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FBCA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4563EB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BB1EFA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44340A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313BA27" w14:textId="77777777" w:rsidR="00B52D22" w:rsidRDefault="00B52D22">
      <w:pPr>
        <w:jc w:val="center"/>
        <w:rPr>
          <w:b/>
          <w:sz w:val="32"/>
        </w:rPr>
      </w:pPr>
    </w:p>
    <w:p w14:paraId="56D95D8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BE7064C" w14:textId="77777777" w:rsidR="00B52D22" w:rsidRDefault="00B52D22">
      <w:pPr>
        <w:jc w:val="center"/>
        <w:rPr>
          <w:sz w:val="10"/>
        </w:rPr>
      </w:pPr>
    </w:p>
    <w:p w14:paraId="18E9792A" w14:textId="77777777" w:rsidR="00B52D22" w:rsidRDefault="00B52D22">
      <w:pPr>
        <w:jc w:val="center"/>
        <w:rPr>
          <w:sz w:val="10"/>
        </w:rPr>
      </w:pPr>
    </w:p>
    <w:p w14:paraId="4FD9F4EF" w14:textId="77777777" w:rsidR="00B52D22" w:rsidRDefault="00B52D22">
      <w:pPr>
        <w:tabs>
          <w:tab w:val="left" w:pos="4962"/>
        </w:tabs>
        <w:rPr>
          <w:sz w:val="16"/>
        </w:rPr>
      </w:pPr>
    </w:p>
    <w:p w14:paraId="779642E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A9155B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492E198" w14:textId="20285805" w:rsidR="00B52D22" w:rsidRDefault="00C4748A">
      <w:pPr>
        <w:tabs>
          <w:tab w:val="left" w:pos="567"/>
          <w:tab w:val="left" w:pos="3686"/>
        </w:tabs>
      </w:pPr>
      <w:r>
        <w:tab/>
        <w:t>28 февраля 2023 г.</w:t>
      </w:r>
      <w:r>
        <w:tab/>
        <w:t>01-477-а</w:t>
      </w:r>
    </w:p>
    <w:p w14:paraId="61E544F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393427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5AA3D5F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368E848" w14:textId="1F33AEB7" w:rsidR="008A3858" w:rsidRPr="00B57F3F" w:rsidRDefault="00B57F3F" w:rsidP="00B52D22">
            <w:pPr>
              <w:rPr>
                <w:bCs/>
                <w:sz w:val="24"/>
                <w:szCs w:val="24"/>
              </w:rPr>
            </w:pPr>
            <w:r w:rsidRPr="00B57F3F">
              <w:rPr>
                <w:bCs/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номером 47:13:1103001:106, расположенного по адресу: Ленинградская область, Тихвинский муниципальный район, Мелегежское сельское поселение, деревня </w:t>
            </w:r>
            <w:proofErr w:type="spellStart"/>
            <w:r w:rsidRPr="00B57F3F">
              <w:rPr>
                <w:bCs/>
                <w:sz w:val="24"/>
                <w:szCs w:val="24"/>
              </w:rPr>
              <w:t>Новоандреево</w:t>
            </w:r>
            <w:proofErr w:type="spellEnd"/>
            <w:r w:rsidRPr="00B57F3F">
              <w:rPr>
                <w:bCs/>
                <w:sz w:val="24"/>
                <w:szCs w:val="24"/>
              </w:rPr>
              <w:t>, улица Солнечная, 7</w:t>
            </w:r>
          </w:p>
        </w:tc>
      </w:tr>
      <w:tr w:rsidR="00B57F3F" w14:paraId="0891CD2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1AF2E59" w14:textId="67AE0EA6" w:rsidR="00B57F3F" w:rsidRPr="00B57F3F" w:rsidRDefault="00B57F3F" w:rsidP="00B52D22">
            <w:pPr>
              <w:rPr>
                <w:bCs/>
                <w:sz w:val="24"/>
                <w:szCs w:val="24"/>
              </w:rPr>
            </w:pPr>
            <w:r w:rsidRPr="00C4748A">
              <w:rPr>
                <w:bCs/>
                <w:color w:val="000000" w:themeColor="text1"/>
                <w:sz w:val="24"/>
                <w:szCs w:val="24"/>
              </w:rPr>
              <w:t>21.0800 ДО ИД 9795</w:t>
            </w:r>
          </w:p>
        </w:tc>
      </w:tr>
    </w:tbl>
    <w:p w14:paraId="5A544D54" w14:textId="221808AC" w:rsidR="00554BEC" w:rsidRPr="00B57F3F" w:rsidRDefault="00554BEC" w:rsidP="00B57F3F">
      <w:pPr>
        <w:ind w:firstLine="720"/>
        <w:rPr>
          <w:szCs w:val="28"/>
        </w:rPr>
      </w:pPr>
    </w:p>
    <w:p w14:paraId="3C406F85" w14:textId="77777777" w:rsidR="00B57F3F" w:rsidRPr="00B57F3F" w:rsidRDefault="00B57F3F" w:rsidP="00B57F3F">
      <w:pPr>
        <w:ind w:firstLine="720"/>
        <w:rPr>
          <w:szCs w:val="28"/>
        </w:rPr>
      </w:pPr>
      <w:r w:rsidRPr="00B57F3F">
        <w:rPr>
          <w:szCs w:val="28"/>
        </w:rPr>
        <w:t>В соответствии со статьями 39.11, 39.12, 39.18 Земельного кодекса Российской Федерации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14:paraId="0F031D7C" w14:textId="23F58A39" w:rsidR="00B57F3F" w:rsidRPr="00B57F3F" w:rsidRDefault="00B57F3F" w:rsidP="00B13A4C">
      <w:pPr>
        <w:tabs>
          <w:tab w:val="left" w:pos="993"/>
        </w:tabs>
        <w:ind w:firstLine="720"/>
        <w:rPr>
          <w:b/>
          <w:szCs w:val="28"/>
        </w:rPr>
      </w:pPr>
      <w:r w:rsidRPr="00B57F3F">
        <w:rPr>
          <w:szCs w:val="28"/>
        </w:rPr>
        <w:t xml:space="preserve">1. </w:t>
      </w:r>
      <w:r w:rsidR="008A3DA9">
        <w:rPr>
          <w:szCs w:val="28"/>
        </w:rPr>
        <w:t xml:space="preserve"> </w:t>
      </w:r>
      <w:r w:rsidRPr="00B57F3F">
        <w:rPr>
          <w:szCs w:val="28"/>
        </w:rPr>
        <w:t>Провести</w:t>
      </w:r>
      <w:r w:rsidR="008A3DA9">
        <w:rPr>
          <w:szCs w:val="28"/>
        </w:rPr>
        <w:t xml:space="preserve"> </w:t>
      </w:r>
      <w:r w:rsidRPr="00B57F3F">
        <w:rPr>
          <w:szCs w:val="28"/>
        </w:rPr>
        <w:t xml:space="preserve"> аукцион</w:t>
      </w:r>
      <w:r w:rsidR="00B13A4C">
        <w:rPr>
          <w:szCs w:val="28"/>
        </w:rPr>
        <w:t xml:space="preserve"> </w:t>
      </w:r>
      <w:r w:rsidRPr="00B57F3F">
        <w:rPr>
          <w:szCs w:val="28"/>
        </w:rPr>
        <w:t xml:space="preserve"> на право заключения договора аренды земельного участка</w:t>
      </w:r>
      <w:r w:rsidRPr="00B57F3F">
        <w:rPr>
          <w:b/>
          <w:szCs w:val="28"/>
        </w:rPr>
        <w:t xml:space="preserve"> </w:t>
      </w:r>
      <w:r w:rsidRPr="00B57F3F">
        <w:rPr>
          <w:szCs w:val="28"/>
        </w:rPr>
        <w:t>с</w:t>
      </w:r>
      <w:r w:rsidRPr="00B57F3F">
        <w:rPr>
          <w:b/>
          <w:szCs w:val="28"/>
        </w:rPr>
        <w:t xml:space="preserve"> </w:t>
      </w:r>
      <w:r w:rsidRPr="00B57F3F">
        <w:rPr>
          <w:szCs w:val="28"/>
        </w:rPr>
        <w:t>кадастровым номером</w:t>
      </w:r>
      <w:r w:rsidRPr="00B57F3F">
        <w:rPr>
          <w:b/>
          <w:szCs w:val="28"/>
        </w:rPr>
        <w:t xml:space="preserve"> </w:t>
      </w:r>
      <w:r w:rsidRPr="00B57F3F">
        <w:rPr>
          <w:szCs w:val="28"/>
        </w:rPr>
        <w:t>47:13:1103001:106,  категори</w:t>
      </w:r>
      <w:r>
        <w:rPr>
          <w:szCs w:val="28"/>
        </w:rPr>
        <w:t>я</w:t>
      </w:r>
      <w:r w:rsidRPr="00B57F3F">
        <w:rPr>
          <w:szCs w:val="28"/>
        </w:rPr>
        <w:t xml:space="preserve"> земель: земли населенных пунктов, видом разрешенного использования: для индивидуального жилищного строительства, площадью: 2400 квадратных метров,  расположенного по адресу: Ленинградская область, Тихвинский муниципальный район,  Мелегежское сельское поселение, деревня </w:t>
      </w:r>
      <w:proofErr w:type="spellStart"/>
      <w:r w:rsidRPr="00B57F3F">
        <w:rPr>
          <w:szCs w:val="28"/>
        </w:rPr>
        <w:t>Новоандреево</w:t>
      </w:r>
      <w:proofErr w:type="spellEnd"/>
      <w:r w:rsidRPr="00B57F3F">
        <w:rPr>
          <w:szCs w:val="28"/>
        </w:rPr>
        <w:t xml:space="preserve">, улица Солнечная, 7. </w:t>
      </w:r>
    </w:p>
    <w:p w14:paraId="058EC6A9" w14:textId="3CF13DF7" w:rsidR="00B57F3F" w:rsidRPr="00B57F3F" w:rsidRDefault="00B57F3F" w:rsidP="00B57F3F">
      <w:pPr>
        <w:ind w:firstLine="720"/>
        <w:rPr>
          <w:szCs w:val="28"/>
        </w:rPr>
      </w:pPr>
      <w:r w:rsidRPr="00B57F3F">
        <w:rPr>
          <w:szCs w:val="28"/>
        </w:rPr>
        <w:t xml:space="preserve">2. </w:t>
      </w:r>
      <w:r w:rsidR="008A3DA9">
        <w:rPr>
          <w:szCs w:val="28"/>
        </w:rPr>
        <w:t xml:space="preserve"> </w:t>
      </w:r>
      <w:r w:rsidRPr="00B57F3F">
        <w:rPr>
          <w:szCs w:val="28"/>
        </w:rPr>
        <w:t xml:space="preserve">Начальный </w:t>
      </w:r>
      <w:r w:rsidRPr="00B57F3F">
        <w:rPr>
          <w:iCs/>
          <w:szCs w:val="28"/>
        </w:rPr>
        <w:t xml:space="preserve">размер ежегодной арендной платы </w:t>
      </w:r>
      <w:r w:rsidRPr="00B57F3F">
        <w:rPr>
          <w:szCs w:val="28"/>
        </w:rPr>
        <w:t>по договору аренды земельного участка определить в размере не менее полутора процентов кадастровой стоимости земельного участка.</w:t>
      </w:r>
    </w:p>
    <w:p w14:paraId="5168061A" w14:textId="550717A2" w:rsidR="00B57F3F" w:rsidRPr="00B57F3F" w:rsidRDefault="00B57F3F" w:rsidP="00B13A4C">
      <w:pPr>
        <w:tabs>
          <w:tab w:val="left" w:pos="993"/>
        </w:tabs>
        <w:ind w:firstLine="720"/>
        <w:rPr>
          <w:szCs w:val="28"/>
        </w:rPr>
      </w:pPr>
      <w:r w:rsidRPr="00B57F3F">
        <w:rPr>
          <w:szCs w:val="28"/>
        </w:rPr>
        <w:t>3.</w:t>
      </w:r>
      <w:r w:rsidR="00B13A4C">
        <w:rPr>
          <w:szCs w:val="28"/>
        </w:rPr>
        <w:t xml:space="preserve"> </w:t>
      </w:r>
      <w:r w:rsidRPr="00B57F3F">
        <w:rPr>
          <w:szCs w:val="28"/>
        </w:rPr>
        <w:t xml:space="preserve">Отделу земельных отношений </w:t>
      </w:r>
      <w:r w:rsidRPr="00B57F3F">
        <w:rPr>
          <w:iCs/>
          <w:szCs w:val="28"/>
        </w:rPr>
        <w:t xml:space="preserve">комитета </w:t>
      </w:r>
      <w:r w:rsidRPr="00B57F3F">
        <w:rPr>
          <w:szCs w:val="28"/>
        </w:rPr>
        <w:t>по управлению муниципальным имуществом и градостроительству подготовить и представить на утверждение документацию об аукционе.</w:t>
      </w:r>
    </w:p>
    <w:p w14:paraId="1EBF02F1" w14:textId="61C8B47A" w:rsidR="00B57F3F" w:rsidRPr="00B57F3F" w:rsidRDefault="00B57F3F" w:rsidP="00B57F3F">
      <w:pPr>
        <w:ind w:firstLine="720"/>
        <w:rPr>
          <w:szCs w:val="28"/>
        </w:rPr>
      </w:pPr>
      <w:r w:rsidRPr="00B57F3F">
        <w:rPr>
          <w:szCs w:val="28"/>
        </w:rPr>
        <w:t>4.</w:t>
      </w:r>
      <w:r w:rsidR="008A3DA9">
        <w:rPr>
          <w:szCs w:val="28"/>
        </w:rPr>
        <w:t xml:space="preserve"> </w:t>
      </w:r>
      <w:r w:rsidRPr="00B57F3F">
        <w:rPr>
          <w:szCs w:val="28"/>
        </w:rPr>
        <w:t xml:space="preserve"> Контроль за исполнением постановления возложить на з</w:t>
      </w:r>
      <w:r w:rsidRPr="00B57F3F">
        <w:rPr>
          <w:iCs/>
          <w:szCs w:val="28"/>
        </w:rPr>
        <w:t xml:space="preserve">аместителя главы администрации – председателя комитета </w:t>
      </w:r>
      <w:r w:rsidRPr="00B57F3F">
        <w:rPr>
          <w:szCs w:val="28"/>
        </w:rPr>
        <w:t xml:space="preserve">по управлению муниципальным имуществом и градостроительству.                                 </w:t>
      </w:r>
    </w:p>
    <w:p w14:paraId="20E095D2" w14:textId="77777777" w:rsidR="00B57F3F" w:rsidRPr="00B57F3F" w:rsidRDefault="00B57F3F" w:rsidP="00B57F3F">
      <w:pPr>
        <w:ind w:firstLine="720"/>
        <w:rPr>
          <w:szCs w:val="28"/>
        </w:rPr>
      </w:pPr>
    </w:p>
    <w:p w14:paraId="1A991E8C" w14:textId="77777777" w:rsidR="00B57F3F" w:rsidRDefault="00B57F3F" w:rsidP="00B57F3F">
      <w:pPr>
        <w:rPr>
          <w:szCs w:val="28"/>
        </w:rPr>
      </w:pPr>
    </w:p>
    <w:p w14:paraId="62E04A97" w14:textId="0A849933" w:rsidR="00B57F3F" w:rsidRPr="00B57F3F" w:rsidRDefault="00B57F3F" w:rsidP="00B57F3F">
      <w:pPr>
        <w:rPr>
          <w:szCs w:val="28"/>
        </w:rPr>
      </w:pPr>
      <w:r w:rsidRPr="00B57F3F">
        <w:rPr>
          <w:szCs w:val="28"/>
        </w:rPr>
        <w:t>Глава администрации</w:t>
      </w:r>
      <w:r w:rsidRPr="00B57F3F">
        <w:rPr>
          <w:szCs w:val="28"/>
        </w:rPr>
        <w:tab/>
      </w:r>
      <w:r w:rsidRPr="00B57F3F">
        <w:rPr>
          <w:szCs w:val="28"/>
        </w:rPr>
        <w:tab/>
      </w:r>
      <w:r w:rsidRPr="00B57F3F">
        <w:rPr>
          <w:szCs w:val="28"/>
        </w:rPr>
        <w:tab/>
        <w:t xml:space="preserve">        </w:t>
      </w:r>
      <w:r w:rsidRPr="00B57F3F">
        <w:rPr>
          <w:szCs w:val="28"/>
        </w:rPr>
        <w:tab/>
        <w:t xml:space="preserve">                                  Ю.А. Наумов</w:t>
      </w:r>
    </w:p>
    <w:p w14:paraId="519A70A0" w14:textId="76C0ACA4" w:rsidR="00B57F3F" w:rsidRDefault="00B57F3F" w:rsidP="00B57F3F">
      <w:pPr>
        <w:rPr>
          <w:szCs w:val="28"/>
        </w:rPr>
      </w:pPr>
    </w:p>
    <w:p w14:paraId="58ABFD0C" w14:textId="59179DBC" w:rsidR="00B57F3F" w:rsidRDefault="00B57F3F" w:rsidP="00B57F3F">
      <w:pPr>
        <w:rPr>
          <w:szCs w:val="28"/>
        </w:rPr>
      </w:pPr>
    </w:p>
    <w:sectPr w:rsidR="00B57F3F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1439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A3DA9"/>
    <w:rsid w:val="009840BA"/>
    <w:rsid w:val="00A03876"/>
    <w:rsid w:val="00A13C7B"/>
    <w:rsid w:val="00AE1A2A"/>
    <w:rsid w:val="00B13A4C"/>
    <w:rsid w:val="00B52D22"/>
    <w:rsid w:val="00B57F3F"/>
    <w:rsid w:val="00B83D8D"/>
    <w:rsid w:val="00B95FEE"/>
    <w:rsid w:val="00BF2B0B"/>
    <w:rsid w:val="00C4748A"/>
    <w:rsid w:val="00C51917"/>
    <w:rsid w:val="00CA228A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8F3F7"/>
  <w15:chartTrackingRefBased/>
  <w15:docId w15:val="{D10421E5-E017-4588-944F-6EADEC8D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15</cp:revision>
  <cp:lastPrinted>2023-03-01T11:19:00Z</cp:lastPrinted>
  <dcterms:created xsi:type="dcterms:W3CDTF">2023-02-28T06:17:00Z</dcterms:created>
  <dcterms:modified xsi:type="dcterms:W3CDTF">2023-04-13T08:17:00Z</dcterms:modified>
</cp:coreProperties>
</file>