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E77AB">
      <w:pPr>
        <w:tabs>
          <w:tab w:val="left" w:pos="567"/>
          <w:tab w:val="left" w:pos="3686"/>
        </w:tabs>
      </w:pPr>
      <w:r>
        <w:tab/>
        <w:t>18 мая 2020 г.</w:t>
      </w:r>
      <w:r>
        <w:tab/>
        <w:t>01-975-а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70906" w:rsidP="00F70906">
            <w:pPr>
              <w:rPr>
                <w:b/>
                <w:sz w:val="24"/>
                <w:szCs w:val="24"/>
              </w:rPr>
            </w:pPr>
            <w:r w:rsidRPr="00F70906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F70906">
              <w:rPr>
                <w:b/>
                <w:sz w:val="24"/>
              </w:rPr>
              <w:t xml:space="preserve">город Тихвин, улица Чернышевская, дом 27 </w:t>
            </w:r>
            <w:r w:rsidRPr="00F70906">
              <w:rPr>
                <w:sz w:val="24"/>
              </w:rPr>
              <w:t>аварийным и подлежащим сносу</w:t>
            </w:r>
          </w:p>
        </w:tc>
      </w:tr>
      <w:tr w:rsidR="00FE77AB" w:rsidRPr="00FE77AB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906" w:rsidRPr="00FE77AB" w:rsidRDefault="00F70906" w:rsidP="00F70906">
            <w:pPr>
              <w:rPr>
                <w:sz w:val="24"/>
              </w:rPr>
            </w:pPr>
            <w:r w:rsidRPr="00FE77AB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95925" w:rsidRPr="005423E9" w:rsidRDefault="00E95925" w:rsidP="006852A2">
      <w:pPr>
        <w:ind w:firstLine="708"/>
      </w:pPr>
      <w:r w:rsidRPr="005423E9">
        <w:t>В соответствии со статьями 15, 32, 95, 106 Жилищного кодекса Российской Федерации, пунктом 7 Положения «О признании помещения жилым помещен</w:t>
      </w:r>
      <w:bookmarkStart w:id="0" w:name="_GoBack"/>
      <w:bookmarkEnd w:id="0"/>
      <w:r w:rsidRPr="005423E9">
        <w:t xml:space="preserve">ием, жилого помещения непригодным для проживания и многоквартирного дома аварийным и подлежащим сносу или реконструкции», утверждённого постановлением Правительства Российской Федерации от 28 января 2006 года № 47 и на основании  заключения межведомственной комиссии </w:t>
      </w:r>
      <w:r w:rsidRPr="005423E9">
        <w:rPr>
          <w:rStyle w:val="s10"/>
          <w:bCs/>
        </w:rPr>
        <w:t xml:space="preserve">об оценке соответствия помещений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24 апреля</w:t>
      </w:r>
      <w:r w:rsidRPr="005423E9">
        <w:t xml:space="preserve"> 20</w:t>
      </w:r>
      <w:r>
        <w:t>20</w:t>
      </w:r>
      <w:r w:rsidRPr="005423E9">
        <w:t xml:space="preserve"> года №4</w:t>
      </w:r>
      <w:r w:rsidR="00115C08">
        <w:t>73,</w:t>
      </w:r>
      <w:r w:rsidRPr="005423E9">
        <w:t xml:space="preserve"> администрация Тихвинского района ПОСТАНОВЛЯЕТ:</w:t>
      </w:r>
    </w:p>
    <w:p w:rsidR="00E95925" w:rsidRPr="005423E9" w:rsidRDefault="00E95925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город Тихвин, улица </w:t>
      </w:r>
      <w:r>
        <w:rPr>
          <w:b/>
        </w:rPr>
        <w:t>Чернышевская</w:t>
      </w:r>
      <w:r w:rsidRPr="005423E9">
        <w:rPr>
          <w:b/>
        </w:rPr>
        <w:t xml:space="preserve">, дом </w:t>
      </w:r>
      <w:r>
        <w:rPr>
          <w:b/>
        </w:rPr>
        <w:t>27</w:t>
      </w:r>
      <w:r w:rsidRPr="005423E9">
        <w:rPr>
          <w:b/>
        </w:rPr>
        <w:t xml:space="preserve"> </w:t>
      </w:r>
      <w:r w:rsidRPr="005423E9">
        <w:t>аварийным и подлежащим сносу в связи с физическим износом.</w:t>
      </w:r>
    </w:p>
    <w:p w:rsidR="00E95925" w:rsidRPr="005423E9" w:rsidRDefault="00E95925" w:rsidP="00115C08">
      <w:pPr>
        <w:ind w:firstLine="708"/>
      </w:pPr>
      <w:r w:rsidRPr="005423E9">
        <w:t xml:space="preserve">2. Жилищному отделу комитета жилищно-коммунального хозяйства </w:t>
      </w:r>
      <w:r w:rsidR="00115C08" w:rsidRPr="00A53D0C">
        <w:rPr>
          <w:color w:val="000000"/>
        </w:rPr>
        <w:t>администрации Тихвинского района</w:t>
      </w:r>
      <w:r w:rsidR="00115C08">
        <w:rPr>
          <w:color w:val="000000"/>
        </w:rPr>
        <w:t xml:space="preserve"> </w:t>
      </w:r>
      <w:r w:rsidRPr="005423E9"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</w:t>
      </w:r>
      <w:r>
        <w:t>Чернышевская</w:t>
      </w:r>
      <w:r w:rsidRPr="005423E9">
        <w:t xml:space="preserve">, дом </w:t>
      </w:r>
      <w:r>
        <w:t xml:space="preserve">27. </w:t>
      </w:r>
    </w:p>
    <w:p w:rsidR="00E95925" w:rsidRPr="005423E9" w:rsidRDefault="00E95925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E95925" w:rsidRPr="005423E9" w:rsidRDefault="00E95925" w:rsidP="00D72280">
      <w:r w:rsidRPr="005423E9">
        <w:tab/>
        <w:t xml:space="preserve"> 4. Обнародовать постановление в сети </w:t>
      </w:r>
      <w:r w:rsidR="00115C08">
        <w:t>И</w:t>
      </w:r>
      <w:r w:rsidRPr="005423E9">
        <w:t>нтернет на официальном сайте Тихвинского района.</w:t>
      </w:r>
    </w:p>
    <w:p w:rsidR="00E95925" w:rsidRPr="005423E9" w:rsidRDefault="00E95925" w:rsidP="00C257D1">
      <w:pPr>
        <w:ind w:firstLine="708"/>
      </w:pPr>
      <w:r w:rsidRPr="005423E9">
        <w:lastRenderedPageBreak/>
        <w:t xml:space="preserve">5. Контроль за исполнением постановления возложить на заместителя главы администрации </w:t>
      </w:r>
      <w:r>
        <w:t>-</w:t>
      </w:r>
      <w:r w:rsidRPr="004221B7">
        <w:t xml:space="preserve"> </w:t>
      </w:r>
      <w:r w:rsidR="00F70906">
        <w:t>п</w:t>
      </w:r>
      <w:r>
        <w:t>редседателя комитета жилищно</w:t>
      </w:r>
      <w:r w:rsidR="00F70906" w:rsidRPr="00F70906">
        <w:rPr>
          <w:sz w:val="10"/>
        </w:rPr>
        <w:t xml:space="preserve"> </w:t>
      </w:r>
      <w:r>
        <w:t>-</w:t>
      </w:r>
      <w:r w:rsidR="00F70906" w:rsidRPr="00F70906">
        <w:rPr>
          <w:sz w:val="4"/>
        </w:rPr>
        <w:t xml:space="preserve"> </w:t>
      </w:r>
      <w:r>
        <w:t>коммунального хозяйства</w:t>
      </w:r>
      <w:r w:rsidRPr="005423E9">
        <w:t>.</w:t>
      </w:r>
    </w:p>
    <w:p w:rsidR="00E95925" w:rsidRPr="005423E9" w:rsidRDefault="00E95925" w:rsidP="00BE5185"/>
    <w:p w:rsidR="00E95925" w:rsidRPr="005423E9" w:rsidRDefault="00E95925" w:rsidP="00BE5185"/>
    <w:p w:rsidR="00F70906" w:rsidRPr="006F3F8C" w:rsidRDefault="00F7090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95925" w:rsidRDefault="00E95925" w:rsidP="00BE5185"/>
    <w:p w:rsidR="00F70906" w:rsidRDefault="00F70906" w:rsidP="00BE5185"/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F70906" w:rsidRDefault="00F70906" w:rsidP="00580720">
      <w:pPr>
        <w:rPr>
          <w:sz w:val="24"/>
          <w:szCs w:val="20"/>
        </w:rPr>
      </w:pPr>
    </w:p>
    <w:p w:rsidR="00E95925" w:rsidRPr="00F70906" w:rsidRDefault="00E95925" w:rsidP="00580720">
      <w:pPr>
        <w:rPr>
          <w:sz w:val="24"/>
          <w:szCs w:val="20"/>
        </w:rPr>
      </w:pPr>
      <w:r w:rsidRPr="00F70906">
        <w:rPr>
          <w:sz w:val="24"/>
          <w:szCs w:val="20"/>
        </w:rPr>
        <w:t>Шамашева Анастасия Леонидовна</w:t>
      </w:r>
      <w:r w:rsidR="00F70906">
        <w:rPr>
          <w:sz w:val="24"/>
          <w:szCs w:val="20"/>
        </w:rPr>
        <w:t>,</w:t>
      </w:r>
    </w:p>
    <w:p w:rsidR="00E95925" w:rsidRPr="00F70906" w:rsidRDefault="00E95925" w:rsidP="006D7E1F">
      <w:pPr>
        <w:rPr>
          <w:sz w:val="24"/>
          <w:szCs w:val="20"/>
        </w:rPr>
      </w:pPr>
      <w:r w:rsidRPr="00F70906">
        <w:rPr>
          <w:sz w:val="24"/>
          <w:szCs w:val="20"/>
        </w:rPr>
        <w:t>79300</w:t>
      </w:r>
    </w:p>
    <w:p w:rsidR="00E95925" w:rsidRDefault="00E95925" w:rsidP="006D7E1F">
      <w:pPr>
        <w:rPr>
          <w:sz w:val="20"/>
          <w:szCs w:val="20"/>
        </w:rPr>
      </w:pPr>
    </w:p>
    <w:p w:rsidR="00E95925" w:rsidRDefault="00E95925" w:rsidP="006D7E1F">
      <w:pPr>
        <w:rPr>
          <w:sz w:val="20"/>
          <w:szCs w:val="20"/>
        </w:rPr>
      </w:pPr>
    </w:p>
    <w:p w:rsidR="00E95925" w:rsidRPr="00F70906" w:rsidRDefault="00E95925" w:rsidP="006D7E1F">
      <w:pPr>
        <w:rPr>
          <w:b/>
          <w:i/>
          <w:sz w:val="18"/>
          <w:szCs w:val="18"/>
        </w:rPr>
      </w:pPr>
      <w:r w:rsidRPr="00F70906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768"/>
        <w:gridCol w:w="2434"/>
      </w:tblGrid>
      <w:tr w:rsidR="00E95925" w:rsidRPr="00F70906" w:rsidTr="00E95925">
        <w:tc>
          <w:tcPr>
            <w:tcW w:w="5495" w:type="dxa"/>
            <w:shd w:val="clear" w:color="auto" w:fill="auto"/>
          </w:tcPr>
          <w:p w:rsidR="00E95925" w:rsidRPr="00F70906" w:rsidRDefault="00E95925" w:rsidP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 xml:space="preserve"> 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76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Корцов А.М.</w:t>
            </w:r>
          </w:p>
        </w:tc>
      </w:tr>
      <w:tr w:rsidR="00E95925" w:rsidRPr="00F70906" w:rsidTr="00E95925">
        <w:tc>
          <w:tcPr>
            <w:tcW w:w="5495" w:type="dxa"/>
            <w:shd w:val="clear" w:color="auto" w:fill="auto"/>
          </w:tcPr>
          <w:p w:rsidR="00E95925" w:rsidRPr="00F70906" w:rsidRDefault="00E95925" w:rsidP="00DC417C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Заведующий отделом коммунального хозяйства комитета ЖКХ</w:t>
            </w:r>
          </w:p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E95925" w:rsidRPr="00F70906" w:rsidTr="00E95925">
        <w:tc>
          <w:tcPr>
            <w:tcW w:w="5495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E95925" w:rsidRPr="00F70906" w:rsidTr="00E95925">
        <w:tc>
          <w:tcPr>
            <w:tcW w:w="5495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76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E95925" w:rsidRPr="00F70906" w:rsidTr="00E95925">
        <w:tc>
          <w:tcPr>
            <w:tcW w:w="5495" w:type="dxa"/>
            <w:shd w:val="clear" w:color="auto" w:fill="auto"/>
          </w:tcPr>
          <w:p w:rsidR="00E95925" w:rsidRPr="00F70906" w:rsidRDefault="00E95925" w:rsidP="00BE518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76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E95925" w:rsidRPr="00F70906" w:rsidRDefault="00E95925" w:rsidP="006D7E1F">
      <w:pPr>
        <w:rPr>
          <w:i/>
          <w:sz w:val="18"/>
          <w:szCs w:val="18"/>
        </w:rPr>
      </w:pPr>
    </w:p>
    <w:p w:rsidR="00E95925" w:rsidRPr="00F70906" w:rsidRDefault="00E95925" w:rsidP="006D7E1F">
      <w:pPr>
        <w:rPr>
          <w:i/>
          <w:sz w:val="18"/>
          <w:szCs w:val="18"/>
        </w:rPr>
      </w:pPr>
    </w:p>
    <w:p w:rsidR="00E95925" w:rsidRPr="00F70906" w:rsidRDefault="00E95925" w:rsidP="006D7E1F">
      <w:pPr>
        <w:rPr>
          <w:b/>
          <w:i/>
          <w:sz w:val="18"/>
          <w:szCs w:val="18"/>
        </w:rPr>
      </w:pPr>
      <w:r w:rsidRPr="00F70906">
        <w:rPr>
          <w:b/>
          <w:i/>
          <w:sz w:val="18"/>
          <w:szCs w:val="18"/>
        </w:rPr>
        <w:t>РАССЫЛКА:</w:t>
      </w:r>
    </w:p>
    <w:p w:rsidR="00E95925" w:rsidRPr="00F70906" w:rsidRDefault="00E95925" w:rsidP="006D7E1F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66"/>
        <w:gridCol w:w="3261"/>
      </w:tblGrid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115C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+ дело </w:t>
            </w: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115C08" w:rsidP="00115C0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(в .ч. 1 экз. - </w:t>
            </w:r>
            <w:r w:rsidR="00E95925" w:rsidRPr="00F70906">
              <w:rPr>
                <w:i/>
                <w:sz w:val="18"/>
                <w:szCs w:val="18"/>
              </w:rPr>
              <w:t>с подписью главы</w:t>
            </w:r>
            <w:r>
              <w:rPr>
                <w:i/>
                <w:sz w:val="18"/>
                <w:szCs w:val="18"/>
              </w:rPr>
              <w:t xml:space="preserve"> администрации)</w:t>
            </w:r>
            <w:r w:rsidR="00E95925" w:rsidRPr="00F7090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+ </w:t>
            </w:r>
            <w:r w:rsidR="00E95925" w:rsidRPr="00F70906">
              <w:rPr>
                <w:i/>
                <w:sz w:val="18"/>
                <w:szCs w:val="18"/>
              </w:rPr>
              <w:t xml:space="preserve">копия акта и заключения </w:t>
            </w: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664537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664537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E95925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color w:val="000000"/>
                <w:sz w:val="18"/>
                <w:szCs w:val="18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664537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664537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664537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664537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664537">
            <w:pPr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i/>
                <w:sz w:val="18"/>
                <w:szCs w:val="18"/>
              </w:rPr>
            </w:pPr>
            <w:r w:rsidRPr="00F7090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  <w:tr w:rsidR="00E95925" w:rsidRPr="00F70906" w:rsidTr="00F70906">
        <w:tc>
          <w:tcPr>
            <w:tcW w:w="4928" w:type="dxa"/>
            <w:shd w:val="clear" w:color="auto" w:fill="auto"/>
          </w:tcPr>
          <w:p w:rsidR="00E95925" w:rsidRPr="00F70906" w:rsidRDefault="00E95925" w:rsidP="00E95925">
            <w:pPr>
              <w:rPr>
                <w:b/>
                <w:i/>
                <w:sz w:val="18"/>
                <w:szCs w:val="18"/>
              </w:rPr>
            </w:pPr>
            <w:r w:rsidRPr="00F70906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566" w:type="dxa"/>
            <w:shd w:val="clear" w:color="auto" w:fill="auto"/>
          </w:tcPr>
          <w:p w:rsidR="00E95925" w:rsidRPr="00F70906" w:rsidRDefault="00E95925" w:rsidP="00E04A61">
            <w:pPr>
              <w:jc w:val="center"/>
              <w:rPr>
                <w:b/>
                <w:i/>
                <w:sz w:val="18"/>
                <w:szCs w:val="18"/>
              </w:rPr>
            </w:pPr>
            <w:r w:rsidRPr="00F70906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E95925" w:rsidRPr="00F70906" w:rsidRDefault="00E95925">
            <w:pPr>
              <w:rPr>
                <w:i/>
                <w:sz w:val="18"/>
                <w:szCs w:val="18"/>
              </w:rPr>
            </w:pPr>
          </w:p>
        </w:tc>
      </w:tr>
    </w:tbl>
    <w:p w:rsidR="00E95925" w:rsidRPr="00F70906" w:rsidRDefault="00E95925" w:rsidP="006A6EE5">
      <w:pPr>
        <w:rPr>
          <w:i/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4E" w:rsidRDefault="00307D4E" w:rsidP="00AF6855">
      <w:r>
        <w:separator/>
      </w:r>
    </w:p>
  </w:endnote>
  <w:endnote w:type="continuationSeparator" w:id="0">
    <w:p w:rsidR="00307D4E" w:rsidRDefault="00307D4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4E" w:rsidRDefault="00307D4E" w:rsidP="00AF6855">
      <w:r>
        <w:separator/>
      </w:r>
    </w:p>
  </w:footnote>
  <w:footnote w:type="continuationSeparator" w:id="0">
    <w:p w:rsidR="00307D4E" w:rsidRDefault="00307D4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77AB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40C"/>
    <w:rsid w:val="000478EB"/>
    <w:rsid w:val="000A4C8B"/>
    <w:rsid w:val="000E78DD"/>
    <w:rsid w:val="000F1A02"/>
    <w:rsid w:val="00115C08"/>
    <w:rsid w:val="00137667"/>
    <w:rsid w:val="001464B2"/>
    <w:rsid w:val="001A2440"/>
    <w:rsid w:val="001B4F8D"/>
    <w:rsid w:val="001F265D"/>
    <w:rsid w:val="00285D0C"/>
    <w:rsid w:val="002A2B11"/>
    <w:rsid w:val="002F22EB"/>
    <w:rsid w:val="00307D4E"/>
    <w:rsid w:val="00326996"/>
    <w:rsid w:val="0043001D"/>
    <w:rsid w:val="0047540C"/>
    <w:rsid w:val="004914DD"/>
    <w:rsid w:val="00511A2B"/>
    <w:rsid w:val="00523283"/>
    <w:rsid w:val="00554BEC"/>
    <w:rsid w:val="00595F6F"/>
    <w:rsid w:val="005C0140"/>
    <w:rsid w:val="006415B0"/>
    <w:rsid w:val="006463D8"/>
    <w:rsid w:val="006D2CEA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E95925"/>
    <w:rsid w:val="00F4320C"/>
    <w:rsid w:val="00F70906"/>
    <w:rsid w:val="00F71B7A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B65F9"/>
  <w15:chartTrackingRefBased/>
  <w15:docId w15:val="{F4A9D84B-A117-452A-94CB-BD6322E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E9592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E9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2020-05-18T07:25:00Z</cp:lastPrinted>
  <dcterms:created xsi:type="dcterms:W3CDTF">2020-05-15T07:50:00Z</dcterms:created>
  <dcterms:modified xsi:type="dcterms:W3CDTF">2020-05-18T07:25:00Z</dcterms:modified>
</cp:coreProperties>
</file>