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EAC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19D90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4C472D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F76D08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C2B1294" w14:textId="77777777" w:rsidR="00B52D22" w:rsidRDefault="00B52D22">
      <w:pPr>
        <w:jc w:val="center"/>
        <w:rPr>
          <w:b/>
          <w:sz w:val="32"/>
        </w:rPr>
      </w:pPr>
    </w:p>
    <w:p w14:paraId="5B74868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594C1F" w14:textId="77777777" w:rsidR="00B52D22" w:rsidRDefault="00B52D22">
      <w:pPr>
        <w:jc w:val="center"/>
        <w:rPr>
          <w:sz w:val="10"/>
        </w:rPr>
      </w:pPr>
    </w:p>
    <w:p w14:paraId="1CCA16C2" w14:textId="77777777" w:rsidR="00B52D22" w:rsidRDefault="00B52D22">
      <w:pPr>
        <w:jc w:val="center"/>
        <w:rPr>
          <w:sz w:val="10"/>
        </w:rPr>
      </w:pPr>
    </w:p>
    <w:p w14:paraId="0FD7CD9F" w14:textId="77777777" w:rsidR="00B52D22" w:rsidRDefault="00B52D22">
      <w:pPr>
        <w:tabs>
          <w:tab w:val="left" w:pos="4962"/>
        </w:tabs>
        <w:rPr>
          <w:sz w:val="16"/>
        </w:rPr>
      </w:pPr>
    </w:p>
    <w:p w14:paraId="64F808A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A6FE75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0B1986" w14:textId="51AAB53F" w:rsidR="00B52D22" w:rsidRDefault="00DC217B">
      <w:pPr>
        <w:tabs>
          <w:tab w:val="left" w:pos="567"/>
          <w:tab w:val="left" w:pos="3686"/>
        </w:tabs>
      </w:pPr>
      <w:r>
        <w:tab/>
        <w:t>26 апреля 2024 г.</w:t>
      </w:r>
      <w:r>
        <w:tab/>
        <w:t>01-948-а</w:t>
      </w:r>
    </w:p>
    <w:p w14:paraId="0EDEFB8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B6344D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B51ED" w14:paraId="1D01AF8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543F00" w14:textId="28C02C0D" w:rsidR="008A3858" w:rsidRPr="00EB51ED" w:rsidRDefault="00EB51ED" w:rsidP="00EB51ED">
            <w:pPr>
              <w:suppressAutoHyphens/>
              <w:rPr>
                <w:bCs/>
                <w:sz w:val="24"/>
                <w:szCs w:val="24"/>
              </w:rPr>
            </w:pPr>
            <w:r w:rsidRPr="00EB51ED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«Решение вопроса о приватизации жилого помещения» от 23 ноября 2023 года № 01-2986-а</w:t>
            </w:r>
          </w:p>
        </w:tc>
      </w:tr>
      <w:tr w:rsidR="00DC217B" w:rsidRPr="00DC217B" w14:paraId="44DA6C7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887417" w14:textId="3179B8B4" w:rsidR="00EB51ED" w:rsidRPr="00DC217B" w:rsidRDefault="00EB51ED" w:rsidP="00EB51ED">
            <w:pPr>
              <w:suppressAutoHyphens/>
              <w:rPr>
                <w:bCs/>
                <w:sz w:val="24"/>
                <w:szCs w:val="24"/>
              </w:rPr>
            </w:pPr>
            <w:r w:rsidRPr="00DC217B">
              <w:rPr>
                <w:bCs/>
                <w:sz w:val="24"/>
                <w:szCs w:val="24"/>
              </w:rPr>
              <w:t>21,1500 ДО НПА</w:t>
            </w:r>
          </w:p>
        </w:tc>
      </w:tr>
    </w:tbl>
    <w:p w14:paraId="64B6ACC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A625F9D" w14:textId="77777777" w:rsidR="002B4F82" w:rsidRPr="002B4F82" w:rsidRDefault="002B4F82" w:rsidP="001A2440">
      <w:pPr>
        <w:ind w:right="-1" w:firstLine="709"/>
        <w:rPr>
          <w:sz w:val="24"/>
          <w:szCs w:val="24"/>
        </w:rPr>
      </w:pPr>
    </w:p>
    <w:p w14:paraId="7AB53BE9" w14:textId="57F11BF0" w:rsidR="002B4F82" w:rsidRPr="002B4F82" w:rsidRDefault="002B4F82" w:rsidP="002B4F82">
      <w:pPr>
        <w:tabs>
          <w:tab w:val="left" w:pos="1134"/>
        </w:tabs>
        <w:ind w:firstLine="720"/>
        <w:rPr>
          <w:szCs w:val="28"/>
        </w:rPr>
      </w:pPr>
      <w:r w:rsidRPr="002B4F82">
        <w:rPr>
          <w:szCs w:val="28"/>
        </w:rPr>
        <w:t xml:space="preserve">С учетом пункта 12 приложения 17 распоряжения Правительства Ленинградской области от 28 декабря 2015 года </w:t>
      </w:r>
      <w:r w:rsidR="002B61C3">
        <w:rPr>
          <w:szCs w:val="28"/>
        </w:rPr>
        <w:t>№</w:t>
      </w:r>
      <w:r w:rsidRPr="002B4F82">
        <w:rPr>
          <w:szCs w:val="28"/>
        </w:rPr>
        <w:t xml:space="preserve"> 585-р </w:t>
      </w:r>
      <w:r w:rsidR="000D49D0">
        <w:rPr>
          <w:szCs w:val="28"/>
        </w:rPr>
        <w:t>«</w:t>
      </w:r>
      <w:r w:rsidRPr="002B4F82">
        <w:rPr>
          <w:szCs w:val="28"/>
        </w:rPr>
        <w:t xml:space="preserve">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</w:t>
      </w:r>
      <w:r w:rsidR="002B61C3">
        <w:rPr>
          <w:szCs w:val="28"/>
        </w:rPr>
        <w:t>«</w:t>
      </w:r>
      <w:r w:rsidRPr="002B4F82">
        <w:rPr>
          <w:szCs w:val="28"/>
        </w:rPr>
        <w:t>одного окна</w:t>
      </w:r>
      <w:r w:rsidR="002B61C3">
        <w:rPr>
          <w:szCs w:val="28"/>
        </w:rPr>
        <w:t>»</w:t>
      </w:r>
      <w:r w:rsidRPr="002B4F82">
        <w:rPr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2B61C3">
        <w:rPr>
          <w:szCs w:val="28"/>
        </w:rPr>
        <w:t>»</w:t>
      </w:r>
      <w:r w:rsidRPr="002B4F82">
        <w:rPr>
          <w:szCs w:val="28"/>
        </w:rPr>
        <w:t xml:space="preserve"> (в ред</w:t>
      </w:r>
      <w:r w:rsidR="002B61C3">
        <w:rPr>
          <w:szCs w:val="28"/>
        </w:rPr>
        <w:t>акции</w:t>
      </w:r>
      <w:r w:rsidRPr="002B4F82">
        <w:rPr>
          <w:szCs w:val="28"/>
        </w:rPr>
        <w:t xml:space="preserve"> от 25</w:t>
      </w:r>
      <w:r w:rsidR="002B61C3">
        <w:rPr>
          <w:szCs w:val="28"/>
        </w:rPr>
        <w:t xml:space="preserve"> января </w:t>
      </w:r>
      <w:r w:rsidRPr="002B4F82">
        <w:rPr>
          <w:szCs w:val="28"/>
        </w:rPr>
        <w:t>2024</w:t>
      </w:r>
      <w:r w:rsidR="002B61C3">
        <w:rPr>
          <w:szCs w:val="28"/>
        </w:rPr>
        <w:t xml:space="preserve"> года</w:t>
      </w:r>
      <w:r w:rsidRPr="002B4F82">
        <w:rPr>
          <w:szCs w:val="28"/>
        </w:rPr>
        <w:t xml:space="preserve">), согласно которому муниципальная услуга «Решение вопроса о приватизации жилого помещения», </w:t>
      </w:r>
      <w:r w:rsidRPr="002B4F82">
        <w:rPr>
          <w:color w:val="000000"/>
          <w:szCs w:val="28"/>
        </w:rPr>
        <w:t>включена в 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Тихвинском районе Ленинградской области</w:t>
      </w:r>
      <w:r w:rsidRPr="002B4F82">
        <w:rPr>
          <w:szCs w:val="28"/>
        </w:rPr>
        <w:t>, администрация Тихвинского района ПОСТАНОВЛЯЕТ</w:t>
      </w:r>
      <w:r w:rsidR="000D49D0">
        <w:rPr>
          <w:szCs w:val="28"/>
        </w:rPr>
        <w:t>:</w:t>
      </w:r>
    </w:p>
    <w:p w14:paraId="15C863E4" w14:textId="6664BB8F" w:rsidR="002B4F82" w:rsidRPr="002B4F82" w:rsidRDefault="002B4F82" w:rsidP="002B4F82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bCs/>
          <w:szCs w:val="28"/>
        </w:rPr>
      </w:pPr>
      <w:r w:rsidRPr="002B4F82">
        <w:rPr>
          <w:szCs w:val="28"/>
        </w:rPr>
        <w:t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«Решение вопроса о приватизации жилого помещения», утвержденный постановлением администрации Тихвинского района</w:t>
      </w:r>
      <w:r>
        <w:rPr>
          <w:szCs w:val="28"/>
        </w:rPr>
        <w:t xml:space="preserve"> </w:t>
      </w:r>
      <w:r w:rsidRPr="002B4F82">
        <w:rPr>
          <w:b/>
          <w:bCs/>
          <w:szCs w:val="28"/>
        </w:rPr>
        <w:t>от 23 ноября 2023 года № 01-2986-а</w:t>
      </w:r>
      <w:r w:rsidRPr="002B4F82">
        <w:rPr>
          <w:szCs w:val="28"/>
        </w:rPr>
        <w:t xml:space="preserve">, следующие </w:t>
      </w:r>
      <w:r w:rsidRPr="002B4F82">
        <w:rPr>
          <w:b/>
          <w:bCs/>
          <w:szCs w:val="28"/>
        </w:rPr>
        <w:t>изменения:</w:t>
      </w:r>
    </w:p>
    <w:p w14:paraId="43ACDA40" w14:textId="06A0DDAD" w:rsidR="002B4F82" w:rsidRPr="002B4F82" w:rsidRDefault="002B4F82" w:rsidP="002B4F82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2B4F82">
        <w:rPr>
          <w:szCs w:val="28"/>
        </w:rPr>
        <w:t>1.1.</w:t>
      </w:r>
      <w:r w:rsidRPr="002B4F82">
        <w:rPr>
          <w:szCs w:val="28"/>
        </w:rPr>
        <w:tab/>
        <w:t>пункт 2.2. раздела 2 «Стандарт предоставления муниципальной услуги» изложить в следующей редакции:</w:t>
      </w:r>
    </w:p>
    <w:p w14:paraId="593D9A79" w14:textId="77777777" w:rsidR="002B4F82" w:rsidRPr="002B4F82" w:rsidRDefault="002B4F82" w:rsidP="002B4F82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2B4F82">
        <w:rPr>
          <w:szCs w:val="28"/>
        </w:rPr>
        <w:t>«2.2. Муниципальную услугу предоставляют:</w:t>
      </w:r>
    </w:p>
    <w:p w14:paraId="2B5BE9E7" w14:textId="77777777" w:rsidR="002B4F82" w:rsidRPr="002B4F82" w:rsidRDefault="002B4F82" w:rsidP="002B4F8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Администрация муниципального образования Тихвинский муниципальный район Ленинградской области.</w:t>
      </w:r>
    </w:p>
    <w:p w14:paraId="00290383" w14:textId="77777777" w:rsidR="002B4F82" w:rsidRPr="002B4F82" w:rsidRDefault="002B4F82" w:rsidP="002B4F8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В предоставлении муниципальной услуги участвуют:</w:t>
      </w:r>
    </w:p>
    <w:p w14:paraId="40785BBB" w14:textId="77777777" w:rsidR="002B4F82" w:rsidRPr="002B4F82" w:rsidRDefault="002B4F82" w:rsidP="002B4F8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rFonts w:eastAsia="Calibri"/>
          <w:szCs w:val="28"/>
        </w:rPr>
        <w:t>- ГБУ ЛО «МФЦ»;</w:t>
      </w:r>
    </w:p>
    <w:p w14:paraId="6463F60A" w14:textId="6464F47C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szCs w:val="28"/>
        </w:rPr>
        <w:lastRenderedPageBreak/>
        <w:t>- органы Федеральной службы государственной регистрации, кадастра и картографии</w:t>
      </w:r>
      <w:r w:rsidRPr="002B4F82">
        <w:rPr>
          <w:rFonts w:eastAsia="Calibri"/>
          <w:szCs w:val="28"/>
        </w:rPr>
        <w:t>;</w:t>
      </w:r>
    </w:p>
    <w:p w14:paraId="69E2D571" w14:textId="77777777" w:rsidR="002B4F82" w:rsidRPr="002B4F82" w:rsidRDefault="002B4F82" w:rsidP="002B4F82">
      <w:pPr>
        <w:tabs>
          <w:tab w:val="left" w:pos="1134"/>
        </w:tabs>
        <w:ind w:firstLine="720"/>
        <w:rPr>
          <w:szCs w:val="28"/>
          <w:shd w:val="clear" w:color="auto" w:fill="FFFFFF"/>
        </w:rPr>
      </w:pPr>
      <w:r w:rsidRPr="002B4F82">
        <w:rPr>
          <w:szCs w:val="28"/>
          <w:shd w:val="clear" w:color="auto" w:fill="FFFFFF"/>
        </w:rPr>
        <w:t xml:space="preserve">- филиал ФГБУ «Федеральная кадастровая палата Федеральной службы государственной регистрации, кадастра и картографии» по Ленинградской области; </w:t>
      </w:r>
    </w:p>
    <w:p w14:paraId="3E233AE6" w14:textId="77777777" w:rsidR="002B4F82" w:rsidRPr="002B4F82" w:rsidRDefault="002B4F82" w:rsidP="002B4F82">
      <w:pPr>
        <w:tabs>
          <w:tab w:val="left" w:pos="1134"/>
        </w:tabs>
        <w:ind w:firstLine="720"/>
        <w:rPr>
          <w:szCs w:val="28"/>
          <w:shd w:val="clear" w:color="auto" w:fill="FFFFFF"/>
        </w:rPr>
      </w:pPr>
      <w:r w:rsidRPr="002B4F82">
        <w:rPr>
          <w:szCs w:val="28"/>
          <w:shd w:val="clear" w:color="auto" w:fill="FFFFFF"/>
        </w:rPr>
        <w:t>- Ленинградское областное государственное унитарное предприятие технической инвентаризации и оценки недвижимости.</w:t>
      </w:r>
    </w:p>
    <w:p w14:paraId="68976424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Заявление на получение муниципальной услуги с комплектом документов принимается:</w:t>
      </w:r>
    </w:p>
    <w:p w14:paraId="12E9AA13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1) при личной явке:</w:t>
      </w:r>
    </w:p>
    <w:p w14:paraId="292E4B15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 xml:space="preserve">в филиалах, отделах, удаленных рабочих местах ГБУ ЛО «МФЦ» </w:t>
      </w:r>
      <w:r w:rsidRPr="002B4F82">
        <w:rPr>
          <w:rFonts w:eastAsia="Calibri"/>
          <w:szCs w:val="28"/>
        </w:rPr>
        <w:br/>
        <w:t>(при наличии соглашения);</w:t>
      </w:r>
    </w:p>
    <w:p w14:paraId="70033699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2) без личной явки:</w:t>
      </w:r>
    </w:p>
    <w:p w14:paraId="465280D8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6625C2A5" w14:textId="370FDBE8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51A92E86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1) посредством ПГУ ЛО/ЕПГУ – в МФЦ;</w:t>
      </w:r>
    </w:p>
    <w:p w14:paraId="626AAAD0" w14:textId="7674185D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2) посредством сайта МФЦ (при технической реализации) - в МФЦ;</w:t>
      </w:r>
    </w:p>
    <w:p w14:paraId="3127C920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3) по телефону – в -МФЦ.</w:t>
      </w:r>
    </w:p>
    <w:p w14:paraId="5E5BA91D" w14:textId="77777777" w:rsidR="002B4F82" w:rsidRPr="002B4F82" w:rsidRDefault="002B4F82" w:rsidP="002B4F82">
      <w:pPr>
        <w:tabs>
          <w:tab w:val="left" w:pos="1134"/>
        </w:tabs>
        <w:ind w:firstLine="720"/>
        <w:rPr>
          <w:rFonts w:eastAsia="Calibri"/>
          <w:szCs w:val="28"/>
        </w:rPr>
      </w:pPr>
      <w:r w:rsidRPr="002B4F82">
        <w:rPr>
          <w:rFonts w:eastAsia="Calibri"/>
          <w:szCs w:val="28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</w:p>
    <w:p w14:paraId="7D73AB3A" w14:textId="77777777" w:rsidR="002B4F82" w:rsidRPr="002B4F82" w:rsidRDefault="002B4F82" w:rsidP="002B4F82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597CCD46" w14:textId="77777777" w:rsidR="002B4F82" w:rsidRPr="002B4F82" w:rsidRDefault="002B4F82" w:rsidP="002B4F82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3DBE45A" w14:textId="77777777" w:rsidR="002B4F82" w:rsidRPr="002B4F82" w:rsidRDefault="002B4F82" w:rsidP="002B4F82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5D41614" w14:textId="0F4C4994" w:rsidR="002B4F82" w:rsidRPr="002B4F82" w:rsidRDefault="002B4F82" w:rsidP="002B4F82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2B4F82">
        <w:rPr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szCs w:val="28"/>
        </w:rPr>
        <w:t>.</w:t>
      </w:r>
    </w:p>
    <w:p w14:paraId="745FDEBF" w14:textId="6BFBDD4B" w:rsidR="002B4F82" w:rsidRPr="002B4F82" w:rsidRDefault="002B4F82" w:rsidP="002B4F82">
      <w:pPr>
        <w:pStyle w:val="ad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2B4F82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14:paraId="1CF12B4B" w14:textId="3E034F12" w:rsidR="002B4F82" w:rsidRPr="002B4F82" w:rsidRDefault="002B4F82" w:rsidP="002B4F82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bookmarkStart w:id="0" w:name="_Hlk149144287"/>
      <w:r w:rsidRPr="002B4F82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0"/>
    <w:p w14:paraId="6B1690EB" w14:textId="724B2C1E" w:rsidR="002B4F82" w:rsidRPr="002B4F82" w:rsidRDefault="002B4F82" w:rsidP="002B4F82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B4F82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5BC27BCF" w14:textId="77777777" w:rsidR="002B4F82" w:rsidRPr="002B4F82" w:rsidRDefault="002B4F82" w:rsidP="002B4F82">
      <w:pPr>
        <w:rPr>
          <w:szCs w:val="28"/>
        </w:rPr>
      </w:pPr>
    </w:p>
    <w:p w14:paraId="4F149887" w14:textId="77777777" w:rsidR="002B4F82" w:rsidRPr="002B4F82" w:rsidRDefault="002B4F82" w:rsidP="002B4F82">
      <w:pPr>
        <w:jc w:val="left"/>
        <w:rPr>
          <w:szCs w:val="28"/>
        </w:rPr>
      </w:pPr>
    </w:p>
    <w:p w14:paraId="642C5532" w14:textId="11CAE8E9" w:rsidR="002B4F82" w:rsidRPr="002B4F82" w:rsidRDefault="002B4F82" w:rsidP="002B4F82">
      <w:pPr>
        <w:jc w:val="left"/>
        <w:rPr>
          <w:szCs w:val="28"/>
        </w:rPr>
      </w:pPr>
      <w:r w:rsidRPr="002B4F82">
        <w:rPr>
          <w:szCs w:val="28"/>
        </w:rPr>
        <w:t>Глава администрации                                                                     Ю.А. Наумов</w:t>
      </w:r>
    </w:p>
    <w:p w14:paraId="13CD5D6C" w14:textId="77777777" w:rsidR="002B4F82" w:rsidRPr="002B4F82" w:rsidRDefault="002B4F82" w:rsidP="002B4F82">
      <w:pPr>
        <w:rPr>
          <w:szCs w:val="28"/>
        </w:rPr>
      </w:pPr>
      <w:r w:rsidRPr="002B4F82">
        <w:rPr>
          <w:szCs w:val="28"/>
        </w:rPr>
        <w:t xml:space="preserve"> </w:t>
      </w:r>
    </w:p>
    <w:p w14:paraId="4885AE2F" w14:textId="77777777" w:rsidR="002B4F82" w:rsidRPr="002B4F82" w:rsidRDefault="002B4F82" w:rsidP="002B4F82">
      <w:pPr>
        <w:rPr>
          <w:szCs w:val="28"/>
        </w:rPr>
      </w:pPr>
    </w:p>
    <w:p w14:paraId="4B781285" w14:textId="77777777" w:rsidR="002B4F82" w:rsidRDefault="002B4F82" w:rsidP="002B4F82">
      <w:pPr>
        <w:rPr>
          <w:sz w:val="24"/>
          <w:szCs w:val="24"/>
        </w:rPr>
      </w:pPr>
    </w:p>
    <w:p w14:paraId="586B632A" w14:textId="77777777" w:rsidR="002B4F82" w:rsidRDefault="002B4F82" w:rsidP="002B4F82">
      <w:pPr>
        <w:rPr>
          <w:sz w:val="24"/>
          <w:szCs w:val="24"/>
        </w:rPr>
      </w:pPr>
    </w:p>
    <w:p w14:paraId="2AC81CD9" w14:textId="77777777" w:rsidR="002B4F82" w:rsidRDefault="002B4F82" w:rsidP="002B4F82">
      <w:pPr>
        <w:rPr>
          <w:sz w:val="24"/>
          <w:szCs w:val="24"/>
        </w:rPr>
      </w:pPr>
    </w:p>
    <w:p w14:paraId="5A077B76" w14:textId="77777777" w:rsidR="002B4F82" w:rsidRDefault="002B4F82" w:rsidP="002B4F82">
      <w:pPr>
        <w:rPr>
          <w:sz w:val="24"/>
          <w:szCs w:val="24"/>
        </w:rPr>
      </w:pPr>
    </w:p>
    <w:p w14:paraId="6C183468" w14:textId="77777777" w:rsidR="002B4F82" w:rsidRDefault="002B4F82" w:rsidP="002B4F82">
      <w:pPr>
        <w:rPr>
          <w:sz w:val="24"/>
          <w:szCs w:val="24"/>
        </w:rPr>
      </w:pPr>
    </w:p>
    <w:p w14:paraId="156F8CBB" w14:textId="77777777" w:rsidR="00F807FC" w:rsidRDefault="00F807FC" w:rsidP="002B4F82">
      <w:pPr>
        <w:rPr>
          <w:sz w:val="24"/>
          <w:szCs w:val="24"/>
        </w:rPr>
      </w:pPr>
    </w:p>
    <w:p w14:paraId="2637DB5D" w14:textId="77777777" w:rsidR="00F807FC" w:rsidRDefault="00F807FC" w:rsidP="002B4F82">
      <w:pPr>
        <w:rPr>
          <w:sz w:val="24"/>
          <w:szCs w:val="24"/>
        </w:rPr>
      </w:pPr>
    </w:p>
    <w:p w14:paraId="0DDBAADB" w14:textId="77777777" w:rsidR="00F807FC" w:rsidRDefault="00F807FC" w:rsidP="002B4F82">
      <w:pPr>
        <w:rPr>
          <w:sz w:val="24"/>
          <w:szCs w:val="24"/>
        </w:rPr>
      </w:pPr>
    </w:p>
    <w:p w14:paraId="22C8597E" w14:textId="77777777" w:rsidR="00F807FC" w:rsidRDefault="00F807FC" w:rsidP="002B4F82">
      <w:pPr>
        <w:rPr>
          <w:sz w:val="24"/>
          <w:szCs w:val="24"/>
        </w:rPr>
      </w:pPr>
    </w:p>
    <w:p w14:paraId="47BB9362" w14:textId="77777777" w:rsidR="00F807FC" w:rsidRDefault="00F807FC" w:rsidP="002B4F82">
      <w:pPr>
        <w:rPr>
          <w:sz w:val="24"/>
          <w:szCs w:val="24"/>
        </w:rPr>
      </w:pPr>
    </w:p>
    <w:p w14:paraId="07C5D3C2" w14:textId="77777777" w:rsidR="00F807FC" w:rsidRDefault="00F807FC" w:rsidP="002B4F82">
      <w:pPr>
        <w:rPr>
          <w:sz w:val="24"/>
          <w:szCs w:val="24"/>
        </w:rPr>
      </w:pPr>
    </w:p>
    <w:p w14:paraId="40487A39" w14:textId="77777777" w:rsidR="00F807FC" w:rsidRDefault="00F807FC" w:rsidP="002B4F82">
      <w:pPr>
        <w:rPr>
          <w:sz w:val="24"/>
          <w:szCs w:val="24"/>
        </w:rPr>
      </w:pPr>
    </w:p>
    <w:p w14:paraId="1C7A2FE9" w14:textId="77777777" w:rsidR="00F807FC" w:rsidRDefault="00F807FC" w:rsidP="002B4F82">
      <w:pPr>
        <w:rPr>
          <w:sz w:val="24"/>
          <w:szCs w:val="24"/>
        </w:rPr>
      </w:pPr>
    </w:p>
    <w:p w14:paraId="2EA4A1BD" w14:textId="77777777" w:rsidR="00F807FC" w:rsidRDefault="00F807FC" w:rsidP="002B4F82">
      <w:pPr>
        <w:rPr>
          <w:sz w:val="24"/>
          <w:szCs w:val="24"/>
        </w:rPr>
      </w:pPr>
    </w:p>
    <w:p w14:paraId="59EB3CA7" w14:textId="77777777" w:rsidR="00F807FC" w:rsidRDefault="00F807FC" w:rsidP="002B4F82">
      <w:pPr>
        <w:rPr>
          <w:sz w:val="24"/>
          <w:szCs w:val="24"/>
        </w:rPr>
      </w:pPr>
    </w:p>
    <w:p w14:paraId="208E03FC" w14:textId="77777777" w:rsidR="00F807FC" w:rsidRDefault="00F807FC" w:rsidP="002B4F82">
      <w:pPr>
        <w:rPr>
          <w:sz w:val="24"/>
          <w:szCs w:val="24"/>
        </w:rPr>
      </w:pPr>
    </w:p>
    <w:p w14:paraId="23FA11D9" w14:textId="77777777" w:rsidR="00F807FC" w:rsidRDefault="00F807FC" w:rsidP="002B4F82">
      <w:pPr>
        <w:rPr>
          <w:sz w:val="24"/>
          <w:szCs w:val="24"/>
        </w:rPr>
      </w:pPr>
    </w:p>
    <w:p w14:paraId="3E8F26CE" w14:textId="77777777" w:rsidR="00F807FC" w:rsidRDefault="00F807FC" w:rsidP="002B4F82">
      <w:pPr>
        <w:rPr>
          <w:sz w:val="24"/>
          <w:szCs w:val="24"/>
        </w:rPr>
      </w:pPr>
    </w:p>
    <w:p w14:paraId="1DA91995" w14:textId="77777777" w:rsidR="00F807FC" w:rsidRDefault="00F807FC" w:rsidP="002B4F82">
      <w:pPr>
        <w:rPr>
          <w:sz w:val="24"/>
          <w:szCs w:val="24"/>
        </w:rPr>
      </w:pPr>
    </w:p>
    <w:p w14:paraId="76F2607F" w14:textId="77777777" w:rsidR="00F807FC" w:rsidRDefault="00F807FC" w:rsidP="002B4F82">
      <w:pPr>
        <w:rPr>
          <w:sz w:val="24"/>
          <w:szCs w:val="24"/>
        </w:rPr>
      </w:pPr>
    </w:p>
    <w:p w14:paraId="2B902990" w14:textId="77777777" w:rsidR="00F807FC" w:rsidRDefault="00F807FC" w:rsidP="002B4F82">
      <w:pPr>
        <w:rPr>
          <w:sz w:val="24"/>
          <w:szCs w:val="24"/>
        </w:rPr>
      </w:pPr>
    </w:p>
    <w:p w14:paraId="487E1D75" w14:textId="77777777" w:rsidR="00F807FC" w:rsidRDefault="00F807FC" w:rsidP="002B4F82">
      <w:pPr>
        <w:rPr>
          <w:sz w:val="24"/>
          <w:szCs w:val="24"/>
        </w:rPr>
      </w:pPr>
    </w:p>
    <w:p w14:paraId="21653D69" w14:textId="77777777" w:rsidR="00F807FC" w:rsidRDefault="00F807FC" w:rsidP="002B4F82">
      <w:pPr>
        <w:rPr>
          <w:sz w:val="24"/>
          <w:szCs w:val="24"/>
        </w:rPr>
      </w:pPr>
    </w:p>
    <w:p w14:paraId="28366964" w14:textId="77777777" w:rsidR="00F807FC" w:rsidRDefault="00F807FC" w:rsidP="002B4F82">
      <w:pPr>
        <w:rPr>
          <w:sz w:val="24"/>
          <w:szCs w:val="24"/>
        </w:rPr>
      </w:pPr>
    </w:p>
    <w:p w14:paraId="2762FE23" w14:textId="77777777" w:rsidR="00F807FC" w:rsidRDefault="00F807FC" w:rsidP="002B4F82">
      <w:pPr>
        <w:rPr>
          <w:sz w:val="24"/>
          <w:szCs w:val="24"/>
        </w:rPr>
      </w:pPr>
    </w:p>
    <w:p w14:paraId="211786B4" w14:textId="77777777" w:rsidR="00F807FC" w:rsidRDefault="00F807FC" w:rsidP="002B4F82">
      <w:pPr>
        <w:rPr>
          <w:sz w:val="24"/>
          <w:szCs w:val="24"/>
        </w:rPr>
      </w:pPr>
    </w:p>
    <w:p w14:paraId="33D87688" w14:textId="77777777" w:rsidR="00F807FC" w:rsidRDefault="00F807FC" w:rsidP="002B4F82">
      <w:pPr>
        <w:rPr>
          <w:sz w:val="24"/>
          <w:szCs w:val="24"/>
        </w:rPr>
      </w:pPr>
    </w:p>
    <w:p w14:paraId="70DE1000" w14:textId="77777777" w:rsidR="00F807FC" w:rsidRDefault="00F807FC" w:rsidP="002B4F82">
      <w:pPr>
        <w:rPr>
          <w:sz w:val="24"/>
          <w:szCs w:val="24"/>
        </w:rPr>
      </w:pPr>
    </w:p>
    <w:p w14:paraId="58E4BB82" w14:textId="77777777" w:rsidR="00F807FC" w:rsidRDefault="00F807FC" w:rsidP="002B4F82">
      <w:pPr>
        <w:rPr>
          <w:sz w:val="24"/>
          <w:szCs w:val="24"/>
        </w:rPr>
      </w:pPr>
    </w:p>
    <w:p w14:paraId="70F83302" w14:textId="77777777" w:rsidR="00F807FC" w:rsidRDefault="00F807FC" w:rsidP="002B4F82">
      <w:pPr>
        <w:rPr>
          <w:sz w:val="24"/>
          <w:szCs w:val="24"/>
        </w:rPr>
      </w:pPr>
    </w:p>
    <w:p w14:paraId="4AFD271A" w14:textId="77777777" w:rsidR="00F807FC" w:rsidRDefault="002B4F82" w:rsidP="002B4F82">
      <w:pPr>
        <w:rPr>
          <w:sz w:val="24"/>
          <w:szCs w:val="24"/>
        </w:rPr>
      </w:pPr>
      <w:r w:rsidRPr="00B60800">
        <w:rPr>
          <w:sz w:val="24"/>
          <w:szCs w:val="24"/>
        </w:rPr>
        <w:t xml:space="preserve">Парамонова </w:t>
      </w:r>
      <w:r>
        <w:rPr>
          <w:sz w:val="24"/>
          <w:szCs w:val="24"/>
        </w:rPr>
        <w:t>С</w:t>
      </w:r>
      <w:r w:rsidR="00F807FC">
        <w:rPr>
          <w:sz w:val="24"/>
          <w:szCs w:val="24"/>
        </w:rPr>
        <w:t xml:space="preserve">ветлана </w:t>
      </w:r>
      <w:r w:rsidRPr="00B60800">
        <w:rPr>
          <w:sz w:val="24"/>
          <w:szCs w:val="24"/>
        </w:rPr>
        <w:t>Г</w:t>
      </w:r>
      <w:r w:rsidR="00F807FC">
        <w:rPr>
          <w:sz w:val="24"/>
          <w:szCs w:val="24"/>
        </w:rPr>
        <w:t>ригорьевна,</w:t>
      </w:r>
    </w:p>
    <w:p w14:paraId="779F721D" w14:textId="6CD1F2D3" w:rsidR="002B4F82" w:rsidRPr="00B60800" w:rsidRDefault="002B4F82" w:rsidP="002B4F82">
      <w:pPr>
        <w:rPr>
          <w:sz w:val="24"/>
          <w:szCs w:val="24"/>
        </w:rPr>
      </w:pPr>
      <w:r w:rsidRPr="00B60800">
        <w:rPr>
          <w:sz w:val="24"/>
          <w:szCs w:val="24"/>
        </w:rPr>
        <w:t>71-129</w:t>
      </w:r>
    </w:p>
    <w:p w14:paraId="3342B108" w14:textId="77777777" w:rsidR="002B4F82" w:rsidRPr="00F807FC" w:rsidRDefault="002B4F82" w:rsidP="002B4F82">
      <w:pPr>
        <w:rPr>
          <w:b/>
          <w:iCs/>
          <w:caps/>
          <w:sz w:val="24"/>
          <w:szCs w:val="24"/>
        </w:rPr>
      </w:pPr>
      <w:r w:rsidRPr="00F807FC">
        <w:rPr>
          <w:b/>
          <w:iCs/>
          <w:caps/>
          <w:sz w:val="24"/>
          <w:szCs w:val="24"/>
        </w:rPr>
        <w:t>Согласовано:</w:t>
      </w:r>
    </w:p>
    <w:tbl>
      <w:tblPr>
        <w:tblW w:w="9447" w:type="dxa"/>
        <w:tblInd w:w="108" w:type="dxa"/>
        <w:tblLook w:val="01E0" w:firstRow="1" w:lastRow="1" w:firstColumn="1" w:lastColumn="1" w:noHBand="0" w:noVBand="0"/>
      </w:tblPr>
      <w:tblGrid>
        <w:gridCol w:w="6413"/>
        <w:gridCol w:w="992"/>
        <w:gridCol w:w="2042"/>
      </w:tblGrid>
      <w:tr w:rsidR="002B4F82" w:rsidRPr="00F807FC" w14:paraId="39593ED2" w14:textId="77777777" w:rsidTr="00F807FC">
        <w:tc>
          <w:tcPr>
            <w:tcW w:w="6413" w:type="dxa"/>
          </w:tcPr>
          <w:p w14:paraId="208E4BE3" w14:textId="3D4D3B95" w:rsidR="002B4F82" w:rsidRPr="00F807FC" w:rsidRDefault="00145973" w:rsidP="00F3639D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="002B4F82" w:rsidRPr="00F807FC">
              <w:rPr>
                <w:iCs/>
                <w:sz w:val="22"/>
                <w:szCs w:val="22"/>
              </w:rPr>
              <w:t>аместител</w:t>
            </w:r>
            <w:r>
              <w:rPr>
                <w:iCs/>
                <w:sz w:val="22"/>
                <w:szCs w:val="22"/>
              </w:rPr>
              <w:t>ь</w:t>
            </w:r>
            <w:r w:rsidR="002B4F82" w:rsidRPr="00F807FC">
              <w:rPr>
                <w:iCs/>
                <w:sz w:val="22"/>
                <w:szCs w:val="22"/>
              </w:rPr>
              <w:t xml:space="preserve"> главы администрации- председатель комитета по управлению муниципальным имуществом </w:t>
            </w:r>
          </w:p>
        </w:tc>
        <w:tc>
          <w:tcPr>
            <w:tcW w:w="992" w:type="dxa"/>
          </w:tcPr>
          <w:p w14:paraId="0E01FDFD" w14:textId="77777777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</w:p>
        </w:tc>
        <w:tc>
          <w:tcPr>
            <w:tcW w:w="2042" w:type="dxa"/>
          </w:tcPr>
          <w:p w14:paraId="7D798110" w14:textId="6995D4FF" w:rsidR="002B4F82" w:rsidRPr="00F807FC" w:rsidRDefault="00145973" w:rsidP="00F3639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Катышевский Ю.В.</w:t>
            </w:r>
          </w:p>
        </w:tc>
      </w:tr>
      <w:tr w:rsidR="002B4F82" w:rsidRPr="00F807FC" w14:paraId="2EC7D481" w14:textId="77777777" w:rsidTr="00F807FC">
        <w:tc>
          <w:tcPr>
            <w:tcW w:w="6413" w:type="dxa"/>
          </w:tcPr>
          <w:p w14:paraId="2FCBC972" w14:textId="79FDF02D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 xml:space="preserve">Заведующий отделом по управлению муниципальной собственностью </w:t>
            </w:r>
            <w:r w:rsidR="00F807FC" w:rsidRPr="00F807FC">
              <w:rPr>
                <w:iCs/>
                <w:sz w:val="22"/>
                <w:szCs w:val="22"/>
              </w:rPr>
              <w:t>комитета по управлению муниципальным имуществом</w:t>
            </w:r>
          </w:p>
        </w:tc>
        <w:tc>
          <w:tcPr>
            <w:tcW w:w="992" w:type="dxa"/>
          </w:tcPr>
          <w:p w14:paraId="37FBD502" w14:textId="77777777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</w:p>
        </w:tc>
        <w:tc>
          <w:tcPr>
            <w:tcW w:w="2042" w:type="dxa"/>
          </w:tcPr>
          <w:p w14:paraId="53278937" w14:textId="337812C2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 xml:space="preserve">Иванова </w:t>
            </w:r>
            <w:r w:rsidR="00145973" w:rsidRPr="00F807FC">
              <w:rPr>
                <w:iCs/>
                <w:sz w:val="22"/>
                <w:szCs w:val="22"/>
              </w:rPr>
              <w:t>Ю.П.</w:t>
            </w:r>
          </w:p>
        </w:tc>
      </w:tr>
      <w:tr w:rsidR="002B4F82" w:rsidRPr="00F807FC" w14:paraId="76F298CD" w14:textId="77777777" w:rsidTr="00F807FC">
        <w:tc>
          <w:tcPr>
            <w:tcW w:w="6413" w:type="dxa"/>
          </w:tcPr>
          <w:p w14:paraId="28EE0DE5" w14:textId="1DF3D873" w:rsidR="002B4F82" w:rsidRPr="00F807FC" w:rsidRDefault="002B4F82" w:rsidP="00F807FC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>Заведующий юридическим отелом</w:t>
            </w:r>
          </w:p>
        </w:tc>
        <w:tc>
          <w:tcPr>
            <w:tcW w:w="992" w:type="dxa"/>
          </w:tcPr>
          <w:p w14:paraId="4F97D532" w14:textId="77777777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</w:p>
        </w:tc>
        <w:tc>
          <w:tcPr>
            <w:tcW w:w="2042" w:type="dxa"/>
          </w:tcPr>
          <w:p w14:paraId="0EDAB230" w14:textId="78B5F7E5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>Павличенко</w:t>
            </w:r>
            <w:r w:rsidR="00F807FC" w:rsidRPr="00F807FC">
              <w:rPr>
                <w:iCs/>
                <w:sz w:val="22"/>
                <w:szCs w:val="22"/>
              </w:rPr>
              <w:t xml:space="preserve"> И.С.</w:t>
            </w:r>
          </w:p>
        </w:tc>
      </w:tr>
      <w:tr w:rsidR="002B4F82" w:rsidRPr="00F807FC" w14:paraId="5D970239" w14:textId="77777777" w:rsidTr="00F807FC">
        <w:tc>
          <w:tcPr>
            <w:tcW w:w="6413" w:type="dxa"/>
          </w:tcPr>
          <w:p w14:paraId="53DCE79C" w14:textId="77777777" w:rsidR="002B4F82" w:rsidRPr="00F807FC" w:rsidRDefault="002B4F82" w:rsidP="00F3639D">
            <w:pPr>
              <w:rPr>
                <w:b/>
                <w:iCs/>
                <w:sz w:val="22"/>
                <w:szCs w:val="22"/>
              </w:rPr>
            </w:pPr>
            <w:r w:rsidRPr="00F807FC">
              <w:rPr>
                <w:iCs/>
                <w:color w:val="000000"/>
                <w:sz w:val="22"/>
                <w:szCs w:val="22"/>
              </w:rPr>
              <w:t>Заведующий  отделом информационного обеспечения</w:t>
            </w:r>
          </w:p>
        </w:tc>
        <w:tc>
          <w:tcPr>
            <w:tcW w:w="992" w:type="dxa"/>
          </w:tcPr>
          <w:p w14:paraId="5CAE1E51" w14:textId="77777777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</w:p>
        </w:tc>
        <w:tc>
          <w:tcPr>
            <w:tcW w:w="2042" w:type="dxa"/>
          </w:tcPr>
          <w:p w14:paraId="1ECDF0AE" w14:textId="094D066A" w:rsidR="002B4F82" w:rsidRPr="00F807FC" w:rsidRDefault="002B4F82" w:rsidP="00F3639D">
            <w:pPr>
              <w:rPr>
                <w:b/>
                <w:iCs/>
                <w:sz w:val="22"/>
                <w:szCs w:val="22"/>
              </w:rPr>
            </w:pPr>
            <w:r w:rsidRPr="00F807FC">
              <w:rPr>
                <w:iCs/>
                <w:color w:val="000000"/>
                <w:sz w:val="22"/>
                <w:szCs w:val="22"/>
              </w:rPr>
              <w:t xml:space="preserve">Васильева </w:t>
            </w:r>
            <w:r w:rsidR="00F807FC" w:rsidRPr="00F807FC">
              <w:rPr>
                <w:iCs/>
                <w:color w:val="000000"/>
                <w:sz w:val="22"/>
                <w:szCs w:val="22"/>
              </w:rPr>
              <w:t>Е.Ю.</w:t>
            </w:r>
          </w:p>
        </w:tc>
      </w:tr>
      <w:tr w:rsidR="002B4F82" w:rsidRPr="00F807FC" w14:paraId="486BD589" w14:textId="77777777" w:rsidTr="00F807FC">
        <w:tc>
          <w:tcPr>
            <w:tcW w:w="6413" w:type="dxa"/>
          </w:tcPr>
          <w:p w14:paraId="1927E03A" w14:textId="2EC36F0C" w:rsidR="002B4F82" w:rsidRPr="00F807FC" w:rsidRDefault="002B4F82" w:rsidP="00F807FC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992" w:type="dxa"/>
          </w:tcPr>
          <w:p w14:paraId="29D1CC44" w14:textId="77777777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</w:p>
        </w:tc>
        <w:tc>
          <w:tcPr>
            <w:tcW w:w="2042" w:type="dxa"/>
          </w:tcPr>
          <w:p w14:paraId="70961335" w14:textId="24BEB649" w:rsidR="002B4F82" w:rsidRPr="00F807FC" w:rsidRDefault="002B4F82" w:rsidP="00F3639D">
            <w:pPr>
              <w:rPr>
                <w:iCs/>
                <w:sz w:val="22"/>
                <w:szCs w:val="22"/>
              </w:rPr>
            </w:pPr>
            <w:r w:rsidRPr="00F807FC">
              <w:rPr>
                <w:iCs/>
                <w:sz w:val="22"/>
                <w:szCs w:val="22"/>
              </w:rPr>
              <w:t>Савранская</w:t>
            </w:r>
            <w:r w:rsidR="00F807FC" w:rsidRPr="00F807FC">
              <w:rPr>
                <w:iCs/>
                <w:sz w:val="22"/>
                <w:szCs w:val="22"/>
              </w:rPr>
              <w:t xml:space="preserve"> И.Г.</w:t>
            </w:r>
          </w:p>
        </w:tc>
      </w:tr>
    </w:tbl>
    <w:p w14:paraId="6BEBB738" w14:textId="77777777" w:rsidR="002B4F82" w:rsidRDefault="002B4F82" w:rsidP="002B4F82">
      <w:pPr>
        <w:rPr>
          <w:i/>
          <w:sz w:val="24"/>
          <w:szCs w:val="24"/>
        </w:rPr>
      </w:pPr>
    </w:p>
    <w:p w14:paraId="4090B22E" w14:textId="77777777" w:rsidR="00F807FC" w:rsidRPr="00630A35" w:rsidRDefault="00F807FC" w:rsidP="00F807FC">
      <w:pPr>
        <w:ind w:right="22"/>
        <w:jc w:val="left"/>
        <w:rPr>
          <w:b/>
          <w:bCs/>
          <w:sz w:val="24"/>
          <w:szCs w:val="24"/>
        </w:rPr>
      </w:pPr>
      <w:bookmarkStart w:id="1" w:name="_Hlk164870177"/>
      <w:r w:rsidRPr="00630A35">
        <w:rPr>
          <w:b/>
          <w:bCs/>
          <w:sz w:val="24"/>
          <w:szCs w:val="24"/>
        </w:rPr>
        <w:t xml:space="preserve">РАССЫЛКА: </w:t>
      </w:r>
      <w:r w:rsidRPr="00630A35">
        <w:rPr>
          <w:b/>
          <w:bCs/>
          <w:sz w:val="24"/>
          <w:szCs w:val="24"/>
        </w:rPr>
        <w:tab/>
      </w:r>
    </w:p>
    <w:tbl>
      <w:tblPr>
        <w:tblW w:w="836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513"/>
        <w:gridCol w:w="851"/>
      </w:tblGrid>
      <w:tr w:rsidR="00F807FC" w:rsidRPr="00630A35" w14:paraId="21AF4BAB" w14:textId="77777777" w:rsidTr="00F807FC">
        <w:tc>
          <w:tcPr>
            <w:tcW w:w="7513" w:type="dxa"/>
          </w:tcPr>
          <w:p w14:paraId="0A107584" w14:textId="77777777" w:rsidR="00F807FC" w:rsidRPr="00630A35" w:rsidRDefault="00F807FC" w:rsidP="00F3639D">
            <w:pPr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851" w:type="dxa"/>
          </w:tcPr>
          <w:p w14:paraId="34790486" w14:textId="77777777" w:rsidR="00F807FC" w:rsidRPr="00630A35" w:rsidRDefault="00F807FC" w:rsidP="00F3639D">
            <w:pPr>
              <w:jc w:val="right"/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807FC" w:rsidRPr="00630A35" w14:paraId="0545825C" w14:textId="77777777" w:rsidTr="00F807FC">
        <w:tc>
          <w:tcPr>
            <w:tcW w:w="7513" w:type="dxa"/>
          </w:tcPr>
          <w:p w14:paraId="5CF6A16E" w14:textId="77777777" w:rsidR="00F807FC" w:rsidRPr="00630A35" w:rsidRDefault="00F807FC" w:rsidP="00F3639D">
            <w:pPr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851" w:type="dxa"/>
          </w:tcPr>
          <w:p w14:paraId="7C9BEFA5" w14:textId="11087B05" w:rsidR="00F807FC" w:rsidRPr="00630A35" w:rsidRDefault="00145973" w:rsidP="00F363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07FC" w:rsidRPr="00630A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07FC" w:rsidRPr="00630A35" w14:paraId="6BA63203" w14:textId="77777777" w:rsidTr="00F807FC">
        <w:tc>
          <w:tcPr>
            <w:tcW w:w="7513" w:type="dxa"/>
          </w:tcPr>
          <w:p w14:paraId="56A6A8CF" w14:textId="77777777" w:rsidR="00F807FC" w:rsidRPr="00630A35" w:rsidRDefault="00F807FC" w:rsidP="00F3639D">
            <w:pPr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851" w:type="dxa"/>
          </w:tcPr>
          <w:p w14:paraId="52A6FF8A" w14:textId="77777777" w:rsidR="00F807FC" w:rsidRPr="00630A35" w:rsidRDefault="00F807FC" w:rsidP="00F3639D">
            <w:pPr>
              <w:jc w:val="right"/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07FC" w:rsidRPr="00630A35" w14:paraId="7F7FECDC" w14:textId="77777777" w:rsidTr="00F807FC">
        <w:tc>
          <w:tcPr>
            <w:tcW w:w="7513" w:type="dxa"/>
          </w:tcPr>
          <w:p w14:paraId="00F6A7D3" w14:textId="77777777" w:rsidR="00F807FC" w:rsidRPr="00630A35" w:rsidRDefault="00F807FC" w:rsidP="00F3639D">
            <w:pPr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1" w:type="dxa"/>
          </w:tcPr>
          <w:p w14:paraId="1190EA79" w14:textId="77777777" w:rsidR="00F807FC" w:rsidRPr="00630A35" w:rsidRDefault="00F807FC" w:rsidP="00F3639D">
            <w:pPr>
              <w:jc w:val="right"/>
              <w:rPr>
                <w:color w:val="000000"/>
                <w:sz w:val="22"/>
                <w:szCs w:val="22"/>
              </w:rPr>
            </w:pPr>
            <w:r w:rsidRPr="00630A3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07FC" w:rsidRPr="00630A35" w14:paraId="46F3B0E9" w14:textId="77777777" w:rsidTr="00F807FC">
        <w:tc>
          <w:tcPr>
            <w:tcW w:w="7513" w:type="dxa"/>
          </w:tcPr>
          <w:p w14:paraId="69AEB582" w14:textId="77777777" w:rsidR="00F807FC" w:rsidRPr="00630A35" w:rsidRDefault="00F807FC" w:rsidP="00F363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14:paraId="6E762EF0" w14:textId="58B4C430" w:rsidR="00F807FC" w:rsidRPr="00630A35" w:rsidRDefault="00145973" w:rsidP="00F363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bookmarkEnd w:id="1"/>
    </w:tbl>
    <w:p w14:paraId="4CE0C000" w14:textId="77777777" w:rsidR="002B4F82" w:rsidRDefault="002B4F82" w:rsidP="00145973">
      <w:pPr>
        <w:rPr>
          <w:i/>
          <w:sz w:val="24"/>
          <w:szCs w:val="24"/>
        </w:rPr>
      </w:pPr>
    </w:p>
    <w:sectPr w:rsidR="002B4F82" w:rsidSect="00D5253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B624" w14:textId="77777777" w:rsidR="00D5253C" w:rsidRDefault="00D5253C" w:rsidP="002B4F82">
      <w:r>
        <w:separator/>
      </w:r>
    </w:p>
  </w:endnote>
  <w:endnote w:type="continuationSeparator" w:id="0">
    <w:p w14:paraId="65AB9DE0" w14:textId="77777777" w:rsidR="00D5253C" w:rsidRDefault="00D5253C" w:rsidP="002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68B05" w14:textId="77777777" w:rsidR="00D5253C" w:rsidRDefault="00D5253C" w:rsidP="002B4F82">
      <w:r>
        <w:separator/>
      </w:r>
    </w:p>
  </w:footnote>
  <w:footnote w:type="continuationSeparator" w:id="0">
    <w:p w14:paraId="79F33738" w14:textId="77777777" w:rsidR="00D5253C" w:rsidRDefault="00D5253C" w:rsidP="002B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402553"/>
      <w:docPartObj>
        <w:docPartGallery w:val="Page Numbers (Top of Page)"/>
        <w:docPartUnique/>
      </w:docPartObj>
    </w:sdtPr>
    <w:sdtContent>
      <w:p w14:paraId="7C28485F" w14:textId="3DAD2D79" w:rsidR="002B4F82" w:rsidRDefault="002B4F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AB94C" w14:textId="77777777" w:rsidR="002B4F82" w:rsidRDefault="002B4F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C01"/>
    <w:multiLevelType w:val="hybridMultilevel"/>
    <w:tmpl w:val="DF0446A0"/>
    <w:lvl w:ilvl="0" w:tplc="EB2E01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36EDF"/>
    <w:multiLevelType w:val="hybridMultilevel"/>
    <w:tmpl w:val="5C6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913">
    <w:abstractNumId w:val="0"/>
  </w:num>
  <w:num w:numId="2" w16cid:durableId="69743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49D0"/>
    <w:rsid w:val="000F1A02"/>
    <w:rsid w:val="000F3E6F"/>
    <w:rsid w:val="00137667"/>
    <w:rsid w:val="00145973"/>
    <w:rsid w:val="001464B2"/>
    <w:rsid w:val="001A2440"/>
    <w:rsid w:val="001B4F8D"/>
    <w:rsid w:val="001F265D"/>
    <w:rsid w:val="00285D0C"/>
    <w:rsid w:val="002A2B11"/>
    <w:rsid w:val="002B4F82"/>
    <w:rsid w:val="002B61C3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253C"/>
    <w:rsid w:val="00D97342"/>
    <w:rsid w:val="00DC217B"/>
    <w:rsid w:val="00EB51ED"/>
    <w:rsid w:val="00F4320C"/>
    <w:rsid w:val="00F71B7A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43B8C"/>
  <w15:chartTrackingRefBased/>
  <w15:docId w15:val="{AA09DF7D-A44E-4FC5-97B4-5F4C79E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B4F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F82"/>
    <w:rPr>
      <w:sz w:val="28"/>
    </w:rPr>
  </w:style>
  <w:style w:type="paragraph" w:styleId="ab">
    <w:name w:val="footer"/>
    <w:basedOn w:val="a"/>
    <w:link w:val="ac"/>
    <w:rsid w:val="002B4F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4F82"/>
    <w:rPr>
      <w:sz w:val="28"/>
    </w:rPr>
  </w:style>
  <w:style w:type="paragraph" w:styleId="ad">
    <w:name w:val="List Paragraph"/>
    <w:basedOn w:val="a"/>
    <w:uiPriority w:val="34"/>
    <w:qFormat/>
    <w:rsid w:val="002B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2024-04-26T09:28:00Z</cp:lastPrinted>
  <dcterms:created xsi:type="dcterms:W3CDTF">2024-04-24T13:47:00Z</dcterms:created>
  <dcterms:modified xsi:type="dcterms:W3CDTF">2024-04-26T09:28:00Z</dcterms:modified>
</cp:coreProperties>
</file>