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41843">
      <w:pPr>
        <w:tabs>
          <w:tab w:val="left" w:pos="567"/>
          <w:tab w:val="left" w:pos="3686"/>
        </w:tabs>
      </w:pPr>
      <w:r>
        <w:tab/>
        <w:t>26 апреля 2019 г.</w:t>
      </w:r>
      <w:r>
        <w:tab/>
        <w:t>01-942-а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E5DDB" w:rsidTr="007E5D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E5DDB" w:rsidRDefault="007E5DDB" w:rsidP="00B52D22">
            <w:pPr>
              <w:rPr>
                <w:b/>
                <w:sz w:val="24"/>
                <w:szCs w:val="24"/>
              </w:rPr>
            </w:pPr>
            <w:r w:rsidRPr="007E5DDB">
              <w:rPr>
                <w:color w:val="000000"/>
                <w:sz w:val="24"/>
                <w:szCs w:val="24"/>
              </w:rPr>
              <w:t>Об окончании отопительного сезона</w:t>
            </w:r>
          </w:p>
        </w:tc>
      </w:tr>
    </w:tbl>
    <w:p w:rsidR="00554BEC" w:rsidRPr="000F2AA1" w:rsidRDefault="00180AC5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0F2AA1">
        <w:rPr>
          <w:color w:val="000000"/>
          <w:sz w:val="22"/>
          <w:szCs w:val="22"/>
        </w:rPr>
        <w:t>21.0400   ДО</w:t>
      </w:r>
    </w:p>
    <w:bookmarkEnd w:id="0"/>
    <w:p w:rsidR="007E5DDB" w:rsidRDefault="007E5DDB" w:rsidP="001A2440">
      <w:pPr>
        <w:ind w:right="-1" w:firstLine="709"/>
        <w:rPr>
          <w:sz w:val="22"/>
          <w:szCs w:val="22"/>
        </w:rPr>
      </w:pPr>
    </w:p>
    <w:p w:rsidR="007E5DDB" w:rsidRPr="007E5DDB" w:rsidRDefault="007E5DDB" w:rsidP="007E5DD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E5DDB">
        <w:rPr>
          <w:color w:val="000000"/>
          <w:szCs w:val="28"/>
        </w:rPr>
        <w:t>На основании постановления Правительства Ленинградской</w:t>
      </w:r>
      <w:r w:rsidR="00856670">
        <w:rPr>
          <w:color w:val="000000"/>
          <w:szCs w:val="28"/>
        </w:rPr>
        <w:t xml:space="preserve"> области от 19 июня 2008 года №</w:t>
      </w:r>
      <w:r w:rsidRPr="007E5DDB">
        <w:rPr>
          <w:color w:val="000000"/>
          <w:szCs w:val="28"/>
        </w:rPr>
        <w:t xml:space="preserve">177 «Об утверждении Правил подготовки и проведения отопительного сезона в Ленинградской области», </w:t>
      </w:r>
      <w:r w:rsidRPr="007E5DDB">
        <w:rPr>
          <w:szCs w:val="28"/>
        </w:rPr>
        <w:t xml:space="preserve">администрация Тихвинского района </w:t>
      </w:r>
      <w:r w:rsidRPr="007E5DDB">
        <w:rPr>
          <w:color w:val="000000"/>
          <w:szCs w:val="28"/>
        </w:rPr>
        <w:t>ПОСТАНОВЛЯЕТ:</w:t>
      </w:r>
    </w:p>
    <w:p w:rsidR="007E5DDB" w:rsidRPr="007E5DDB" w:rsidRDefault="007E5DDB" w:rsidP="007E5DDB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7E5DDB">
        <w:rPr>
          <w:szCs w:val="28"/>
        </w:rPr>
        <w:t xml:space="preserve">С учетом установившихся </w:t>
      </w:r>
      <w:r w:rsidRPr="007E5DDB">
        <w:rPr>
          <w:color w:val="000000"/>
          <w:szCs w:val="28"/>
        </w:rPr>
        <w:t xml:space="preserve">повышенных </w:t>
      </w:r>
      <w:r w:rsidRPr="007E5DDB">
        <w:rPr>
          <w:szCs w:val="28"/>
        </w:rPr>
        <w:t>среднесуточных температур</w:t>
      </w:r>
      <w:r w:rsidR="00856670">
        <w:rPr>
          <w:color w:val="000000"/>
          <w:szCs w:val="28"/>
        </w:rPr>
        <w:t xml:space="preserve"> наружного воздуха</w:t>
      </w:r>
      <w:r w:rsidRPr="007E5DDB">
        <w:rPr>
          <w:color w:val="000000"/>
          <w:szCs w:val="28"/>
        </w:rPr>
        <w:t xml:space="preserve"> теплоснабжающим организациям Тихвинского городского поселения перевести котельные на режим периодиче</w:t>
      </w:r>
      <w:r>
        <w:rPr>
          <w:color w:val="000000"/>
          <w:szCs w:val="28"/>
        </w:rPr>
        <w:t xml:space="preserve">ского протапливания </w:t>
      </w:r>
      <w:r w:rsidRPr="00856670">
        <w:rPr>
          <w:b/>
          <w:color w:val="000000"/>
          <w:szCs w:val="28"/>
        </w:rPr>
        <w:t>с 29 апреля 2019 года</w:t>
      </w:r>
      <w:r w:rsidRPr="007E5DDB">
        <w:rPr>
          <w:color w:val="000000"/>
          <w:szCs w:val="28"/>
        </w:rPr>
        <w:t>.</w:t>
      </w:r>
    </w:p>
    <w:p w:rsidR="007E5DDB" w:rsidRPr="007E5DDB" w:rsidRDefault="007E5DDB" w:rsidP="007E5DD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E5DDB">
        <w:rPr>
          <w:color w:val="000000"/>
          <w:szCs w:val="28"/>
        </w:rPr>
        <w:t xml:space="preserve">2. Теплоснабжающим организациям Тихвинского городского поселения перевести котельные на летний режим горячего водоснабжения </w:t>
      </w:r>
      <w:r w:rsidRPr="00856670">
        <w:rPr>
          <w:b/>
          <w:color w:val="000000"/>
          <w:szCs w:val="28"/>
        </w:rPr>
        <w:t>с 13 мая 2019 года</w:t>
      </w:r>
      <w:r w:rsidRPr="007E5DDB">
        <w:rPr>
          <w:color w:val="000000"/>
          <w:szCs w:val="28"/>
        </w:rPr>
        <w:t>.</w:t>
      </w:r>
    </w:p>
    <w:p w:rsidR="007E5DDB" w:rsidRPr="007E5DDB" w:rsidRDefault="007E5DDB" w:rsidP="007E5DD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7E5DDB">
        <w:rPr>
          <w:color w:val="000000"/>
          <w:szCs w:val="28"/>
        </w:rPr>
        <w:t>. Рекомендовать администрациям сельских поселений Тихвинского района подготовить постановления об окончании отопительного сезона.</w:t>
      </w:r>
    </w:p>
    <w:p w:rsidR="007E5DDB" w:rsidRPr="007E5DDB" w:rsidRDefault="007E5DDB" w:rsidP="007E5DD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7E5DDB">
        <w:rPr>
          <w:color w:val="000000"/>
          <w:szCs w:val="28"/>
        </w:rPr>
        <w:t>. Управляющим организациям в многоквартирных домах, оснащенных автоматизированными индивидуальными тепловыми пунктами</w:t>
      </w:r>
      <w:r w:rsidR="0085667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856670">
        <w:rPr>
          <w:b/>
          <w:color w:val="000000"/>
          <w:szCs w:val="28"/>
        </w:rPr>
        <w:t>с 13 мая 2019 года</w:t>
      </w:r>
      <w:r w:rsidRPr="007E5DDB">
        <w:rPr>
          <w:color w:val="000000"/>
          <w:szCs w:val="28"/>
        </w:rPr>
        <w:t xml:space="preserve"> закрыть контур отопления.</w:t>
      </w:r>
    </w:p>
    <w:p w:rsidR="007E5DDB" w:rsidRPr="007E5DDB" w:rsidRDefault="007E5DDB" w:rsidP="007E5DDB">
      <w:pPr>
        <w:tabs>
          <w:tab w:val="left" w:pos="426"/>
        </w:tabs>
        <w:ind w:firstLine="709"/>
        <w:rPr>
          <w:szCs w:val="28"/>
        </w:rPr>
      </w:pPr>
      <w:r>
        <w:rPr>
          <w:bCs/>
          <w:szCs w:val="28"/>
        </w:rPr>
        <w:t>5</w:t>
      </w:r>
      <w:r w:rsidRPr="007E5DDB">
        <w:rPr>
          <w:bCs/>
          <w:szCs w:val="28"/>
        </w:rPr>
        <w:t>. 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7E5DDB" w:rsidRPr="007E5DDB" w:rsidRDefault="007E5DDB" w:rsidP="007E5DDB">
      <w:pPr>
        <w:tabs>
          <w:tab w:val="left" w:pos="36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7E5DDB">
        <w:rPr>
          <w:color w:val="000000"/>
          <w:szCs w:val="28"/>
        </w:rPr>
        <w:t>. Управляющим организациям разместить информацию на информационных досках многоквартирных домов.</w:t>
      </w:r>
    </w:p>
    <w:p w:rsidR="007E5DDB" w:rsidRDefault="007E5DDB" w:rsidP="007E5DDB">
      <w:pPr>
        <w:ind w:firstLine="709"/>
        <w:rPr>
          <w:szCs w:val="28"/>
        </w:rPr>
      </w:pPr>
      <w:r>
        <w:rPr>
          <w:color w:val="000000"/>
          <w:szCs w:val="28"/>
        </w:rPr>
        <w:t>7</w:t>
      </w:r>
      <w:r w:rsidRPr="007E5DDB">
        <w:rPr>
          <w:color w:val="000000"/>
          <w:szCs w:val="28"/>
        </w:rPr>
        <w:t xml:space="preserve">. Контроль за исполнением постановления возложить на заместителя главы </w:t>
      </w:r>
      <w:r w:rsidRPr="007E5DDB">
        <w:rPr>
          <w:szCs w:val="28"/>
        </w:rPr>
        <w:t>администрации</w:t>
      </w:r>
      <w:r w:rsidR="00180AC5">
        <w:rPr>
          <w:szCs w:val="28"/>
        </w:rPr>
        <w:t xml:space="preserve"> Тихвинского района</w:t>
      </w:r>
      <w:r w:rsidRPr="007E5DDB">
        <w:rPr>
          <w:szCs w:val="28"/>
        </w:rPr>
        <w:t xml:space="preserve"> по коммунальному хозяйству и строительству.</w:t>
      </w:r>
    </w:p>
    <w:p w:rsidR="007E5DDB" w:rsidRDefault="007E5DDB" w:rsidP="007E5DDB">
      <w:pPr>
        <w:rPr>
          <w:szCs w:val="28"/>
        </w:rPr>
      </w:pPr>
    </w:p>
    <w:p w:rsidR="007E5DDB" w:rsidRDefault="007E5DDB" w:rsidP="007E5DDB">
      <w:pPr>
        <w:rPr>
          <w:szCs w:val="28"/>
        </w:rPr>
      </w:pPr>
    </w:p>
    <w:p w:rsidR="007E5DDB" w:rsidRDefault="007E5DDB" w:rsidP="007E5DD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7E5DDB" w:rsidRDefault="007E5DDB" w:rsidP="007E5DDB">
      <w:pPr>
        <w:rPr>
          <w:szCs w:val="28"/>
        </w:rPr>
      </w:pPr>
    </w:p>
    <w:p w:rsidR="007E5DDB" w:rsidRDefault="007E5DDB" w:rsidP="007E5DDB">
      <w:pPr>
        <w:rPr>
          <w:szCs w:val="28"/>
        </w:rPr>
      </w:pPr>
    </w:p>
    <w:p w:rsidR="007E5DDB" w:rsidRDefault="007E5DDB" w:rsidP="007E5DDB">
      <w:pPr>
        <w:rPr>
          <w:szCs w:val="28"/>
        </w:rPr>
      </w:pPr>
    </w:p>
    <w:p w:rsidR="00180AC5" w:rsidRDefault="00180AC5" w:rsidP="007E5DDB">
      <w:pPr>
        <w:rPr>
          <w:szCs w:val="28"/>
        </w:rPr>
      </w:pPr>
    </w:p>
    <w:p w:rsidR="00180AC5" w:rsidRDefault="00180AC5" w:rsidP="007E5DDB">
      <w:pPr>
        <w:rPr>
          <w:szCs w:val="28"/>
        </w:rPr>
      </w:pPr>
    </w:p>
    <w:p w:rsidR="007E5DDB" w:rsidRPr="007E5DDB" w:rsidRDefault="007E5DDB" w:rsidP="007E5DDB">
      <w:pPr>
        <w:ind w:right="-1"/>
        <w:rPr>
          <w:szCs w:val="28"/>
        </w:rPr>
      </w:pPr>
      <w:r w:rsidRPr="007E5DDB">
        <w:rPr>
          <w:szCs w:val="28"/>
        </w:rPr>
        <w:t>Ручкина Лариса Анатольевна,</w:t>
      </w:r>
    </w:p>
    <w:p w:rsidR="007E5DDB" w:rsidRPr="007E5DDB" w:rsidRDefault="007E5DDB" w:rsidP="007E5DDB">
      <w:pPr>
        <w:rPr>
          <w:szCs w:val="28"/>
        </w:rPr>
      </w:pPr>
      <w:r w:rsidRPr="007E5DDB">
        <w:rPr>
          <w:szCs w:val="28"/>
        </w:rPr>
        <w:t>73-003</w:t>
      </w:r>
    </w:p>
    <w:p w:rsidR="007E5DDB" w:rsidRDefault="007E5DDB" w:rsidP="007E5DDB">
      <w:pPr>
        <w:rPr>
          <w:sz w:val="22"/>
          <w:szCs w:val="22"/>
        </w:rPr>
      </w:pPr>
    </w:p>
    <w:p w:rsidR="007E5DDB" w:rsidRPr="00631349" w:rsidRDefault="007E5DDB" w:rsidP="007E5DD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7E5DDB" w:rsidRPr="00631349" w:rsidTr="00D617B7">
        <w:trPr>
          <w:trHeight w:val="135"/>
        </w:trPr>
        <w:tc>
          <w:tcPr>
            <w:tcW w:w="3355" w:type="pct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7E5DDB" w:rsidRDefault="007E5DDB" w:rsidP="00D617B7">
            <w:pPr>
              <w:rPr>
                <w:sz w:val="24"/>
                <w:szCs w:val="24"/>
              </w:rPr>
            </w:pPr>
          </w:p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D617B7">
        <w:trPr>
          <w:trHeight w:val="278"/>
        </w:trPr>
        <w:tc>
          <w:tcPr>
            <w:tcW w:w="3355" w:type="pct"/>
          </w:tcPr>
          <w:p w:rsidR="007E5DDB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7E5DDB" w:rsidRDefault="007E5DDB" w:rsidP="00D617B7">
            <w:pPr>
              <w:rPr>
                <w:sz w:val="24"/>
                <w:szCs w:val="24"/>
              </w:rPr>
            </w:pPr>
          </w:p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D617B7">
        <w:trPr>
          <w:trHeight w:val="168"/>
        </w:trPr>
        <w:tc>
          <w:tcPr>
            <w:tcW w:w="3355" w:type="pct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50" w:type="pct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D617B7">
        <w:trPr>
          <w:trHeight w:val="135"/>
        </w:trPr>
        <w:tc>
          <w:tcPr>
            <w:tcW w:w="3355" w:type="pct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</w:tbl>
    <w:p w:rsidR="007E5DDB" w:rsidRDefault="007E5DDB" w:rsidP="007E5DDB">
      <w:pPr>
        <w:spacing w:line="360" w:lineRule="auto"/>
        <w:rPr>
          <w:b/>
          <w:sz w:val="24"/>
          <w:szCs w:val="24"/>
        </w:rPr>
      </w:pPr>
    </w:p>
    <w:p w:rsidR="007E5DDB" w:rsidRPr="00631349" w:rsidRDefault="007E5DDB" w:rsidP="007E5DD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7E5DDB" w:rsidRPr="00631349" w:rsidTr="00856670">
        <w:trPr>
          <w:trHeight w:val="135"/>
        </w:trPr>
        <w:tc>
          <w:tcPr>
            <w:tcW w:w="3746" w:type="pct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7E5DDB" w:rsidRPr="00631349" w:rsidRDefault="007E5DDB" w:rsidP="00856670">
            <w:pPr>
              <w:jc w:val="center"/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54"/>
        </w:trPr>
        <w:tc>
          <w:tcPr>
            <w:tcW w:w="3746" w:type="pct"/>
          </w:tcPr>
          <w:p w:rsidR="007E5DDB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ДДС администрации Тихвинского района</w:t>
            </w:r>
          </w:p>
        </w:tc>
        <w:tc>
          <w:tcPr>
            <w:tcW w:w="313" w:type="pct"/>
            <w:shd w:val="clear" w:color="auto" w:fill="auto"/>
          </w:tcPr>
          <w:p w:rsidR="007E5DDB" w:rsidRDefault="007E5DDB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54"/>
        </w:trPr>
        <w:tc>
          <w:tcPr>
            <w:tcW w:w="3746" w:type="pct"/>
          </w:tcPr>
          <w:p w:rsidR="007E5DDB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7E5DDB" w:rsidRDefault="007E5DDB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45"/>
        </w:trPr>
        <w:tc>
          <w:tcPr>
            <w:tcW w:w="3746" w:type="pct"/>
          </w:tcPr>
          <w:p w:rsidR="007E5DDB" w:rsidRPr="004F00FA" w:rsidRDefault="007E5DDB" w:rsidP="007E5DDB">
            <w:pPr>
              <w:rPr>
                <w:sz w:val="24"/>
                <w:szCs w:val="24"/>
              </w:rPr>
            </w:pPr>
            <w:r w:rsidRPr="004F00FA">
              <w:rPr>
                <w:sz w:val="24"/>
                <w:szCs w:val="24"/>
              </w:rPr>
              <w:t>Акционерное общество «Газпром теплоэнерго»</w:t>
            </w:r>
            <w:r>
              <w:rPr>
                <w:sz w:val="24"/>
                <w:szCs w:val="24"/>
              </w:rPr>
              <w:t xml:space="preserve"> филиал в ЛО</w:t>
            </w:r>
          </w:p>
        </w:tc>
        <w:tc>
          <w:tcPr>
            <w:tcW w:w="313" w:type="pct"/>
            <w:shd w:val="clear" w:color="auto" w:fill="auto"/>
          </w:tcPr>
          <w:p w:rsidR="007E5DDB" w:rsidRDefault="007E5DDB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45"/>
        </w:trPr>
        <w:tc>
          <w:tcPr>
            <w:tcW w:w="3746" w:type="pct"/>
          </w:tcPr>
          <w:p w:rsidR="007E5DDB" w:rsidRPr="004F00FA" w:rsidRDefault="007E5DDB" w:rsidP="00D617B7">
            <w:pPr>
              <w:rPr>
                <w:sz w:val="24"/>
                <w:szCs w:val="24"/>
              </w:rPr>
            </w:pPr>
            <w:r w:rsidRPr="004F00FA">
              <w:rPr>
                <w:sz w:val="24"/>
                <w:szCs w:val="24"/>
              </w:rPr>
              <w:t>Общество с ограниченной ответственностью «Возрождение»</w:t>
            </w:r>
          </w:p>
        </w:tc>
        <w:tc>
          <w:tcPr>
            <w:tcW w:w="313" w:type="pct"/>
            <w:shd w:val="clear" w:color="auto" w:fill="auto"/>
          </w:tcPr>
          <w:p w:rsidR="007E5DDB" w:rsidRDefault="007E5DDB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45"/>
        </w:trPr>
        <w:tc>
          <w:tcPr>
            <w:tcW w:w="3746" w:type="pct"/>
          </w:tcPr>
          <w:p w:rsidR="007E5DDB" w:rsidRPr="004F00FA" w:rsidRDefault="007E5DDB" w:rsidP="00D617B7">
            <w:pPr>
              <w:rPr>
                <w:sz w:val="24"/>
                <w:szCs w:val="24"/>
              </w:rPr>
            </w:pPr>
            <w:r w:rsidRPr="004F00FA">
              <w:rPr>
                <w:sz w:val="24"/>
                <w:szCs w:val="24"/>
              </w:rPr>
              <w:t>Общество с ограниченной ответственностью «ТУЖКХ»</w:t>
            </w:r>
          </w:p>
        </w:tc>
        <w:tc>
          <w:tcPr>
            <w:tcW w:w="313" w:type="pct"/>
            <w:shd w:val="clear" w:color="auto" w:fill="auto"/>
          </w:tcPr>
          <w:p w:rsidR="007E5DDB" w:rsidRDefault="007E5DDB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45"/>
        </w:trPr>
        <w:tc>
          <w:tcPr>
            <w:tcW w:w="3746" w:type="pct"/>
          </w:tcPr>
          <w:p w:rsidR="007E5DDB" w:rsidRPr="004F00FA" w:rsidRDefault="007E5DDB" w:rsidP="00D617B7">
            <w:pPr>
              <w:rPr>
                <w:sz w:val="24"/>
                <w:szCs w:val="24"/>
              </w:rPr>
            </w:pPr>
            <w:r w:rsidRPr="004F00FA">
              <w:rPr>
                <w:sz w:val="24"/>
                <w:szCs w:val="24"/>
              </w:rPr>
              <w:t>Общество с ограниченной ответственностью «КСТМ»</w:t>
            </w:r>
          </w:p>
        </w:tc>
        <w:tc>
          <w:tcPr>
            <w:tcW w:w="313" w:type="pct"/>
            <w:shd w:val="clear" w:color="auto" w:fill="auto"/>
          </w:tcPr>
          <w:p w:rsidR="007E5DDB" w:rsidRDefault="007E5DDB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7E5DDB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«Леноблводоканал»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 «Газпром межрегионгаз Санкт-Петербург»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</w:p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 w:rsidRPr="004F00FA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«РКС-Энерго»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АО «ЛОЭСК» «Восточные электрические сети»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Ростехнадзора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«Жилье»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7E5DDB" w:rsidRPr="00631349" w:rsidTr="00856670">
        <w:trPr>
          <w:trHeight w:val="27"/>
        </w:trPr>
        <w:tc>
          <w:tcPr>
            <w:tcW w:w="3746" w:type="pct"/>
          </w:tcPr>
          <w:p w:rsidR="007E5DDB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«РЖД» ОДТВ</w:t>
            </w:r>
          </w:p>
        </w:tc>
        <w:tc>
          <w:tcPr>
            <w:tcW w:w="313" w:type="pct"/>
            <w:shd w:val="clear" w:color="auto" w:fill="auto"/>
          </w:tcPr>
          <w:p w:rsidR="007E5DDB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E5DDB" w:rsidRPr="00631349" w:rsidRDefault="007E5DDB" w:rsidP="00D617B7">
            <w:pPr>
              <w:rPr>
                <w:sz w:val="24"/>
                <w:szCs w:val="24"/>
              </w:rPr>
            </w:pPr>
          </w:p>
        </w:tc>
      </w:tr>
      <w:tr w:rsidR="00856670" w:rsidRPr="00631349" w:rsidTr="00856670">
        <w:trPr>
          <w:trHeight w:val="54"/>
        </w:trPr>
        <w:tc>
          <w:tcPr>
            <w:tcW w:w="3746" w:type="pct"/>
          </w:tcPr>
          <w:p w:rsidR="00856670" w:rsidRPr="004F00FA" w:rsidRDefault="00856670" w:rsidP="00D617B7">
            <w:pPr>
              <w:rPr>
                <w:sz w:val="24"/>
                <w:szCs w:val="24"/>
              </w:rPr>
            </w:pPr>
            <w:r w:rsidRPr="004F00FA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«Тихвин Дом»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56670" w:rsidRPr="00631349" w:rsidRDefault="00856670" w:rsidP="00D617B7">
            <w:pPr>
              <w:rPr>
                <w:sz w:val="24"/>
                <w:szCs w:val="24"/>
              </w:rPr>
            </w:pPr>
          </w:p>
        </w:tc>
      </w:tr>
      <w:tr w:rsidR="00856670" w:rsidRPr="00631349" w:rsidTr="00856670">
        <w:trPr>
          <w:trHeight w:val="54"/>
        </w:trPr>
        <w:tc>
          <w:tcPr>
            <w:tcW w:w="3746" w:type="pct"/>
          </w:tcPr>
          <w:p w:rsidR="00856670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ЖЭУ-27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56670" w:rsidRPr="00631349" w:rsidRDefault="00856670" w:rsidP="00D617B7">
            <w:pPr>
              <w:rPr>
                <w:sz w:val="24"/>
                <w:szCs w:val="24"/>
              </w:rPr>
            </w:pPr>
          </w:p>
        </w:tc>
      </w:tr>
      <w:tr w:rsidR="00856670" w:rsidRPr="00631349" w:rsidTr="00856670">
        <w:trPr>
          <w:trHeight w:val="54"/>
        </w:trPr>
        <w:tc>
          <w:tcPr>
            <w:tcW w:w="3746" w:type="pct"/>
          </w:tcPr>
          <w:p w:rsidR="00856670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«Зеленый город»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56670" w:rsidRPr="00631349" w:rsidRDefault="00856670" w:rsidP="00D617B7">
            <w:pPr>
              <w:rPr>
                <w:sz w:val="24"/>
                <w:szCs w:val="24"/>
              </w:rPr>
            </w:pPr>
          </w:p>
        </w:tc>
      </w:tr>
      <w:tr w:rsidR="00856670" w:rsidRPr="00631349" w:rsidTr="00856670">
        <w:trPr>
          <w:trHeight w:val="54"/>
        </w:trPr>
        <w:tc>
          <w:tcPr>
            <w:tcW w:w="3746" w:type="pct"/>
          </w:tcPr>
          <w:p w:rsidR="00856670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«Чистый город»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56670" w:rsidRPr="00631349" w:rsidRDefault="00856670" w:rsidP="00D617B7">
            <w:pPr>
              <w:rPr>
                <w:sz w:val="24"/>
                <w:szCs w:val="24"/>
              </w:rPr>
            </w:pPr>
          </w:p>
        </w:tc>
      </w:tr>
      <w:tr w:rsidR="00856670" w:rsidRPr="00631349" w:rsidTr="00856670">
        <w:trPr>
          <w:trHeight w:val="69"/>
        </w:trPr>
        <w:tc>
          <w:tcPr>
            <w:tcW w:w="3746" w:type="pct"/>
          </w:tcPr>
          <w:p w:rsidR="00856670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856670" w:rsidRPr="00631349" w:rsidRDefault="00856670" w:rsidP="00D617B7">
            <w:pPr>
              <w:rPr>
                <w:sz w:val="24"/>
                <w:szCs w:val="24"/>
              </w:rPr>
            </w:pPr>
          </w:p>
        </w:tc>
      </w:tr>
      <w:tr w:rsidR="00856670" w:rsidRPr="00631349" w:rsidTr="00856670">
        <w:trPr>
          <w:trHeight w:val="67"/>
        </w:trPr>
        <w:tc>
          <w:tcPr>
            <w:tcW w:w="3746" w:type="pct"/>
          </w:tcPr>
          <w:p w:rsidR="00856670" w:rsidRPr="004F00FA" w:rsidRDefault="00856670" w:rsidP="00D6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856670" w:rsidRDefault="00856670" w:rsidP="0085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56670" w:rsidRPr="00631349" w:rsidRDefault="00856670" w:rsidP="00D617B7">
            <w:pPr>
              <w:rPr>
                <w:sz w:val="24"/>
                <w:szCs w:val="24"/>
              </w:rPr>
            </w:pPr>
          </w:p>
        </w:tc>
      </w:tr>
    </w:tbl>
    <w:p w:rsidR="007E5DDB" w:rsidRPr="00631349" w:rsidRDefault="007E5DDB" w:rsidP="007E5DD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7E5DDB" w:rsidRPr="00631349" w:rsidTr="00D617B7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DDB" w:rsidRPr="00631349" w:rsidRDefault="007E5DDB" w:rsidP="00D617B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DDB" w:rsidRPr="00631349" w:rsidRDefault="00856670" w:rsidP="00856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E5D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DDB" w:rsidRPr="00631349" w:rsidRDefault="007E5DDB" w:rsidP="00D617B7">
            <w:pPr>
              <w:rPr>
                <w:b/>
                <w:sz w:val="24"/>
                <w:szCs w:val="24"/>
              </w:rPr>
            </w:pPr>
          </w:p>
        </w:tc>
      </w:tr>
    </w:tbl>
    <w:p w:rsidR="007E5DDB" w:rsidRPr="000D2CD8" w:rsidRDefault="007E5DDB" w:rsidP="007E5DDB">
      <w:pPr>
        <w:rPr>
          <w:sz w:val="22"/>
          <w:szCs w:val="22"/>
        </w:rPr>
      </w:pPr>
    </w:p>
    <w:sectPr w:rsidR="007E5DDB" w:rsidRPr="000D2CD8" w:rsidSect="007E5DD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A1" w:rsidRDefault="000F2AA1" w:rsidP="007E5DDB">
      <w:r>
        <w:separator/>
      </w:r>
    </w:p>
  </w:endnote>
  <w:endnote w:type="continuationSeparator" w:id="0">
    <w:p w:rsidR="000F2AA1" w:rsidRDefault="000F2AA1" w:rsidP="007E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A1" w:rsidRDefault="000F2AA1" w:rsidP="007E5DDB">
      <w:r>
        <w:separator/>
      </w:r>
    </w:p>
  </w:footnote>
  <w:footnote w:type="continuationSeparator" w:id="0">
    <w:p w:rsidR="000F2AA1" w:rsidRDefault="000F2AA1" w:rsidP="007E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DB" w:rsidRDefault="007E5D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1843">
      <w:rPr>
        <w:noProof/>
      </w:rPr>
      <w:t>2</w:t>
    </w:r>
    <w:r>
      <w:fldChar w:fldCharType="end"/>
    </w:r>
  </w:p>
  <w:p w:rsidR="007E5DDB" w:rsidRDefault="007E5D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175A"/>
    <w:multiLevelType w:val="hybridMultilevel"/>
    <w:tmpl w:val="FF02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2AA1"/>
    <w:rsid w:val="00137667"/>
    <w:rsid w:val="001464B2"/>
    <w:rsid w:val="00180AC5"/>
    <w:rsid w:val="001A2440"/>
    <w:rsid w:val="001B4F8D"/>
    <w:rsid w:val="001F265D"/>
    <w:rsid w:val="00241843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E5DDB"/>
    <w:rsid w:val="00856670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C7E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D8925"/>
  <w15:chartTrackingRefBased/>
  <w15:docId w15:val="{A050C278-7CCC-4057-B2A5-07E3A653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E5D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5DDB"/>
    <w:rPr>
      <w:sz w:val="28"/>
    </w:rPr>
  </w:style>
  <w:style w:type="paragraph" w:styleId="ab">
    <w:name w:val="footer"/>
    <w:basedOn w:val="a"/>
    <w:link w:val="ac"/>
    <w:rsid w:val="007E5D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E5D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2019-04-26T13:21:00Z</cp:lastPrinted>
  <dcterms:created xsi:type="dcterms:W3CDTF">2019-04-26T07:32:00Z</dcterms:created>
  <dcterms:modified xsi:type="dcterms:W3CDTF">2019-04-26T13:21:00Z</dcterms:modified>
</cp:coreProperties>
</file>