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012D" w14:textId="77777777" w:rsidR="00B52D22" w:rsidRDefault="00B52D22">
      <w:pPr>
        <w:pStyle w:val="4"/>
      </w:pPr>
      <w:r>
        <w:t>АДМИНИСТРАЦИЯ  МУНИЦИПАЛЬНОГО  ОБРАЗОВАНИЯ</w:t>
      </w:r>
    </w:p>
    <w:p w14:paraId="5AC1DFC2" w14:textId="77777777" w:rsidR="00B52D22" w:rsidRDefault="00B52D22">
      <w:pPr>
        <w:jc w:val="center"/>
        <w:rPr>
          <w:b/>
          <w:sz w:val="22"/>
        </w:rPr>
      </w:pPr>
      <w:r>
        <w:rPr>
          <w:b/>
          <w:sz w:val="22"/>
        </w:rPr>
        <w:t xml:space="preserve">ТИХВИНСКИЙ  МУНИЦИПАЛЬНЫЙ  РАЙОН </w:t>
      </w:r>
    </w:p>
    <w:p w14:paraId="5AB1E918" w14:textId="77777777" w:rsidR="00B52D22" w:rsidRDefault="00B52D22">
      <w:pPr>
        <w:jc w:val="center"/>
        <w:rPr>
          <w:b/>
          <w:sz w:val="22"/>
        </w:rPr>
      </w:pPr>
      <w:r>
        <w:rPr>
          <w:b/>
          <w:sz w:val="22"/>
        </w:rPr>
        <w:t>ЛЕНИНГРАДСКОЙ  ОБЛАСТИ</w:t>
      </w:r>
    </w:p>
    <w:p w14:paraId="764832D4" w14:textId="77777777" w:rsidR="00B52D22" w:rsidRDefault="00B52D22">
      <w:pPr>
        <w:jc w:val="center"/>
        <w:rPr>
          <w:b/>
          <w:sz w:val="22"/>
        </w:rPr>
      </w:pPr>
      <w:r>
        <w:rPr>
          <w:b/>
          <w:sz w:val="22"/>
        </w:rPr>
        <w:t>(АДМИНИСТРАЦИЯ  ТИХВИНСКОГО  РАЙОНА)</w:t>
      </w:r>
    </w:p>
    <w:p w14:paraId="4AD2EB8C" w14:textId="77777777" w:rsidR="00B52D22" w:rsidRDefault="00B52D22">
      <w:pPr>
        <w:jc w:val="center"/>
        <w:rPr>
          <w:b/>
          <w:sz w:val="32"/>
        </w:rPr>
      </w:pPr>
    </w:p>
    <w:p w14:paraId="18A32F81" w14:textId="77777777" w:rsidR="00B52D22" w:rsidRDefault="00B52D22">
      <w:pPr>
        <w:jc w:val="center"/>
        <w:rPr>
          <w:sz w:val="10"/>
        </w:rPr>
      </w:pPr>
      <w:r>
        <w:rPr>
          <w:b/>
          <w:sz w:val="32"/>
        </w:rPr>
        <w:t>ПОСТАНОВЛЕНИЕ</w:t>
      </w:r>
    </w:p>
    <w:p w14:paraId="476232F1" w14:textId="77777777" w:rsidR="00B52D22" w:rsidRDefault="00B52D22">
      <w:pPr>
        <w:jc w:val="center"/>
        <w:rPr>
          <w:sz w:val="10"/>
        </w:rPr>
      </w:pPr>
    </w:p>
    <w:p w14:paraId="1D49218B" w14:textId="77777777" w:rsidR="00B52D22" w:rsidRDefault="00B52D22">
      <w:pPr>
        <w:jc w:val="center"/>
        <w:rPr>
          <w:sz w:val="10"/>
        </w:rPr>
      </w:pPr>
    </w:p>
    <w:p w14:paraId="19988ABE" w14:textId="77777777" w:rsidR="00B52D22" w:rsidRDefault="00B52D22">
      <w:pPr>
        <w:tabs>
          <w:tab w:val="left" w:pos="4962"/>
        </w:tabs>
        <w:rPr>
          <w:sz w:val="16"/>
        </w:rPr>
      </w:pPr>
    </w:p>
    <w:p w14:paraId="0C0F6C2D" w14:textId="77777777" w:rsidR="00B52D22" w:rsidRDefault="00B52D22">
      <w:pPr>
        <w:tabs>
          <w:tab w:val="left" w:pos="4962"/>
        </w:tabs>
        <w:jc w:val="center"/>
        <w:rPr>
          <w:sz w:val="16"/>
        </w:rPr>
      </w:pPr>
    </w:p>
    <w:p w14:paraId="46B5A2F5" w14:textId="77777777" w:rsidR="00B52D22" w:rsidRDefault="00B52D22">
      <w:pPr>
        <w:tabs>
          <w:tab w:val="left" w:pos="851"/>
          <w:tab w:val="left" w:pos="3686"/>
        </w:tabs>
        <w:rPr>
          <w:sz w:val="24"/>
        </w:rPr>
      </w:pPr>
    </w:p>
    <w:p w14:paraId="41397C14" w14:textId="0F2CC3E1" w:rsidR="00B52D22" w:rsidRDefault="004E7D74">
      <w:pPr>
        <w:tabs>
          <w:tab w:val="left" w:pos="567"/>
          <w:tab w:val="left" w:pos="3686"/>
        </w:tabs>
      </w:pPr>
      <w:r>
        <w:tab/>
        <w:t>17 апреля 2024 г.</w:t>
      </w:r>
      <w:r>
        <w:tab/>
        <w:t>01-870-а</w:t>
      </w:r>
    </w:p>
    <w:p w14:paraId="5559D465" w14:textId="77777777" w:rsidR="00B52D22" w:rsidRDefault="00B52D22">
      <w:pPr>
        <w:rPr>
          <w:b/>
        </w:rPr>
      </w:pPr>
      <w:r>
        <w:rPr>
          <w:b/>
          <w:sz w:val="22"/>
        </w:rPr>
        <w:t>от __________________________ № _________</w:t>
      </w:r>
    </w:p>
    <w:p w14:paraId="72360B51"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0373E0" w14:paraId="75B2F00F" w14:textId="77777777">
        <w:tc>
          <w:tcPr>
            <w:tcW w:w="4928" w:type="dxa"/>
            <w:tcBorders>
              <w:top w:val="nil"/>
              <w:left w:val="nil"/>
              <w:bottom w:val="nil"/>
              <w:right w:val="nil"/>
            </w:tcBorders>
          </w:tcPr>
          <w:p w14:paraId="1E5D2075" w14:textId="1F012CAC" w:rsidR="008A3858" w:rsidRPr="000373E0" w:rsidRDefault="000373E0" w:rsidP="000373E0">
            <w:pPr>
              <w:suppressAutoHyphens/>
              <w:rPr>
                <w:bCs/>
                <w:sz w:val="24"/>
                <w:szCs w:val="24"/>
              </w:rPr>
            </w:pPr>
            <w:r w:rsidRPr="000373E0">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tc>
      </w:tr>
      <w:tr w:rsidR="004E7D74" w:rsidRPr="004E7D74" w14:paraId="0D04AA98" w14:textId="77777777">
        <w:tc>
          <w:tcPr>
            <w:tcW w:w="4928" w:type="dxa"/>
            <w:tcBorders>
              <w:top w:val="nil"/>
              <w:left w:val="nil"/>
              <w:bottom w:val="nil"/>
              <w:right w:val="nil"/>
            </w:tcBorders>
          </w:tcPr>
          <w:p w14:paraId="46999562" w14:textId="2C9DC90D" w:rsidR="00AD038B" w:rsidRPr="004E7D74" w:rsidRDefault="00AD038B" w:rsidP="000373E0">
            <w:pPr>
              <w:suppressAutoHyphens/>
              <w:rPr>
                <w:bCs/>
                <w:sz w:val="24"/>
                <w:szCs w:val="24"/>
              </w:rPr>
            </w:pPr>
            <w:r w:rsidRPr="004E7D74">
              <w:rPr>
                <w:bCs/>
                <w:sz w:val="24"/>
                <w:szCs w:val="24"/>
              </w:rPr>
              <w:t>21,0800 ДО НПА</w:t>
            </w:r>
          </w:p>
        </w:tc>
      </w:tr>
    </w:tbl>
    <w:p w14:paraId="6CB05B32" w14:textId="77777777" w:rsidR="00554BEC" w:rsidRDefault="00554BEC" w:rsidP="001A2440">
      <w:pPr>
        <w:ind w:right="-1" w:firstLine="709"/>
        <w:rPr>
          <w:sz w:val="22"/>
          <w:szCs w:val="22"/>
        </w:rPr>
      </w:pPr>
    </w:p>
    <w:p w14:paraId="2F1D5316" w14:textId="77777777" w:rsidR="00AD038B" w:rsidRDefault="00AD038B" w:rsidP="001A2440">
      <w:pPr>
        <w:ind w:right="-1" w:firstLine="709"/>
        <w:rPr>
          <w:sz w:val="22"/>
          <w:szCs w:val="22"/>
        </w:rPr>
      </w:pPr>
    </w:p>
    <w:p w14:paraId="0A76FBEC" w14:textId="150320A3" w:rsidR="00AD038B" w:rsidRPr="00AD038B" w:rsidRDefault="00AD038B" w:rsidP="00AD038B">
      <w:pPr>
        <w:tabs>
          <w:tab w:val="left" w:pos="1134"/>
        </w:tabs>
        <w:autoSpaceDE w:val="0"/>
        <w:autoSpaceDN w:val="0"/>
        <w:adjustRightInd w:val="0"/>
        <w:ind w:firstLine="720"/>
        <w:rPr>
          <w:szCs w:val="28"/>
        </w:rPr>
      </w:pPr>
      <w:r w:rsidRPr="00AD038B">
        <w:rPr>
          <w:szCs w:val="28"/>
        </w:rPr>
        <w:t xml:space="preserve">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марта 2023 года, с пунктом 30 приложения 17 распоряжения Правительства Ленинградской области от 28 декабря 2015 года </w:t>
      </w:r>
      <w:r>
        <w:rPr>
          <w:szCs w:val="28"/>
        </w:rPr>
        <w:t>№</w:t>
      </w:r>
      <w:r w:rsidRPr="00AD038B">
        <w:rPr>
          <w:szCs w:val="28"/>
        </w:rPr>
        <w:t xml:space="preserve"> 585-р </w:t>
      </w:r>
      <w:r>
        <w:rPr>
          <w:szCs w:val="28"/>
        </w:rPr>
        <w:t>«</w:t>
      </w:r>
      <w:r w:rsidRPr="00AD038B">
        <w:rPr>
          <w:szCs w:val="28"/>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w:t>
      </w:r>
      <w:r>
        <w:rPr>
          <w:szCs w:val="28"/>
        </w:rPr>
        <w:t>«</w:t>
      </w:r>
      <w:r w:rsidRPr="00AD038B">
        <w:rPr>
          <w:szCs w:val="28"/>
        </w:rPr>
        <w:t>одного окна</w:t>
      </w:r>
      <w:r>
        <w:rPr>
          <w:szCs w:val="28"/>
        </w:rPr>
        <w:t>»</w:t>
      </w:r>
      <w:r w:rsidRPr="00AD038B">
        <w:rPr>
          <w:szCs w:val="28"/>
        </w:rPr>
        <w:t xml:space="preserve"> в многофункциональных центрах предоставления государственных и муниципальных услуг</w:t>
      </w:r>
      <w:r>
        <w:rPr>
          <w:szCs w:val="28"/>
        </w:rPr>
        <w:t>»</w:t>
      </w:r>
      <w:r w:rsidRPr="00AD038B">
        <w:rPr>
          <w:szCs w:val="28"/>
        </w:rPr>
        <w:t xml:space="preserve"> (в ред</w:t>
      </w:r>
      <w:r>
        <w:rPr>
          <w:szCs w:val="28"/>
        </w:rPr>
        <w:t>акции</w:t>
      </w:r>
      <w:r w:rsidRPr="00AD038B">
        <w:rPr>
          <w:szCs w:val="28"/>
        </w:rPr>
        <w:t xml:space="preserve"> от 25</w:t>
      </w:r>
      <w:r>
        <w:rPr>
          <w:szCs w:val="28"/>
        </w:rPr>
        <w:t xml:space="preserve"> января </w:t>
      </w:r>
      <w:r w:rsidRPr="00AD038B">
        <w:rPr>
          <w:szCs w:val="28"/>
        </w:rPr>
        <w:t>2024</w:t>
      </w:r>
      <w:r>
        <w:rPr>
          <w:szCs w:val="28"/>
        </w:rPr>
        <w:t xml:space="preserve"> года</w:t>
      </w:r>
      <w:r w:rsidRPr="00AD038B">
        <w:rPr>
          <w:szCs w:val="28"/>
        </w:rPr>
        <w:t xml:space="preserve">), согласно которому муниципальная услуга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w:t>
      </w:r>
      <w:r w:rsidRPr="00AD038B">
        <w:rPr>
          <w:szCs w:val="28"/>
        </w:rPr>
        <w:lastRenderedPageBreak/>
        <w:t>Федерации» включена в перечень муниципальных услуг, организация предоставления которых осуществляется без личного приема в органах, предоставляющих муниципальные услуги, администрация Тихвинского района ПОСТАНОВЛЯЕТ:</w:t>
      </w:r>
    </w:p>
    <w:p w14:paraId="11AB40E3" w14:textId="4EBEC99E" w:rsidR="00AD038B" w:rsidRPr="00AD038B" w:rsidRDefault="00AD038B" w:rsidP="00AD038B">
      <w:pPr>
        <w:pStyle w:val="a9"/>
        <w:numPr>
          <w:ilvl w:val="0"/>
          <w:numId w:val="2"/>
        </w:numPr>
        <w:tabs>
          <w:tab w:val="left" w:pos="1134"/>
        </w:tabs>
        <w:autoSpaceDE w:val="0"/>
        <w:autoSpaceDN w:val="0"/>
        <w:adjustRightInd w:val="0"/>
        <w:ind w:left="0" w:firstLine="720"/>
        <w:rPr>
          <w:rFonts w:eastAsia="Calibri"/>
          <w:color w:val="000000"/>
          <w:szCs w:val="28"/>
          <w:lang w:eastAsia="en-US"/>
        </w:rPr>
      </w:pPr>
      <w:r w:rsidRPr="00AD038B">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AD038B">
        <w:rPr>
          <w:bCs/>
          <w:color w:val="000000"/>
          <w:szCs w:val="28"/>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AD038B">
        <w:rPr>
          <w:rFonts w:eastAsia="Calibri"/>
          <w:color w:val="000000"/>
          <w:szCs w:val="28"/>
          <w:lang w:eastAsia="en-US"/>
        </w:rPr>
        <w:t>.</w:t>
      </w:r>
    </w:p>
    <w:p w14:paraId="71E5081F" w14:textId="5E635514" w:rsidR="00AD038B" w:rsidRPr="00AD038B" w:rsidRDefault="00AD038B" w:rsidP="00AD038B">
      <w:pPr>
        <w:pStyle w:val="a9"/>
        <w:numPr>
          <w:ilvl w:val="0"/>
          <w:numId w:val="2"/>
        </w:numPr>
        <w:tabs>
          <w:tab w:val="left" w:pos="1134"/>
        </w:tabs>
        <w:autoSpaceDE w:val="0"/>
        <w:autoSpaceDN w:val="0"/>
        <w:adjustRightInd w:val="0"/>
        <w:ind w:left="0" w:firstLine="720"/>
        <w:rPr>
          <w:rFonts w:eastAsia="Calibri"/>
          <w:color w:val="000000"/>
          <w:szCs w:val="28"/>
          <w:lang w:eastAsia="en-US"/>
        </w:rPr>
      </w:pPr>
      <w:r w:rsidRPr="00AD038B">
        <w:rPr>
          <w:rFonts w:eastAsia="Calibri"/>
          <w:color w:val="000000"/>
          <w:szCs w:val="28"/>
          <w:lang w:eastAsia="en-US"/>
        </w:rPr>
        <w:t xml:space="preserve">Признать </w:t>
      </w:r>
      <w:r w:rsidRPr="00AD038B">
        <w:rPr>
          <w:rFonts w:eastAsia="Calibri"/>
          <w:b/>
          <w:bCs/>
          <w:color w:val="000000"/>
          <w:szCs w:val="28"/>
          <w:lang w:eastAsia="en-US"/>
        </w:rPr>
        <w:t>утратившими</w:t>
      </w:r>
      <w:r w:rsidRPr="00AD038B">
        <w:rPr>
          <w:rFonts w:eastAsia="Calibri"/>
          <w:color w:val="000000"/>
          <w:szCs w:val="28"/>
          <w:lang w:eastAsia="en-US"/>
        </w:rPr>
        <w:t xml:space="preserve"> силу:</w:t>
      </w:r>
    </w:p>
    <w:p w14:paraId="7A758E49" w14:textId="0CB70DAC" w:rsidR="00AD038B" w:rsidRPr="00AD038B" w:rsidRDefault="00AD038B" w:rsidP="00AD038B">
      <w:pPr>
        <w:tabs>
          <w:tab w:val="left" w:pos="1134"/>
        </w:tabs>
        <w:autoSpaceDE w:val="0"/>
        <w:autoSpaceDN w:val="0"/>
        <w:adjustRightInd w:val="0"/>
        <w:ind w:firstLine="720"/>
        <w:rPr>
          <w:rFonts w:eastAsia="Calibri"/>
          <w:color w:val="000000"/>
          <w:szCs w:val="28"/>
          <w:lang w:eastAsia="en-US"/>
        </w:rPr>
      </w:pPr>
      <w:r>
        <w:rPr>
          <w:rFonts w:eastAsia="Calibri"/>
          <w:color w:val="000000"/>
          <w:szCs w:val="28"/>
          <w:lang w:eastAsia="en-US"/>
        </w:rPr>
        <w:t>-</w:t>
      </w:r>
      <w:r w:rsidRPr="00AD038B">
        <w:rPr>
          <w:rFonts w:eastAsia="Calibri"/>
          <w:color w:val="000000"/>
          <w:szCs w:val="28"/>
          <w:lang w:eastAsia="en-US"/>
        </w:rPr>
        <w:t xml:space="preserve"> постановление администрации Тихвинского района </w:t>
      </w:r>
      <w:r w:rsidRPr="00AD038B">
        <w:rPr>
          <w:rFonts w:eastAsia="Calibri"/>
          <w:b/>
          <w:color w:val="000000"/>
          <w:szCs w:val="28"/>
          <w:lang w:eastAsia="en-US"/>
        </w:rPr>
        <w:t xml:space="preserve">от 12 мая 2023 года № 01-1197-а </w:t>
      </w:r>
      <w:r w:rsidRPr="00AD038B">
        <w:rPr>
          <w:rFonts w:eastAsia="Calibri"/>
          <w:color w:val="000000"/>
          <w:szCs w:val="28"/>
          <w:lang w:eastAsia="en-US"/>
        </w:rPr>
        <w:t>«</w:t>
      </w:r>
      <w:r w:rsidR="00AD48C4">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AD038B">
        <w:rPr>
          <w:rFonts w:eastAsia="Calibri"/>
          <w:color w:val="000000"/>
          <w:szCs w:val="28"/>
          <w:lang w:eastAsia="en-US"/>
        </w:rPr>
        <w:t>»;</w:t>
      </w:r>
    </w:p>
    <w:p w14:paraId="0AE07EA2" w14:textId="37ECD16B" w:rsidR="00AD038B" w:rsidRPr="00AD038B" w:rsidRDefault="00AD038B" w:rsidP="00AD038B">
      <w:pPr>
        <w:tabs>
          <w:tab w:val="left" w:pos="1134"/>
        </w:tabs>
        <w:autoSpaceDE w:val="0"/>
        <w:autoSpaceDN w:val="0"/>
        <w:adjustRightInd w:val="0"/>
        <w:ind w:firstLine="720"/>
        <w:rPr>
          <w:rFonts w:eastAsia="Calibri"/>
          <w:color w:val="000000"/>
          <w:szCs w:val="28"/>
          <w:lang w:eastAsia="en-US"/>
        </w:rPr>
      </w:pPr>
      <w:r>
        <w:rPr>
          <w:rFonts w:eastAsia="Calibri"/>
          <w:color w:val="000000"/>
          <w:szCs w:val="28"/>
          <w:lang w:eastAsia="en-US"/>
        </w:rPr>
        <w:t xml:space="preserve">- </w:t>
      </w:r>
      <w:r w:rsidRPr="00AD038B">
        <w:rPr>
          <w:rFonts w:eastAsia="Calibri"/>
          <w:color w:val="000000"/>
          <w:szCs w:val="28"/>
          <w:lang w:eastAsia="en-US"/>
        </w:rPr>
        <w:t xml:space="preserve">постановление администрации Тихвинского района </w:t>
      </w:r>
      <w:r w:rsidRPr="00AD038B">
        <w:rPr>
          <w:rFonts w:eastAsia="Calibri"/>
          <w:b/>
          <w:color w:val="000000"/>
          <w:szCs w:val="28"/>
          <w:lang w:eastAsia="en-US"/>
        </w:rPr>
        <w:t>от 9 ноября 2023 года № 01-2845-а</w:t>
      </w:r>
      <w:r w:rsidRPr="00AD038B">
        <w:rPr>
          <w:rFonts w:eastAsia="Calibri"/>
          <w:color w:val="000000"/>
          <w:szCs w:val="28"/>
          <w:lang w:eastAsia="en-US"/>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утверждённый постановлением администрации Тихвинского района от 12 мая 2023  года № 01-1197-а».</w:t>
      </w:r>
    </w:p>
    <w:p w14:paraId="6166C6EB" w14:textId="3B831DE4" w:rsidR="00AD038B" w:rsidRPr="00AD038B" w:rsidRDefault="00AD038B" w:rsidP="00AD038B">
      <w:pPr>
        <w:pStyle w:val="a9"/>
        <w:numPr>
          <w:ilvl w:val="0"/>
          <w:numId w:val="2"/>
        </w:numPr>
        <w:tabs>
          <w:tab w:val="left" w:pos="1134"/>
        </w:tabs>
        <w:autoSpaceDE w:val="0"/>
        <w:autoSpaceDN w:val="0"/>
        <w:adjustRightInd w:val="0"/>
        <w:ind w:left="0" w:firstLine="720"/>
        <w:rPr>
          <w:rFonts w:eastAsia="Calibri"/>
          <w:color w:val="000000"/>
          <w:szCs w:val="28"/>
          <w:lang w:eastAsia="en-US"/>
        </w:rPr>
      </w:pPr>
      <w:r w:rsidRPr="00AD038B">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3EEA1CCF" w14:textId="3754B4B0" w:rsidR="00AD038B" w:rsidRPr="00AD038B" w:rsidRDefault="00AD038B" w:rsidP="00AD038B">
      <w:pPr>
        <w:pStyle w:val="a9"/>
        <w:numPr>
          <w:ilvl w:val="0"/>
          <w:numId w:val="2"/>
        </w:numPr>
        <w:tabs>
          <w:tab w:val="left" w:pos="1134"/>
        </w:tabs>
        <w:autoSpaceDE w:val="0"/>
        <w:autoSpaceDN w:val="0"/>
        <w:adjustRightInd w:val="0"/>
        <w:ind w:left="0" w:firstLine="720"/>
        <w:rPr>
          <w:rFonts w:eastAsia="Calibri"/>
          <w:color w:val="000000"/>
          <w:szCs w:val="28"/>
          <w:lang w:eastAsia="en-US"/>
        </w:rPr>
      </w:pPr>
      <w:r w:rsidRPr="00AD038B">
        <w:rPr>
          <w:rFonts w:eastAsia="Calibri"/>
          <w:color w:val="000000"/>
          <w:szCs w:val="28"/>
          <w:lang w:eastAsia="en-US"/>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365FF935" w14:textId="77777777" w:rsidR="00AD038B" w:rsidRPr="00AD038B" w:rsidRDefault="00AD038B" w:rsidP="00AD038B">
      <w:pPr>
        <w:tabs>
          <w:tab w:val="left" w:pos="1134"/>
        </w:tabs>
        <w:autoSpaceDE w:val="0"/>
        <w:autoSpaceDN w:val="0"/>
        <w:adjustRightInd w:val="0"/>
        <w:ind w:firstLine="720"/>
        <w:rPr>
          <w:rFonts w:eastAsia="Calibri"/>
          <w:color w:val="000000"/>
          <w:szCs w:val="28"/>
          <w:lang w:eastAsia="en-US"/>
        </w:rPr>
      </w:pPr>
    </w:p>
    <w:p w14:paraId="1AE82F16" w14:textId="77777777" w:rsidR="00AD038B" w:rsidRPr="00AD038B" w:rsidRDefault="00AD038B" w:rsidP="00AD038B">
      <w:pPr>
        <w:tabs>
          <w:tab w:val="left" w:pos="2835"/>
        </w:tabs>
        <w:autoSpaceDE w:val="0"/>
        <w:autoSpaceDN w:val="0"/>
        <w:adjustRightInd w:val="0"/>
        <w:rPr>
          <w:rFonts w:eastAsia="Calibri"/>
          <w:color w:val="000000"/>
          <w:szCs w:val="28"/>
          <w:lang w:eastAsia="en-US"/>
        </w:rPr>
      </w:pPr>
    </w:p>
    <w:p w14:paraId="586327BF" w14:textId="77777777" w:rsidR="00AD038B" w:rsidRPr="00AD038B" w:rsidRDefault="00AD038B" w:rsidP="00AD038B">
      <w:pPr>
        <w:tabs>
          <w:tab w:val="left" w:pos="2835"/>
        </w:tabs>
        <w:autoSpaceDE w:val="0"/>
        <w:autoSpaceDN w:val="0"/>
        <w:adjustRightInd w:val="0"/>
        <w:rPr>
          <w:rFonts w:eastAsia="Calibri"/>
          <w:color w:val="000000"/>
          <w:szCs w:val="28"/>
          <w:lang w:eastAsia="en-US"/>
        </w:rPr>
      </w:pPr>
      <w:r w:rsidRPr="00AD038B">
        <w:rPr>
          <w:rFonts w:eastAsia="Calibri"/>
          <w:color w:val="000000"/>
          <w:szCs w:val="28"/>
          <w:lang w:eastAsia="en-US"/>
        </w:rPr>
        <w:t>Глава администрации                                                                     Ю.А. Наумов</w:t>
      </w:r>
    </w:p>
    <w:p w14:paraId="64E6EF4B" w14:textId="77777777" w:rsidR="00AD038B" w:rsidRDefault="00AD038B" w:rsidP="001A2440">
      <w:pPr>
        <w:ind w:right="-1" w:firstLine="709"/>
        <w:rPr>
          <w:sz w:val="22"/>
          <w:szCs w:val="22"/>
        </w:rPr>
      </w:pPr>
    </w:p>
    <w:p w14:paraId="6CF259C4" w14:textId="77777777" w:rsidR="00C26F12" w:rsidRPr="008C4510" w:rsidRDefault="00C26F12" w:rsidP="00C26F12">
      <w:pPr>
        <w:ind w:right="22" w:hanging="142"/>
        <w:rPr>
          <w:b/>
          <w:bCs/>
          <w:sz w:val="22"/>
          <w:szCs w:val="22"/>
        </w:rPr>
      </w:pPr>
      <w:r w:rsidRPr="008C4510">
        <w:rPr>
          <w:b/>
          <w:bCs/>
          <w:sz w:val="24"/>
          <w:szCs w:val="18"/>
        </w:rPr>
        <w:t xml:space="preserve">СОГЛАСОВАНО: </w:t>
      </w:r>
    </w:p>
    <w:tbl>
      <w:tblPr>
        <w:tblW w:w="9781" w:type="dxa"/>
        <w:tblInd w:w="-142" w:type="dxa"/>
        <w:tblLayout w:type="fixed"/>
        <w:tblLook w:val="0000" w:firstRow="0" w:lastRow="0" w:firstColumn="0" w:lastColumn="0" w:noHBand="0" w:noVBand="0"/>
      </w:tblPr>
      <w:tblGrid>
        <w:gridCol w:w="6663"/>
        <w:gridCol w:w="992"/>
        <w:gridCol w:w="2126"/>
      </w:tblGrid>
      <w:tr w:rsidR="00C26F12" w:rsidRPr="008C4510" w14:paraId="570A5191" w14:textId="77777777" w:rsidTr="0048632A">
        <w:trPr>
          <w:trHeight w:val="555"/>
        </w:trPr>
        <w:tc>
          <w:tcPr>
            <w:tcW w:w="6663" w:type="dxa"/>
            <w:shd w:val="clear" w:color="auto" w:fill="auto"/>
            <w:vAlign w:val="center"/>
          </w:tcPr>
          <w:p w14:paraId="286AAAD1" w14:textId="77777777" w:rsidR="00C26F12" w:rsidRPr="008C4510" w:rsidRDefault="00C26F12" w:rsidP="0048632A">
            <w:pPr>
              <w:rPr>
                <w:sz w:val="22"/>
                <w:szCs w:val="22"/>
              </w:rPr>
            </w:pPr>
            <w:r>
              <w:rPr>
                <w:sz w:val="22"/>
                <w:szCs w:val="22"/>
              </w:rPr>
              <w:t>И.о. з</w:t>
            </w:r>
            <w:r w:rsidRPr="008C4510">
              <w:rPr>
                <w:sz w:val="22"/>
                <w:szCs w:val="22"/>
              </w:rPr>
              <w:t>аместител</w:t>
            </w:r>
            <w:r>
              <w:rPr>
                <w:sz w:val="22"/>
                <w:szCs w:val="22"/>
              </w:rPr>
              <w:t>я</w:t>
            </w:r>
            <w:r w:rsidRPr="008C4510">
              <w:rPr>
                <w:sz w:val="22"/>
                <w:szCs w:val="22"/>
              </w:rPr>
              <w:t xml:space="preserve"> главы администрации - председател</w:t>
            </w:r>
            <w:r>
              <w:rPr>
                <w:sz w:val="22"/>
                <w:szCs w:val="22"/>
              </w:rPr>
              <w:t>я</w:t>
            </w:r>
            <w:r w:rsidRPr="008C4510">
              <w:rPr>
                <w:sz w:val="22"/>
                <w:szCs w:val="22"/>
              </w:rPr>
              <w:t xml:space="preserve"> комитета по управлению муниципальным имуществом и градостроительству</w:t>
            </w:r>
          </w:p>
        </w:tc>
        <w:tc>
          <w:tcPr>
            <w:tcW w:w="992" w:type="dxa"/>
            <w:shd w:val="clear" w:color="auto" w:fill="auto"/>
            <w:vAlign w:val="center"/>
          </w:tcPr>
          <w:p w14:paraId="1F27DC16" w14:textId="77777777" w:rsidR="00C26F12" w:rsidRPr="008C4510" w:rsidRDefault="00C26F12" w:rsidP="0048632A">
            <w:pPr>
              <w:rPr>
                <w:sz w:val="22"/>
                <w:szCs w:val="22"/>
              </w:rPr>
            </w:pPr>
          </w:p>
        </w:tc>
        <w:tc>
          <w:tcPr>
            <w:tcW w:w="2126" w:type="dxa"/>
            <w:shd w:val="clear" w:color="auto" w:fill="auto"/>
            <w:vAlign w:val="center"/>
          </w:tcPr>
          <w:p w14:paraId="5732E865" w14:textId="77777777" w:rsidR="00C26F12" w:rsidRPr="008C4510" w:rsidRDefault="00C26F12" w:rsidP="0048632A">
            <w:pPr>
              <w:rPr>
                <w:sz w:val="22"/>
                <w:szCs w:val="22"/>
              </w:rPr>
            </w:pPr>
            <w:r>
              <w:rPr>
                <w:sz w:val="22"/>
                <w:szCs w:val="22"/>
              </w:rPr>
              <w:t>Иванова Ю.П.</w:t>
            </w:r>
          </w:p>
        </w:tc>
      </w:tr>
      <w:tr w:rsidR="00C26F12" w:rsidRPr="008C4510" w14:paraId="679B5C15" w14:textId="77777777" w:rsidTr="0048632A">
        <w:trPr>
          <w:trHeight w:val="80"/>
        </w:trPr>
        <w:tc>
          <w:tcPr>
            <w:tcW w:w="6663" w:type="dxa"/>
            <w:shd w:val="clear" w:color="auto" w:fill="auto"/>
            <w:vAlign w:val="center"/>
          </w:tcPr>
          <w:p w14:paraId="41E81093" w14:textId="77777777" w:rsidR="00C26F12" w:rsidRPr="008C4510" w:rsidRDefault="00C26F12" w:rsidP="0048632A">
            <w:pPr>
              <w:rPr>
                <w:sz w:val="22"/>
                <w:szCs w:val="22"/>
              </w:rPr>
            </w:pPr>
            <w:r w:rsidRPr="008C4510">
              <w:rPr>
                <w:sz w:val="22"/>
                <w:szCs w:val="22"/>
              </w:rPr>
              <w:t xml:space="preserve">Заведующий общим отделом </w:t>
            </w:r>
          </w:p>
        </w:tc>
        <w:tc>
          <w:tcPr>
            <w:tcW w:w="992" w:type="dxa"/>
            <w:shd w:val="clear" w:color="auto" w:fill="auto"/>
            <w:vAlign w:val="center"/>
          </w:tcPr>
          <w:p w14:paraId="7ED0BCA1" w14:textId="77777777" w:rsidR="00C26F12" w:rsidRPr="008C4510" w:rsidRDefault="00C26F12" w:rsidP="0048632A">
            <w:pPr>
              <w:rPr>
                <w:sz w:val="22"/>
                <w:szCs w:val="22"/>
              </w:rPr>
            </w:pPr>
          </w:p>
        </w:tc>
        <w:tc>
          <w:tcPr>
            <w:tcW w:w="2126" w:type="dxa"/>
            <w:shd w:val="clear" w:color="auto" w:fill="auto"/>
            <w:vAlign w:val="center"/>
          </w:tcPr>
          <w:p w14:paraId="28E1558A" w14:textId="77777777" w:rsidR="00C26F12" w:rsidRPr="008C4510" w:rsidRDefault="00C26F12" w:rsidP="0048632A">
            <w:pPr>
              <w:rPr>
                <w:sz w:val="22"/>
                <w:szCs w:val="22"/>
              </w:rPr>
            </w:pPr>
            <w:r w:rsidRPr="008C4510">
              <w:rPr>
                <w:sz w:val="22"/>
                <w:szCs w:val="22"/>
              </w:rPr>
              <w:t>Савранская И.Г.</w:t>
            </w:r>
          </w:p>
        </w:tc>
      </w:tr>
      <w:tr w:rsidR="00C26F12" w:rsidRPr="008C4510" w14:paraId="3D007D85" w14:textId="77777777" w:rsidTr="0048632A">
        <w:trPr>
          <w:trHeight w:val="157"/>
        </w:trPr>
        <w:tc>
          <w:tcPr>
            <w:tcW w:w="6663" w:type="dxa"/>
            <w:shd w:val="clear" w:color="auto" w:fill="auto"/>
            <w:vAlign w:val="center"/>
          </w:tcPr>
          <w:p w14:paraId="4E28805F" w14:textId="77777777" w:rsidR="00C26F12" w:rsidRPr="008C4510" w:rsidRDefault="00C26F12" w:rsidP="0048632A">
            <w:pPr>
              <w:rPr>
                <w:sz w:val="22"/>
                <w:szCs w:val="22"/>
              </w:rPr>
            </w:pPr>
            <w:r w:rsidRPr="008C4510">
              <w:rPr>
                <w:sz w:val="22"/>
                <w:szCs w:val="22"/>
              </w:rPr>
              <w:t>Заведующий юридическим отделом</w:t>
            </w:r>
          </w:p>
        </w:tc>
        <w:tc>
          <w:tcPr>
            <w:tcW w:w="992" w:type="dxa"/>
            <w:shd w:val="clear" w:color="auto" w:fill="auto"/>
            <w:vAlign w:val="center"/>
          </w:tcPr>
          <w:p w14:paraId="02D1A830" w14:textId="77777777" w:rsidR="00C26F12" w:rsidRPr="008C4510" w:rsidRDefault="00C26F12" w:rsidP="0048632A">
            <w:pPr>
              <w:rPr>
                <w:sz w:val="22"/>
                <w:szCs w:val="22"/>
              </w:rPr>
            </w:pPr>
          </w:p>
        </w:tc>
        <w:tc>
          <w:tcPr>
            <w:tcW w:w="2126" w:type="dxa"/>
            <w:shd w:val="clear" w:color="auto" w:fill="auto"/>
            <w:vAlign w:val="center"/>
          </w:tcPr>
          <w:p w14:paraId="402DED97" w14:textId="77777777" w:rsidR="00C26F12" w:rsidRPr="008C4510" w:rsidRDefault="00C26F12" w:rsidP="0048632A">
            <w:pPr>
              <w:rPr>
                <w:sz w:val="22"/>
                <w:szCs w:val="22"/>
              </w:rPr>
            </w:pPr>
            <w:r w:rsidRPr="008C4510">
              <w:rPr>
                <w:sz w:val="22"/>
                <w:szCs w:val="22"/>
              </w:rPr>
              <w:t>Павличенко И.С.</w:t>
            </w:r>
          </w:p>
        </w:tc>
      </w:tr>
      <w:tr w:rsidR="00C26F12" w:rsidRPr="008C4510" w14:paraId="7304AA0B" w14:textId="77777777" w:rsidTr="0048632A">
        <w:trPr>
          <w:trHeight w:val="189"/>
        </w:trPr>
        <w:tc>
          <w:tcPr>
            <w:tcW w:w="6663" w:type="dxa"/>
            <w:shd w:val="clear" w:color="auto" w:fill="auto"/>
            <w:vAlign w:val="center"/>
          </w:tcPr>
          <w:p w14:paraId="56DC229E" w14:textId="77777777" w:rsidR="00C26F12" w:rsidRPr="008C4510" w:rsidRDefault="00C26F12" w:rsidP="0048632A">
            <w:pPr>
              <w:rPr>
                <w:sz w:val="22"/>
                <w:szCs w:val="22"/>
              </w:rPr>
            </w:pPr>
            <w:r w:rsidRPr="008C4510">
              <w:rPr>
                <w:sz w:val="22"/>
                <w:szCs w:val="22"/>
              </w:rPr>
              <w:t xml:space="preserve">И.о. </w:t>
            </w:r>
            <w:r>
              <w:rPr>
                <w:sz w:val="22"/>
                <w:szCs w:val="22"/>
              </w:rPr>
              <w:t>з</w:t>
            </w:r>
            <w:r w:rsidRPr="008C4510">
              <w:rPr>
                <w:sz w:val="22"/>
                <w:szCs w:val="22"/>
              </w:rPr>
              <w:t>аведующ</w:t>
            </w:r>
            <w:r>
              <w:rPr>
                <w:sz w:val="22"/>
                <w:szCs w:val="22"/>
              </w:rPr>
              <w:t>его</w:t>
            </w:r>
            <w:r w:rsidRPr="008C4510">
              <w:rPr>
                <w:sz w:val="22"/>
                <w:szCs w:val="22"/>
              </w:rPr>
              <w:t xml:space="preserve"> отделом земельных отношений</w:t>
            </w:r>
          </w:p>
        </w:tc>
        <w:tc>
          <w:tcPr>
            <w:tcW w:w="992" w:type="dxa"/>
            <w:shd w:val="clear" w:color="auto" w:fill="auto"/>
            <w:vAlign w:val="center"/>
          </w:tcPr>
          <w:p w14:paraId="5628F64B" w14:textId="77777777" w:rsidR="00C26F12" w:rsidRPr="008C4510" w:rsidRDefault="00C26F12" w:rsidP="0048632A">
            <w:pPr>
              <w:rPr>
                <w:sz w:val="22"/>
                <w:szCs w:val="22"/>
              </w:rPr>
            </w:pPr>
          </w:p>
        </w:tc>
        <w:tc>
          <w:tcPr>
            <w:tcW w:w="2126" w:type="dxa"/>
            <w:shd w:val="clear" w:color="auto" w:fill="auto"/>
            <w:vAlign w:val="center"/>
          </w:tcPr>
          <w:p w14:paraId="7C7D6E7D" w14:textId="77777777" w:rsidR="00C26F12" w:rsidRPr="008C4510" w:rsidRDefault="00C26F12" w:rsidP="0048632A">
            <w:pPr>
              <w:rPr>
                <w:sz w:val="22"/>
                <w:szCs w:val="22"/>
              </w:rPr>
            </w:pPr>
            <w:r w:rsidRPr="008C4510">
              <w:rPr>
                <w:sz w:val="22"/>
                <w:szCs w:val="22"/>
              </w:rPr>
              <w:t>Шамшурина О.В.</w:t>
            </w:r>
          </w:p>
        </w:tc>
      </w:tr>
      <w:tr w:rsidR="00C26F12" w:rsidRPr="008C4510" w14:paraId="7C298CE6" w14:textId="77777777" w:rsidTr="0048632A">
        <w:trPr>
          <w:trHeight w:val="221"/>
        </w:trPr>
        <w:tc>
          <w:tcPr>
            <w:tcW w:w="6663" w:type="dxa"/>
            <w:shd w:val="clear" w:color="auto" w:fill="auto"/>
            <w:vAlign w:val="center"/>
          </w:tcPr>
          <w:p w14:paraId="14FC52EC" w14:textId="77777777" w:rsidR="00C26F12" w:rsidRPr="008C4510" w:rsidRDefault="00C26F12" w:rsidP="0048632A">
            <w:pPr>
              <w:rPr>
                <w:sz w:val="22"/>
                <w:szCs w:val="22"/>
              </w:rPr>
            </w:pPr>
            <w:r w:rsidRPr="008C4510">
              <w:rPr>
                <w:sz w:val="22"/>
                <w:szCs w:val="22"/>
              </w:rPr>
              <w:t>Заведующий  отделом информационного обеспечения</w:t>
            </w:r>
          </w:p>
        </w:tc>
        <w:tc>
          <w:tcPr>
            <w:tcW w:w="992" w:type="dxa"/>
            <w:shd w:val="clear" w:color="auto" w:fill="auto"/>
            <w:vAlign w:val="center"/>
          </w:tcPr>
          <w:p w14:paraId="2F05E301" w14:textId="77777777" w:rsidR="00C26F12" w:rsidRPr="008C4510" w:rsidRDefault="00C26F12" w:rsidP="0048632A">
            <w:pPr>
              <w:rPr>
                <w:sz w:val="22"/>
                <w:szCs w:val="22"/>
              </w:rPr>
            </w:pPr>
          </w:p>
        </w:tc>
        <w:tc>
          <w:tcPr>
            <w:tcW w:w="2126" w:type="dxa"/>
            <w:shd w:val="clear" w:color="auto" w:fill="auto"/>
            <w:vAlign w:val="center"/>
          </w:tcPr>
          <w:p w14:paraId="0FE26AD8" w14:textId="77777777" w:rsidR="00C26F12" w:rsidRPr="008C4510" w:rsidRDefault="00C26F12" w:rsidP="0048632A">
            <w:pPr>
              <w:rPr>
                <w:sz w:val="22"/>
                <w:szCs w:val="22"/>
              </w:rPr>
            </w:pPr>
            <w:r w:rsidRPr="008C4510">
              <w:rPr>
                <w:sz w:val="22"/>
                <w:szCs w:val="22"/>
              </w:rPr>
              <w:t>Васильева Е.Ю.</w:t>
            </w:r>
          </w:p>
        </w:tc>
      </w:tr>
    </w:tbl>
    <w:p w14:paraId="610F48BE" w14:textId="77777777" w:rsidR="00C26F12" w:rsidRDefault="00C26F12" w:rsidP="00C26F12"/>
    <w:p w14:paraId="22667E29" w14:textId="77777777" w:rsidR="00C26F12" w:rsidRPr="008C4510" w:rsidRDefault="00C26F12" w:rsidP="00C26F12">
      <w:pPr>
        <w:ind w:right="22" w:hanging="142"/>
        <w:rPr>
          <w:b/>
          <w:bCs/>
          <w:sz w:val="24"/>
          <w:szCs w:val="24"/>
        </w:rPr>
      </w:pPr>
      <w:r w:rsidRPr="008C4510">
        <w:rPr>
          <w:b/>
          <w:bCs/>
          <w:sz w:val="24"/>
          <w:szCs w:val="24"/>
        </w:rPr>
        <w:t xml:space="preserve">РАССЫЛКА: </w:t>
      </w:r>
      <w:r w:rsidRPr="008C4510">
        <w:rPr>
          <w:b/>
          <w:bCs/>
          <w:sz w:val="24"/>
          <w:szCs w:val="24"/>
        </w:rPr>
        <w:tab/>
      </w:r>
    </w:p>
    <w:tbl>
      <w:tblPr>
        <w:tblW w:w="8506" w:type="dxa"/>
        <w:tblInd w:w="-142" w:type="dxa"/>
        <w:tblLayout w:type="fixed"/>
        <w:tblCellMar>
          <w:left w:w="84" w:type="dxa"/>
          <w:right w:w="84" w:type="dxa"/>
        </w:tblCellMar>
        <w:tblLook w:val="0000" w:firstRow="0" w:lastRow="0" w:firstColumn="0" w:lastColumn="0" w:noHBand="0" w:noVBand="0"/>
      </w:tblPr>
      <w:tblGrid>
        <w:gridCol w:w="7797"/>
        <w:gridCol w:w="709"/>
      </w:tblGrid>
      <w:tr w:rsidR="00C26F12" w:rsidRPr="008C4510" w14:paraId="436F12D7" w14:textId="77777777" w:rsidTr="0048632A">
        <w:tc>
          <w:tcPr>
            <w:tcW w:w="7797" w:type="dxa"/>
          </w:tcPr>
          <w:p w14:paraId="5102BC44" w14:textId="77777777" w:rsidR="00C26F12" w:rsidRPr="008C4510" w:rsidRDefault="00C26F12" w:rsidP="0048632A">
            <w:pPr>
              <w:rPr>
                <w:color w:val="000000"/>
                <w:sz w:val="22"/>
                <w:szCs w:val="22"/>
              </w:rPr>
            </w:pPr>
            <w:r w:rsidRPr="008C4510">
              <w:rPr>
                <w:color w:val="000000"/>
                <w:sz w:val="22"/>
                <w:szCs w:val="22"/>
              </w:rPr>
              <w:t xml:space="preserve">Дело </w:t>
            </w:r>
          </w:p>
        </w:tc>
        <w:tc>
          <w:tcPr>
            <w:tcW w:w="709" w:type="dxa"/>
          </w:tcPr>
          <w:p w14:paraId="70FD6094" w14:textId="77777777" w:rsidR="00C26F12" w:rsidRPr="008C4510" w:rsidRDefault="00C26F12" w:rsidP="0048632A">
            <w:pPr>
              <w:jc w:val="right"/>
              <w:rPr>
                <w:color w:val="000000"/>
                <w:sz w:val="22"/>
                <w:szCs w:val="22"/>
              </w:rPr>
            </w:pPr>
            <w:r w:rsidRPr="008C4510">
              <w:rPr>
                <w:color w:val="000000"/>
                <w:sz w:val="22"/>
                <w:szCs w:val="22"/>
              </w:rPr>
              <w:t xml:space="preserve">1 </w:t>
            </w:r>
          </w:p>
        </w:tc>
      </w:tr>
      <w:tr w:rsidR="00C26F12" w:rsidRPr="008C4510" w14:paraId="640A9E9F" w14:textId="77777777" w:rsidTr="0048632A">
        <w:tc>
          <w:tcPr>
            <w:tcW w:w="7797" w:type="dxa"/>
          </w:tcPr>
          <w:p w14:paraId="17328C5D" w14:textId="77777777" w:rsidR="00C26F12" w:rsidRPr="008C4510" w:rsidRDefault="00C26F12" w:rsidP="0048632A">
            <w:pPr>
              <w:rPr>
                <w:color w:val="000000"/>
                <w:sz w:val="22"/>
                <w:szCs w:val="22"/>
              </w:rPr>
            </w:pPr>
            <w:r w:rsidRPr="008C4510">
              <w:rPr>
                <w:color w:val="000000"/>
                <w:sz w:val="22"/>
                <w:szCs w:val="22"/>
              </w:rPr>
              <w:t>Комитет по управлению муниципальным имуществом и градостроительству</w:t>
            </w:r>
          </w:p>
        </w:tc>
        <w:tc>
          <w:tcPr>
            <w:tcW w:w="709" w:type="dxa"/>
          </w:tcPr>
          <w:p w14:paraId="093F7F7D" w14:textId="77777777" w:rsidR="00C26F12" w:rsidRPr="008C4510" w:rsidRDefault="00C26F12" w:rsidP="0048632A">
            <w:pPr>
              <w:jc w:val="right"/>
              <w:rPr>
                <w:color w:val="000000"/>
                <w:sz w:val="22"/>
                <w:szCs w:val="22"/>
              </w:rPr>
            </w:pPr>
            <w:r w:rsidRPr="008C4510">
              <w:rPr>
                <w:color w:val="000000"/>
                <w:sz w:val="22"/>
                <w:szCs w:val="22"/>
              </w:rPr>
              <w:t xml:space="preserve">1 </w:t>
            </w:r>
          </w:p>
        </w:tc>
      </w:tr>
      <w:tr w:rsidR="00C26F12" w:rsidRPr="008C4510" w14:paraId="1F21AF82" w14:textId="77777777" w:rsidTr="0048632A">
        <w:tc>
          <w:tcPr>
            <w:tcW w:w="7797" w:type="dxa"/>
          </w:tcPr>
          <w:p w14:paraId="06742D28" w14:textId="77777777" w:rsidR="00C26F12" w:rsidRPr="008C4510" w:rsidRDefault="00C26F12" w:rsidP="0048632A">
            <w:pPr>
              <w:rPr>
                <w:color w:val="000000"/>
                <w:sz w:val="22"/>
                <w:szCs w:val="22"/>
              </w:rPr>
            </w:pPr>
            <w:r w:rsidRPr="008C4510">
              <w:rPr>
                <w:color w:val="000000"/>
                <w:sz w:val="22"/>
                <w:szCs w:val="22"/>
              </w:rPr>
              <w:t>Общий отдел</w:t>
            </w:r>
          </w:p>
        </w:tc>
        <w:tc>
          <w:tcPr>
            <w:tcW w:w="709" w:type="dxa"/>
          </w:tcPr>
          <w:p w14:paraId="31F50085" w14:textId="77777777" w:rsidR="00C26F12" w:rsidRPr="008C4510" w:rsidRDefault="00C26F12" w:rsidP="0048632A">
            <w:pPr>
              <w:jc w:val="right"/>
              <w:rPr>
                <w:color w:val="000000"/>
                <w:sz w:val="22"/>
                <w:szCs w:val="22"/>
              </w:rPr>
            </w:pPr>
            <w:r w:rsidRPr="008C4510">
              <w:rPr>
                <w:color w:val="000000"/>
                <w:sz w:val="22"/>
                <w:szCs w:val="22"/>
              </w:rPr>
              <w:t>1</w:t>
            </w:r>
          </w:p>
        </w:tc>
      </w:tr>
      <w:tr w:rsidR="00C26F12" w:rsidRPr="008C4510" w14:paraId="721A51AB" w14:textId="77777777" w:rsidTr="0048632A">
        <w:tc>
          <w:tcPr>
            <w:tcW w:w="7797" w:type="dxa"/>
          </w:tcPr>
          <w:p w14:paraId="6A56C2C0" w14:textId="77777777" w:rsidR="00C26F12" w:rsidRPr="008C4510" w:rsidRDefault="00C26F12" w:rsidP="0048632A">
            <w:pPr>
              <w:rPr>
                <w:color w:val="000000"/>
                <w:sz w:val="22"/>
                <w:szCs w:val="22"/>
              </w:rPr>
            </w:pPr>
            <w:r w:rsidRPr="008C4510">
              <w:rPr>
                <w:color w:val="000000"/>
                <w:sz w:val="22"/>
                <w:szCs w:val="22"/>
              </w:rPr>
              <w:t>Филиал ГБУ ЛО «МФЦ» «Тихвинский»</w:t>
            </w:r>
          </w:p>
        </w:tc>
        <w:tc>
          <w:tcPr>
            <w:tcW w:w="709" w:type="dxa"/>
          </w:tcPr>
          <w:p w14:paraId="1D7A2641" w14:textId="77777777" w:rsidR="00C26F12" w:rsidRPr="008C4510" w:rsidRDefault="00C26F12" w:rsidP="0048632A">
            <w:pPr>
              <w:jc w:val="right"/>
              <w:rPr>
                <w:color w:val="000000"/>
                <w:sz w:val="22"/>
                <w:szCs w:val="22"/>
              </w:rPr>
            </w:pPr>
            <w:r w:rsidRPr="008C4510">
              <w:rPr>
                <w:color w:val="000000"/>
                <w:sz w:val="22"/>
                <w:szCs w:val="22"/>
              </w:rPr>
              <w:t>1</w:t>
            </w:r>
          </w:p>
        </w:tc>
      </w:tr>
      <w:tr w:rsidR="00C26F12" w:rsidRPr="008C4510" w14:paraId="57E2E127" w14:textId="77777777" w:rsidTr="0048632A">
        <w:tc>
          <w:tcPr>
            <w:tcW w:w="7797" w:type="dxa"/>
          </w:tcPr>
          <w:p w14:paraId="76BC06F4" w14:textId="77777777" w:rsidR="00C26F12" w:rsidRPr="008C4510" w:rsidRDefault="00C26F12" w:rsidP="0048632A">
            <w:pPr>
              <w:rPr>
                <w:color w:val="000000"/>
                <w:sz w:val="22"/>
                <w:szCs w:val="22"/>
              </w:rPr>
            </w:pPr>
            <w:r w:rsidRPr="008C4510">
              <w:rPr>
                <w:color w:val="000000"/>
                <w:sz w:val="22"/>
                <w:szCs w:val="22"/>
              </w:rPr>
              <w:t>АНО «Редакция газеты «Трудовая слава»</w:t>
            </w:r>
          </w:p>
        </w:tc>
        <w:tc>
          <w:tcPr>
            <w:tcW w:w="709" w:type="dxa"/>
          </w:tcPr>
          <w:p w14:paraId="2663A5F8" w14:textId="77777777" w:rsidR="00C26F12" w:rsidRPr="008C4510" w:rsidRDefault="00C26F12" w:rsidP="0048632A">
            <w:pPr>
              <w:jc w:val="right"/>
              <w:rPr>
                <w:color w:val="000000"/>
                <w:sz w:val="22"/>
                <w:szCs w:val="22"/>
              </w:rPr>
            </w:pPr>
            <w:r w:rsidRPr="008C4510">
              <w:rPr>
                <w:color w:val="000000"/>
                <w:sz w:val="22"/>
                <w:szCs w:val="22"/>
              </w:rPr>
              <w:t>1</w:t>
            </w:r>
          </w:p>
        </w:tc>
      </w:tr>
      <w:tr w:rsidR="00C26F12" w:rsidRPr="008C4510" w14:paraId="0B4106BE" w14:textId="77777777" w:rsidTr="0048632A">
        <w:tc>
          <w:tcPr>
            <w:tcW w:w="7797" w:type="dxa"/>
          </w:tcPr>
          <w:p w14:paraId="35E468A4" w14:textId="77777777" w:rsidR="00C26F12" w:rsidRPr="008C4510" w:rsidRDefault="00C26F12" w:rsidP="0048632A">
            <w:pPr>
              <w:autoSpaceDE w:val="0"/>
              <w:autoSpaceDN w:val="0"/>
              <w:adjustRightInd w:val="0"/>
              <w:rPr>
                <w:b/>
                <w:bCs/>
                <w:color w:val="000000"/>
                <w:sz w:val="22"/>
                <w:szCs w:val="22"/>
              </w:rPr>
            </w:pPr>
            <w:r w:rsidRPr="008C4510">
              <w:rPr>
                <w:b/>
                <w:bCs/>
                <w:color w:val="000000"/>
                <w:sz w:val="22"/>
                <w:szCs w:val="22"/>
              </w:rPr>
              <w:t>ИТОГО:</w:t>
            </w:r>
          </w:p>
        </w:tc>
        <w:tc>
          <w:tcPr>
            <w:tcW w:w="709" w:type="dxa"/>
          </w:tcPr>
          <w:p w14:paraId="168F1C65" w14:textId="77777777" w:rsidR="00C26F12" w:rsidRPr="008C4510" w:rsidRDefault="00C26F12" w:rsidP="0048632A">
            <w:pPr>
              <w:autoSpaceDE w:val="0"/>
              <w:autoSpaceDN w:val="0"/>
              <w:adjustRightInd w:val="0"/>
              <w:jc w:val="right"/>
              <w:rPr>
                <w:b/>
                <w:bCs/>
                <w:color w:val="000000"/>
                <w:sz w:val="22"/>
                <w:szCs w:val="22"/>
              </w:rPr>
            </w:pPr>
            <w:r w:rsidRPr="008C4510">
              <w:rPr>
                <w:b/>
                <w:bCs/>
                <w:color w:val="000000"/>
                <w:sz w:val="22"/>
                <w:szCs w:val="22"/>
              </w:rPr>
              <w:t>5</w:t>
            </w:r>
          </w:p>
        </w:tc>
      </w:tr>
    </w:tbl>
    <w:p w14:paraId="72960B75" w14:textId="77777777" w:rsidR="00C26F12" w:rsidRDefault="00C26F12" w:rsidP="00C26F12">
      <w:pPr>
        <w:ind w:right="22"/>
        <w:rPr>
          <w:sz w:val="24"/>
          <w:szCs w:val="24"/>
        </w:rPr>
      </w:pPr>
    </w:p>
    <w:p w14:paraId="707C9B26" w14:textId="77777777" w:rsidR="00C26F12" w:rsidRDefault="00C26F12" w:rsidP="00C26F12">
      <w:pPr>
        <w:ind w:right="22"/>
        <w:rPr>
          <w:sz w:val="24"/>
          <w:szCs w:val="24"/>
        </w:rPr>
      </w:pPr>
    </w:p>
    <w:p w14:paraId="2D829BB0" w14:textId="77777777" w:rsidR="00C26F12" w:rsidRDefault="00C26F12" w:rsidP="00C26F12">
      <w:pPr>
        <w:ind w:right="22"/>
        <w:rPr>
          <w:sz w:val="24"/>
          <w:szCs w:val="24"/>
        </w:rPr>
      </w:pPr>
    </w:p>
    <w:p w14:paraId="15A7A551" w14:textId="77777777" w:rsidR="00C26F12" w:rsidRDefault="00C26F12" w:rsidP="00C26F12">
      <w:pPr>
        <w:ind w:right="22"/>
        <w:rPr>
          <w:sz w:val="24"/>
          <w:szCs w:val="24"/>
        </w:rPr>
      </w:pPr>
    </w:p>
    <w:p w14:paraId="03A9F7C0" w14:textId="77777777" w:rsidR="00C26F12" w:rsidRDefault="00C26F12" w:rsidP="00C26F12">
      <w:pPr>
        <w:ind w:right="22"/>
        <w:rPr>
          <w:sz w:val="24"/>
          <w:szCs w:val="24"/>
        </w:rPr>
      </w:pPr>
    </w:p>
    <w:p w14:paraId="43C27F93" w14:textId="77777777" w:rsidR="00C26F12" w:rsidRDefault="00C26F12" w:rsidP="00C26F12">
      <w:pPr>
        <w:ind w:right="22"/>
        <w:rPr>
          <w:sz w:val="24"/>
          <w:szCs w:val="24"/>
        </w:rPr>
      </w:pPr>
    </w:p>
    <w:p w14:paraId="2E6769CE" w14:textId="77777777" w:rsidR="00C26F12" w:rsidRDefault="00C26F12" w:rsidP="00C26F12">
      <w:pPr>
        <w:ind w:right="22"/>
        <w:rPr>
          <w:sz w:val="24"/>
          <w:szCs w:val="24"/>
        </w:rPr>
      </w:pPr>
    </w:p>
    <w:p w14:paraId="11CAB8AB" w14:textId="77777777" w:rsidR="00C26F12" w:rsidRDefault="00C26F12" w:rsidP="00C26F12">
      <w:pPr>
        <w:ind w:right="22"/>
        <w:rPr>
          <w:sz w:val="24"/>
          <w:szCs w:val="24"/>
        </w:rPr>
      </w:pPr>
    </w:p>
    <w:p w14:paraId="114AAAEE" w14:textId="77777777" w:rsidR="00C26F12" w:rsidRDefault="00C26F12" w:rsidP="00C26F12">
      <w:pPr>
        <w:ind w:right="22"/>
        <w:rPr>
          <w:sz w:val="24"/>
          <w:szCs w:val="24"/>
        </w:rPr>
      </w:pPr>
    </w:p>
    <w:p w14:paraId="35A8E9B8" w14:textId="77777777" w:rsidR="00C26F12" w:rsidRDefault="00C26F12" w:rsidP="00C26F12">
      <w:pPr>
        <w:ind w:right="22"/>
        <w:rPr>
          <w:sz w:val="24"/>
          <w:szCs w:val="24"/>
        </w:rPr>
      </w:pPr>
    </w:p>
    <w:p w14:paraId="2365D090" w14:textId="77777777" w:rsidR="00C26F12" w:rsidRDefault="00C26F12" w:rsidP="00C26F12">
      <w:pPr>
        <w:ind w:right="22"/>
        <w:rPr>
          <w:sz w:val="24"/>
          <w:szCs w:val="24"/>
        </w:rPr>
      </w:pPr>
    </w:p>
    <w:p w14:paraId="33B765E6" w14:textId="77777777" w:rsidR="00C26F12" w:rsidRDefault="00C26F12" w:rsidP="00C26F12">
      <w:pPr>
        <w:ind w:right="22"/>
        <w:rPr>
          <w:sz w:val="24"/>
          <w:szCs w:val="24"/>
        </w:rPr>
      </w:pPr>
    </w:p>
    <w:p w14:paraId="5C40B59B" w14:textId="77777777" w:rsidR="00C26F12" w:rsidRDefault="00C26F12" w:rsidP="00C26F12">
      <w:pPr>
        <w:ind w:right="22"/>
        <w:rPr>
          <w:sz w:val="24"/>
          <w:szCs w:val="24"/>
        </w:rPr>
      </w:pPr>
    </w:p>
    <w:p w14:paraId="119AA439" w14:textId="77777777" w:rsidR="00C26F12" w:rsidRDefault="00C26F12" w:rsidP="00C26F12">
      <w:pPr>
        <w:ind w:right="22"/>
        <w:rPr>
          <w:sz w:val="24"/>
          <w:szCs w:val="24"/>
        </w:rPr>
      </w:pPr>
    </w:p>
    <w:p w14:paraId="7130B5BF" w14:textId="77777777" w:rsidR="00C26F12" w:rsidRDefault="00C26F12" w:rsidP="00C26F12">
      <w:pPr>
        <w:ind w:right="22"/>
        <w:rPr>
          <w:sz w:val="24"/>
          <w:szCs w:val="24"/>
        </w:rPr>
      </w:pPr>
    </w:p>
    <w:p w14:paraId="039676D1" w14:textId="77777777" w:rsidR="00C26F12" w:rsidRDefault="00C26F12" w:rsidP="00C26F12">
      <w:pPr>
        <w:ind w:right="22"/>
        <w:rPr>
          <w:sz w:val="24"/>
          <w:szCs w:val="24"/>
        </w:rPr>
      </w:pPr>
    </w:p>
    <w:p w14:paraId="7488A789" w14:textId="77777777" w:rsidR="00C26F12" w:rsidRDefault="00C26F12" w:rsidP="00C26F12">
      <w:pPr>
        <w:ind w:right="22"/>
        <w:rPr>
          <w:sz w:val="24"/>
          <w:szCs w:val="24"/>
        </w:rPr>
      </w:pPr>
    </w:p>
    <w:p w14:paraId="679F3EA4" w14:textId="77777777" w:rsidR="00C26F12" w:rsidRDefault="00C26F12" w:rsidP="00C26F12">
      <w:pPr>
        <w:ind w:right="22"/>
        <w:rPr>
          <w:sz w:val="24"/>
          <w:szCs w:val="24"/>
        </w:rPr>
      </w:pPr>
    </w:p>
    <w:p w14:paraId="350FFD47" w14:textId="77777777" w:rsidR="00C26F12" w:rsidRDefault="00C26F12" w:rsidP="00C26F12">
      <w:pPr>
        <w:ind w:right="22"/>
        <w:rPr>
          <w:sz w:val="24"/>
          <w:szCs w:val="24"/>
        </w:rPr>
      </w:pPr>
    </w:p>
    <w:p w14:paraId="265EEB62" w14:textId="77777777" w:rsidR="00C26F12" w:rsidRDefault="00C26F12" w:rsidP="00C26F12">
      <w:pPr>
        <w:ind w:right="22"/>
        <w:rPr>
          <w:sz w:val="24"/>
          <w:szCs w:val="24"/>
        </w:rPr>
      </w:pPr>
    </w:p>
    <w:p w14:paraId="113282FB" w14:textId="77777777" w:rsidR="00C26F12" w:rsidRDefault="00C26F12" w:rsidP="00C26F12">
      <w:pPr>
        <w:ind w:right="22"/>
        <w:rPr>
          <w:sz w:val="24"/>
          <w:szCs w:val="24"/>
        </w:rPr>
      </w:pPr>
    </w:p>
    <w:p w14:paraId="3BC174A5" w14:textId="77777777" w:rsidR="00C26F12" w:rsidRDefault="00C26F12" w:rsidP="00C26F12">
      <w:pPr>
        <w:ind w:right="22"/>
        <w:rPr>
          <w:sz w:val="24"/>
          <w:szCs w:val="24"/>
        </w:rPr>
      </w:pPr>
    </w:p>
    <w:p w14:paraId="56B5139C" w14:textId="77777777" w:rsidR="00C26F12" w:rsidRDefault="00C26F12" w:rsidP="00C26F12">
      <w:pPr>
        <w:ind w:right="22"/>
        <w:rPr>
          <w:sz w:val="24"/>
          <w:szCs w:val="24"/>
        </w:rPr>
      </w:pPr>
    </w:p>
    <w:p w14:paraId="49A7FE49" w14:textId="77777777" w:rsidR="00C26F12" w:rsidRDefault="00C26F12" w:rsidP="00C26F12">
      <w:pPr>
        <w:ind w:right="22"/>
        <w:rPr>
          <w:sz w:val="24"/>
          <w:szCs w:val="24"/>
        </w:rPr>
      </w:pPr>
    </w:p>
    <w:p w14:paraId="587DA736" w14:textId="77777777" w:rsidR="00C26F12" w:rsidRDefault="00C26F12" w:rsidP="00C26F12">
      <w:pPr>
        <w:ind w:right="22"/>
        <w:rPr>
          <w:sz w:val="24"/>
          <w:szCs w:val="24"/>
        </w:rPr>
      </w:pPr>
    </w:p>
    <w:p w14:paraId="69D9D37A" w14:textId="77777777" w:rsidR="00C26F12" w:rsidRDefault="00C26F12" w:rsidP="00C26F12">
      <w:pPr>
        <w:ind w:right="22"/>
        <w:rPr>
          <w:sz w:val="24"/>
          <w:szCs w:val="24"/>
        </w:rPr>
      </w:pPr>
    </w:p>
    <w:p w14:paraId="7349815E" w14:textId="77777777" w:rsidR="00C26F12" w:rsidRDefault="00C26F12" w:rsidP="00C26F12">
      <w:pPr>
        <w:ind w:right="22"/>
        <w:rPr>
          <w:sz w:val="24"/>
          <w:szCs w:val="24"/>
        </w:rPr>
      </w:pPr>
    </w:p>
    <w:p w14:paraId="7F232CB8" w14:textId="77777777" w:rsidR="00C26F12" w:rsidRDefault="00C26F12" w:rsidP="00C26F12">
      <w:pPr>
        <w:ind w:right="22"/>
        <w:rPr>
          <w:sz w:val="24"/>
          <w:szCs w:val="24"/>
        </w:rPr>
      </w:pPr>
    </w:p>
    <w:p w14:paraId="19E051E7" w14:textId="77777777" w:rsidR="00C26F12" w:rsidRDefault="00C26F12" w:rsidP="00C26F12">
      <w:pPr>
        <w:ind w:right="22"/>
        <w:rPr>
          <w:sz w:val="24"/>
          <w:szCs w:val="24"/>
        </w:rPr>
      </w:pPr>
    </w:p>
    <w:p w14:paraId="2F820908" w14:textId="77777777" w:rsidR="00C26F12" w:rsidRDefault="00C26F12" w:rsidP="00C26F12">
      <w:pPr>
        <w:ind w:right="22"/>
        <w:rPr>
          <w:sz w:val="24"/>
          <w:szCs w:val="24"/>
        </w:rPr>
      </w:pPr>
    </w:p>
    <w:p w14:paraId="6C24C5F7" w14:textId="77777777" w:rsidR="004B4AA6" w:rsidRDefault="004B4AA6" w:rsidP="00C26F12">
      <w:pPr>
        <w:ind w:right="22"/>
        <w:rPr>
          <w:sz w:val="24"/>
          <w:szCs w:val="24"/>
        </w:rPr>
      </w:pPr>
    </w:p>
    <w:p w14:paraId="70545B0E" w14:textId="77777777" w:rsidR="004B4AA6" w:rsidRDefault="004B4AA6" w:rsidP="00C26F12">
      <w:pPr>
        <w:ind w:right="22"/>
        <w:rPr>
          <w:sz w:val="24"/>
          <w:szCs w:val="24"/>
        </w:rPr>
      </w:pPr>
    </w:p>
    <w:p w14:paraId="0C190C2E" w14:textId="77777777" w:rsidR="004B4AA6" w:rsidRDefault="004B4AA6" w:rsidP="00C26F12">
      <w:pPr>
        <w:ind w:right="22"/>
        <w:rPr>
          <w:sz w:val="24"/>
          <w:szCs w:val="24"/>
        </w:rPr>
      </w:pPr>
    </w:p>
    <w:p w14:paraId="09B89ED7" w14:textId="77777777" w:rsidR="00C26F12" w:rsidRDefault="00C26F12" w:rsidP="00C26F12">
      <w:pPr>
        <w:ind w:right="22"/>
        <w:rPr>
          <w:sz w:val="24"/>
          <w:szCs w:val="24"/>
        </w:rPr>
      </w:pPr>
    </w:p>
    <w:p w14:paraId="73D42B1C" w14:textId="77777777" w:rsidR="00C26F12" w:rsidRDefault="00C26F12" w:rsidP="00C26F12">
      <w:pPr>
        <w:ind w:right="22"/>
        <w:rPr>
          <w:sz w:val="24"/>
          <w:szCs w:val="24"/>
        </w:rPr>
      </w:pPr>
    </w:p>
    <w:p w14:paraId="782048E0" w14:textId="0AB24380" w:rsidR="00C26F12" w:rsidRPr="00B83D94" w:rsidRDefault="00C26F12" w:rsidP="00C26F12">
      <w:pPr>
        <w:ind w:right="22"/>
        <w:rPr>
          <w:sz w:val="24"/>
          <w:szCs w:val="24"/>
        </w:rPr>
      </w:pPr>
      <w:r w:rsidRPr="00B83D94">
        <w:rPr>
          <w:sz w:val="24"/>
          <w:szCs w:val="24"/>
        </w:rPr>
        <w:t>Бычкова Елена Михайловна</w:t>
      </w:r>
    </w:p>
    <w:p w14:paraId="31C092D8" w14:textId="77777777" w:rsidR="00C26F12" w:rsidRDefault="00C26F12" w:rsidP="00C26F12">
      <w:pPr>
        <w:ind w:right="22"/>
        <w:rPr>
          <w:sz w:val="24"/>
          <w:szCs w:val="24"/>
        </w:rPr>
        <w:sectPr w:rsidR="00C26F12" w:rsidSect="00214869">
          <w:headerReference w:type="default" r:id="rId7"/>
          <w:pgSz w:w="11907" w:h="16840"/>
          <w:pgMar w:top="851" w:right="1134" w:bottom="992" w:left="1701" w:header="720" w:footer="720" w:gutter="0"/>
          <w:cols w:space="720"/>
          <w:titlePg/>
          <w:docGrid w:linePitch="381"/>
        </w:sectPr>
      </w:pPr>
      <w:r w:rsidRPr="00B83D94">
        <w:rPr>
          <w:sz w:val="24"/>
          <w:szCs w:val="24"/>
        </w:rPr>
        <w:t>+7 (81367) 75-634</w:t>
      </w:r>
    </w:p>
    <w:p w14:paraId="5244BBFF" w14:textId="77777777" w:rsidR="00C26F12" w:rsidRPr="004E7D74" w:rsidRDefault="00C26F12" w:rsidP="00C26F12">
      <w:pPr>
        <w:autoSpaceDE w:val="0"/>
        <w:autoSpaceDN w:val="0"/>
        <w:adjustRightInd w:val="0"/>
        <w:ind w:left="5040"/>
        <w:rPr>
          <w:rFonts w:eastAsia="Calibri"/>
          <w:sz w:val="24"/>
          <w:szCs w:val="24"/>
          <w:lang w:eastAsia="en-US"/>
        </w:rPr>
      </w:pPr>
      <w:r w:rsidRPr="004E7D74">
        <w:rPr>
          <w:rFonts w:eastAsia="Calibri"/>
          <w:sz w:val="24"/>
          <w:szCs w:val="24"/>
          <w:lang w:eastAsia="en-US"/>
        </w:rPr>
        <w:t>УТВЕРЖДЕН</w:t>
      </w:r>
    </w:p>
    <w:p w14:paraId="31ED180E" w14:textId="77777777" w:rsidR="00C26F12" w:rsidRPr="004E7D74" w:rsidRDefault="00C26F12" w:rsidP="00C26F12">
      <w:pPr>
        <w:autoSpaceDE w:val="0"/>
        <w:autoSpaceDN w:val="0"/>
        <w:adjustRightInd w:val="0"/>
        <w:ind w:left="5040"/>
        <w:rPr>
          <w:rFonts w:eastAsia="Calibri"/>
          <w:sz w:val="24"/>
          <w:szCs w:val="24"/>
          <w:lang w:eastAsia="en-US"/>
        </w:rPr>
      </w:pPr>
      <w:r w:rsidRPr="004E7D74">
        <w:rPr>
          <w:rFonts w:eastAsia="Calibri"/>
          <w:sz w:val="24"/>
          <w:szCs w:val="24"/>
          <w:lang w:eastAsia="en-US"/>
        </w:rPr>
        <w:t>постановлением администрации</w:t>
      </w:r>
    </w:p>
    <w:p w14:paraId="6FC09292" w14:textId="77777777" w:rsidR="00C26F12" w:rsidRPr="004E7D74" w:rsidRDefault="00C26F12" w:rsidP="00C26F12">
      <w:pPr>
        <w:autoSpaceDE w:val="0"/>
        <w:autoSpaceDN w:val="0"/>
        <w:adjustRightInd w:val="0"/>
        <w:ind w:left="5040"/>
        <w:rPr>
          <w:rFonts w:eastAsia="Calibri"/>
          <w:sz w:val="24"/>
          <w:szCs w:val="24"/>
          <w:lang w:eastAsia="en-US"/>
        </w:rPr>
      </w:pPr>
      <w:r w:rsidRPr="004E7D74">
        <w:rPr>
          <w:rFonts w:eastAsia="Calibri"/>
          <w:sz w:val="24"/>
          <w:szCs w:val="24"/>
          <w:lang w:eastAsia="en-US"/>
        </w:rPr>
        <w:t>Тихвинского района</w:t>
      </w:r>
    </w:p>
    <w:p w14:paraId="49C3E1CD" w14:textId="179F148F" w:rsidR="00C26F12" w:rsidRPr="004E7D74" w:rsidRDefault="00C26F12" w:rsidP="00C26F12">
      <w:pPr>
        <w:autoSpaceDE w:val="0"/>
        <w:autoSpaceDN w:val="0"/>
        <w:adjustRightInd w:val="0"/>
        <w:ind w:left="5040"/>
        <w:rPr>
          <w:rFonts w:eastAsia="Calibri"/>
          <w:sz w:val="24"/>
          <w:szCs w:val="24"/>
          <w:lang w:eastAsia="en-US"/>
        </w:rPr>
      </w:pPr>
      <w:r w:rsidRPr="004E7D74">
        <w:rPr>
          <w:rFonts w:eastAsia="Calibri"/>
          <w:sz w:val="24"/>
          <w:szCs w:val="24"/>
          <w:lang w:eastAsia="en-US"/>
        </w:rPr>
        <w:t xml:space="preserve">от </w:t>
      </w:r>
      <w:r w:rsidR="004E7D74">
        <w:rPr>
          <w:rFonts w:eastAsia="Calibri"/>
          <w:sz w:val="24"/>
          <w:szCs w:val="24"/>
          <w:lang w:eastAsia="en-US"/>
        </w:rPr>
        <w:t>17 апреля 2024 г.</w:t>
      </w:r>
      <w:r w:rsidRPr="004E7D74">
        <w:rPr>
          <w:rFonts w:eastAsia="Calibri"/>
          <w:sz w:val="24"/>
          <w:szCs w:val="24"/>
          <w:lang w:eastAsia="en-US"/>
        </w:rPr>
        <w:t xml:space="preserve"> № </w:t>
      </w:r>
      <w:r w:rsidR="004E7D74">
        <w:rPr>
          <w:rFonts w:eastAsia="Calibri"/>
          <w:sz w:val="24"/>
          <w:szCs w:val="24"/>
          <w:lang w:eastAsia="en-US"/>
        </w:rPr>
        <w:t>01-870-а</w:t>
      </w:r>
    </w:p>
    <w:p w14:paraId="7ABA4B90" w14:textId="77777777" w:rsidR="00C26F12" w:rsidRPr="004E7D74" w:rsidRDefault="00C26F12" w:rsidP="00C26F12">
      <w:pPr>
        <w:autoSpaceDE w:val="0"/>
        <w:autoSpaceDN w:val="0"/>
        <w:adjustRightInd w:val="0"/>
        <w:ind w:left="5040"/>
        <w:rPr>
          <w:rFonts w:eastAsia="Calibri"/>
          <w:sz w:val="24"/>
          <w:szCs w:val="24"/>
          <w:lang w:eastAsia="en-US"/>
        </w:rPr>
      </w:pPr>
      <w:r w:rsidRPr="004E7D74">
        <w:rPr>
          <w:rFonts w:eastAsia="Calibri"/>
          <w:sz w:val="24"/>
          <w:szCs w:val="24"/>
          <w:lang w:eastAsia="en-US"/>
        </w:rPr>
        <w:t>(приложение)</w:t>
      </w:r>
    </w:p>
    <w:p w14:paraId="57F1C833" w14:textId="77777777" w:rsidR="00C26F12" w:rsidRPr="00C26F12" w:rsidRDefault="00C26F12" w:rsidP="00C26F12">
      <w:pPr>
        <w:autoSpaceDE w:val="0"/>
        <w:autoSpaceDN w:val="0"/>
        <w:adjustRightInd w:val="0"/>
        <w:jc w:val="center"/>
        <w:rPr>
          <w:rFonts w:eastAsia="Calibri"/>
          <w:sz w:val="22"/>
          <w:szCs w:val="22"/>
          <w:lang w:eastAsia="en-US"/>
        </w:rPr>
      </w:pPr>
    </w:p>
    <w:p w14:paraId="43CF9E06" w14:textId="77777777" w:rsidR="00C26F12" w:rsidRPr="00C26F12" w:rsidRDefault="00C26F12" w:rsidP="00C26F12">
      <w:pPr>
        <w:autoSpaceDE w:val="0"/>
        <w:autoSpaceDN w:val="0"/>
        <w:adjustRightInd w:val="0"/>
        <w:jc w:val="center"/>
        <w:rPr>
          <w:b/>
          <w:bCs/>
          <w:color w:val="000000"/>
          <w:sz w:val="24"/>
          <w:szCs w:val="24"/>
        </w:rPr>
      </w:pPr>
      <w:r w:rsidRPr="00C26F12">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C26F12">
        <w:rPr>
          <w:b/>
          <w:bCs/>
          <w:sz w:val="24"/>
          <w:szCs w:val="24"/>
        </w:rPr>
        <w:t xml:space="preserve"> </w:t>
      </w:r>
      <w:r w:rsidRPr="00C26F12">
        <w:rPr>
          <w:b/>
          <w:bCs/>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0EEE2EB7" w14:textId="77777777" w:rsidR="00C26F12" w:rsidRPr="00C26F12" w:rsidRDefault="00C26F12" w:rsidP="00C26F12">
      <w:pPr>
        <w:widowControl w:val="0"/>
        <w:autoSpaceDE w:val="0"/>
        <w:autoSpaceDN w:val="0"/>
        <w:ind w:firstLine="540"/>
        <w:jc w:val="center"/>
        <w:rPr>
          <w:sz w:val="24"/>
          <w:szCs w:val="24"/>
        </w:rPr>
      </w:pPr>
      <w:r w:rsidRPr="00C26F12">
        <w:rPr>
          <w:sz w:val="24"/>
          <w:szCs w:val="24"/>
        </w:rPr>
        <w:t>(Сокращенное наименование – Установление публичного сервитута в отношении земельного участка</w:t>
      </w:r>
      <w:r w:rsidRPr="00C26F12">
        <w:rPr>
          <w:rFonts w:ascii="Calibri" w:hAnsi="Calibri" w:cs="Calibri"/>
          <w:sz w:val="20"/>
          <w:szCs w:val="18"/>
        </w:rPr>
        <w:t xml:space="preserve"> </w:t>
      </w:r>
      <w:r w:rsidRPr="00C26F12">
        <w:rPr>
          <w:sz w:val="24"/>
          <w:szCs w:val="24"/>
        </w:rPr>
        <w:t xml:space="preserve">в целях статьи 23 Земельного кодекса Российской Федерации») </w:t>
      </w:r>
    </w:p>
    <w:p w14:paraId="6282D07C" w14:textId="77777777" w:rsidR="00C26F12" w:rsidRPr="00C26F12" w:rsidRDefault="00C26F12" w:rsidP="00C26F12">
      <w:pPr>
        <w:widowControl w:val="0"/>
        <w:autoSpaceDE w:val="0"/>
        <w:autoSpaceDN w:val="0"/>
        <w:ind w:firstLine="540"/>
        <w:jc w:val="center"/>
        <w:rPr>
          <w:sz w:val="24"/>
          <w:szCs w:val="24"/>
        </w:rPr>
      </w:pPr>
      <w:r w:rsidRPr="00C26F12">
        <w:rPr>
          <w:sz w:val="24"/>
          <w:szCs w:val="24"/>
        </w:rPr>
        <w:t>(далее – административный регламент, муниципальная услуга)</w:t>
      </w:r>
    </w:p>
    <w:p w14:paraId="4F85131E" w14:textId="77777777" w:rsidR="00C26F12" w:rsidRPr="00C26F12" w:rsidRDefault="00C26F12" w:rsidP="00C26F12">
      <w:pPr>
        <w:widowControl w:val="0"/>
        <w:autoSpaceDE w:val="0"/>
        <w:autoSpaceDN w:val="0"/>
        <w:ind w:firstLine="540"/>
        <w:jc w:val="center"/>
        <w:rPr>
          <w:sz w:val="18"/>
          <w:szCs w:val="18"/>
        </w:rPr>
      </w:pPr>
    </w:p>
    <w:p w14:paraId="3F3B3938" w14:textId="77777777" w:rsidR="00C26F12" w:rsidRPr="00C26F12" w:rsidRDefault="00C26F12" w:rsidP="00C26F12">
      <w:pPr>
        <w:widowControl w:val="0"/>
        <w:autoSpaceDE w:val="0"/>
        <w:autoSpaceDN w:val="0"/>
        <w:jc w:val="center"/>
        <w:outlineLvl w:val="1"/>
        <w:rPr>
          <w:b/>
          <w:bCs/>
          <w:sz w:val="24"/>
          <w:szCs w:val="24"/>
        </w:rPr>
      </w:pPr>
      <w:r w:rsidRPr="00C26F12">
        <w:rPr>
          <w:b/>
          <w:bCs/>
          <w:sz w:val="24"/>
          <w:szCs w:val="24"/>
        </w:rPr>
        <w:t>1. Общие положения</w:t>
      </w:r>
    </w:p>
    <w:p w14:paraId="5E0EF295" w14:textId="77777777" w:rsidR="00C26F12" w:rsidRPr="00C26F12" w:rsidRDefault="00C26F12" w:rsidP="00C26F12">
      <w:pPr>
        <w:widowControl w:val="0"/>
        <w:autoSpaceDE w:val="0"/>
        <w:autoSpaceDN w:val="0"/>
        <w:ind w:firstLine="540"/>
        <w:rPr>
          <w:sz w:val="20"/>
        </w:rPr>
      </w:pPr>
    </w:p>
    <w:p w14:paraId="7E7D24C7" w14:textId="77777777" w:rsidR="00C26F12" w:rsidRPr="00C26F12" w:rsidRDefault="00C26F12" w:rsidP="00C26F12">
      <w:pPr>
        <w:widowControl w:val="0"/>
        <w:autoSpaceDE w:val="0"/>
        <w:autoSpaceDN w:val="0"/>
        <w:ind w:firstLine="720"/>
        <w:rPr>
          <w:sz w:val="24"/>
          <w:szCs w:val="24"/>
        </w:rPr>
      </w:pPr>
      <w:r w:rsidRPr="00C26F12">
        <w:rPr>
          <w:sz w:val="24"/>
          <w:szCs w:val="24"/>
        </w:rPr>
        <w:t xml:space="preserve">1.1. Административный регламент устанавливает порядок и стандарт предоставления муниципальной услуги. </w:t>
      </w:r>
    </w:p>
    <w:p w14:paraId="21F8E0A7" w14:textId="77777777" w:rsidR="00C26F12" w:rsidRPr="00C26F12" w:rsidRDefault="00C26F12" w:rsidP="00C26F12">
      <w:pPr>
        <w:widowControl w:val="0"/>
        <w:autoSpaceDE w:val="0"/>
        <w:autoSpaceDN w:val="0"/>
        <w:ind w:firstLine="720"/>
        <w:rPr>
          <w:sz w:val="24"/>
          <w:szCs w:val="24"/>
        </w:rPr>
      </w:pPr>
      <w:r w:rsidRPr="00C26F12">
        <w:rPr>
          <w:sz w:val="24"/>
          <w:szCs w:val="24"/>
        </w:rPr>
        <w:t>1.2. Заявителями, имеющими право на получение муниципальной услуги, являются:</w:t>
      </w:r>
    </w:p>
    <w:p w14:paraId="63CF31F8" w14:textId="77777777" w:rsidR="00C26F12" w:rsidRPr="00C26F12" w:rsidRDefault="00C26F12" w:rsidP="00C26F12">
      <w:pPr>
        <w:widowControl w:val="0"/>
        <w:autoSpaceDE w:val="0"/>
        <w:autoSpaceDN w:val="0"/>
        <w:ind w:firstLine="720"/>
        <w:rPr>
          <w:sz w:val="24"/>
          <w:szCs w:val="24"/>
        </w:rPr>
      </w:pPr>
      <w:r w:rsidRPr="00C26F12">
        <w:rPr>
          <w:sz w:val="24"/>
          <w:szCs w:val="24"/>
        </w:rPr>
        <w:t>- физические лица;</w:t>
      </w:r>
    </w:p>
    <w:p w14:paraId="1EBCE5FD" w14:textId="77777777" w:rsidR="00C26F12" w:rsidRPr="00C26F12" w:rsidRDefault="00C26F12" w:rsidP="00C26F12">
      <w:pPr>
        <w:widowControl w:val="0"/>
        <w:autoSpaceDE w:val="0"/>
        <w:autoSpaceDN w:val="0"/>
        <w:ind w:firstLine="720"/>
        <w:rPr>
          <w:sz w:val="24"/>
          <w:szCs w:val="24"/>
        </w:rPr>
      </w:pPr>
      <w:r w:rsidRPr="00C26F12">
        <w:rPr>
          <w:sz w:val="24"/>
          <w:szCs w:val="24"/>
        </w:rPr>
        <w:t>- индивидуальные предприниматели;</w:t>
      </w:r>
    </w:p>
    <w:p w14:paraId="4FCFEE28" w14:textId="77777777" w:rsidR="00C26F12" w:rsidRPr="00C26F12" w:rsidRDefault="00C26F12" w:rsidP="00C26F12">
      <w:pPr>
        <w:widowControl w:val="0"/>
        <w:autoSpaceDE w:val="0"/>
        <w:autoSpaceDN w:val="0"/>
        <w:ind w:firstLine="720"/>
        <w:rPr>
          <w:sz w:val="24"/>
          <w:szCs w:val="24"/>
        </w:rPr>
      </w:pPr>
      <w:r w:rsidRPr="00C26F12">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76F046CD" w14:textId="77777777" w:rsidR="00C26F12" w:rsidRPr="00C26F12" w:rsidRDefault="00C26F12" w:rsidP="00C26F12">
      <w:pPr>
        <w:widowControl w:val="0"/>
        <w:autoSpaceDE w:val="0"/>
        <w:autoSpaceDN w:val="0"/>
        <w:ind w:firstLine="720"/>
        <w:rPr>
          <w:sz w:val="24"/>
          <w:szCs w:val="24"/>
        </w:rPr>
      </w:pPr>
      <w:r w:rsidRPr="00C26F12">
        <w:rPr>
          <w:sz w:val="24"/>
          <w:szCs w:val="24"/>
        </w:rPr>
        <w:t>Представлять интересы заявителя имеют право:</w:t>
      </w:r>
    </w:p>
    <w:p w14:paraId="7AD9113E" w14:textId="77777777" w:rsidR="00C26F12" w:rsidRPr="00C26F12" w:rsidRDefault="00C26F12" w:rsidP="00C26F12">
      <w:pPr>
        <w:widowControl w:val="0"/>
        <w:autoSpaceDE w:val="0"/>
        <w:autoSpaceDN w:val="0"/>
        <w:ind w:firstLine="720"/>
        <w:rPr>
          <w:sz w:val="24"/>
          <w:szCs w:val="24"/>
        </w:rPr>
      </w:pPr>
      <w:r w:rsidRPr="00C26F12">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4777194" w14:textId="77777777" w:rsidR="00C26F12" w:rsidRPr="00C26F12" w:rsidRDefault="00C26F12" w:rsidP="00C26F12">
      <w:pPr>
        <w:widowControl w:val="0"/>
        <w:autoSpaceDE w:val="0"/>
        <w:autoSpaceDN w:val="0"/>
        <w:ind w:firstLine="720"/>
        <w:rPr>
          <w:sz w:val="24"/>
          <w:szCs w:val="24"/>
        </w:rPr>
      </w:pPr>
      <w:r w:rsidRPr="00C26F12">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54D36EC" w14:textId="77777777" w:rsidR="00C26F12" w:rsidRPr="00C26F12" w:rsidRDefault="00C26F12" w:rsidP="00C26F12">
      <w:pPr>
        <w:widowControl w:val="0"/>
        <w:autoSpaceDE w:val="0"/>
        <w:autoSpaceDN w:val="0"/>
        <w:ind w:firstLine="720"/>
        <w:rPr>
          <w:sz w:val="24"/>
          <w:szCs w:val="24"/>
        </w:rPr>
      </w:pPr>
      <w:r w:rsidRPr="00C26F12">
        <w:rPr>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1E40D4D4" w14:textId="77777777" w:rsidR="00C26F12" w:rsidRPr="00C26F12" w:rsidRDefault="00C26F12" w:rsidP="00C26F12">
      <w:pPr>
        <w:widowControl w:val="0"/>
        <w:autoSpaceDE w:val="0"/>
        <w:autoSpaceDN w:val="0"/>
        <w:ind w:firstLine="720"/>
        <w:rPr>
          <w:sz w:val="24"/>
          <w:szCs w:val="24"/>
        </w:rPr>
      </w:pPr>
      <w:r w:rsidRPr="00C26F12">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8317B5E" w14:textId="5D624722" w:rsidR="00C26F12" w:rsidRPr="00C26F12" w:rsidRDefault="00C26F12" w:rsidP="00C26F12">
      <w:pPr>
        <w:widowControl w:val="0"/>
        <w:autoSpaceDE w:val="0"/>
        <w:autoSpaceDN w:val="0"/>
        <w:ind w:firstLine="720"/>
        <w:rPr>
          <w:sz w:val="24"/>
          <w:szCs w:val="24"/>
        </w:rPr>
      </w:pPr>
      <w:r w:rsidRPr="00C26F12">
        <w:rPr>
          <w:sz w:val="24"/>
          <w:szCs w:val="24"/>
        </w:rPr>
        <w:t>на сайте Администраци</w:t>
      </w:r>
      <w:r w:rsidR="00FD551D">
        <w:rPr>
          <w:sz w:val="24"/>
          <w:szCs w:val="24"/>
        </w:rPr>
        <w:t>и</w:t>
      </w:r>
      <w:r w:rsidRPr="00C26F12">
        <w:rPr>
          <w:sz w:val="24"/>
          <w:szCs w:val="24"/>
        </w:rPr>
        <w:t>: https://tikhvin.org/;</w:t>
      </w:r>
    </w:p>
    <w:p w14:paraId="5D56A162" w14:textId="77777777" w:rsidR="00C26F12" w:rsidRPr="00C26F12" w:rsidRDefault="00C26F12" w:rsidP="00C26F12">
      <w:pPr>
        <w:widowControl w:val="0"/>
        <w:autoSpaceDE w:val="0"/>
        <w:autoSpaceDN w:val="0"/>
        <w:ind w:firstLine="720"/>
        <w:rPr>
          <w:sz w:val="24"/>
          <w:szCs w:val="24"/>
        </w:rPr>
      </w:pPr>
      <w:r w:rsidRPr="00C26F12">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F7A1D71" w14:textId="77777777" w:rsidR="00C26F12" w:rsidRPr="00C26F12" w:rsidRDefault="00C26F12" w:rsidP="00C26F12">
      <w:pPr>
        <w:widowControl w:val="0"/>
        <w:autoSpaceDE w:val="0"/>
        <w:autoSpaceDN w:val="0"/>
        <w:ind w:firstLine="720"/>
        <w:rPr>
          <w:sz w:val="24"/>
          <w:szCs w:val="24"/>
        </w:rPr>
      </w:pPr>
      <w:r w:rsidRPr="00C26F12">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6AC86704" w14:textId="77777777" w:rsidR="00C26F12" w:rsidRPr="00C26F12" w:rsidRDefault="00C26F12" w:rsidP="00C26F12">
      <w:pPr>
        <w:widowControl w:val="0"/>
        <w:autoSpaceDE w:val="0"/>
        <w:autoSpaceDN w:val="0"/>
        <w:ind w:firstLine="720"/>
        <w:rPr>
          <w:sz w:val="24"/>
          <w:szCs w:val="24"/>
        </w:rPr>
      </w:pPr>
      <w:r w:rsidRPr="00C26F12">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83ED20F" w14:textId="77777777" w:rsidR="00C26F12" w:rsidRPr="00C26F12" w:rsidRDefault="00C26F12" w:rsidP="004B4AA6">
      <w:pPr>
        <w:widowControl w:val="0"/>
        <w:autoSpaceDE w:val="0"/>
        <w:autoSpaceDN w:val="0"/>
        <w:jc w:val="center"/>
        <w:rPr>
          <w:b/>
          <w:bCs/>
          <w:sz w:val="24"/>
          <w:szCs w:val="24"/>
        </w:rPr>
      </w:pPr>
      <w:r w:rsidRPr="00C26F12">
        <w:rPr>
          <w:b/>
          <w:bCs/>
          <w:sz w:val="24"/>
          <w:szCs w:val="24"/>
        </w:rPr>
        <w:t>2. Стандарт предоставления муниципальной услуги</w:t>
      </w:r>
    </w:p>
    <w:p w14:paraId="3D0D4E3C" w14:textId="77777777" w:rsidR="00C26F12" w:rsidRPr="00C26F12" w:rsidRDefault="00C26F12" w:rsidP="00C26F12">
      <w:pPr>
        <w:widowControl w:val="0"/>
        <w:autoSpaceDE w:val="0"/>
        <w:autoSpaceDN w:val="0"/>
        <w:ind w:firstLine="709"/>
        <w:rPr>
          <w:sz w:val="24"/>
          <w:szCs w:val="24"/>
        </w:rPr>
      </w:pPr>
    </w:p>
    <w:p w14:paraId="427F23E5" w14:textId="77777777" w:rsidR="00C26F12" w:rsidRPr="00C26F12" w:rsidRDefault="00C26F12" w:rsidP="001E03E0">
      <w:pPr>
        <w:widowControl w:val="0"/>
        <w:autoSpaceDE w:val="0"/>
        <w:autoSpaceDN w:val="0"/>
        <w:ind w:firstLine="720"/>
        <w:rPr>
          <w:sz w:val="24"/>
          <w:szCs w:val="24"/>
        </w:rPr>
      </w:pPr>
      <w:r w:rsidRPr="00C26F12">
        <w:rPr>
          <w:sz w:val="24"/>
          <w:szCs w:val="24"/>
        </w:rPr>
        <w:t>2.1. Полное наименование муниципальной услуги:</w:t>
      </w:r>
    </w:p>
    <w:p w14:paraId="2290E8B3" w14:textId="77777777" w:rsidR="00C26F12" w:rsidRPr="00C26F12" w:rsidRDefault="00C26F12" w:rsidP="001E03E0">
      <w:pPr>
        <w:widowControl w:val="0"/>
        <w:autoSpaceDE w:val="0"/>
        <w:autoSpaceDN w:val="0"/>
        <w:ind w:firstLine="720"/>
        <w:rPr>
          <w:color w:val="000000"/>
          <w:sz w:val="24"/>
          <w:szCs w:val="24"/>
        </w:rPr>
      </w:pPr>
      <w:r w:rsidRPr="00C26F12">
        <w:rPr>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C26F12">
        <w:rPr>
          <w:bCs/>
          <w:color w:val="000000"/>
          <w:sz w:val="24"/>
          <w:szCs w:val="24"/>
        </w:rPr>
        <w:t>Тихвинский муниципальный район</w:t>
      </w:r>
      <w:r w:rsidRPr="00C26F12">
        <w:rPr>
          <w:color w:val="000000"/>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2C3BF312" w14:textId="77777777" w:rsidR="00C26F12" w:rsidRPr="00C26F12" w:rsidRDefault="00C26F12" w:rsidP="001E03E0">
      <w:pPr>
        <w:widowControl w:val="0"/>
        <w:autoSpaceDE w:val="0"/>
        <w:autoSpaceDN w:val="0"/>
        <w:ind w:firstLine="720"/>
        <w:rPr>
          <w:sz w:val="24"/>
          <w:szCs w:val="24"/>
        </w:rPr>
      </w:pPr>
      <w:r w:rsidRPr="00C26F12">
        <w:rPr>
          <w:sz w:val="24"/>
          <w:szCs w:val="24"/>
        </w:rPr>
        <w:t>Сокращенное наименование муниципальной услуги:</w:t>
      </w:r>
    </w:p>
    <w:p w14:paraId="12E8BD6D" w14:textId="77777777" w:rsidR="00C26F12" w:rsidRPr="00C26F12" w:rsidRDefault="00C26F12" w:rsidP="001E03E0">
      <w:pPr>
        <w:widowControl w:val="0"/>
        <w:autoSpaceDE w:val="0"/>
        <w:autoSpaceDN w:val="0"/>
        <w:ind w:firstLine="720"/>
        <w:rPr>
          <w:sz w:val="24"/>
          <w:szCs w:val="24"/>
        </w:rPr>
      </w:pPr>
      <w:r w:rsidRPr="00C26F12">
        <w:rPr>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05B7C7CE" w14:textId="77777777" w:rsidR="00C26F12" w:rsidRPr="00C26F12" w:rsidRDefault="00C26F12" w:rsidP="001E03E0">
      <w:pPr>
        <w:widowControl w:val="0"/>
        <w:autoSpaceDE w:val="0"/>
        <w:autoSpaceDN w:val="0"/>
        <w:ind w:firstLine="720"/>
        <w:rPr>
          <w:sz w:val="24"/>
          <w:szCs w:val="24"/>
        </w:rPr>
      </w:pPr>
      <w:r w:rsidRPr="00C26F12">
        <w:rPr>
          <w:sz w:val="24"/>
          <w:szCs w:val="24"/>
        </w:rPr>
        <w:t>2.1.1. Установление публичного сервитута осуществляется независимо от формы собственности на земельный участок.</w:t>
      </w:r>
    </w:p>
    <w:p w14:paraId="7678EF11" w14:textId="77777777" w:rsidR="00C26F12" w:rsidRPr="00C26F12" w:rsidRDefault="00C26F12" w:rsidP="001E03E0">
      <w:pPr>
        <w:widowControl w:val="0"/>
        <w:autoSpaceDE w:val="0"/>
        <w:autoSpaceDN w:val="0"/>
        <w:ind w:firstLine="720"/>
        <w:rPr>
          <w:sz w:val="24"/>
          <w:szCs w:val="24"/>
        </w:rPr>
      </w:pPr>
      <w:r w:rsidRPr="00C26F12">
        <w:rPr>
          <w:sz w:val="24"/>
          <w:szCs w:val="24"/>
        </w:rPr>
        <w:t>2.1.2. Настоящий административный регламент применяется в случаях установления публичного сервитута для:</w:t>
      </w:r>
    </w:p>
    <w:p w14:paraId="18785916" w14:textId="77777777" w:rsidR="00C26F12" w:rsidRPr="00C26F12" w:rsidRDefault="00C26F12" w:rsidP="001E03E0">
      <w:pPr>
        <w:autoSpaceDE w:val="0"/>
        <w:autoSpaceDN w:val="0"/>
        <w:adjustRightInd w:val="0"/>
        <w:ind w:firstLine="720"/>
        <w:rPr>
          <w:rFonts w:eastAsia="Calibri"/>
          <w:sz w:val="24"/>
          <w:szCs w:val="24"/>
          <w:lang w:eastAsia="en-US"/>
        </w:rPr>
      </w:pPr>
      <w:r w:rsidRPr="00C26F12">
        <w:rPr>
          <w:rFonts w:eastAsia="Calibri"/>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5BFE68D9" w14:textId="77777777" w:rsidR="00C26F12" w:rsidRPr="00C26F12" w:rsidRDefault="00C26F12" w:rsidP="001E03E0">
      <w:pPr>
        <w:autoSpaceDE w:val="0"/>
        <w:autoSpaceDN w:val="0"/>
        <w:adjustRightInd w:val="0"/>
        <w:ind w:firstLine="720"/>
        <w:rPr>
          <w:rFonts w:eastAsia="Calibri"/>
          <w:sz w:val="24"/>
          <w:szCs w:val="24"/>
          <w:lang w:eastAsia="en-US"/>
        </w:rPr>
      </w:pPr>
      <w:r w:rsidRPr="00C26F12">
        <w:rPr>
          <w:rFonts w:eastAsia="Calibri"/>
          <w:sz w:val="24"/>
          <w:szCs w:val="24"/>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4A092E17" w14:textId="77777777" w:rsidR="00C26F12" w:rsidRPr="00C26F12" w:rsidRDefault="00C26F12" w:rsidP="001E03E0">
      <w:pPr>
        <w:autoSpaceDE w:val="0"/>
        <w:autoSpaceDN w:val="0"/>
        <w:adjustRightInd w:val="0"/>
        <w:ind w:firstLine="720"/>
        <w:rPr>
          <w:rFonts w:eastAsia="Calibri"/>
          <w:sz w:val="24"/>
          <w:szCs w:val="24"/>
          <w:lang w:eastAsia="en-US"/>
        </w:rPr>
      </w:pPr>
      <w:r w:rsidRPr="00C26F12">
        <w:rPr>
          <w:rFonts w:eastAsia="Calibri"/>
          <w:sz w:val="24"/>
          <w:szCs w:val="24"/>
          <w:lang w:eastAsia="en-US"/>
        </w:rPr>
        <w:t>3) проведения дренажных и мелиоративных работ на земельном участке;</w:t>
      </w:r>
    </w:p>
    <w:p w14:paraId="5D39F95A" w14:textId="77777777" w:rsidR="00C26F12" w:rsidRPr="00C26F12" w:rsidRDefault="00C26F12" w:rsidP="001E03E0">
      <w:pPr>
        <w:autoSpaceDE w:val="0"/>
        <w:autoSpaceDN w:val="0"/>
        <w:adjustRightInd w:val="0"/>
        <w:ind w:firstLine="720"/>
        <w:rPr>
          <w:rFonts w:eastAsia="Calibri"/>
          <w:sz w:val="24"/>
          <w:szCs w:val="24"/>
          <w:lang w:eastAsia="en-US"/>
        </w:rPr>
      </w:pPr>
      <w:r w:rsidRPr="00C26F12">
        <w:rPr>
          <w:rFonts w:eastAsia="Calibri"/>
          <w:sz w:val="24"/>
          <w:szCs w:val="24"/>
          <w:lang w:eastAsia="en-US"/>
        </w:rPr>
        <w:t>4) забора (изъятия) водных ресурсов из водных объектов и водопоя;</w:t>
      </w:r>
    </w:p>
    <w:p w14:paraId="141FD919" w14:textId="77777777" w:rsidR="00C26F12" w:rsidRPr="00C26F12" w:rsidRDefault="00C26F12" w:rsidP="001E03E0">
      <w:pPr>
        <w:autoSpaceDE w:val="0"/>
        <w:autoSpaceDN w:val="0"/>
        <w:adjustRightInd w:val="0"/>
        <w:ind w:firstLine="720"/>
        <w:rPr>
          <w:rFonts w:eastAsia="Calibri"/>
          <w:sz w:val="24"/>
          <w:szCs w:val="24"/>
          <w:lang w:eastAsia="en-US"/>
        </w:rPr>
      </w:pPr>
      <w:r w:rsidRPr="00C26F12">
        <w:rPr>
          <w:rFonts w:eastAsia="Calibri"/>
          <w:sz w:val="24"/>
          <w:szCs w:val="24"/>
          <w:lang w:eastAsia="en-US"/>
        </w:rPr>
        <w:t>5) прогона сельскохозяйственных животных через земельный участок;</w:t>
      </w:r>
    </w:p>
    <w:p w14:paraId="24D86109" w14:textId="77777777" w:rsidR="00C26F12" w:rsidRPr="00C26F12" w:rsidRDefault="00C26F12" w:rsidP="001E03E0">
      <w:pPr>
        <w:autoSpaceDE w:val="0"/>
        <w:autoSpaceDN w:val="0"/>
        <w:adjustRightInd w:val="0"/>
        <w:ind w:firstLine="720"/>
        <w:rPr>
          <w:rFonts w:eastAsia="Calibri"/>
          <w:sz w:val="24"/>
          <w:szCs w:val="24"/>
          <w:lang w:eastAsia="en-US"/>
        </w:rPr>
      </w:pPr>
      <w:r w:rsidRPr="00C26F12">
        <w:rPr>
          <w:rFonts w:eastAsia="Calibri"/>
          <w:sz w:val="24"/>
          <w:szCs w:val="24"/>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C0F5EA7" w14:textId="77777777" w:rsidR="00C26F12" w:rsidRPr="00C26F12" w:rsidRDefault="00C26F12" w:rsidP="001E03E0">
      <w:pPr>
        <w:autoSpaceDE w:val="0"/>
        <w:autoSpaceDN w:val="0"/>
        <w:adjustRightInd w:val="0"/>
        <w:ind w:firstLine="720"/>
        <w:rPr>
          <w:rFonts w:eastAsia="Calibri"/>
          <w:sz w:val="24"/>
          <w:szCs w:val="24"/>
          <w:lang w:eastAsia="en-US"/>
        </w:rPr>
      </w:pPr>
      <w:r w:rsidRPr="00C26F12">
        <w:rPr>
          <w:rFonts w:eastAsia="Calibri"/>
          <w:sz w:val="24"/>
          <w:szCs w:val="24"/>
          <w:lang w:eastAsia="en-US"/>
        </w:rPr>
        <w:t>7) использования земельного участка в целях охоты, рыболовства, аквакультуры (рыбоводства).</w:t>
      </w:r>
    </w:p>
    <w:p w14:paraId="14AEF1FB" w14:textId="77777777" w:rsidR="00C26F12" w:rsidRPr="00C26F12" w:rsidRDefault="00C26F12" w:rsidP="001E03E0">
      <w:pPr>
        <w:widowControl w:val="0"/>
        <w:autoSpaceDE w:val="0"/>
        <w:autoSpaceDN w:val="0"/>
        <w:ind w:firstLine="720"/>
        <w:rPr>
          <w:sz w:val="24"/>
          <w:szCs w:val="24"/>
        </w:rPr>
      </w:pPr>
      <w:r w:rsidRPr="00C26F12">
        <w:rPr>
          <w:sz w:val="24"/>
          <w:szCs w:val="24"/>
        </w:rPr>
        <w:t>2.2. Муниципальную услугу предоставляют:</w:t>
      </w:r>
    </w:p>
    <w:p w14:paraId="1685DE56" w14:textId="77777777" w:rsidR="00C26F12" w:rsidRPr="00C26F12" w:rsidRDefault="00C26F12" w:rsidP="001E03E0">
      <w:pPr>
        <w:widowControl w:val="0"/>
        <w:autoSpaceDE w:val="0"/>
        <w:autoSpaceDN w:val="0"/>
        <w:ind w:firstLine="720"/>
        <w:rPr>
          <w:sz w:val="24"/>
          <w:szCs w:val="24"/>
        </w:rPr>
      </w:pPr>
      <w:r w:rsidRPr="00C26F12">
        <w:rPr>
          <w:sz w:val="24"/>
          <w:szCs w:val="24"/>
        </w:rPr>
        <w:t xml:space="preserve">Администрация муниципального образования Тихвинский муниципальный район Ленинградской области </w:t>
      </w:r>
      <w:bookmarkStart w:id="0" w:name="_Hlk133333536"/>
      <w:r w:rsidRPr="00C26F12">
        <w:rPr>
          <w:sz w:val="24"/>
          <w:szCs w:val="24"/>
        </w:rPr>
        <w:t>(далее - ОМСУ, Администрация).</w:t>
      </w:r>
    </w:p>
    <w:bookmarkEnd w:id="0"/>
    <w:p w14:paraId="28AF4CE7" w14:textId="77777777" w:rsidR="00C26F12" w:rsidRPr="00C26F12" w:rsidRDefault="00C26F12" w:rsidP="001E03E0">
      <w:pPr>
        <w:widowControl w:val="0"/>
        <w:autoSpaceDE w:val="0"/>
        <w:autoSpaceDN w:val="0"/>
        <w:ind w:firstLine="720"/>
        <w:rPr>
          <w:sz w:val="24"/>
          <w:szCs w:val="24"/>
        </w:rPr>
      </w:pPr>
      <w:r w:rsidRPr="00C26F12">
        <w:rPr>
          <w:sz w:val="24"/>
          <w:szCs w:val="24"/>
        </w:rPr>
        <w:t>В предоставлении муниципальной услуги участвуют:</w:t>
      </w:r>
    </w:p>
    <w:p w14:paraId="68261494" w14:textId="77777777" w:rsidR="00C26F12" w:rsidRPr="00C26F12" w:rsidRDefault="00C26F12" w:rsidP="001E03E0">
      <w:pPr>
        <w:widowControl w:val="0"/>
        <w:autoSpaceDE w:val="0"/>
        <w:autoSpaceDN w:val="0"/>
        <w:ind w:firstLine="720"/>
        <w:rPr>
          <w:sz w:val="24"/>
          <w:szCs w:val="24"/>
        </w:rPr>
      </w:pPr>
      <w:r w:rsidRPr="00C26F12">
        <w:rPr>
          <w:sz w:val="24"/>
          <w:szCs w:val="24"/>
        </w:rPr>
        <w:t>- ГБУ ЛО «МФЦ»;</w:t>
      </w:r>
    </w:p>
    <w:p w14:paraId="17F069BB" w14:textId="77777777" w:rsidR="00C26F12" w:rsidRPr="00C26F12" w:rsidRDefault="00C26F12" w:rsidP="001E03E0">
      <w:pPr>
        <w:widowControl w:val="0"/>
        <w:autoSpaceDE w:val="0"/>
        <w:autoSpaceDN w:val="0"/>
        <w:ind w:firstLine="720"/>
        <w:rPr>
          <w:sz w:val="24"/>
          <w:szCs w:val="24"/>
        </w:rPr>
      </w:pPr>
      <w:r w:rsidRPr="00C26F12">
        <w:rPr>
          <w:sz w:val="24"/>
          <w:szCs w:val="24"/>
        </w:rPr>
        <w:t xml:space="preserve">- Управление Федеральной службы государственной регистрации, кадастра и картографии по Ленинградской области;  </w:t>
      </w:r>
    </w:p>
    <w:p w14:paraId="7D14D6FD" w14:textId="77777777" w:rsidR="00C26F12" w:rsidRPr="00C26F12" w:rsidRDefault="00C26F12" w:rsidP="001E03E0">
      <w:pPr>
        <w:widowControl w:val="0"/>
        <w:autoSpaceDE w:val="0"/>
        <w:autoSpaceDN w:val="0"/>
        <w:ind w:firstLine="720"/>
        <w:rPr>
          <w:sz w:val="24"/>
          <w:szCs w:val="24"/>
        </w:rPr>
      </w:pPr>
      <w:r w:rsidRPr="00C26F12">
        <w:rPr>
          <w:sz w:val="24"/>
          <w:szCs w:val="24"/>
        </w:rPr>
        <w:t>- Федеральная налоговая служба России.</w:t>
      </w:r>
    </w:p>
    <w:p w14:paraId="2388A09F" w14:textId="77777777" w:rsidR="00C26F12" w:rsidRPr="00C26F12" w:rsidRDefault="00C26F12" w:rsidP="001E03E0">
      <w:pPr>
        <w:widowControl w:val="0"/>
        <w:autoSpaceDE w:val="0"/>
        <w:autoSpaceDN w:val="0"/>
        <w:ind w:firstLine="720"/>
        <w:rPr>
          <w:sz w:val="24"/>
          <w:szCs w:val="24"/>
        </w:rPr>
      </w:pPr>
      <w:r w:rsidRPr="00C26F12">
        <w:rPr>
          <w:sz w:val="24"/>
          <w:szCs w:val="24"/>
        </w:rPr>
        <w:t>Ходатайство на получение муниципальной услуги с комплектом документов принимается:</w:t>
      </w:r>
    </w:p>
    <w:p w14:paraId="4B86BF37" w14:textId="77777777" w:rsidR="00C26F12" w:rsidRPr="00C26F12" w:rsidRDefault="00C26F12" w:rsidP="001E03E0">
      <w:pPr>
        <w:widowControl w:val="0"/>
        <w:autoSpaceDE w:val="0"/>
        <w:autoSpaceDN w:val="0"/>
        <w:ind w:firstLine="720"/>
        <w:rPr>
          <w:sz w:val="24"/>
          <w:szCs w:val="24"/>
        </w:rPr>
      </w:pPr>
      <w:r w:rsidRPr="00C26F12">
        <w:rPr>
          <w:sz w:val="24"/>
          <w:szCs w:val="24"/>
        </w:rPr>
        <w:t>1) при личной явке:</w:t>
      </w:r>
    </w:p>
    <w:p w14:paraId="0B627774" w14:textId="77777777" w:rsidR="00C26F12" w:rsidRPr="00C26F12" w:rsidRDefault="00C26F12" w:rsidP="001E03E0">
      <w:pPr>
        <w:widowControl w:val="0"/>
        <w:autoSpaceDE w:val="0"/>
        <w:autoSpaceDN w:val="0"/>
        <w:ind w:firstLine="720"/>
        <w:rPr>
          <w:sz w:val="24"/>
          <w:szCs w:val="24"/>
        </w:rPr>
      </w:pPr>
      <w:r w:rsidRPr="00C26F12">
        <w:rPr>
          <w:sz w:val="24"/>
          <w:szCs w:val="24"/>
        </w:rPr>
        <w:t>в филиалах, отделах, удаленных рабочих местах ГБУ ЛО «МФЦ» (при наличии соглашения);</w:t>
      </w:r>
    </w:p>
    <w:p w14:paraId="5B8D41C7" w14:textId="77777777" w:rsidR="00C26F12" w:rsidRPr="00C26F12" w:rsidRDefault="00C26F12" w:rsidP="001E03E0">
      <w:pPr>
        <w:widowControl w:val="0"/>
        <w:autoSpaceDE w:val="0"/>
        <w:autoSpaceDN w:val="0"/>
        <w:ind w:firstLine="720"/>
        <w:rPr>
          <w:sz w:val="24"/>
          <w:szCs w:val="24"/>
        </w:rPr>
      </w:pPr>
      <w:r w:rsidRPr="00C26F12">
        <w:rPr>
          <w:sz w:val="24"/>
          <w:szCs w:val="24"/>
        </w:rPr>
        <w:t>2) без личной явки:</w:t>
      </w:r>
    </w:p>
    <w:p w14:paraId="552168AD" w14:textId="77777777" w:rsidR="00C26F12" w:rsidRPr="00C26F12" w:rsidRDefault="00C26F12" w:rsidP="001E03E0">
      <w:pPr>
        <w:widowControl w:val="0"/>
        <w:autoSpaceDE w:val="0"/>
        <w:autoSpaceDN w:val="0"/>
        <w:ind w:firstLine="720"/>
        <w:rPr>
          <w:sz w:val="24"/>
          <w:szCs w:val="24"/>
        </w:rPr>
      </w:pPr>
      <w:r w:rsidRPr="00C26F12">
        <w:rPr>
          <w:sz w:val="24"/>
          <w:szCs w:val="24"/>
        </w:rPr>
        <w:t>почтовым отправлением в Администрацию;</w:t>
      </w:r>
    </w:p>
    <w:p w14:paraId="7DB99893" w14:textId="77777777" w:rsidR="00C26F12" w:rsidRPr="00C26F12" w:rsidRDefault="00C26F12" w:rsidP="001E03E0">
      <w:pPr>
        <w:widowControl w:val="0"/>
        <w:autoSpaceDE w:val="0"/>
        <w:autoSpaceDN w:val="0"/>
        <w:ind w:firstLine="720"/>
        <w:rPr>
          <w:sz w:val="24"/>
          <w:szCs w:val="24"/>
        </w:rPr>
      </w:pPr>
      <w:r w:rsidRPr="00C26F12">
        <w:rPr>
          <w:sz w:val="24"/>
          <w:szCs w:val="24"/>
        </w:rPr>
        <w:t>в электронной форме через личный кабинет заявителя на ПГУ ЛО/ЕПГУ (при технической реализации).</w:t>
      </w:r>
    </w:p>
    <w:p w14:paraId="541F368A" w14:textId="77777777" w:rsidR="00C26F12" w:rsidRPr="00C26F12" w:rsidRDefault="00C26F12" w:rsidP="001E03E0">
      <w:pPr>
        <w:widowControl w:val="0"/>
        <w:autoSpaceDE w:val="0"/>
        <w:autoSpaceDN w:val="0"/>
        <w:ind w:firstLine="720"/>
        <w:rPr>
          <w:sz w:val="24"/>
          <w:szCs w:val="24"/>
        </w:rPr>
      </w:pPr>
      <w:r w:rsidRPr="00C26F12">
        <w:rPr>
          <w:sz w:val="24"/>
          <w:szCs w:val="24"/>
        </w:rPr>
        <w:t>Заявитель может записаться на прием для подачи ходатайства о предоставлении муниципальной услуги следующими способами:</w:t>
      </w:r>
    </w:p>
    <w:p w14:paraId="4C7C1EC7" w14:textId="77777777" w:rsidR="00C26F12" w:rsidRPr="00C26F12" w:rsidRDefault="00C26F12" w:rsidP="001E03E0">
      <w:pPr>
        <w:widowControl w:val="0"/>
        <w:autoSpaceDE w:val="0"/>
        <w:autoSpaceDN w:val="0"/>
        <w:ind w:firstLine="720"/>
        <w:rPr>
          <w:sz w:val="24"/>
          <w:szCs w:val="24"/>
        </w:rPr>
      </w:pPr>
      <w:r w:rsidRPr="00C26F12">
        <w:rPr>
          <w:sz w:val="24"/>
          <w:szCs w:val="24"/>
        </w:rPr>
        <w:t>1) посредством ПГУ ЛО/ЕПГУ - МФЦ;</w:t>
      </w:r>
    </w:p>
    <w:p w14:paraId="50B59F8B" w14:textId="77777777" w:rsidR="00C26F12" w:rsidRPr="00C26F12" w:rsidRDefault="00C26F12" w:rsidP="001E03E0">
      <w:pPr>
        <w:widowControl w:val="0"/>
        <w:autoSpaceDE w:val="0"/>
        <w:autoSpaceDN w:val="0"/>
        <w:ind w:firstLine="720"/>
        <w:rPr>
          <w:sz w:val="24"/>
          <w:szCs w:val="24"/>
        </w:rPr>
      </w:pPr>
      <w:r w:rsidRPr="00C26F12">
        <w:rPr>
          <w:sz w:val="24"/>
          <w:szCs w:val="24"/>
        </w:rPr>
        <w:t>2) посредством сайта МФЦ (при технической реализации) - в МФЦ;</w:t>
      </w:r>
    </w:p>
    <w:p w14:paraId="62B67CDF" w14:textId="77777777" w:rsidR="00C26F12" w:rsidRPr="00C26F12" w:rsidRDefault="00C26F12" w:rsidP="001E03E0">
      <w:pPr>
        <w:widowControl w:val="0"/>
        <w:autoSpaceDE w:val="0"/>
        <w:autoSpaceDN w:val="0"/>
        <w:ind w:firstLine="720"/>
        <w:rPr>
          <w:sz w:val="24"/>
          <w:szCs w:val="24"/>
        </w:rPr>
      </w:pPr>
      <w:r w:rsidRPr="00C26F12">
        <w:rPr>
          <w:sz w:val="24"/>
          <w:szCs w:val="24"/>
        </w:rPr>
        <w:t>3) по телефону - МФЦ.</w:t>
      </w:r>
    </w:p>
    <w:p w14:paraId="0DE16E00" w14:textId="77777777" w:rsidR="00C26F12" w:rsidRPr="00C26F12" w:rsidRDefault="00C26F12" w:rsidP="001E03E0">
      <w:pPr>
        <w:widowControl w:val="0"/>
        <w:autoSpaceDE w:val="0"/>
        <w:autoSpaceDN w:val="0"/>
        <w:ind w:firstLine="720"/>
        <w:rPr>
          <w:sz w:val="24"/>
          <w:szCs w:val="24"/>
        </w:rPr>
      </w:pPr>
      <w:r w:rsidRPr="00C26F12">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C45BA90" w14:textId="77777777" w:rsidR="00C26F12" w:rsidRPr="00C26F12" w:rsidRDefault="00C26F12" w:rsidP="001E03E0">
      <w:pPr>
        <w:widowControl w:val="0"/>
        <w:autoSpaceDE w:val="0"/>
        <w:autoSpaceDN w:val="0"/>
        <w:ind w:firstLine="720"/>
        <w:rPr>
          <w:sz w:val="24"/>
          <w:szCs w:val="24"/>
        </w:rPr>
      </w:pPr>
      <w:r w:rsidRPr="00C26F12">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A12E182" w14:textId="77777777" w:rsidR="00C26F12" w:rsidRPr="00C26F12" w:rsidRDefault="00C26F12" w:rsidP="001E03E0">
      <w:pPr>
        <w:widowControl w:val="0"/>
        <w:autoSpaceDE w:val="0"/>
        <w:autoSpaceDN w:val="0"/>
        <w:ind w:firstLine="720"/>
        <w:rPr>
          <w:sz w:val="24"/>
          <w:szCs w:val="24"/>
        </w:rPr>
      </w:pPr>
      <w:r w:rsidRPr="00C26F1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161FEBD" w14:textId="77777777" w:rsidR="00C26F12" w:rsidRPr="00C26F12" w:rsidRDefault="00C26F12" w:rsidP="001E03E0">
      <w:pPr>
        <w:widowControl w:val="0"/>
        <w:autoSpaceDE w:val="0"/>
        <w:autoSpaceDN w:val="0"/>
        <w:ind w:firstLine="720"/>
        <w:rPr>
          <w:sz w:val="24"/>
          <w:szCs w:val="24"/>
        </w:rPr>
      </w:pPr>
      <w:r w:rsidRPr="00C26F1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7764937" w14:textId="77777777" w:rsidR="00C26F12" w:rsidRPr="00C26F12" w:rsidRDefault="00C26F12" w:rsidP="001E03E0">
      <w:pPr>
        <w:widowControl w:val="0"/>
        <w:autoSpaceDE w:val="0"/>
        <w:autoSpaceDN w:val="0"/>
        <w:ind w:firstLine="720"/>
        <w:rPr>
          <w:sz w:val="24"/>
          <w:szCs w:val="24"/>
        </w:rPr>
      </w:pPr>
      <w:r w:rsidRPr="00C26F1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FE3916E" w14:textId="77777777" w:rsidR="00C26F12" w:rsidRPr="00C26F12" w:rsidRDefault="00C26F12" w:rsidP="001E03E0">
      <w:pPr>
        <w:widowControl w:val="0"/>
        <w:autoSpaceDE w:val="0"/>
        <w:autoSpaceDN w:val="0"/>
        <w:ind w:firstLine="720"/>
        <w:rPr>
          <w:sz w:val="24"/>
          <w:szCs w:val="24"/>
        </w:rPr>
      </w:pPr>
      <w:r w:rsidRPr="00C26F12">
        <w:rPr>
          <w:sz w:val="24"/>
          <w:szCs w:val="24"/>
        </w:rPr>
        <w:t>2.3. Результатом предоставления муниципальной услуги является:</w:t>
      </w:r>
    </w:p>
    <w:p w14:paraId="584F151E" w14:textId="77777777" w:rsidR="00C26F12" w:rsidRPr="00C26F12" w:rsidRDefault="00C26F12" w:rsidP="001E03E0">
      <w:pPr>
        <w:widowControl w:val="0"/>
        <w:tabs>
          <w:tab w:val="left" w:pos="1134"/>
        </w:tabs>
        <w:autoSpaceDE w:val="0"/>
        <w:autoSpaceDN w:val="0"/>
        <w:ind w:firstLine="720"/>
        <w:rPr>
          <w:sz w:val="24"/>
          <w:szCs w:val="24"/>
        </w:rPr>
      </w:pPr>
      <w:r w:rsidRPr="00C26F12">
        <w:rPr>
          <w:sz w:val="24"/>
          <w:szCs w:val="24"/>
        </w:rPr>
        <w:t xml:space="preserve">- </w:t>
      </w:r>
      <w:r w:rsidRPr="00C26F12">
        <w:rPr>
          <w:sz w:val="24"/>
          <w:szCs w:val="24"/>
        </w:rPr>
        <w:tab/>
        <w:t>решение об установлении публичного сервитута (приложение 4 к настоящему административному регламенту);</w:t>
      </w:r>
    </w:p>
    <w:p w14:paraId="6CEA148F" w14:textId="77777777" w:rsidR="00C26F12" w:rsidRPr="00C26F12" w:rsidRDefault="00C26F12" w:rsidP="001E03E0">
      <w:pPr>
        <w:widowControl w:val="0"/>
        <w:tabs>
          <w:tab w:val="left" w:pos="1134"/>
        </w:tabs>
        <w:autoSpaceDE w:val="0"/>
        <w:autoSpaceDN w:val="0"/>
        <w:ind w:firstLine="720"/>
        <w:rPr>
          <w:sz w:val="24"/>
          <w:szCs w:val="24"/>
        </w:rPr>
      </w:pPr>
      <w:r w:rsidRPr="00C26F12">
        <w:rPr>
          <w:sz w:val="24"/>
          <w:szCs w:val="24"/>
        </w:rPr>
        <w:t xml:space="preserve">- </w:t>
      </w:r>
      <w:r w:rsidRPr="00C26F12">
        <w:rPr>
          <w:sz w:val="24"/>
          <w:szCs w:val="24"/>
        </w:rPr>
        <w:tab/>
        <w:t>решение об отказе в предоставлении муниципальной услуги</w:t>
      </w:r>
      <w:r w:rsidRPr="00C26F12">
        <w:rPr>
          <w:rFonts w:ascii="Calibri" w:hAnsi="Calibri" w:cs="Calibri"/>
          <w:sz w:val="20"/>
          <w:szCs w:val="18"/>
        </w:rPr>
        <w:t xml:space="preserve"> </w:t>
      </w:r>
      <w:r w:rsidRPr="00C26F12">
        <w:rPr>
          <w:sz w:val="24"/>
          <w:szCs w:val="24"/>
        </w:rPr>
        <w:t>(приложение 3 к административному регламенту).</w:t>
      </w:r>
    </w:p>
    <w:p w14:paraId="6B23AB08" w14:textId="77777777" w:rsidR="00C26F12" w:rsidRPr="00C26F12" w:rsidRDefault="00C26F12" w:rsidP="001E03E0">
      <w:pPr>
        <w:widowControl w:val="0"/>
        <w:autoSpaceDE w:val="0"/>
        <w:autoSpaceDN w:val="0"/>
        <w:ind w:firstLine="720"/>
        <w:rPr>
          <w:sz w:val="24"/>
          <w:szCs w:val="24"/>
        </w:rPr>
      </w:pPr>
      <w:r w:rsidRPr="00C26F12">
        <w:rPr>
          <w:sz w:val="24"/>
          <w:szCs w:val="24"/>
        </w:rPr>
        <w:t>2.3.1. Результат предоставления муниципальной услуги предоставляется:</w:t>
      </w:r>
    </w:p>
    <w:p w14:paraId="52654020" w14:textId="77777777" w:rsidR="00C26F12" w:rsidRPr="00C26F12" w:rsidRDefault="00C26F12" w:rsidP="001E03E0">
      <w:pPr>
        <w:widowControl w:val="0"/>
        <w:autoSpaceDE w:val="0"/>
        <w:autoSpaceDN w:val="0"/>
        <w:ind w:firstLine="720"/>
        <w:rPr>
          <w:sz w:val="24"/>
          <w:szCs w:val="24"/>
        </w:rPr>
      </w:pPr>
      <w:r w:rsidRPr="00C26F12">
        <w:rPr>
          <w:sz w:val="24"/>
          <w:szCs w:val="24"/>
        </w:rPr>
        <w:t>1) при личной явке:</w:t>
      </w:r>
    </w:p>
    <w:p w14:paraId="1159ECF6" w14:textId="77777777" w:rsidR="00C26F12" w:rsidRPr="00C26F12" w:rsidRDefault="00C26F12" w:rsidP="001E03E0">
      <w:pPr>
        <w:widowControl w:val="0"/>
        <w:autoSpaceDE w:val="0"/>
        <w:autoSpaceDN w:val="0"/>
        <w:ind w:firstLine="720"/>
        <w:rPr>
          <w:sz w:val="24"/>
          <w:szCs w:val="24"/>
        </w:rPr>
      </w:pPr>
      <w:r w:rsidRPr="00C26F12">
        <w:rPr>
          <w:sz w:val="24"/>
          <w:szCs w:val="24"/>
        </w:rPr>
        <w:t>в филиалах, отделах, удаленных рабочих местах ГБУ ЛО «МФЦ»;</w:t>
      </w:r>
    </w:p>
    <w:p w14:paraId="41E44AF8" w14:textId="77777777" w:rsidR="00C26F12" w:rsidRPr="00C26F12" w:rsidRDefault="00C26F12" w:rsidP="001E03E0">
      <w:pPr>
        <w:widowControl w:val="0"/>
        <w:autoSpaceDE w:val="0"/>
        <w:autoSpaceDN w:val="0"/>
        <w:ind w:firstLine="720"/>
        <w:rPr>
          <w:sz w:val="24"/>
          <w:szCs w:val="24"/>
        </w:rPr>
      </w:pPr>
      <w:r w:rsidRPr="00C26F12">
        <w:rPr>
          <w:sz w:val="24"/>
          <w:szCs w:val="24"/>
        </w:rPr>
        <w:t>2) без личной явки:</w:t>
      </w:r>
    </w:p>
    <w:p w14:paraId="6E1CEF5F" w14:textId="77777777" w:rsidR="00C26F12" w:rsidRPr="00C26F12" w:rsidRDefault="00C26F12" w:rsidP="001E03E0">
      <w:pPr>
        <w:widowControl w:val="0"/>
        <w:autoSpaceDE w:val="0"/>
        <w:autoSpaceDN w:val="0"/>
        <w:ind w:firstLine="720"/>
        <w:rPr>
          <w:sz w:val="24"/>
          <w:szCs w:val="24"/>
        </w:rPr>
      </w:pPr>
      <w:r w:rsidRPr="00C26F12">
        <w:rPr>
          <w:sz w:val="24"/>
          <w:szCs w:val="24"/>
        </w:rPr>
        <w:t>посредством ПГУ ЛО/ЕПГУ (при технической реализации);</w:t>
      </w:r>
    </w:p>
    <w:p w14:paraId="67180333" w14:textId="77777777" w:rsidR="00C26F12" w:rsidRPr="00C26F12" w:rsidRDefault="00C26F12" w:rsidP="001E03E0">
      <w:pPr>
        <w:widowControl w:val="0"/>
        <w:autoSpaceDE w:val="0"/>
        <w:autoSpaceDN w:val="0"/>
        <w:ind w:firstLine="720"/>
        <w:rPr>
          <w:sz w:val="24"/>
          <w:szCs w:val="24"/>
        </w:rPr>
      </w:pPr>
      <w:r w:rsidRPr="00C26F12">
        <w:rPr>
          <w:sz w:val="24"/>
          <w:szCs w:val="24"/>
        </w:rPr>
        <w:t>почтовым отправлением.</w:t>
      </w:r>
    </w:p>
    <w:p w14:paraId="1F3FA6C1" w14:textId="77777777" w:rsidR="00C26F12" w:rsidRPr="00C26F12" w:rsidRDefault="00C26F12" w:rsidP="001E03E0">
      <w:pPr>
        <w:widowControl w:val="0"/>
        <w:autoSpaceDE w:val="0"/>
        <w:autoSpaceDN w:val="0"/>
        <w:ind w:firstLine="720"/>
        <w:rPr>
          <w:sz w:val="24"/>
          <w:szCs w:val="24"/>
        </w:rPr>
      </w:pPr>
      <w:r w:rsidRPr="00C26F12">
        <w:rPr>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w:t>
      </w:r>
      <w:r w:rsidRPr="00C26F12">
        <w:rPr>
          <w:color w:val="FFFFFF"/>
          <w:sz w:val="24"/>
          <w:szCs w:val="24"/>
        </w:rPr>
        <w:t xml:space="preserve"> </w:t>
      </w:r>
      <w:r w:rsidRPr="00C26F12">
        <w:rPr>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67ECEAD1" w14:textId="77777777" w:rsidR="00C26F12" w:rsidRPr="00C26F12" w:rsidRDefault="00C26F12" w:rsidP="001E03E0">
      <w:pPr>
        <w:widowControl w:val="0"/>
        <w:autoSpaceDE w:val="0"/>
        <w:autoSpaceDN w:val="0"/>
        <w:ind w:firstLine="720"/>
        <w:rPr>
          <w:sz w:val="24"/>
          <w:szCs w:val="24"/>
        </w:rPr>
      </w:pPr>
      <w:r w:rsidRPr="00C26F12">
        <w:rPr>
          <w:sz w:val="24"/>
          <w:szCs w:val="24"/>
        </w:rPr>
        <w:t>2.5. Правовые основания для предоставления муниципальной услуги:</w:t>
      </w:r>
    </w:p>
    <w:p w14:paraId="06F93051" w14:textId="77777777" w:rsidR="00C26F12" w:rsidRPr="00C26F12" w:rsidRDefault="00C26F12" w:rsidP="001E03E0">
      <w:pPr>
        <w:widowControl w:val="0"/>
        <w:numPr>
          <w:ilvl w:val="0"/>
          <w:numId w:val="4"/>
        </w:numPr>
        <w:tabs>
          <w:tab w:val="left" w:pos="1134"/>
        </w:tabs>
        <w:autoSpaceDE w:val="0"/>
        <w:autoSpaceDN w:val="0"/>
        <w:ind w:left="0" w:firstLine="720"/>
        <w:rPr>
          <w:sz w:val="24"/>
          <w:szCs w:val="24"/>
        </w:rPr>
      </w:pPr>
      <w:bookmarkStart w:id="1" w:name="P99"/>
      <w:bookmarkEnd w:id="1"/>
      <w:r w:rsidRPr="00C26F12">
        <w:rPr>
          <w:sz w:val="24"/>
          <w:szCs w:val="24"/>
        </w:rPr>
        <w:t>Земельный кодекс Российской Федерации от 25.10.2001 №</w:t>
      </w:r>
      <w:r w:rsidRPr="00C26F12">
        <w:rPr>
          <w:sz w:val="24"/>
          <w:szCs w:val="24"/>
          <w:lang w:val="en-US"/>
        </w:rPr>
        <w:t> </w:t>
      </w:r>
      <w:r w:rsidRPr="00C26F12">
        <w:rPr>
          <w:sz w:val="24"/>
          <w:szCs w:val="24"/>
        </w:rPr>
        <w:t>136-ФЗ;</w:t>
      </w:r>
    </w:p>
    <w:p w14:paraId="20BF457B" w14:textId="77777777" w:rsidR="00C26F12" w:rsidRPr="00C26F12" w:rsidRDefault="00C26F12" w:rsidP="001E03E0">
      <w:pPr>
        <w:widowControl w:val="0"/>
        <w:numPr>
          <w:ilvl w:val="0"/>
          <w:numId w:val="4"/>
        </w:numPr>
        <w:tabs>
          <w:tab w:val="left" w:pos="1134"/>
        </w:tabs>
        <w:autoSpaceDE w:val="0"/>
        <w:autoSpaceDN w:val="0"/>
        <w:ind w:left="0" w:firstLine="720"/>
        <w:rPr>
          <w:sz w:val="24"/>
          <w:szCs w:val="24"/>
        </w:rPr>
      </w:pPr>
      <w:r w:rsidRPr="00C26F12">
        <w:rPr>
          <w:sz w:val="24"/>
          <w:szCs w:val="24"/>
        </w:rPr>
        <w:t>Федеральный закон от 25.10.2001 №</w:t>
      </w:r>
      <w:r w:rsidRPr="00C26F12">
        <w:rPr>
          <w:sz w:val="24"/>
          <w:szCs w:val="24"/>
          <w:lang w:val="en-US"/>
        </w:rPr>
        <w:t> </w:t>
      </w:r>
      <w:r w:rsidRPr="00C26F12">
        <w:rPr>
          <w:sz w:val="24"/>
          <w:szCs w:val="24"/>
        </w:rPr>
        <w:t>137-ФЗ «О введении в действие Земельного кодекса Российской Федерации»;</w:t>
      </w:r>
    </w:p>
    <w:p w14:paraId="64D9400C" w14:textId="77777777" w:rsidR="00C26F12" w:rsidRPr="00C26F12" w:rsidRDefault="00C26F12" w:rsidP="001E03E0">
      <w:pPr>
        <w:widowControl w:val="0"/>
        <w:numPr>
          <w:ilvl w:val="0"/>
          <w:numId w:val="4"/>
        </w:numPr>
        <w:tabs>
          <w:tab w:val="left" w:pos="1134"/>
        </w:tabs>
        <w:autoSpaceDE w:val="0"/>
        <w:autoSpaceDN w:val="0"/>
        <w:ind w:left="0" w:firstLine="720"/>
        <w:rPr>
          <w:sz w:val="24"/>
          <w:szCs w:val="24"/>
        </w:rPr>
      </w:pPr>
      <w:r w:rsidRPr="00C26F12">
        <w:rPr>
          <w:sz w:val="24"/>
          <w:szCs w:val="24"/>
        </w:rPr>
        <w:t>Федеральный закон от 13.07.2015 №</w:t>
      </w:r>
      <w:r w:rsidRPr="00C26F12">
        <w:rPr>
          <w:sz w:val="24"/>
          <w:szCs w:val="24"/>
          <w:lang w:val="en-US"/>
        </w:rPr>
        <w:t> </w:t>
      </w:r>
      <w:r w:rsidRPr="00C26F12">
        <w:rPr>
          <w:sz w:val="24"/>
          <w:szCs w:val="24"/>
        </w:rPr>
        <w:t>218-ФЗ «О государственной регистрации недвижимости»;</w:t>
      </w:r>
    </w:p>
    <w:p w14:paraId="7D7AE752" w14:textId="77777777" w:rsidR="00C26F12" w:rsidRPr="00C26F12" w:rsidRDefault="00C26F12" w:rsidP="001E03E0">
      <w:pPr>
        <w:widowControl w:val="0"/>
        <w:numPr>
          <w:ilvl w:val="0"/>
          <w:numId w:val="4"/>
        </w:numPr>
        <w:tabs>
          <w:tab w:val="left" w:pos="1134"/>
        </w:tabs>
        <w:autoSpaceDE w:val="0"/>
        <w:autoSpaceDN w:val="0"/>
        <w:ind w:left="0" w:firstLine="720"/>
        <w:rPr>
          <w:sz w:val="24"/>
          <w:szCs w:val="24"/>
        </w:rPr>
      </w:pPr>
      <w:r w:rsidRPr="00C26F12">
        <w:rPr>
          <w:sz w:val="24"/>
          <w:szCs w:val="24"/>
        </w:rPr>
        <w:t>Приказ Росреестра от 13.01.2021 №</w:t>
      </w:r>
      <w:r w:rsidRPr="00C26F12">
        <w:rPr>
          <w:sz w:val="24"/>
          <w:szCs w:val="24"/>
          <w:lang w:val="en-US"/>
        </w:rPr>
        <w:t> </w:t>
      </w:r>
      <w:r w:rsidRPr="00C26F12">
        <w:rPr>
          <w:sz w:val="24"/>
          <w:szCs w:val="24"/>
        </w:rPr>
        <w:t xml:space="preserve">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6F092242" w14:textId="77777777" w:rsidR="00C26F12" w:rsidRPr="00C26F12" w:rsidRDefault="00C26F12" w:rsidP="001E03E0">
      <w:pPr>
        <w:widowControl w:val="0"/>
        <w:numPr>
          <w:ilvl w:val="0"/>
          <w:numId w:val="4"/>
        </w:numPr>
        <w:tabs>
          <w:tab w:val="left" w:pos="1134"/>
        </w:tabs>
        <w:autoSpaceDE w:val="0"/>
        <w:autoSpaceDN w:val="0"/>
        <w:ind w:left="0" w:firstLine="720"/>
        <w:rPr>
          <w:sz w:val="24"/>
          <w:szCs w:val="24"/>
        </w:rPr>
      </w:pPr>
      <w:r w:rsidRPr="00C26F12">
        <w:rPr>
          <w:sz w:val="24"/>
          <w:szCs w:val="24"/>
        </w:rPr>
        <w:t>нормативные правовые акты органов местного самоуправления.</w:t>
      </w:r>
    </w:p>
    <w:p w14:paraId="4C74265A" w14:textId="77777777" w:rsidR="00C26F12" w:rsidRPr="00C26F12" w:rsidRDefault="00C26F12" w:rsidP="001E03E0">
      <w:pPr>
        <w:widowControl w:val="0"/>
        <w:tabs>
          <w:tab w:val="left" w:pos="709"/>
        </w:tabs>
        <w:autoSpaceDE w:val="0"/>
        <w:autoSpaceDN w:val="0"/>
        <w:ind w:firstLine="720"/>
        <w:rPr>
          <w:sz w:val="24"/>
          <w:szCs w:val="24"/>
        </w:rPr>
      </w:pPr>
      <w:r w:rsidRPr="00C26F1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EF02596" w14:textId="77777777" w:rsidR="00C26F12" w:rsidRPr="00C26F12" w:rsidRDefault="00C26F12" w:rsidP="001E03E0">
      <w:pPr>
        <w:widowControl w:val="0"/>
        <w:autoSpaceDE w:val="0"/>
        <w:autoSpaceDN w:val="0"/>
        <w:ind w:firstLine="720"/>
        <w:rPr>
          <w:sz w:val="24"/>
          <w:szCs w:val="24"/>
        </w:rPr>
      </w:pPr>
      <w:bookmarkStart w:id="2" w:name="P100"/>
      <w:bookmarkEnd w:id="2"/>
      <w:r w:rsidRPr="00C26F12">
        <w:rPr>
          <w:sz w:val="24"/>
          <w:szCs w:val="24"/>
        </w:rPr>
        <w:t>1) ходатайство об установлении публичного сервитута (приложение 1 к административному регламенту).</w:t>
      </w:r>
    </w:p>
    <w:p w14:paraId="7DDEABA1" w14:textId="77777777" w:rsidR="00C26F12" w:rsidRPr="00C26F12" w:rsidRDefault="00C26F12" w:rsidP="001E03E0">
      <w:pPr>
        <w:widowControl w:val="0"/>
        <w:autoSpaceDE w:val="0"/>
        <w:autoSpaceDN w:val="0"/>
        <w:ind w:firstLine="720"/>
        <w:rPr>
          <w:sz w:val="24"/>
          <w:szCs w:val="24"/>
        </w:rPr>
      </w:pPr>
      <w:r w:rsidRPr="00C26F12">
        <w:rPr>
          <w:sz w:val="24"/>
          <w:szCs w:val="24"/>
        </w:rPr>
        <w:t>В ходатайстве должны быть указаны:</w:t>
      </w:r>
    </w:p>
    <w:p w14:paraId="626B2BE8" w14:textId="77777777" w:rsidR="00C26F12" w:rsidRPr="00C26F12" w:rsidRDefault="00C26F12" w:rsidP="001E03E0">
      <w:pPr>
        <w:widowControl w:val="0"/>
        <w:numPr>
          <w:ilvl w:val="0"/>
          <w:numId w:val="5"/>
        </w:numPr>
        <w:tabs>
          <w:tab w:val="left" w:pos="1134"/>
        </w:tabs>
        <w:autoSpaceDE w:val="0"/>
        <w:autoSpaceDN w:val="0"/>
        <w:adjustRightInd w:val="0"/>
        <w:ind w:left="0" w:firstLine="720"/>
        <w:contextualSpacing/>
        <w:rPr>
          <w:sz w:val="24"/>
          <w:szCs w:val="24"/>
        </w:rPr>
      </w:pPr>
      <w:r w:rsidRPr="00C26F12">
        <w:rPr>
          <w:sz w:val="24"/>
          <w:szCs w:val="24"/>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44805D31" w14:textId="77777777" w:rsidR="00C26F12" w:rsidRPr="00C26F12" w:rsidRDefault="00C26F12" w:rsidP="001E03E0">
      <w:pPr>
        <w:widowControl w:val="0"/>
        <w:numPr>
          <w:ilvl w:val="0"/>
          <w:numId w:val="5"/>
        </w:numPr>
        <w:tabs>
          <w:tab w:val="left" w:pos="1134"/>
        </w:tabs>
        <w:autoSpaceDE w:val="0"/>
        <w:autoSpaceDN w:val="0"/>
        <w:ind w:left="0" w:firstLine="720"/>
        <w:rPr>
          <w:sz w:val="24"/>
          <w:szCs w:val="24"/>
        </w:rPr>
      </w:pPr>
      <w:bookmarkStart w:id="3" w:name="P119"/>
      <w:bookmarkEnd w:id="3"/>
      <w:r w:rsidRPr="00C26F12">
        <w:rPr>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0B83E896" w14:textId="77777777" w:rsidR="00C26F12" w:rsidRPr="00C26F12" w:rsidRDefault="00C26F12" w:rsidP="001E03E0">
      <w:pPr>
        <w:widowControl w:val="0"/>
        <w:numPr>
          <w:ilvl w:val="0"/>
          <w:numId w:val="5"/>
        </w:numPr>
        <w:tabs>
          <w:tab w:val="left" w:pos="1134"/>
        </w:tabs>
        <w:autoSpaceDE w:val="0"/>
        <w:autoSpaceDN w:val="0"/>
        <w:ind w:left="0" w:firstLine="720"/>
        <w:rPr>
          <w:sz w:val="24"/>
          <w:szCs w:val="24"/>
        </w:rPr>
      </w:pPr>
      <w:r w:rsidRPr="00C26F12">
        <w:rPr>
          <w:sz w:val="24"/>
          <w:szCs w:val="24"/>
        </w:rPr>
        <w:t xml:space="preserve">цель установления публичного сервитута в соответствии с </w:t>
      </w:r>
      <w:proofErr w:type="spellStart"/>
      <w:r w:rsidRPr="00C26F12">
        <w:rPr>
          <w:sz w:val="24"/>
          <w:szCs w:val="24"/>
        </w:rPr>
        <w:t>пп</w:t>
      </w:r>
      <w:proofErr w:type="spellEnd"/>
      <w:r w:rsidRPr="00C26F12">
        <w:rPr>
          <w:sz w:val="24"/>
          <w:szCs w:val="24"/>
        </w:rPr>
        <w:t>. 1-7 п. 4 статьи 23 Земельного кодекса РФ;</w:t>
      </w:r>
    </w:p>
    <w:p w14:paraId="5E7E766A" w14:textId="77777777" w:rsidR="00C26F12" w:rsidRPr="00C26F12" w:rsidRDefault="00C26F12" w:rsidP="001E03E0">
      <w:pPr>
        <w:widowControl w:val="0"/>
        <w:numPr>
          <w:ilvl w:val="0"/>
          <w:numId w:val="5"/>
        </w:numPr>
        <w:tabs>
          <w:tab w:val="left" w:pos="1134"/>
        </w:tabs>
        <w:autoSpaceDE w:val="0"/>
        <w:autoSpaceDN w:val="0"/>
        <w:ind w:left="0" w:firstLine="720"/>
        <w:rPr>
          <w:sz w:val="24"/>
          <w:szCs w:val="24"/>
        </w:rPr>
      </w:pPr>
      <w:r w:rsidRPr="00C26F12">
        <w:rPr>
          <w:sz w:val="24"/>
          <w:szCs w:val="24"/>
        </w:rPr>
        <w:t>испрашиваемый срок публичного сервитута;</w:t>
      </w:r>
    </w:p>
    <w:p w14:paraId="3491BBFE" w14:textId="77777777" w:rsidR="00C26F12" w:rsidRPr="00C26F12" w:rsidRDefault="00C26F12" w:rsidP="001E03E0">
      <w:pPr>
        <w:widowControl w:val="0"/>
        <w:numPr>
          <w:ilvl w:val="0"/>
          <w:numId w:val="5"/>
        </w:numPr>
        <w:tabs>
          <w:tab w:val="left" w:pos="1134"/>
        </w:tabs>
        <w:autoSpaceDE w:val="0"/>
        <w:autoSpaceDN w:val="0"/>
        <w:ind w:left="0" w:firstLine="720"/>
        <w:rPr>
          <w:sz w:val="24"/>
          <w:szCs w:val="24"/>
        </w:rPr>
      </w:pPr>
      <w:r w:rsidRPr="00C26F12">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55E5BFEF" w14:textId="77777777" w:rsidR="00C26F12" w:rsidRPr="00C26F12" w:rsidRDefault="00C26F12" w:rsidP="001E03E0">
      <w:pPr>
        <w:widowControl w:val="0"/>
        <w:numPr>
          <w:ilvl w:val="0"/>
          <w:numId w:val="5"/>
        </w:numPr>
        <w:tabs>
          <w:tab w:val="left" w:pos="1134"/>
        </w:tabs>
        <w:autoSpaceDE w:val="0"/>
        <w:autoSpaceDN w:val="0"/>
        <w:ind w:left="0" w:firstLine="720"/>
        <w:rPr>
          <w:sz w:val="24"/>
          <w:szCs w:val="24"/>
        </w:rPr>
      </w:pPr>
      <w:r w:rsidRPr="00C26F12">
        <w:rPr>
          <w:sz w:val="24"/>
          <w:szCs w:val="24"/>
        </w:rPr>
        <w:t>обоснование необходимости установления публичного сервитута;</w:t>
      </w:r>
    </w:p>
    <w:p w14:paraId="6A012AA9" w14:textId="77777777" w:rsidR="00C26F12" w:rsidRPr="00C26F12" w:rsidRDefault="00C26F12" w:rsidP="001E03E0">
      <w:pPr>
        <w:widowControl w:val="0"/>
        <w:numPr>
          <w:ilvl w:val="0"/>
          <w:numId w:val="5"/>
        </w:numPr>
        <w:tabs>
          <w:tab w:val="left" w:pos="1134"/>
        </w:tabs>
        <w:autoSpaceDE w:val="0"/>
        <w:autoSpaceDN w:val="0"/>
        <w:ind w:left="0" w:firstLine="720"/>
        <w:rPr>
          <w:sz w:val="24"/>
          <w:szCs w:val="24"/>
        </w:rPr>
      </w:pPr>
      <w:r w:rsidRPr="00C26F12">
        <w:rPr>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49CE7261" w14:textId="77777777" w:rsidR="00C26F12" w:rsidRPr="00C26F12" w:rsidRDefault="00C26F12" w:rsidP="001E03E0">
      <w:pPr>
        <w:widowControl w:val="0"/>
        <w:numPr>
          <w:ilvl w:val="0"/>
          <w:numId w:val="5"/>
        </w:numPr>
        <w:tabs>
          <w:tab w:val="left" w:pos="1134"/>
        </w:tabs>
        <w:autoSpaceDE w:val="0"/>
        <w:autoSpaceDN w:val="0"/>
        <w:ind w:left="0" w:firstLine="720"/>
        <w:rPr>
          <w:sz w:val="24"/>
          <w:szCs w:val="24"/>
        </w:rPr>
      </w:pPr>
      <w:r w:rsidRPr="00C26F12">
        <w:rPr>
          <w:sz w:val="24"/>
          <w:szCs w:val="24"/>
        </w:rPr>
        <w:t>почтовый адрес и (или) адрес электронной почты для связи с заявителем.</w:t>
      </w:r>
    </w:p>
    <w:p w14:paraId="1006DD0A" w14:textId="77777777" w:rsidR="00C26F12" w:rsidRPr="00C26F12" w:rsidRDefault="00C26F12" w:rsidP="001E03E0">
      <w:pPr>
        <w:widowControl w:val="0"/>
        <w:autoSpaceDE w:val="0"/>
        <w:autoSpaceDN w:val="0"/>
        <w:ind w:firstLine="720"/>
        <w:rPr>
          <w:sz w:val="24"/>
          <w:szCs w:val="24"/>
        </w:rPr>
      </w:pPr>
      <w:r w:rsidRPr="00C26F12">
        <w:rPr>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725A8E63" w14:textId="77777777" w:rsidR="00C26F12" w:rsidRPr="00C26F12" w:rsidRDefault="00C26F12" w:rsidP="001E03E0">
      <w:pPr>
        <w:widowControl w:val="0"/>
        <w:autoSpaceDE w:val="0"/>
        <w:autoSpaceDN w:val="0"/>
        <w:ind w:firstLine="720"/>
        <w:rPr>
          <w:sz w:val="24"/>
          <w:szCs w:val="24"/>
        </w:rPr>
      </w:pPr>
      <w:r w:rsidRPr="00C26F12">
        <w:rPr>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C26F12">
        <w:rPr>
          <w:rFonts w:ascii="Calibri" w:hAnsi="Calibri" w:cs="Calibri"/>
          <w:sz w:val="20"/>
          <w:szCs w:val="18"/>
        </w:rPr>
        <w:t xml:space="preserve"> </w:t>
      </w:r>
      <w:r w:rsidRPr="00C26F12">
        <w:rPr>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715704B" w14:textId="77777777" w:rsidR="00C26F12" w:rsidRPr="00C26F12" w:rsidRDefault="00C26F12" w:rsidP="001E03E0">
      <w:pPr>
        <w:widowControl w:val="0"/>
        <w:autoSpaceDE w:val="0"/>
        <w:autoSpaceDN w:val="0"/>
        <w:ind w:firstLine="720"/>
        <w:rPr>
          <w:sz w:val="24"/>
          <w:szCs w:val="24"/>
        </w:rPr>
      </w:pPr>
      <w:r w:rsidRPr="00C26F1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C819855" w14:textId="77777777" w:rsidR="00C26F12" w:rsidRPr="00C26F12" w:rsidRDefault="00C26F12" w:rsidP="001E03E0">
      <w:pPr>
        <w:widowControl w:val="0"/>
        <w:autoSpaceDE w:val="0"/>
        <w:autoSpaceDN w:val="0"/>
        <w:ind w:firstLine="720"/>
        <w:rPr>
          <w:sz w:val="24"/>
          <w:szCs w:val="24"/>
        </w:rPr>
      </w:pPr>
      <w:r w:rsidRPr="00C26F12">
        <w:rPr>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2BDB95E" w14:textId="77777777" w:rsidR="00C26F12" w:rsidRPr="00C26F12" w:rsidRDefault="00C26F12" w:rsidP="001E03E0">
      <w:pPr>
        <w:widowControl w:val="0"/>
        <w:autoSpaceDE w:val="0"/>
        <w:autoSpaceDN w:val="0"/>
        <w:ind w:firstLine="720"/>
        <w:rPr>
          <w:sz w:val="24"/>
          <w:szCs w:val="24"/>
        </w:rPr>
      </w:pPr>
      <w:r w:rsidRPr="00C26F12">
        <w:rPr>
          <w:sz w:val="24"/>
          <w:szCs w:val="24"/>
        </w:rPr>
        <w:t>- сведения (выписка) из Единого государственного реестра юридических лиц (ЕГРЮЛ);</w:t>
      </w:r>
    </w:p>
    <w:p w14:paraId="437CFF60" w14:textId="77777777" w:rsidR="00C26F12" w:rsidRPr="00C26F12" w:rsidRDefault="00C26F12" w:rsidP="001E03E0">
      <w:pPr>
        <w:widowControl w:val="0"/>
        <w:autoSpaceDE w:val="0"/>
        <w:autoSpaceDN w:val="0"/>
        <w:ind w:firstLine="720"/>
        <w:rPr>
          <w:sz w:val="24"/>
          <w:szCs w:val="24"/>
        </w:rPr>
      </w:pPr>
      <w:r w:rsidRPr="00C26F12">
        <w:rPr>
          <w:sz w:val="24"/>
          <w:szCs w:val="24"/>
        </w:rPr>
        <w:t>- сведения (выписка) из Единого государственного реестра недвижимости (ЕГРН) о земельном участке;</w:t>
      </w:r>
    </w:p>
    <w:p w14:paraId="2D5DD082" w14:textId="77777777" w:rsidR="00C26F12" w:rsidRPr="00C26F12" w:rsidRDefault="00C26F12" w:rsidP="001E03E0">
      <w:pPr>
        <w:widowControl w:val="0"/>
        <w:autoSpaceDE w:val="0"/>
        <w:autoSpaceDN w:val="0"/>
        <w:ind w:firstLine="720"/>
        <w:rPr>
          <w:sz w:val="24"/>
          <w:szCs w:val="24"/>
        </w:rPr>
      </w:pPr>
      <w:r w:rsidRPr="00C26F12">
        <w:rPr>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0314D26A" w14:textId="77777777" w:rsidR="00C26F12" w:rsidRPr="00C26F12" w:rsidRDefault="00C26F12" w:rsidP="001E03E0">
      <w:pPr>
        <w:widowControl w:val="0"/>
        <w:autoSpaceDE w:val="0"/>
        <w:autoSpaceDN w:val="0"/>
        <w:ind w:firstLine="720"/>
        <w:rPr>
          <w:sz w:val="24"/>
          <w:szCs w:val="24"/>
        </w:rPr>
      </w:pPr>
      <w:r w:rsidRPr="00C26F12">
        <w:rPr>
          <w:sz w:val="24"/>
          <w:szCs w:val="24"/>
        </w:rPr>
        <w:t>Заявитель вправе представить документы, указанные в настоящем пункте, по собственной инициативе.</w:t>
      </w:r>
    </w:p>
    <w:p w14:paraId="50D8CF0D" w14:textId="77777777" w:rsidR="00C26F12" w:rsidRPr="00C26F12" w:rsidRDefault="00C26F12" w:rsidP="001E03E0">
      <w:pPr>
        <w:widowControl w:val="0"/>
        <w:autoSpaceDE w:val="0"/>
        <w:autoSpaceDN w:val="0"/>
        <w:ind w:firstLine="720"/>
        <w:rPr>
          <w:sz w:val="24"/>
          <w:szCs w:val="24"/>
        </w:rPr>
      </w:pPr>
      <w:r w:rsidRPr="00C26F12">
        <w:rPr>
          <w:sz w:val="24"/>
          <w:szCs w:val="24"/>
        </w:rPr>
        <w:t>2.7.1. При предоставлении муниципальной услуги запрещается требовать от заявителя:</w:t>
      </w:r>
    </w:p>
    <w:p w14:paraId="288BF573" w14:textId="77777777" w:rsidR="00C26F12" w:rsidRPr="00C26F12" w:rsidRDefault="00C26F12" w:rsidP="001E03E0">
      <w:pPr>
        <w:widowControl w:val="0"/>
        <w:autoSpaceDE w:val="0"/>
        <w:autoSpaceDN w:val="0"/>
        <w:ind w:firstLine="720"/>
        <w:rPr>
          <w:sz w:val="24"/>
          <w:szCs w:val="24"/>
        </w:rPr>
      </w:pPr>
      <w:bookmarkStart w:id="4" w:name="P125"/>
      <w:bookmarkEnd w:id="4"/>
      <w:r w:rsidRPr="00C26F1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541173" w14:textId="77777777" w:rsidR="00C26F12" w:rsidRPr="00C26F12" w:rsidRDefault="00C26F12" w:rsidP="001E03E0">
      <w:pPr>
        <w:widowControl w:val="0"/>
        <w:autoSpaceDE w:val="0"/>
        <w:autoSpaceDN w:val="0"/>
        <w:ind w:firstLine="720"/>
        <w:rPr>
          <w:sz w:val="24"/>
          <w:szCs w:val="24"/>
        </w:rPr>
      </w:pPr>
      <w:r w:rsidRPr="00C26F12">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602E25FE" w14:textId="77777777" w:rsidR="00C26F12" w:rsidRPr="00C26F12" w:rsidRDefault="00C26F12" w:rsidP="001E03E0">
      <w:pPr>
        <w:widowControl w:val="0"/>
        <w:autoSpaceDE w:val="0"/>
        <w:autoSpaceDN w:val="0"/>
        <w:ind w:firstLine="720"/>
        <w:rPr>
          <w:sz w:val="24"/>
          <w:szCs w:val="24"/>
        </w:rPr>
      </w:pPr>
      <w:r w:rsidRPr="00C26F12">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5746A79" w14:textId="77777777" w:rsidR="00C26F12" w:rsidRPr="00C26F12" w:rsidRDefault="00C26F12" w:rsidP="001E03E0">
      <w:pPr>
        <w:widowControl w:val="0"/>
        <w:autoSpaceDE w:val="0"/>
        <w:autoSpaceDN w:val="0"/>
        <w:ind w:firstLine="720"/>
        <w:rPr>
          <w:sz w:val="24"/>
          <w:szCs w:val="24"/>
        </w:rPr>
      </w:pPr>
      <w:r w:rsidRPr="00C26F12">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E257EB2" w14:textId="77777777" w:rsidR="00C26F12" w:rsidRPr="00C26F12" w:rsidRDefault="00C26F12" w:rsidP="001E03E0">
      <w:pPr>
        <w:widowControl w:val="0"/>
        <w:autoSpaceDE w:val="0"/>
        <w:autoSpaceDN w:val="0"/>
        <w:ind w:firstLine="720"/>
        <w:rPr>
          <w:sz w:val="24"/>
          <w:szCs w:val="24"/>
        </w:rPr>
      </w:pPr>
      <w:r w:rsidRPr="00C26F12">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7A4B3B" w14:textId="77777777" w:rsidR="00C26F12" w:rsidRPr="00C26F12" w:rsidRDefault="00C26F12" w:rsidP="001E03E0">
      <w:pPr>
        <w:widowControl w:val="0"/>
        <w:autoSpaceDE w:val="0"/>
        <w:autoSpaceDN w:val="0"/>
        <w:ind w:firstLine="720"/>
        <w:rPr>
          <w:sz w:val="24"/>
          <w:szCs w:val="24"/>
        </w:rPr>
      </w:pPr>
      <w:r w:rsidRPr="00C26F12">
        <w:rPr>
          <w:sz w:val="24"/>
          <w:szCs w:val="24"/>
        </w:rPr>
        <w:t>2.7.2. При наступлении событий, являющихся основанием для предоставления муниципальной услуги, Администрация вправе:</w:t>
      </w:r>
    </w:p>
    <w:p w14:paraId="51A4E4BC" w14:textId="77777777" w:rsidR="00C26F12" w:rsidRPr="00C26F12" w:rsidRDefault="00C26F12" w:rsidP="001E03E0">
      <w:pPr>
        <w:widowControl w:val="0"/>
        <w:autoSpaceDE w:val="0"/>
        <w:autoSpaceDN w:val="0"/>
        <w:ind w:firstLine="720"/>
        <w:rPr>
          <w:sz w:val="24"/>
          <w:szCs w:val="24"/>
        </w:rPr>
      </w:pPr>
      <w:r w:rsidRPr="00C26F12">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E7D305" w14:textId="77777777" w:rsidR="00C26F12" w:rsidRPr="00C26F12" w:rsidRDefault="00C26F12" w:rsidP="001E03E0">
      <w:pPr>
        <w:widowControl w:val="0"/>
        <w:autoSpaceDE w:val="0"/>
        <w:autoSpaceDN w:val="0"/>
        <w:ind w:firstLine="720"/>
        <w:rPr>
          <w:sz w:val="24"/>
          <w:szCs w:val="24"/>
        </w:rPr>
      </w:pPr>
      <w:r w:rsidRPr="00C26F12">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1972EAD" w14:textId="77777777" w:rsidR="00C26F12" w:rsidRPr="00C26F12" w:rsidRDefault="00C26F12" w:rsidP="001E03E0">
      <w:pPr>
        <w:widowControl w:val="0"/>
        <w:autoSpaceDE w:val="0"/>
        <w:autoSpaceDN w:val="0"/>
        <w:ind w:firstLine="720"/>
        <w:rPr>
          <w:sz w:val="24"/>
          <w:szCs w:val="24"/>
        </w:rPr>
      </w:pPr>
      <w:r w:rsidRPr="00C26F1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FE65DBE" w14:textId="77777777" w:rsidR="00C26F12" w:rsidRPr="00C26F12" w:rsidRDefault="00C26F12" w:rsidP="001E03E0">
      <w:pPr>
        <w:widowControl w:val="0"/>
        <w:autoSpaceDE w:val="0"/>
        <w:autoSpaceDN w:val="0"/>
        <w:ind w:firstLine="720"/>
        <w:rPr>
          <w:sz w:val="24"/>
          <w:szCs w:val="24"/>
        </w:rPr>
      </w:pPr>
      <w:r w:rsidRPr="00C26F12">
        <w:rPr>
          <w:sz w:val="24"/>
          <w:szCs w:val="24"/>
        </w:rPr>
        <w:t>Основания для приостановления предоставления муниципальной услуги не предусмотрены.</w:t>
      </w:r>
    </w:p>
    <w:p w14:paraId="63A71305" w14:textId="77777777" w:rsidR="00C26F12" w:rsidRPr="00C26F12" w:rsidRDefault="00C26F12" w:rsidP="001E03E0">
      <w:pPr>
        <w:widowControl w:val="0"/>
        <w:autoSpaceDE w:val="0"/>
        <w:autoSpaceDN w:val="0"/>
        <w:ind w:firstLine="720"/>
        <w:rPr>
          <w:sz w:val="24"/>
          <w:szCs w:val="24"/>
        </w:rPr>
      </w:pPr>
      <w:r w:rsidRPr="00C26F12">
        <w:rPr>
          <w:sz w:val="24"/>
          <w:szCs w:val="24"/>
        </w:rPr>
        <w:t>2.9. Основания для отказа в приеме документов, необходимых для предоставления муниципальной услуги, отсутствуют.</w:t>
      </w:r>
    </w:p>
    <w:p w14:paraId="1B9199B9" w14:textId="77777777" w:rsidR="00C26F12" w:rsidRPr="00C26F12" w:rsidRDefault="00C26F12" w:rsidP="001E03E0">
      <w:pPr>
        <w:widowControl w:val="0"/>
        <w:autoSpaceDE w:val="0"/>
        <w:autoSpaceDN w:val="0"/>
        <w:ind w:firstLine="720"/>
        <w:rPr>
          <w:sz w:val="24"/>
          <w:szCs w:val="24"/>
        </w:rPr>
      </w:pPr>
      <w:bookmarkStart w:id="5" w:name="P129"/>
      <w:bookmarkStart w:id="6" w:name="P134"/>
      <w:bookmarkEnd w:id="5"/>
      <w:bookmarkEnd w:id="6"/>
      <w:r w:rsidRPr="00C26F12">
        <w:rPr>
          <w:sz w:val="24"/>
          <w:szCs w:val="24"/>
        </w:rPr>
        <w:t>2.10. Исчерпывающий перечень оснований для отказа в предоставлении муниципальной услуги.</w:t>
      </w:r>
    </w:p>
    <w:p w14:paraId="3BC30368" w14:textId="77777777" w:rsidR="00C26F12" w:rsidRPr="00C26F12" w:rsidRDefault="00C26F12" w:rsidP="001E03E0">
      <w:pPr>
        <w:autoSpaceDE w:val="0"/>
        <w:autoSpaceDN w:val="0"/>
        <w:adjustRightInd w:val="0"/>
        <w:ind w:firstLine="720"/>
        <w:rPr>
          <w:rFonts w:eastAsia="Calibri"/>
          <w:sz w:val="24"/>
          <w:szCs w:val="24"/>
          <w:lang w:eastAsia="en-US"/>
        </w:rPr>
      </w:pPr>
      <w:r w:rsidRPr="00C26F12">
        <w:rPr>
          <w:rFonts w:eastAsia="Calibri"/>
          <w:sz w:val="24"/>
          <w:szCs w:val="24"/>
          <w:lang w:eastAsia="en-US"/>
        </w:rPr>
        <w:t>1. Представленные заявителем документы недействительны/указанные в заявлении сведения недостоверны:</w:t>
      </w:r>
    </w:p>
    <w:p w14:paraId="43668546" w14:textId="77777777" w:rsidR="00C26F12" w:rsidRPr="00C26F12" w:rsidRDefault="00C26F12" w:rsidP="001E03E0">
      <w:pPr>
        <w:widowControl w:val="0"/>
        <w:autoSpaceDE w:val="0"/>
        <w:autoSpaceDN w:val="0"/>
        <w:ind w:firstLine="720"/>
        <w:rPr>
          <w:sz w:val="24"/>
          <w:szCs w:val="24"/>
        </w:rPr>
      </w:pPr>
      <w:r w:rsidRPr="00C26F12">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F1395C3" w14:textId="77777777" w:rsidR="00C26F12" w:rsidRPr="00C26F12" w:rsidRDefault="00C26F12" w:rsidP="001E03E0">
      <w:pPr>
        <w:autoSpaceDE w:val="0"/>
        <w:autoSpaceDN w:val="0"/>
        <w:adjustRightInd w:val="0"/>
        <w:ind w:firstLine="720"/>
        <w:rPr>
          <w:rFonts w:eastAsia="Calibri"/>
          <w:sz w:val="24"/>
          <w:szCs w:val="24"/>
          <w:lang w:eastAsia="en-US"/>
        </w:rPr>
      </w:pPr>
      <w:r w:rsidRPr="00C26F12">
        <w:rPr>
          <w:rFonts w:eastAsia="Calibri"/>
          <w:sz w:val="24"/>
          <w:szCs w:val="24"/>
          <w:lang w:eastAsia="en-US"/>
        </w:rPr>
        <w:t>2. Заявление на получение услуги оформлено не в соответствии с административным регламентом:</w:t>
      </w:r>
    </w:p>
    <w:p w14:paraId="3D6530AF" w14:textId="77777777" w:rsidR="00C26F12" w:rsidRPr="00C26F12" w:rsidRDefault="00C26F12" w:rsidP="001E03E0">
      <w:pPr>
        <w:widowControl w:val="0"/>
        <w:autoSpaceDE w:val="0"/>
        <w:autoSpaceDN w:val="0"/>
        <w:ind w:firstLine="720"/>
        <w:rPr>
          <w:sz w:val="24"/>
          <w:szCs w:val="24"/>
        </w:rPr>
      </w:pPr>
      <w:r w:rsidRPr="00C26F12">
        <w:rPr>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6E09710E" w14:textId="77777777" w:rsidR="00C26F12" w:rsidRPr="00C26F12" w:rsidRDefault="00C26F12" w:rsidP="001E03E0">
      <w:pPr>
        <w:widowControl w:val="0"/>
        <w:autoSpaceDE w:val="0"/>
        <w:autoSpaceDN w:val="0"/>
        <w:ind w:firstLine="720"/>
        <w:rPr>
          <w:sz w:val="24"/>
          <w:szCs w:val="24"/>
        </w:rPr>
      </w:pPr>
      <w:r w:rsidRPr="00C26F12">
        <w:rPr>
          <w:sz w:val="24"/>
          <w:szCs w:val="24"/>
        </w:rPr>
        <w:t>3. Отсутствие права на предоставление муниципальной услуги:</w:t>
      </w:r>
    </w:p>
    <w:p w14:paraId="7B430ADC" w14:textId="77777777" w:rsidR="00C26F12" w:rsidRPr="00C26F12" w:rsidRDefault="00C26F12" w:rsidP="001E03E0">
      <w:pPr>
        <w:widowControl w:val="0"/>
        <w:autoSpaceDE w:val="0"/>
        <w:autoSpaceDN w:val="0"/>
        <w:ind w:firstLine="720"/>
        <w:rPr>
          <w:sz w:val="24"/>
          <w:szCs w:val="24"/>
        </w:rPr>
      </w:pPr>
      <w:r w:rsidRPr="00C26F12">
        <w:rPr>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5604A5F6" w14:textId="77777777" w:rsidR="00C26F12" w:rsidRPr="00C26F12" w:rsidRDefault="00C26F12" w:rsidP="001E03E0">
      <w:pPr>
        <w:widowControl w:val="0"/>
        <w:autoSpaceDE w:val="0"/>
        <w:autoSpaceDN w:val="0"/>
        <w:ind w:firstLine="720"/>
        <w:rPr>
          <w:sz w:val="24"/>
          <w:szCs w:val="24"/>
        </w:rPr>
      </w:pPr>
      <w:r w:rsidRPr="00C26F12">
        <w:rPr>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0B5FBAF1" w14:textId="77777777" w:rsidR="00C26F12" w:rsidRPr="00C26F12" w:rsidRDefault="00C26F12" w:rsidP="001E03E0">
      <w:pPr>
        <w:widowControl w:val="0"/>
        <w:autoSpaceDE w:val="0"/>
        <w:autoSpaceDN w:val="0"/>
        <w:ind w:firstLine="720"/>
        <w:rPr>
          <w:sz w:val="24"/>
          <w:szCs w:val="24"/>
        </w:rPr>
      </w:pPr>
      <w:r w:rsidRPr="00C26F12">
        <w:rPr>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2936A97" w14:textId="77777777" w:rsidR="00C26F12" w:rsidRPr="00C26F12" w:rsidRDefault="00C26F12" w:rsidP="001E03E0">
      <w:pPr>
        <w:widowControl w:val="0"/>
        <w:autoSpaceDE w:val="0"/>
        <w:autoSpaceDN w:val="0"/>
        <w:ind w:firstLine="720"/>
        <w:rPr>
          <w:sz w:val="24"/>
          <w:szCs w:val="24"/>
        </w:rPr>
      </w:pPr>
      <w:r w:rsidRPr="00C26F12">
        <w:rPr>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1C6D2828" w14:textId="77777777" w:rsidR="00C26F12" w:rsidRPr="00C26F12" w:rsidRDefault="00C26F12" w:rsidP="001E03E0">
      <w:pPr>
        <w:widowControl w:val="0"/>
        <w:autoSpaceDE w:val="0"/>
        <w:autoSpaceDN w:val="0"/>
        <w:ind w:firstLine="720"/>
        <w:rPr>
          <w:sz w:val="24"/>
          <w:szCs w:val="24"/>
        </w:rPr>
      </w:pPr>
      <w:r w:rsidRPr="00C26F12">
        <w:rPr>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22AA3F67" w14:textId="77777777" w:rsidR="00C26F12" w:rsidRPr="00C26F12" w:rsidRDefault="00C26F12" w:rsidP="001E03E0">
      <w:pPr>
        <w:widowControl w:val="0"/>
        <w:autoSpaceDE w:val="0"/>
        <w:autoSpaceDN w:val="0"/>
        <w:ind w:firstLine="720"/>
        <w:rPr>
          <w:sz w:val="24"/>
          <w:szCs w:val="24"/>
        </w:rPr>
      </w:pPr>
      <w:r w:rsidRPr="00C26F12">
        <w:rPr>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784F2715" w14:textId="77777777" w:rsidR="00C26F12" w:rsidRPr="00C26F12" w:rsidRDefault="00C26F12" w:rsidP="001E03E0">
      <w:pPr>
        <w:widowControl w:val="0"/>
        <w:autoSpaceDE w:val="0"/>
        <w:autoSpaceDN w:val="0"/>
        <w:ind w:firstLine="720"/>
        <w:rPr>
          <w:sz w:val="24"/>
          <w:szCs w:val="24"/>
        </w:rPr>
      </w:pPr>
      <w:r w:rsidRPr="00C26F12">
        <w:rPr>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0F9B5A93" w14:textId="77777777" w:rsidR="00C26F12" w:rsidRPr="00C26F12" w:rsidRDefault="00C26F12" w:rsidP="001E03E0">
      <w:pPr>
        <w:widowControl w:val="0"/>
        <w:autoSpaceDE w:val="0"/>
        <w:autoSpaceDN w:val="0"/>
        <w:ind w:firstLine="720"/>
        <w:rPr>
          <w:sz w:val="24"/>
          <w:szCs w:val="24"/>
        </w:rPr>
      </w:pPr>
      <w:r w:rsidRPr="00C26F12">
        <w:rPr>
          <w:sz w:val="24"/>
          <w:szCs w:val="24"/>
        </w:rPr>
        <w:t>2.10.1. Исчерпывающий перечень оснований для возврата ходатайства и документов заявителю без рассмотрения.</w:t>
      </w:r>
    </w:p>
    <w:p w14:paraId="55EE7C50" w14:textId="77777777" w:rsidR="00C26F12" w:rsidRPr="00C26F12" w:rsidRDefault="00C26F12" w:rsidP="001E03E0">
      <w:pPr>
        <w:widowControl w:val="0"/>
        <w:tabs>
          <w:tab w:val="left" w:pos="1134"/>
        </w:tabs>
        <w:autoSpaceDE w:val="0"/>
        <w:autoSpaceDN w:val="0"/>
        <w:ind w:firstLine="720"/>
        <w:rPr>
          <w:sz w:val="24"/>
          <w:szCs w:val="24"/>
        </w:rPr>
      </w:pPr>
      <w:r w:rsidRPr="00C26F12">
        <w:rPr>
          <w:sz w:val="24"/>
          <w:szCs w:val="24"/>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3923EAC5" w14:textId="77777777" w:rsidR="00C26F12" w:rsidRPr="00C26F12" w:rsidRDefault="00C26F12" w:rsidP="001E03E0">
      <w:pPr>
        <w:widowControl w:val="0"/>
        <w:tabs>
          <w:tab w:val="left" w:pos="1134"/>
        </w:tabs>
        <w:autoSpaceDE w:val="0"/>
        <w:autoSpaceDN w:val="0"/>
        <w:ind w:firstLine="720"/>
        <w:rPr>
          <w:sz w:val="24"/>
          <w:szCs w:val="24"/>
        </w:rPr>
      </w:pPr>
      <w:r w:rsidRPr="00C26F12">
        <w:rPr>
          <w:sz w:val="24"/>
          <w:szCs w:val="24"/>
        </w:rPr>
        <w:t>2. Подано ходатайство об установлении публичного сервитута в целях, не предусмотренных подпунктами 1-7 пункта 4 статьи 23 Земельного кодекса РФ;</w:t>
      </w:r>
    </w:p>
    <w:p w14:paraId="31F25C03" w14:textId="77777777" w:rsidR="00C26F12" w:rsidRPr="00C26F12" w:rsidRDefault="00C26F12" w:rsidP="001E03E0">
      <w:pPr>
        <w:widowControl w:val="0"/>
        <w:tabs>
          <w:tab w:val="left" w:pos="1134"/>
        </w:tabs>
        <w:autoSpaceDE w:val="0"/>
        <w:autoSpaceDN w:val="0"/>
        <w:ind w:firstLine="720"/>
        <w:rPr>
          <w:sz w:val="24"/>
          <w:szCs w:val="24"/>
        </w:rPr>
      </w:pPr>
      <w:r w:rsidRPr="00C26F12">
        <w:rPr>
          <w:sz w:val="24"/>
          <w:szCs w:val="24"/>
        </w:rPr>
        <w:t>3. К ходатайству об установлении публичного сервитута не приложены документы, предусмотренные п. 2.6 настоящего административного регламента;</w:t>
      </w:r>
    </w:p>
    <w:p w14:paraId="39C0ADC4" w14:textId="77777777" w:rsidR="00C26F12" w:rsidRPr="00C26F12" w:rsidRDefault="00C26F12" w:rsidP="001E03E0">
      <w:pPr>
        <w:widowControl w:val="0"/>
        <w:tabs>
          <w:tab w:val="left" w:pos="1134"/>
        </w:tabs>
        <w:autoSpaceDE w:val="0"/>
        <w:autoSpaceDN w:val="0"/>
        <w:ind w:firstLine="720"/>
        <w:rPr>
          <w:sz w:val="24"/>
          <w:szCs w:val="24"/>
        </w:rPr>
      </w:pPr>
      <w:r w:rsidRPr="00C26F12">
        <w:rPr>
          <w:sz w:val="24"/>
          <w:szCs w:val="24"/>
        </w:rPr>
        <w:t>4. 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2FD70767" w14:textId="77777777" w:rsidR="00C26F12" w:rsidRPr="00C26F12" w:rsidRDefault="00C26F12" w:rsidP="001E03E0">
      <w:pPr>
        <w:widowControl w:val="0"/>
        <w:autoSpaceDE w:val="0"/>
        <w:autoSpaceDN w:val="0"/>
        <w:ind w:firstLine="720"/>
        <w:rPr>
          <w:sz w:val="24"/>
          <w:szCs w:val="24"/>
        </w:rPr>
      </w:pPr>
      <w:r w:rsidRPr="00C26F12">
        <w:rPr>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6743D408" w14:textId="77777777" w:rsidR="00C26F12" w:rsidRPr="00C26F12" w:rsidRDefault="00C26F12" w:rsidP="001E03E0">
      <w:pPr>
        <w:widowControl w:val="0"/>
        <w:autoSpaceDE w:val="0"/>
        <w:autoSpaceDN w:val="0"/>
        <w:ind w:firstLine="720"/>
        <w:rPr>
          <w:sz w:val="24"/>
          <w:szCs w:val="24"/>
        </w:rPr>
      </w:pPr>
      <w:r w:rsidRPr="00C26F12">
        <w:rPr>
          <w:sz w:val="24"/>
          <w:szCs w:val="24"/>
        </w:rPr>
        <w:t>2.11. Муниципальная услуга предоставляется бесплатно.</w:t>
      </w:r>
    </w:p>
    <w:p w14:paraId="302A1A0A" w14:textId="77777777" w:rsidR="00C26F12" w:rsidRPr="00C26F12" w:rsidRDefault="00C26F12" w:rsidP="001E03E0">
      <w:pPr>
        <w:widowControl w:val="0"/>
        <w:autoSpaceDE w:val="0"/>
        <w:autoSpaceDN w:val="0"/>
        <w:ind w:firstLine="720"/>
        <w:rPr>
          <w:sz w:val="24"/>
          <w:szCs w:val="24"/>
        </w:rPr>
      </w:pPr>
      <w:r w:rsidRPr="00C26F12">
        <w:rPr>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5A35B105" w14:textId="264AA248" w:rsidR="00C26F12" w:rsidRPr="00C26F12" w:rsidRDefault="00C26F12" w:rsidP="001E03E0">
      <w:pPr>
        <w:ind w:firstLine="720"/>
        <w:rPr>
          <w:rFonts w:eastAsia="Calibri"/>
          <w:sz w:val="24"/>
          <w:szCs w:val="24"/>
          <w:lang w:eastAsia="en-US"/>
        </w:rPr>
      </w:pPr>
      <w:r w:rsidRPr="00C26F12">
        <w:rPr>
          <w:rFonts w:eastAsia="Calibri"/>
          <w:sz w:val="24"/>
          <w:szCs w:val="24"/>
          <w:lang w:eastAsia="en-US"/>
        </w:rPr>
        <w:t>2.13. Срок регистрации ходатайства о предоставлении муниципальной услуги составляет в Администрации:</w:t>
      </w:r>
    </w:p>
    <w:p w14:paraId="58D50048" w14:textId="77777777" w:rsidR="00C26F12" w:rsidRPr="00C26F12" w:rsidRDefault="00C26F12" w:rsidP="001E03E0">
      <w:pPr>
        <w:ind w:firstLine="720"/>
        <w:rPr>
          <w:rFonts w:eastAsia="Calibri"/>
          <w:sz w:val="24"/>
          <w:szCs w:val="24"/>
          <w:lang w:eastAsia="en-US"/>
        </w:rPr>
      </w:pPr>
      <w:r w:rsidRPr="00C26F12">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E78A078" w14:textId="77777777" w:rsidR="00C26F12" w:rsidRPr="00C26F12" w:rsidRDefault="00C26F12" w:rsidP="001E03E0">
      <w:pPr>
        <w:ind w:firstLine="720"/>
        <w:rPr>
          <w:rFonts w:eastAsia="Calibri"/>
          <w:sz w:val="24"/>
          <w:szCs w:val="24"/>
          <w:lang w:eastAsia="en-US"/>
        </w:rPr>
      </w:pPr>
      <w:r w:rsidRPr="00C26F12">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4B12562" w14:textId="77777777" w:rsidR="00C26F12" w:rsidRPr="00C26F12" w:rsidRDefault="00C26F12" w:rsidP="001E03E0">
      <w:pPr>
        <w:widowControl w:val="0"/>
        <w:autoSpaceDE w:val="0"/>
        <w:autoSpaceDN w:val="0"/>
        <w:ind w:firstLine="720"/>
        <w:rPr>
          <w:sz w:val="24"/>
          <w:szCs w:val="24"/>
        </w:rPr>
      </w:pPr>
      <w:r w:rsidRPr="00C26F12">
        <w:rPr>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F4224D" w14:textId="77777777" w:rsidR="00C26F12" w:rsidRPr="00C26F12" w:rsidRDefault="00C26F12" w:rsidP="001E03E0">
      <w:pPr>
        <w:widowControl w:val="0"/>
        <w:autoSpaceDE w:val="0"/>
        <w:autoSpaceDN w:val="0"/>
        <w:ind w:firstLine="720"/>
        <w:rPr>
          <w:sz w:val="24"/>
          <w:szCs w:val="24"/>
        </w:rPr>
      </w:pPr>
      <w:r w:rsidRPr="00C26F12">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12D4CE00" w14:textId="77777777" w:rsidR="00C26F12" w:rsidRPr="00C26F12" w:rsidRDefault="00C26F12" w:rsidP="001E03E0">
      <w:pPr>
        <w:widowControl w:val="0"/>
        <w:autoSpaceDE w:val="0"/>
        <w:autoSpaceDN w:val="0"/>
        <w:ind w:firstLine="720"/>
        <w:rPr>
          <w:sz w:val="24"/>
          <w:szCs w:val="24"/>
        </w:rPr>
      </w:pPr>
      <w:r w:rsidRPr="00C26F12">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EF8A4E" w14:textId="77777777" w:rsidR="00C26F12" w:rsidRPr="00C26F12" w:rsidRDefault="00C26F12" w:rsidP="001E03E0">
      <w:pPr>
        <w:widowControl w:val="0"/>
        <w:autoSpaceDE w:val="0"/>
        <w:autoSpaceDN w:val="0"/>
        <w:ind w:firstLine="720"/>
        <w:rPr>
          <w:sz w:val="24"/>
          <w:szCs w:val="24"/>
        </w:rPr>
      </w:pPr>
      <w:r w:rsidRPr="00C26F1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8997D91" w14:textId="77777777" w:rsidR="00C26F12" w:rsidRPr="00C26F12" w:rsidRDefault="00C26F12" w:rsidP="001E03E0">
      <w:pPr>
        <w:widowControl w:val="0"/>
        <w:autoSpaceDE w:val="0"/>
        <w:autoSpaceDN w:val="0"/>
        <w:ind w:firstLine="720"/>
        <w:rPr>
          <w:sz w:val="24"/>
          <w:szCs w:val="24"/>
        </w:rPr>
      </w:pPr>
      <w:r w:rsidRPr="00C26F12">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3731C75" w14:textId="77777777" w:rsidR="00C26F12" w:rsidRPr="00C26F12" w:rsidRDefault="00C26F12" w:rsidP="001E03E0">
      <w:pPr>
        <w:widowControl w:val="0"/>
        <w:autoSpaceDE w:val="0"/>
        <w:autoSpaceDN w:val="0"/>
        <w:ind w:firstLine="720"/>
        <w:rPr>
          <w:sz w:val="24"/>
          <w:szCs w:val="24"/>
        </w:rPr>
      </w:pPr>
      <w:r w:rsidRPr="00C26F1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217AD36" w14:textId="77777777" w:rsidR="00C26F12" w:rsidRPr="00C26F12" w:rsidRDefault="00C26F12" w:rsidP="001E03E0">
      <w:pPr>
        <w:widowControl w:val="0"/>
        <w:autoSpaceDE w:val="0"/>
        <w:autoSpaceDN w:val="0"/>
        <w:ind w:firstLine="720"/>
        <w:rPr>
          <w:sz w:val="24"/>
          <w:szCs w:val="24"/>
        </w:rPr>
      </w:pPr>
      <w:r w:rsidRPr="00C26F12">
        <w:rPr>
          <w:sz w:val="24"/>
          <w:szCs w:val="24"/>
        </w:rPr>
        <w:t>2.14.6. В помещении организуется бесплатный туалет для посетителей, в том числе туалет, предназначенный для инвалидов.</w:t>
      </w:r>
    </w:p>
    <w:p w14:paraId="715CE25B" w14:textId="77777777" w:rsidR="00C26F12" w:rsidRPr="00C26F12" w:rsidRDefault="00C26F12" w:rsidP="001E03E0">
      <w:pPr>
        <w:widowControl w:val="0"/>
        <w:autoSpaceDE w:val="0"/>
        <w:autoSpaceDN w:val="0"/>
        <w:ind w:firstLine="720"/>
        <w:rPr>
          <w:sz w:val="24"/>
          <w:szCs w:val="24"/>
        </w:rPr>
      </w:pPr>
      <w:r w:rsidRPr="00C26F12">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364B2ED" w14:textId="77777777" w:rsidR="00C26F12" w:rsidRPr="00C26F12" w:rsidRDefault="00C26F12" w:rsidP="001E03E0">
      <w:pPr>
        <w:widowControl w:val="0"/>
        <w:autoSpaceDE w:val="0"/>
        <w:autoSpaceDN w:val="0"/>
        <w:ind w:firstLine="720"/>
        <w:rPr>
          <w:sz w:val="24"/>
          <w:szCs w:val="24"/>
        </w:rPr>
      </w:pPr>
      <w:r w:rsidRPr="00C26F1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930D6F0" w14:textId="77777777" w:rsidR="00C26F12" w:rsidRPr="00C26F12" w:rsidRDefault="00C26F12" w:rsidP="001E03E0">
      <w:pPr>
        <w:widowControl w:val="0"/>
        <w:autoSpaceDE w:val="0"/>
        <w:autoSpaceDN w:val="0"/>
        <w:ind w:firstLine="720"/>
        <w:rPr>
          <w:sz w:val="24"/>
          <w:szCs w:val="24"/>
        </w:rPr>
      </w:pPr>
      <w:r w:rsidRPr="00C26F1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26F12">
        <w:rPr>
          <w:sz w:val="24"/>
          <w:szCs w:val="24"/>
        </w:rPr>
        <w:t>тифлосурдопереводчика</w:t>
      </w:r>
      <w:proofErr w:type="spellEnd"/>
      <w:r w:rsidRPr="00C26F12">
        <w:rPr>
          <w:sz w:val="24"/>
          <w:szCs w:val="24"/>
        </w:rPr>
        <w:t>.</w:t>
      </w:r>
    </w:p>
    <w:p w14:paraId="01B26871" w14:textId="77777777" w:rsidR="00C26F12" w:rsidRPr="00C26F12" w:rsidRDefault="00C26F12" w:rsidP="001E03E0">
      <w:pPr>
        <w:widowControl w:val="0"/>
        <w:autoSpaceDE w:val="0"/>
        <w:autoSpaceDN w:val="0"/>
        <w:ind w:firstLine="720"/>
        <w:rPr>
          <w:sz w:val="24"/>
          <w:szCs w:val="24"/>
        </w:rPr>
      </w:pPr>
      <w:r w:rsidRPr="00C26F1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5D73D2" w14:textId="77777777" w:rsidR="00C26F12" w:rsidRPr="00C26F12" w:rsidRDefault="00C26F12" w:rsidP="001E03E0">
      <w:pPr>
        <w:widowControl w:val="0"/>
        <w:autoSpaceDE w:val="0"/>
        <w:autoSpaceDN w:val="0"/>
        <w:ind w:firstLine="720"/>
        <w:rPr>
          <w:sz w:val="24"/>
          <w:szCs w:val="24"/>
        </w:rPr>
      </w:pPr>
      <w:r w:rsidRPr="00C26F1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030FEAF" w14:textId="77777777" w:rsidR="00C26F12" w:rsidRPr="00C26F12" w:rsidRDefault="00C26F12" w:rsidP="001E03E0">
      <w:pPr>
        <w:widowControl w:val="0"/>
        <w:autoSpaceDE w:val="0"/>
        <w:autoSpaceDN w:val="0"/>
        <w:ind w:firstLine="720"/>
        <w:rPr>
          <w:sz w:val="24"/>
          <w:szCs w:val="24"/>
        </w:rPr>
      </w:pPr>
      <w:r w:rsidRPr="00C26F12">
        <w:rPr>
          <w:sz w:val="24"/>
          <w:szCs w:val="24"/>
        </w:rPr>
        <w:t>2.14.12. Помещения приема и выдачи документов должны предусматривать места для ожидания, информирования и приема заявителей.</w:t>
      </w:r>
    </w:p>
    <w:p w14:paraId="72A73D50" w14:textId="77777777" w:rsidR="00C26F12" w:rsidRPr="00C26F12" w:rsidRDefault="00C26F12" w:rsidP="001E03E0">
      <w:pPr>
        <w:widowControl w:val="0"/>
        <w:autoSpaceDE w:val="0"/>
        <w:autoSpaceDN w:val="0"/>
        <w:ind w:firstLine="720"/>
        <w:rPr>
          <w:sz w:val="24"/>
          <w:szCs w:val="24"/>
        </w:rPr>
      </w:pPr>
      <w:r w:rsidRPr="00C26F1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14E819AE" w14:textId="77777777" w:rsidR="00C26F12" w:rsidRPr="00C26F12" w:rsidRDefault="00C26F12" w:rsidP="001E03E0">
      <w:pPr>
        <w:widowControl w:val="0"/>
        <w:autoSpaceDE w:val="0"/>
        <w:autoSpaceDN w:val="0"/>
        <w:ind w:firstLine="720"/>
        <w:rPr>
          <w:sz w:val="24"/>
          <w:szCs w:val="24"/>
        </w:rPr>
      </w:pPr>
      <w:r w:rsidRPr="00C26F1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2DF491" w14:textId="77777777" w:rsidR="00C26F12" w:rsidRPr="00C26F12" w:rsidRDefault="00C26F12" w:rsidP="001E03E0">
      <w:pPr>
        <w:widowControl w:val="0"/>
        <w:autoSpaceDE w:val="0"/>
        <w:autoSpaceDN w:val="0"/>
        <w:ind w:firstLine="720"/>
        <w:rPr>
          <w:sz w:val="24"/>
          <w:szCs w:val="24"/>
        </w:rPr>
      </w:pPr>
      <w:r w:rsidRPr="00C26F12">
        <w:rPr>
          <w:sz w:val="24"/>
          <w:szCs w:val="24"/>
        </w:rPr>
        <w:t>2.15. Показатели доступности и качества муниципальной услуги.</w:t>
      </w:r>
    </w:p>
    <w:p w14:paraId="290C15AD" w14:textId="77777777" w:rsidR="00C26F12" w:rsidRPr="00C26F12" w:rsidRDefault="00C26F12" w:rsidP="001E03E0">
      <w:pPr>
        <w:widowControl w:val="0"/>
        <w:autoSpaceDE w:val="0"/>
        <w:autoSpaceDN w:val="0"/>
        <w:ind w:firstLine="720"/>
        <w:rPr>
          <w:sz w:val="24"/>
          <w:szCs w:val="24"/>
        </w:rPr>
      </w:pPr>
      <w:r w:rsidRPr="00C26F12">
        <w:rPr>
          <w:sz w:val="24"/>
          <w:szCs w:val="24"/>
        </w:rPr>
        <w:t>2.15.1. Показатели доступности муниципальной услуги (общие, применимые в отношении всех заявителей):</w:t>
      </w:r>
    </w:p>
    <w:p w14:paraId="4FA84DC3" w14:textId="77777777" w:rsidR="00C26F12" w:rsidRPr="00C26F12" w:rsidRDefault="00C26F12" w:rsidP="001E03E0">
      <w:pPr>
        <w:widowControl w:val="0"/>
        <w:autoSpaceDE w:val="0"/>
        <w:autoSpaceDN w:val="0"/>
        <w:ind w:firstLine="720"/>
        <w:rPr>
          <w:sz w:val="24"/>
          <w:szCs w:val="24"/>
        </w:rPr>
      </w:pPr>
      <w:r w:rsidRPr="00C26F12">
        <w:rPr>
          <w:sz w:val="24"/>
          <w:szCs w:val="24"/>
        </w:rPr>
        <w:t>1) транспортная доступность к месту предоставления муниципальной услуги;</w:t>
      </w:r>
    </w:p>
    <w:p w14:paraId="06BC095C" w14:textId="77777777" w:rsidR="00C26F12" w:rsidRPr="00C26F12" w:rsidRDefault="00C26F12" w:rsidP="001E03E0">
      <w:pPr>
        <w:widowControl w:val="0"/>
        <w:autoSpaceDE w:val="0"/>
        <w:autoSpaceDN w:val="0"/>
        <w:ind w:firstLine="720"/>
        <w:rPr>
          <w:sz w:val="24"/>
          <w:szCs w:val="24"/>
        </w:rPr>
      </w:pPr>
      <w:r w:rsidRPr="00C26F12">
        <w:rPr>
          <w:sz w:val="24"/>
          <w:szCs w:val="24"/>
        </w:rPr>
        <w:t>2) наличие указателей, обеспечивающих беспрепятственный доступ к помещениям, в которых предоставляется услуга;</w:t>
      </w:r>
    </w:p>
    <w:p w14:paraId="76BFC7E4" w14:textId="77777777" w:rsidR="00C26F12" w:rsidRPr="00C26F12" w:rsidRDefault="00C26F12" w:rsidP="001E03E0">
      <w:pPr>
        <w:widowControl w:val="0"/>
        <w:autoSpaceDE w:val="0"/>
        <w:autoSpaceDN w:val="0"/>
        <w:ind w:firstLine="720"/>
        <w:rPr>
          <w:sz w:val="24"/>
          <w:szCs w:val="24"/>
        </w:rPr>
      </w:pPr>
      <w:r w:rsidRPr="00C26F12">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6645BE2" w14:textId="77777777" w:rsidR="00C26F12" w:rsidRPr="00C26F12" w:rsidRDefault="00C26F12" w:rsidP="001E03E0">
      <w:pPr>
        <w:widowControl w:val="0"/>
        <w:autoSpaceDE w:val="0"/>
        <w:autoSpaceDN w:val="0"/>
        <w:ind w:firstLine="720"/>
        <w:rPr>
          <w:sz w:val="24"/>
          <w:szCs w:val="24"/>
        </w:rPr>
      </w:pPr>
      <w:r w:rsidRPr="00C26F12">
        <w:rPr>
          <w:sz w:val="24"/>
          <w:szCs w:val="24"/>
        </w:rPr>
        <w:t>4) предоставление муниципальной услуги любым доступным способом, предусмотренным действующим законодательством;</w:t>
      </w:r>
    </w:p>
    <w:p w14:paraId="4325AFDD" w14:textId="77777777" w:rsidR="00C26F12" w:rsidRPr="00C26F12" w:rsidRDefault="00C26F12" w:rsidP="001E03E0">
      <w:pPr>
        <w:widowControl w:val="0"/>
        <w:autoSpaceDE w:val="0"/>
        <w:autoSpaceDN w:val="0"/>
        <w:ind w:firstLine="720"/>
        <w:rPr>
          <w:sz w:val="24"/>
          <w:szCs w:val="24"/>
        </w:rPr>
      </w:pPr>
      <w:r w:rsidRPr="00C26F1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17D8850F" w14:textId="77777777" w:rsidR="00C26F12" w:rsidRPr="00C26F12" w:rsidRDefault="00C26F12" w:rsidP="001E03E0">
      <w:pPr>
        <w:widowControl w:val="0"/>
        <w:autoSpaceDE w:val="0"/>
        <w:autoSpaceDN w:val="0"/>
        <w:ind w:firstLine="720"/>
        <w:rPr>
          <w:sz w:val="24"/>
          <w:szCs w:val="24"/>
        </w:rPr>
      </w:pPr>
      <w:r w:rsidRPr="00C26F12">
        <w:rPr>
          <w:sz w:val="24"/>
          <w:szCs w:val="24"/>
        </w:rPr>
        <w:t>6) возможность получения муниципальной услуги по экстерриториальному принципу.</w:t>
      </w:r>
    </w:p>
    <w:p w14:paraId="687546C5" w14:textId="77777777" w:rsidR="00C26F12" w:rsidRPr="00C26F12" w:rsidRDefault="00C26F12" w:rsidP="001E03E0">
      <w:pPr>
        <w:widowControl w:val="0"/>
        <w:autoSpaceDE w:val="0"/>
        <w:autoSpaceDN w:val="0"/>
        <w:ind w:firstLine="720"/>
        <w:rPr>
          <w:sz w:val="24"/>
          <w:szCs w:val="24"/>
        </w:rPr>
      </w:pPr>
      <w:r w:rsidRPr="00C26F12">
        <w:rPr>
          <w:sz w:val="24"/>
          <w:szCs w:val="24"/>
        </w:rPr>
        <w:t>2.15.2. Показатели доступности муниципальной услуги (специальные, применимые в отношении инвалидов):</w:t>
      </w:r>
    </w:p>
    <w:p w14:paraId="7628E7DA" w14:textId="77777777" w:rsidR="00C26F12" w:rsidRPr="00C26F12" w:rsidRDefault="00C26F12" w:rsidP="001E03E0">
      <w:pPr>
        <w:widowControl w:val="0"/>
        <w:autoSpaceDE w:val="0"/>
        <w:autoSpaceDN w:val="0"/>
        <w:ind w:firstLine="720"/>
        <w:rPr>
          <w:sz w:val="24"/>
          <w:szCs w:val="24"/>
        </w:rPr>
      </w:pPr>
      <w:r w:rsidRPr="00C26F12">
        <w:rPr>
          <w:sz w:val="24"/>
          <w:szCs w:val="24"/>
        </w:rPr>
        <w:t xml:space="preserve">1) наличие инфраструктуры, указанной в </w:t>
      </w:r>
      <w:hyperlink r:id="rId8" w:anchor="P200" w:history="1">
        <w:r w:rsidRPr="00C26F12">
          <w:rPr>
            <w:sz w:val="24"/>
            <w:szCs w:val="24"/>
          </w:rPr>
          <w:t>п. 2.14</w:t>
        </w:r>
      </w:hyperlink>
      <w:r w:rsidRPr="00C26F12">
        <w:rPr>
          <w:sz w:val="24"/>
          <w:szCs w:val="24"/>
        </w:rPr>
        <w:t xml:space="preserve"> административного регламента;</w:t>
      </w:r>
    </w:p>
    <w:p w14:paraId="1A5392CE" w14:textId="77777777" w:rsidR="00C26F12" w:rsidRPr="00C26F12" w:rsidRDefault="00C26F12" w:rsidP="001E03E0">
      <w:pPr>
        <w:widowControl w:val="0"/>
        <w:autoSpaceDE w:val="0"/>
        <w:autoSpaceDN w:val="0"/>
        <w:ind w:firstLine="720"/>
        <w:rPr>
          <w:sz w:val="24"/>
          <w:szCs w:val="24"/>
        </w:rPr>
      </w:pPr>
      <w:r w:rsidRPr="00C26F12">
        <w:rPr>
          <w:sz w:val="24"/>
          <w:szCs w:val="24"/>
        </w:rPr>
        <w:t>2) исполнение требований доступности услуг для инвалидов;</w:t>
      </w:r>
    </w:p>
    <w:p w14:paraId="13339F03" w14:textId="77777777" w:rsidR="00C26F12" w:rsidRPr="00C26F12" w:rsidRDefault="00C26F12" w:rsidP="001E03E0">
      <w:pPr>
        <w:widowControl w:val="0"/>
        <w:autoSpaceDE w:val="0"/>
        <w:autoSpaceDN w:val="0"/>
        <w:ind w:firstLine="720"/>
        <w:rPr>
          <w:sz w:val="24"/>
          <w:szCs w:val="24"/>
        </w:rPr>
      </w:pPr>
      <w:r w:rsidRPr="00C26F12">
        <w:rPr>
          <w:sz w:val="24"/>
          <w:szCs w:val="24"/>
        </w:rPr>
        <w:t>3) обеспечение беспрепятственного доступа инвалидов к помещениям, в которых предоставляется муниципальная услуга.</w:t>
      </w:r>
    </w:p>
    <w:p w14:paraId="3E67F614" w14:textId="77777777" w:rsidR="00C26F12" w:rsidRPr="00C26F12" w:rsidRDefault="00C26F12" w:rsidP="001E03E0">
      <w:pPr>
        <w:widowControl w:val="0"/>
        <w:autoSpaceDE w:val="0"/>
        <w:autoSpaceDN w:val="0"/>
        <w:ind w:firstLine="720"/>
        <w:rPr>
          <w:sz w:val="24"/>
          <w:szCs w:val="24"/>
        </w:rPr>
      </w:pPr>
      <w:r w:rsidRPr="00C26F12">
        <w:rPr>
          <w:sz w:val="24"/>
          <w:szCs w:val="24"/>
        </w:rPr>
        <w:t>2.15.3. Показатели качества муниципальной услуги:</w:t>
      </w:r>
    </w:p>
    <w:p w14:paraId="35583BC0" w14:textId="77777777" w:rsidR="00C26F12" w:rsidRPr="00C26F12" w:rsidRDefault="00C26F12" w:rsidP="001E03E0">
      <w:pPr>
        <w:widowControl w:val="0"/>
        <w:autoSpaceDE w:val="0"/>
        <w:autoSpaceDN w:val="0"/>
        <w:ind w:firstLine="720"/>
        <w:rPr>
          <w:sz w:val="24"/>
          <w:szCs w:val="24"/>
        </w:rPr>
      </w:pPr>
      <w:r w:rsidRPr="00C26F12">
        <w:rPr>
          <w:sz w:val="24"/>
          <w:szCs w:val="24"/>
        </w:rPr>
        <w:t>1) соблюдение срока предоставления муниципальной услуги;</w:t>
      </w:r>
    </w:p>
    <w:p w14:paraId="14F91077" w14:textId="77777777" w:rsidR="00C26F12" w:rsidRPr="00C26F12" w:rsidRDefault="00C26F12" w:rsidP="001E03E0">
      <w:pPr>
        <w:widowControl w:val="0"/>
        <w:autoSpaceDE w:val="0"/>
        <w:autoSpaceDN w:val="0"/>
        <w:ind w:firstLine="720"/>
        <w:rPr>
          <w:sz w:val="24"/>
          <w:szCs w:val="24"/>
        </w:rPr>
      </w:pPr>
      <w:r w:rsidRPr="00C26F12">
        <w:rPr>
          <w:sz w:val="24"/>
          <w:szCs w:val="24"/>
        </w:rPr>
        <w:t>2) соблюдение времени ожидания в очереди при подаче ходатайства и получении результата;</w:t>
      </w:r>
    </w:p>
    <w:p w14:paraId="31F9654C" w14:textId="77777777" w:rsidR="00C26F12" w:rsidRPr="00C26F12" w:rsidRDefault="00C26F12" w:rsidP="001E03E0">
      <w:pPr>
        <w:widowControl w:val="0"/>
        <w:autoSpaceDE w:val="0"/>
        <w:autoSpaceDN w:val="0"/>
        <w:ind w:firstLine="720"/>
        <w:rPr>
          <w:sz w:val="24"/>
          <w:szCs w:val="24"/>
        </w:rPr>
      </w:pPr>
      <w:r w:rsidRPr="00C26F12">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7AFD3B3" w14:textId="77777777" w:rsidR="00C26F12" w:rsidRPr="00C26F12" w:rsidRDefault="00C26F12" w:rsidP="001E03E0">
      <w:pPr>
        <w:widowControl w:val="0"/>
        <w:autoSpaceDE w:val="0"/>
        <w:autoSpaceDN w:val="0"/>
        <w:ind w:firstLine="720"/>
        <w:rPr>
          <w:sz w:val="24"/>
          <w:szCs w:val="24"/>
        </w:rPr>
      </w:pPr>
      <w:r w:rsidRPr="00C26F12">
        <w:rPr>
          <w:sz w:val="24"/>
          <w:szCs w:val="24"/>
        </w:rPr>
        <w:t>4) отсутствие жалоб на действия или бездействие должностных лиц Администрации, поданных в установленном порядке.</w:t>
      </w:r>
    </w:p>
    <w:p w14:paraId="3F59519E" w14:textId="77777777" w:rsidR="00C26F12" w:rsidRPr="00C26F12" w:rsidRDefault="00C26F12" w:rsidP="001E03E0">
      <w:pPr>
        <w:widowControl w:val="0"/>
        <w:autoSpaceDE w:val="0"/>
        <w:autoSpaceDN w:val="0"/>
        <w:ind w:firstLine="720"/>
        <w:rPr>
          <w:sz w:val="24"/>
          <w:szCs w:val="24"/>
        </w:rPr>
      </w:pPr>
      <w:r w:rsidRPr="00C26F12">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09D0133" w14:textId="77777777" w:rsidR="00C26F12" w:rsidRPr="00C26F12" w:rsidRDefault="00C26F12" w:rsidP="001E03E0">
      <w:pPr>
        <w:widowControl w:val="0"/>
        <w:autoSpaceDE w:val="0"/>
        <w:autoSpaceDN w:val="0"/>
        <w:ind w:firstLine="720"/>
        <w:rPr>
          <w:sz w:val="24"/>
          <w:szCs w:val="24"/>
        </w:rPr>
      </w:pPr>
      <w:r w:rsidRPr="00C26F12">
        <w:rPr>
          <w:sz w:val="24"/>
          <w:szCs w:val="24"/>
        </w:rPr>
        <w:t>2.16. Получения услуг, которые являются необходимыми и обязательными для предоставления муниципальной услуги, не требуется.</w:t>
      </w:r>
    </w:p>
    <w:p w14:paraId="0243E376" w14:textId="77777777" w:rsidR="00C26F12" w:rsidRPr="00C26F12" w:rsidRDefault="00C26F12" w:rsidP="001E03E0">
      <w:pPr>
        <w:widowControl w:val="0"/>
        <w:autoSpaceDE w:val="0"/>
        <w:autoSpaceDN w:val="0"/>
        <w:ind w:firstLine="720"/>
        <w:rPr>
          <w:sz w:val="24"/>
          <w:szCs w:val="24"/>
        </w:rPr>
      </w:pPr>
      <w:r w:rsidRPr="00C26F12">
        <w:rPr>
          <w:sz w:val="24"/>
          <w:szCs w:val="24"/>
        </w:rPr>
        <w:t>Согласований, необходимых для получения муниципальной услуги, не требуется.</w:t>
      </w:r>
    </w:p>
    <w:p w14:paraId="0179E8DB" w14:textId="77777777" w:rsidR="00C26F12" w:rsidRPr="00C26F12" w:rsidRDefault="00C26F12" w:rsidP="001E03E0">
      <w:pPr>
        <w:widowControl w:val="0"/>
        <w:autoSpaceDE w:val="0"/>
        <w:autoSpaceDN w:val="0"/>
        <w:ind w:firstLine="720"/>
        <w:rPr>
          <w:sz w:val="24"/>
          <w:szCs w:val="24"/>
        </w:rPr>
      </w:pPr>
      <w:r w:rsidRPr="00C26F1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3CE6DBDF" w14:textId="77777777" w:rsidR="00C26F12" w:rsidRPr="00C26F12" w:rsidRDefault="00C26F12" w:rsidP="001E03E0">
      <w:pPr>
        <w:widowControl w:val="0"/>
        <w:autoSpaceDE w:val="0"/>
        <w:autoSpaceDN w:val="0"/>
        <w:ind w:firstLine="720"/>
        <w:rPr>
          <w:sz w:val="24"/>
          <w:szCs w:val="24"/>
        </w:rPr>
      </w:pPr>
      <w:r w:rsidRPr="00C26F12">
        <w:rPr>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7F8DE154" w14:textId="77777777" w:rsidR="00C26F12" w:rsidRPr="00C26F12" w:rsidRDefault="00C26F12" w:rsidP="001E03E0">
      <w:pPr>
        <w:widowControl w:val="0"/>
        <w:autoSpaceDE w:val="0"/>
        <w:autoSpaceDN w:val="0"/>
        <w:ind w:firstLine="720"/>
        <w:rPr>
          <w:sz w:val="24"/>
          <w:szCs w:val="24"/>
        </w:rPr>
      </w:pPr>
      <w:r w:rsidRPr="00C26F12">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10A531F" w14:textId="77777777" w:rsidR="00C26F12" w:rsidRPr="00C26F12" w:rsidRDefault="00C26F12" w:rsidP="00D023A0">
      <w:pPr>
        <w:widowControl w:val="0"/>
        <w:autoSpaceDE w:val="0"/>
        <w:autoSpaceDN w:val="0"/>
        <w:jc w:val="center"/>
        <w:rPr>
          <w:sz w:val="24"/>
          <w:szCs w:val="24"/>
        </w:rPr>
      </w:pPr>
    </w:p>
    <w:p w14:paraId="04238CA1" w14:textId="77777777" w:rsidR="00C26F12" w:rsidRPr="00C26F12" w:rsidRDefault="00C26F12" w:rsidP="00D023A0">
      <w:pPr>
        <w:widowControl w:val="0"/>
        <w:autoSpaceDE w:val="0"/>
        <w:autoSpaceDN w:val="0"/>
        <w:jc w:val="center"/>
        <w:rPr>
          <w:b/>
          <w:bCs/>
          <w:sz w:val="24"/>
          <w:szCs w:val="24"/>
        </w:rPr>
      </w:pPr>
      <w:r w:rsidRPr="00C26F12">
        <w:rPr>
          <w:b/>
          <w:bCs/>
          <w:sz w:val="24"/>
          <w:szCs w:val="24"/>
        </w:rPr>
        <w:t>3. Состав, последовательность и сроки выполнения</w:t>
      </w:r>
    </w:p>
    <w:p w14:paraId="62D6B116" w14:textId="77777777" w:rsidR="00C26F12" w:rsidRPr="00C26F12" w:rsidRDefault="00C26F12" w:rsidP="00D023A0">
      <w:pPr>
        <w:widowControl w:val="0"/>
        <w:autoSpaceDE w:val="0"/>
        <w:autoSpaceDN w:val="0"/>
        <w:jc w:val="center"/>
        <w:rPr>
          <w:b/>
          <w:bCs/>
          <w:sz w:val="24"/>
          <w:szCs w:val="24"/>
        </w:rPr>
      </w:pPr>
      <w:r w:rsidRPr="00C26F12">
        <w:rPr>
          <w:b/>
          <w:bCs/>
          <w:sz w:val="24"/>
          <w:szCs w:val="24"/>
        </w:rPr>
        <w:t>административных процедур, требования к порядку их</w:t>
      </w:r>
    </w:p>
    <w:p w14:paraId="615491F5" w14:textId="77777777" w:rsidR="00C26F12" w:rsidRPr="00C26F12" w:rsidRDefault="00C26F12" w:rsidP="00D023A0">
      <w:pPr>
        <w:widowControl w:val="0"/>
        <w:autoSpaceDE w:val="0"/>
        <w:autoSpaceDN w:val="0"/>
        <w:jc w:val="center"/>
        <w:rPr>
          <w:b/>
          <w:bCs/>
          <w:sz w:val="24"/>
          <w:szCs w:val="24"/>
        </w:rPr>
      </w:pPr>
      <w:r w:rsidRPr="00C26F12">
        <w:rPr>
          <w:b/>
          <w:bCs/>
          <w:sz w:val="24"/>
          <w:szCs w:val="24"/>
        </w:rPr>
        <w:t>выполнения, в том числе особенности выполнения</w:t>
      </w:r>
    </w:p>
    <w:p w14:paraId="0470535A" w14:textId="77777777" w:rsidR="00C26F12" w:rsidRPr="00C26F12" w:rsidRDefault="00C26F12" w:rsidP="00D023A0">
      <w:pPr>
        <w:widowControl w:val="0"/>
        <w:autoSpaceDE w:val="0"/>
        <w:autoSpaceDN w:val="0"/>
        <w:jc w:val="center"/>
        <w:rPr>
          <w:b/>
          <w:bCs/>
          <w:sz w:val="24"/>
          <w:szCs w:val="24"/>
        </w:rPr>
      </w:pPr>
      <w:r w:rsidRPr="00C26F12">
        <w:rPr>
          <w:b/>
          <w:bCs/>
          <w:sz w:val="24"/>
          <w:szCs w:val="24"/>
        </w:rPr>
        <w:t>административных процедур в электронной форме</w:t>
      </w:r>
    </w:p>
    <w:p w14:paraId="643A5406" w14:textId="77777777" w:rsidR="00C26F12" w:rsidRPr="00C26F12" w:rsidRDefault="00C26F12" w:rsidP="00C26F12">
      <w:pPr>
        <w:widowControl w:val="0"/>
        <w:autoSpaceDE w:val="0"/>
        <w:autoSpaceDN w:val="0"/>
        <w:ind w:firstLine="709"/>
        <w:rPr>
          <w:sz w:val="24"/>
          <w:szCs w:val="24"/>
        </w:rPr>
      </w:pPr>
    </w:p>
    <w:p w14:paraId="2CB64A17" w14:textId="77777777" w:rsidR="00C26F12" w:rsidRPr="00C26F12" w:rsidRDefault="00C26F12" w:rsidP="00C26F12">
      <w:pPr>
        <w:widowControl w:val="0"/>
        <w:autoSpaceDE w:val="0"/>
        <w:autoSpaceDN w:val="0"/>
        <w:ind w:firstLine="709"/>
        <w:rPr>
          <w:sz w:val="24"/>
          <w:szCs w:val="24"/>
        </w:rPr>
      </w:pPr>
      <w:r w:rsidRPr="00C26F12">
        <w:rPr>
          <w:sz w:val="24"/>
          <w:szCs w:val="24"/>
        </w:rPr>
        <w:t>3.1. Состав, последовательность и сроки выполнения административных процедур, требования к порядку их выполнения.</w:t>
      </w:r>
    </w:p>
    <w:p w14:paraId="68451B03" w14:textId="77777777" w:rsidR="00C26F12" w:rsidRPr="00C26F12" w:rsidRDefault="00C26F12" w:rsidP="00C26F12">
      <w:pPr>
        <w:widowControl w:val="0"/>
        <w:autoSpaceDE w:val="0"/>
        <w:autoSpaceDN w:val="0"/>
        <w:ind w:firstLine="709"/>
        <w:rPr>
          <w:sz w:val="24"/>
          <w:szCs w:val="24"/>
        </w:rPr>
      </w:pPr>
      <w:r w:rsidRPr="00C26F12">
        <w:rPr>
          <w:sz w:val="24"/>
          <w:szCs w:val="24"/>
        </w:rPr>
        <w:t>3.1.1. Предоставление муниципальной услуги включает в себя следующие административные процедуры:</w:t>
      </w:r>
    </w:p>
    <w:p w14:paraId="3E2A26F2" w14:textId="77777777" w:rsidR="00C26F12" w:rsidRPr="00C26F12" w:rsidRDefault="00C26F12" w:rsidP="00C26F12">
      <w:pPr>
        <w:widowControl w:val="0"/>
        <w:tabs>
          <w:tab w:val="left" w:pos="1134"/>
        </w:tabs>
        <w:autoSpaceDE w:val="0"/>
        <w:autoSpaceDN w:val="0"/>
        <w:ind w:firstLine="709"/>
        <w:rPr>
          <w:sz w:val="24"/>
          <w:szCs w:val="24"/>
        </w:rPr>
      </w:pPr>
      <w:r w:rsidRPr="00C26F12">
        <w:rPr>
          <w:sz w:val="24"/>
          <w:szCs w:val="24"/>
        </w:rPr>
        <w:t>1) прием и регистрация ходатайства и документов о предоставлении муниципальной услуги - не более 1 рабочего дня.</w:t>
      </w:r>
    </w:p>
    <w:p w14:paraId="7224D81E" w14:textId="77777777" w:rsidR="00C26F12" w:rsidRPr="00C26F12" w:rsidRDefault="00C26F12" w:rsidP="00C26F12">
      <w:pPr>
        <w:widowControl w:val="0"/>
        <w:tabs>
          <w:tab w:val="left" w:pos="1134"/>
        </w:tabs>
        <w:autoSpaceDE w:val="0"/>
        <w:autoSpaceDN w:val="0"/>
        <w:ind w:firstLine="709"/>
        <w:rPr>
          <w:sz w:val="24"/>
          <w:szCs w:val="24"/>
        </w:rPr>
      </w:pPr>
      <w:r w:rsidRPr="00C26F12">
        <w:rPr>
          <w:sz w:val="24"/>
          <w:szCs w:val="24"/>
        </w:rPr>
        <w:t>2) рассмотрение ходатайства и документов о предоставлении муниципальной услуги – не более 26 дней.</w:t>
      </w:r>
    </w:p>
    <w:p w14:paraId="0A83FEAC" w14:textId="546E4AF5" w:rsidR="00C26F12" w:rsidRPr="00C26F12" w:rsidRDefault="00C26F12" w:rsidP="00C26F12">
      <w:pPr>
        <w:widowControl w:val="0"/>
        <w:tabs>
          <w:tab w:val="left" w:pos="1134"/>
        </w:tabs>
        <w:autoSpaceDE w:val="0"/>
        <w:autoSpaceDN w:val="0"/>
        <w:ind w:firstLine="709"/>
        <w:rPr>
          <w:sz w:val="24"/>
          <w:szCs w:val="24"/>
        </w:rPr>
      </w:pPr>
      <w:r w:rsidRPr="00C26F12">
        <w:rPr>
          <w:sz w:val="24"/>
          <w:szCs w:val="24"/>
        </w:rPr>
        <w:t>3) принятие решения о предоставлении муниципальной услуги или</w:t>
      </w:r>
      <w:r w:rsidR="00D023A0">
        <w:rPr>
          <w:sz w:val="24"/>
          <w:szCs w:val="24"/>
        </w:rPr>
        <w:t xml:space="preserve"> </w:t>
      </w:r>
      <w:r w:rsidRPr="00C26F12">
        <w:rPr>
          <w:sz w:val="24"/>
          <w:szCs w:val="24"/>
        </w:rPr>
        <w:t xml:space="preserve">об отказе в предоставлении муниципальной услуги – не более 2 дней. </w:t>
      </w:r>
    </w:p>
    <w:p w14:paraId="04CDC50F" w14:textId="77777777" w:rsidR="00C26F12" w:rsidRPr="00C26F12" w:rsidRDefault="00C26F12" w:rsidP="00C26F12">
      <w:pPr>
        <w:widowControl w:val="0"/>
        <w:tabs>
          <w:tab w:val="left" w:pos="1134"/>
        </w:tabs>
        <w:autoSpaceDE w:val="0"/>
        <w:autoSpaceDN w:val="0"/>
        <w:ind w:firstLine="709"/>
        <w:rPr>
          <w:strike/>
          <w:sz w:val="24"/>
          <w:szCs w:val="24"/>
        </w:rPr>
      </w:pPr>
      <w:r w:rsidRPr="00C26F12">
        <w:rPr>
          <w:sz w:val="24"/>
          <w:szCs w:val="24"/>
        </w:rPr>
        <w:t>4) выдача результата</w:t>
      </w:r>
      <w:r w:rsidRPr="00C26F12">
        <w:rPr>
          <w:rFonts w:ascii="Calibri" w:hAnsi="Calibri" w:cs="Calibri"/>
          <w:sz w:val="20"/>
          <w:szCs w:val="18"/>
        </w:rPr>
        <w:t xml:space="preserve"> </w:t>
      </w:r>
      <w:r w:rsidRPr="00C26F12">
        <w:rPr>
          <w:sz w:val="24"/>
          <w:szCs w:val="24"/>
        </w:rPr>
        <w:t>предоставления муниципальной услуги - не более 1 дня.</w:t>
      </w:r>
    </w:p>
    <w:p w14:paraId="650D893E" w14:textId="77777777" w:rsidR="00C26F12" w:rsidRPr="00C26F12" w:rsidRDefault="00C26F12" w:rsidP="00C26F12">
      <w:pPr>
        <w:widowControl w:val="0"/>
        <w:autoSpaceDE w:val="0"/>
        <w:autoSpaceDN w:val="0"/>
        <w:ind w:firstLine="709"/>
        <w:rPr>
          <w:sz w:val="24"/>
          <w:szCs w:val="24"/>
        </w:rPr>
      </w:pPr>
      <w:r w:rsidRPr="00C26F12">
        <w:rPr>
          <w:sz w:val="24"/>
          <w:szCs w:val="24"/>
        </w:rPr>
        <w:t>3.1.2. Прием и регистрация ходатайства и документов о предоставлении муниципальной услуги.</w:t>
      </w:r>
    </w:p>
    <w:p w14:paraId="53570396" w14:textId="77777777" w:rsidR="00C26F12" w:rsidRPr="00C26F12" w:rsidRDefault="00C26F12" w:rsidP="00C26F12">
      <w:pPr>
        <w:widowControl w:val="0"/>
        <w:autoSpaceDE w:val="0"/>
        <w:autoSpaceDN w:val="0"/>
        <w:ind w:firstLine="709"/>
        <w:rPr>
          <w:sz w:val="24"/>
          <w:szCs w:val="24"/>
        </w:rPr>
      </w:pPr>
      <w:r w:rsidRPr="00C26F12">
        <w:rPr>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r:id="rId9" w:anchor="P99" w:history="1">
        <w:r w:rsidRPr="00C26F12">
          <w:rPr>
            <w:sz w:val="24"/>
            <w:szCs w:val="24"/>
          </w:rPr>
          <w:t>п. 2.6</w:t>
        </w:r>
      </w:hyperlink>
      <w:r w:rsidRPr="00C26F12">
        <w:rPr>
          <w:sz w:val="24"/>
          <w:szCs w:val="24"/>
        </w:rPr>
        <w:t xml:space="preserve"> административного регламента.</w:t>
      </w:r>
    </w:p>
    <w:p w14:paraId="4C317931" w14:textId="77777777" w:rsidR="00C26F12" w:rsidRPr="00C26F12" w:rsidRDefault="00C26F12" w:rsidP="00C26F12">
      <w:pPr>
        <w:widowControl w:val="0"/>
        <w:autoSpaceDE w:val="0"/>
        <w:autoSpaceDN w:val="0"/>
        <w:ind w:firstLine="709"/>
        <w:rPr>
          <w:sz w:val="24"/>
          <w:szCs w:val="24"/>
        </w:rPr>
      </w:pPr>
      <w:r w:rsidRPr="00C26F12">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210335A1" w14:textId="77777777" w:rsidR="00C26F12" w:rsidRPr="00C26F12" w:rsidRDefault="00C26F12" w:rsidP="00C26F12">
      <w:pPr>
        <w:widowControl w:val="0"/>
        <w:autoSpaceDE w:val="0"/>
        <w:autoSpaceDN w:val="0"/>
        <w:ind w:firstLine="709"/>
        <w:rPr>
          <w:sz w:val="24"/>
          <w:szCs w:val="24"/>
        </w:rPr>
      </w:pPr>
      <w:r w:rsidRPr="00C26F12">
        <w:rPr>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132D1963" w14:textId="77777777" w:rsidR="00C26F12" w:rsidRPr="00C26F12" w:rsidRDefault="00C26F12" w:rsidP="00C26F12">
      <w:pPr>
        <w:widowControl w:val="0"/>
        <w:autoSpaceDE w:val="0"/>
        <w:autoSpaceDN w:val="0"/>
        <w:ind w:firstLine="709"/>
        <w:rPr>
          <w:sz w:val="24"/>
          <w:szCs w:val="24"/>
        </w:rPr>
      </w:pPr>
      <w:r w:rsidRPr="00C26F12">
        <w:rPr>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4433B1C6" w14:textId="77777777" w:rsidR="00C26F12" w:rsidRPr="00C26F12" w:rsidRDefault="00C26F12" w:rsidP="00C26F12">
      <w:pPr>
        <w:widowControl w:val="0"/>
        <w:autoSpaceDE w:val="0"/>
        <w:autoSpaceDN w:val="0"/>
        <w:ind w:firstLine="709"/>
        <w:rPr>
          <w:sz w:val="24"/>
          <w:szCs w:val="24"/>
        </w:rPr>
      </w:pPr>
      <w:r w:rsidRPr="00C26F12">
        <w:rPr>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14:paraId="0E37C55C" w14:textId="77777777" w:rsidR="00C26F12" w:rsidRPr="00C26F12" w:rsidRDefault="00C26F12" w:rsidP="00C26F12">
      <w:pPr>
        <w:widowControl w:val="0"/>
        <w:autoSpaceDE w:val="0"/>
        <w:autoSpaceDN w:val="0"/>
        <w:ind w:firstLine="709"/>
        <w:rPr>
          <w:sz w:val="24"/>
          <w:szCs w:val="24"/>
        </w:rPr>
      </w:pPr>
      <w:r w:rsidRPr="00C26F12">
        <w:rPr>
          <w:sz w:val="24"/>
          <w:szCs w:val="24"/>
        </w:rPr>
        <w:t>3.1.3. Рассмотрение ходатайства и документов о предоставлении муниципальной услуги.</w:t>
      </w:r>
    </w:p>
    <w:p w14:paraId="0C9B1864" w14:textId="77777777" w:rsidR="00C26F12" w:rsidRPr="00C26F12" w:rsidRDefault="00C26F12" w:rsidP="00C26F12">
      <w:pPr>
        <w:widowControl w:val="0"/>
        <w:autoSpaceDE w:val="0"/>
        <w:autoSpaceDN w:val="0"/>
        <w:ind w:firstLine="709"/>
        <w:rPr>
          <w:sz w:val="24"/>
          <w:szCs w:val="24"/>
        </w:rPr>
      </w:pPr>
      <w:r w:rsidRPr="00C26F12">
        <w:rPr>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3503701F" w14:textId="77777777" w:rsidR="00C26F12" w:rsidRPr="00C26F12" w:rsidRDefault="00C26F12" w:rsidP="00C26F12">
      <w:pPr>
        <w:widowControl w:val="0"/>
        <w:autoSpaceDE w:val="0"/>
        <w:autoSpaceDN w:val="0"/>
        <w:ind w:firstLine="709"/>
        <w:rPr>
          <w:sz w:val="24"/>
          <w:szCs w:val="24"/>
        </w:rPr>
      </w:pPr>
      <w:r w:rsidRPr="00C26F12">
        <w:rPr>
          <w:sz w:val="24"/>
          <w:szCs w:val="24"/>
        </w:rPr>
        <w:t>3.1.3.2. Содержание административных действий, продолжительность и (или) максимальный срок их выполнения:</w:t>
      </w:r>
    </w:p>
    <w:p w14:paraId="5FF12D27" w14:textId="77777777" w:rsidR="00C26F12" w:rsidRPr="00C26F12" w:rsidRDefault="00C26F12" w:rsidP="00C26F12">
      <w:pPr>
        <w:widowControl w:val="0"/>
        <w:autoSpaceDE w:val="0"/>
        <w:autoSpaceDN w:val="0"/>
        <w:ind w:firstLine="709"/>
        <w:rPr>
          <w:sz w:val="24"/>
          <w:szCs w:val="24"/>
        </w:rPr>
      </w:pPr>
      <w:r w:rsidRPr="00C26F12">
        <w:rPr>
          <w:sz w:val="24"/>
          <w:szCs w:val="24"/>
          <w:u w:val="single"/>
        </w:rPr>
        <w:t>1 действие:</w:t>
      </w:r>
      <w:r w:rsidRPr="00C26F12">
        <w:rPr>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425E0D7B" w14:textId="77777777" w:rsidR="00C26F12" w:rsidRPr="00C26F12" w:rsidRDefault="00C26F12" w:rsidP="00C26F12">
      <w:pPr>
        <w:widowControl w:val="0"/>
        <w:autoSpaceDE w:val="0"/>
        <w:autoSpaceDN w:val="0"/>
        <w:ind w:firstLine="709"/>
        <w:rPr>
          <w:sz w:val="24"/>
          <w:szCs w:val="24"/>
        </w:rPr>
      </w:pPr>
      <w:r w:rsidRPr="00C26F12">
        <w:rPr>
          <w:sz w:val="24"/>
          <w:szCs w:val="24"/>
          <w:u w:val="single"/>
        </w:rPr>
        <w:t>2 действие</w:t>
      </w:r>
      <w:r w:rsidRPr="00C26F12">
        <w:rPr>
          <w:sz w:val="24"/>
          <w:szCs w:val="24"/>
        </w:rPr>
        <w:t>: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2D37F922" w14:textId="77777777" w:rsidR="00C26F12" w:rsidRPr="00C26F12" w:rsidRDefault="00C26F12" w:rsidP="00C26F12">
      <w:pPr>
        <w:widowControl w:val="0"/>
        <w:autoSpaceDE w:val="0"/>
        <w:autoSpaceDN w:val="0"/>
        <w:ind w:firstLine="709"/>
        <w:rPr>
          <w:sz w:val="24"/>
          <w:szCs w:val="24"/>
        </w:rPr>
      </w:pPr>
      <w:r w:rsidRPr="00C26F12">
        <w:rPr>
          <w:sz w:val="24"/>
          <w:szCs w:val="24"/>
          <w:u w:val="single"/>
        </w:rPr>
        <w:t>3 действие</w:t>
      </w:r>
      <w:r w:rsidRPr="00C26F12">
        <w:rPr>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75D51D6" w14:textId="77777777" w:rsidR="00C26F12" w:rsidRPr="00C26F12" w:rsidRDefault="00C26F12" w:rsidP="00C26F12">
      <w:pPr>
        <w:widowControl w:val="0"/>
        <w:autoSpaceDE w:val="0"/>
        <w:autoSpaceDN w:val="0"/>
        <w:ind w:firstLine="709"/>
        <w:rPr>
          <w:sz w:val="24"/>
          <w:szCs w:val="24"/>
        </w:rPr>
      </w:pPr>
      <w:r w:rsidRPr="00C26F12">
        <w:rPr>
          <w:sz w:val="24"/>
          <w:szCs w:val="24"/>
          <w:u w:val="single"/>
        </w:rPr>
        <w:t>4 действие</w:t>
      </w:r>
      <w:r w:rsidRPr="00C26F12">
        <w:rPr>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32195955" w14:textId="77777777" w:rsidR="00C26F12" w:rsidRPr="00C26F12" w:rsidRDefault="00C26F12" w:rsidP="00C26F12">
      <w:pPr>
        <w:widowControl w:val="0"/>
        <w:autoSpaceDE w:val="0"/>
        <w:autoSpaceDN w:val="0"/>
        <w:ind w:firstLine="709"/>
        <w:rPr>
          <w:sz w:val="24"/>
          <w:szCs w:val="24"/>
        </w:rPr>
      </w:pPr>
      <w:r w:rsidRPr="00C26F12">
        <w:rPr>
          <w:sz w:val="24"/>
          <w:szCs w:val="24"/>
          <w:u w:val="single"/>
        </w:rPr>
        <w:t>5 действие</w:t>
      </w:r>
      <w:r w:rsidRPr="00C26F12">
        <w:rPr>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14:paraId="1184DC83" w14:textId="77777777" w:rsidR="00C26F12" w:rsidRPr="00C26F12" w:rsidRDefault="00C26F12" w:rsidP="00C26F12">
      <w:pPr>
        <w:widowControl w:val="0"/>
        <w:autoSpaceDE w:val="0"/>
        <w:autoSpaceDN w:val="0"/>
        <w:ind w:firstLine="709"/>
        <w:rPr>
          <w:sz w:val="24"/>
          <w:szCs w:val="24"/>
        </w:rPr>
      </w:pPr>
      <w:r w:rsidRPr="00C26F12">
        <w:rPr>
          <w:sz w:val="24"/>
          <w:szCs w:val="24"/>
          <w:u w:val="single"/>
        </w:rPr>
        <w:t>6 действие</w:t>
      </w:r>
      <w:r w:rsidRPr="00C26F12">
        <w:rPr>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310C3DC5" w14:textId="77777777" w:rsidR="00C26F12" w:rsidRPr="00C26F12" w:rsidRDefault="00C26F12" w:rsidP="00C26F12">
      <w:pPr>
        <w:widowControl w:val="0"/>
        <w:autoSpaceDE w:val="0"/>
        <w:autoSpaceDN w:val="0"/>
        <w:ind w:firstLine="709"/>
        <w:rPr>
          <w:sz w:val="24"/>
          <w:szCs w:val="24"/>
        </w:rPr>
      </w:pPr>
      <w:r w:rsidRPr="00C26F12">
        <w:rPr>
          <w:sz w:val="24"/>
          <w:szCs w:val="24"/>
        </w:rPr>
        <w:t>Общий срок выполнения административных действий - не более 26 дней, но не ранее чем 15 дней со дня опубликования</w:t>
      </w:r>
      <w:r w:rsidRPr="00C26F12">
        <w:rPr>
          <w:rFonts w:ascii="Calibri" w:hAnsi="Calibri" w:cs="Calibri"/>
          <w:sz w:val="20"/>
          <w:szCs w:val="24"/>
        </w:rPr>
        <w:t xml:space="preserve"> </w:t>
      </w:r>
      <w:r w:rsidRPr="00C26F12">
        <w:rPr>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3DAA808A" w14:textId="77777777" w:rsidR="00C26F12" w:rsidRPr="00C26F12" w:rsidRDefault="00C26F12" w:rsidP="00C26F12">
      <w:pPr>
        <w:widowControl w:val="0"/>
        <w:autoSpaceDE w:val="0"/>
        <w:autoSpaceDN w:val="0"/>
        <w:ind w:firstLine="709"/>
        <w:rPr>
          <w:sz w:val="24"/>
          <w:szCs w:val="24"/>
        </w:rPr>
      </w:pPr>
      <w:r w:rsidRPr="00C26F12">
        <w:rPr>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5111FD08" w14:textId="77777777" w:rsidR="00C26F12" w:rsidRPr="00C26F12" w:rsidRDefault="00C26F12" w:rsidP="00C26F12">
      <w:pPr>
        <w:widowControl w:val="0"/>
        <w:autoSpaceDE w:val="0"/>
        <w:autoSpaceDN w:val="0"/>
        <w:ind w:firstLine="709"/>
        <w:rPr>
          <w:sz w:val="24"/>
          <w:szCs w:val="24"/>
        </w:rPr>
      </w:pPr>
      <w:r w:rsidRPr="00C26F12">
        <w:rPr>
          <w:sz w:val="24"/>
          <w:szCs w:val="24"/>
        </w:rPr>
        <w:t xml:space="preserve">3.1.3.4. Критерии принятия решения: </w:t>
      </w:r>
    </w:p>
    <w:p w14:paraId="3A250003" w14:textId="77777777" w:rsidR="00C26F12" w:rsidRPr="00C26F12" w:rsidRDefault="00C26F12" w:rsidP="00C26F12">
      <w:pPr>
        <w:widowControl w:val="0"/>
        <w:autoSpaceDE w:val="0"/>
        <w:autoSpaceDN w:val="0"/>
        <w:ind w:firstLine="709"/>
        <w:rPr>
          <w:sz w:val="24"/>
          <w:szCs w:val="24"/>
        </w:rPr>
      </w:pPr>
      <w:r w:rsidRPr="00C26F12">
        <w:rPr>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387E4057" w14:textId="77777777" w:rsidR="00C26F12" w:rsidRPr="00C26F12" w:rsidRDefault="00C26F12" w:rsidP="00C26F12">
      <w:pPr>
        <w:widowControl w:val="0"/>
        <w:autoSpaceDE w:val="0"/>
        <w:autoSpaceDN w:val="0"/>
        <w:ind w:firstLine="709"/>
        <w:rPr>
          <w:sz w:val="24"/>
          <w:szCs w:val="24"/>
        </w:rPr>
      </w:pPr>
      <w:r w:rsidRPr="00C26F12">
        <w:rPr>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5E772DDC" w14:textId="77777777" w:rsidR="00C26F12" w:rsidRPr="00C26F12" w:rsidRDefault="00C26F12" w:rsidP="00C26F12">
      <w:pPr>
        <w:widowControl w:val="0"/>
        <w:autoSpaceDE w:val="0"/>
        <w:autoSpaceDN w:val="0"/>
        <w:ind w:firstLine="709"/>
        <w:rPr>
          <w:sz w:val="24"/>
          <w:szCs w:val="24"/>
        </w:rPr>
      </w:pPr>
      <w:r w:rsidRPr="00C26F12">
        <w:rPr>
          <w:sz w:val="24"/>
          <w:szCs w:val="24"/>
        </w:rPr>
        <w:t>3.1.3.5. Результат выполнения административной процедуры:</w:t>
      </w:r>
    </w:p>
    <w:p w14:paraId="1D272C1D" w14:textId="77777777" w:rsidR="00C26F12" w:rsidRPr="00C26F12" w:rsidRDefault="00C26F12" w:rsidP="00C26F12">
      <w:pPr>
        <w:widowControl w:val="0"/>
        <w:autoSpaceDE w:val="0"/>
        <w:autoSpaceDN w:val="0"/>
        <w:ind w:firstLine="709"/>
        <w:rPr>
          <w:sz w:val="24"/>
          <w:szCs w:val="24"/>
        </w:rPr>
      </w:pPr>
      <w:r w:rsidRPr="00C26F12">
        <w:rPr>
          <w:sz w:val="24"/>
          <w:szCs w:val="24"/>
        </w:rPr>
        <w:t>- подготовка проекта решения о возврате ходатайства и документов без рассмотрения;</w:t>
      </w:r>
    </w:p>
    <w:p w14:paraId="02D40A30" w14:textId="77777777" w:rsidR="00C26F12" w:rsidRPr="00C26F12" w:rsidRDefault="00C26F12" w:rsidP="00C26F12">
      <w:pPr>
        <w:widowControl w:val="0"/>
        <w:autoSpaceDE w:val="0"/>
        <w:autoSpaceDN w:val="0"/>
        <w:ind w:firstLine="709"/>
        <w:rPr>
          <w:sz w:val="24"/>
          <w:szCs w:val="24"/>
        </w:rPr>
      </w:pPr>
      <w:r w:rsidRPr="00C26F12">
        <w:rPr>
          <w:sz w:val="24"/>
          <w:szCs w:val="24"/>
        </w:rPr>
        <w:t>- подготовка проекта решения об отказе в предоставлении муниципальной услуги;</w:t>
      </w:r>
    </w:p>
    <w:p w14:paraId="1B978904" w14:textId="77777777" w:rsidR="00C26F12" w:rsidRPr="00C26F12" w:rsidRDefault="00C26F12" w:rsidP="00C26F12">
      <w:pPr>
        <w:widowControl w:val="0"/>
        <w:autoSpaceDE w:val="0"/>
        <w:autoSpaceDN w:val="0"/>
        <w:ind w:firstLine="709"/>
        <w:rPr>
          <w:sz w:val="24"/>
          <w:szCs w:val="24"/>
        </w:rPr>
      </w:pPr>
      <w:r w:rsidRPr="00C26F12">
        <w:rPr>
          <w:sz w:val="24"/>
          <w:szCs w:val="24"/>
        </w:rPr>
        <w:t>- подготовка проекта решения об установлении публичного сервитута.</w:t>
      </w:r>
    </w:p>
    <w:p w14:paraId="1F700D10" w14:textId="77777777" w:rsidR="00C26F12" w:rsidRPr="00C26F12" w:rsidRDefault="00C26F12" w:rsidP="00C26F12">
      <w:pPr>
        <w:widowControl w:val="0"/>
        <w:autoSpaceDE w:val="0"/>
        <w:autoSpaceDN w:val="0"/>
        <w:ind w:firstLine="709"/>
        <w:rPr>
          <w:sz w:val="24"/>
          <w:szCs w:val="24"/>
        </w:rPr>
      </w:pPr>
      <w:r w:rsidRPr="00C26F12">
        <w:rPr>
          <w:sz w:val="24"/>
          <w:szCs w:val="24"/>
        </w:rPr>
        <w:t>3.1.4. Принятие решения о предоставлении муниципальной услуги или об отказе в предоставлении муниципальной услуги.</w:t>
      </w:r>
    </w:p>
    <w:p w14:paraId="28B1E88B" w14:textId="77777777" w:rsidR="00C26F12" w:rsidRPr="00C26F12" w:rsidRDefault="00C26F12" w:rsidP="00C26F12">
      <w:pPr>
        <w:widowControl w:val="0"/>
        <w:autoSpaceDE w:val="0"/>
        <w:autoSpaceDN w:val="0"/>
        <w:ind w:firstLine="709"/>
        <w:rPr>
          <w:sz w:val="24"/>
          <w:szCs w:val="24"/>
        </w:rPr>
      </w:pPr>
      <w:r w:rsidRPr="00C26F12">
        <w:rPr>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4C32EC25" w14:textId="77777777" w:rsidR="00C26F12" w:rsidRPr="00C26F12" w:rsidRDefault="00C26F12" w:rsidP="00C26F12">
      <w:pPr>
        <w:widowControl w:val="0"/>
        <w:autoSpaceDE w:val="0"/>
        <w:autoSpaceDN w:val="0"/>
        <w:ind w:firstLine="709"/>
        <w:rPr>
          <w:sz w:val="24"/>
          <w:szCs w:val="24"/>
        </w:rPr>
      </w:pPr>
      <w:r w:rsidRPr="00C26F12">
        <w:rPr>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589A2480" w14:textId="77777777" w:rsidR="00C26F12" w:rsidRPr="00C26F12" w:rsidRDefault="00C26F12" w:rsidP="00C26F12">
      <w:pPr>
        <w:widowControl w:val="0"/>
        <w:autoSpaceDE w:val="0"/>
        <w:autoSpaceDN w:val="0"/>
        <w:ind w:firstLine="709"/>
        <w:rPr>
          <w:sz w:val="24"/>
          <w:szCs w:val="24"/>
        </w:rPr>
      </w:pPr>
      <w:r w:rsidRPr="00C26F12">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2C773345" w14:textId="77777777" w:rsidR="00C26F12" w:rsidRPr="00C26F12" w:rsidRDefault="00C26F12" w:rsidP="00C26F12">
      <w:pPr>
        <w:widowControl w:val="0"/>
        <w:autoSpaceDE w:val="0"/>
        <w:autoSpaceDN w:val="0"/>
        <w:ind w:firstLine="709"/>
        <w:rPr>
          <w:sz w:val="24"/>
          <w:szCs w:val="24"/>
        </w:rPr>
      </w:pPr>
      <w:r w:rsidRPr="00C26F12">
        <w:rPr>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73F69FB3" w14:textId="77777777" w:rsidR="00C26F12" w:rsidRPr="00C26F12" w:rsidRDefault="00C26F12" w:rsidP="00C26F12">
      <w:pPr>
        <w:widowControl w:val="0"/>
        <w:autoSpaceDE w:val="0"/>
        <w:autoSpaceDN w:val="0"/>
        <w:ind w:firstLine="709"/>
        <w:rPr>
          <w:sz w:val="24"/>
          <w:szCs w:val="24"/>
        </w:rPr>
      </w:pPr>
      <w:r w:rsidRPr="00C26F12">
        <w:rPr>
          <w:sz w:val="24"/>
          <w:szCs w:val="24"/>
        </w:rPr>
        <w:t>3.1.4.5. Результат выполнения административной процедуры:</w:t>
      </w:r>
    </w:p>
    <w:p w14:paraId="57599AB9" w14:textId="77777777" w:rsidR="00C26F12" w:rsidRPr="00C26F12" w:rsidRDefault="00C26F12" w:rsidP="00C26F12">
      <w:pPr>
        <w:widowControl w:val="0"/>
        <w:autoSpaceDE w:val="0"/>
        <w:autoSpaceDN w:val="0"/>
        <w:ind w:firstLine="709"/>
        <w:rPr>
          <w:sz w:val="24"/>
          <w:szCs w:val="24"/>
        </w:rPr>
      </w:pPr>
      <w:r w:rsidRPr="00C26F12">
        <w:rPr>
          <w:sz w:val="24"/>
          <w:szCs w:val="24"/>
        </w:rPr>
        <w:t>- подписание решения об установлении публичного сервитута;</w:t>
      </w:r>
    </w:p>
    <w:p w14:paraId="23919F6C" w14:textId="77777777" w:rsidR="00C26F12" w:rsidRPr="00C26F12" w:rsidRDefault="00C26F12" w:rsidP="00C26F12">
      <w:pPr>
        <w:widowControl w:val="0"/>
        <w:autoSpaceDE w:val="0"/>
        <w:autoSpaceDN w:val="0"/>
        <w:ind w:firstLine="709"/>
        <w:rPr>
          <w:sz w:val="24"/>
          <w:szCs w:val="24"/>
        </w:rPr>
      </w:pPr>
      <w:r w:rsidRPr="00C26F12">
        <w:rPr>
          <w:sz w:val="24"/>
          <w:szCs w:val="24"/>
        </w:rPr>
        <w:t>- подписание решения о возврате ходатайства и документов без рассмотрения;</w:t>
      </w:r>
    </w:p>
    <w:p w14:paraId="249DC183" w14:textId="77777777" w:rsidR="00C26F12" w:rsidRPr="00C26F12" w:rsidRDefault="00C26F12" w:rsidP="00C26F12">
      <w:pPr>
        <w:widowControl w:val="0"/>
        <w:autoSpaceDE w:val="0"/>
        <w:autoSpaceDN w:val="0"/>
        <w:ind w:firstLine="709"/>
        <w:rPr>
          <w:sz w:val="24"/>
          <w:szCs w:val="24"/>
        </w:rPr>
      </w:pPr>
      <w:r w:rsidRPr="00C26F12">
        <w:rPr>
          <w:sz w:val="24"/>
          <w:szCs w:val="24"/>
        </w:rPr>
        <w:t>- подписание решения об отказе в предоставлении муниципальной услуги.</w:t>
      </w:r>
    </w:p>
    <w:p w14:paraId="531578CF" w14:textId="77777777" w:rsidR="00C26F12" w:rsidRPr="00C26F12" w:rsidRDefault="00C26F12" w:rsidP="00C26F12">
      <w:pPr>
        <w:widowControl w:val="0"/>
        <w:autoSpaceDE w:val="0"/>
        <w:autoSpaceDN w:val="0"/>
        <w:ind w:firstLine="709"/>
        <w:rPr>
          <w:sz w:val="24"/>
          <w:szCs w:val="24"/>
        </w:rPr>
      </w:pPr>
      <w:r w:rsidRPr="00C26F12">
        <w:rPr>
          <w:sz w:val="24"/>
          <w:szCs w:val="24"/>
        </w:rPr>
        <w:t>3.1.5. Выдача результата предоставления муниципальной услуги.</w:t>
      </w:r>
    </w:p>
    <w:p w14:paraId="79C87C35" w14:textId="77777777" w:rsidR="00C26F12" w:rsidRPr="00C26F12" w:rsidRDefault="00C26F12" w:rsidP="00C26F12">
      <w:pPr>
        <w:widowControl w:val="0"/>
        <w:autoSpaceDE w:val="0"/>
        <w:autoSpaceDN w:val="0"/>
        <w:ind w:firstLine="709"/>
        <w:rPr>
          <w:sz w:val="24"/>
          <w:szCs w:val="24"/>
        </w:rPr>
      </w:pPr>
      <w:r w:rsidRPr="00C26F12">
        <w:rPr>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1B51E362" w14:textId="77777777" w:rsidR="00C26F12" w:rsidRPr="00C26F12" w:rsidRDefault="00C26F12" w:rsidP="00C26F12">
      <w:pPr>
        <w:widowControl w:val="0"/>
        <w:autoSpaceDE w:val="0"/>
        <w:autoSpaceDN w:val="0"/>
        <w:ind w:firstLine="709"/>
        <w:rPr>
          <w:sz w:val="24"/>
          <w:szCs w:val="24"/>
        </w:rPr>
      </w:pPr>
      <w:r w:rsidRPr="00C26F12">
        <w:rPr>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2F8CF042" w14:textId="77777777" w:rsidR="00C26F12" w:rsidRPr="00C26F12" w:rsidRDefault="00C26F12" w:rsidP="00C26F12">
      <w:pPr>
        <w:widowControl w:val="0"/>
        <w:autoSpaceDE w:val="0"/>
        <w:autoSpaceDN w:val="0"/>
        <w:ind w:firstLine="709"/>
        <w:rPr>
          <w:sz w:val="24"/>
          <w:szCs w:val="24"/>
        </w:rPr>
      </w:pPr>
      <w:r w:rsidRPr="00C26F12">
        <w:rPr>
          <w:sz w:val="24"/>
          <w:szCs w:val="24"/>
        </w:rPr>
        <w:t>3.1.5.3. Лицо, ответственное за выполнение административной процедуры: уполномоченный работник Администрации.</w:t>
      </w:r>
    </w:p>
    <w:p w14:paraId="4CE9DCA8" w14:textId="77777777" w:rsidR="00C26F12" w:rsidRPr="00C26F12" w:rsidRDefault="00C26F12" w:rsidP="00C26F12">
      <w:pPr>
        <w:widowControl w:val="0"/>
        <w:autoSpaceDE w:val="0"/>
        <w:autoSpaceDN w:val="0"/>
        <w:ind w:firstLine="709"/>
        <w:rPr>
          <w:sz w:val="24"/>
          <w:szCs w:val="24"/>
        </w:rPr>
      </w:pPr>
      <w:r w:rsidRPr="00C26F12">
        <w:rPr>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42C2FA37" w14:textId="77777777" w:rsidR="00C26F12" w:rsidRPr="00C26F12" w:rsidRDefault="00C26F12" w:rsidP="00C26F12">
      <w:pPr>
        <w:widowControl w:val="0"/>
        <w:autoSpaceDE w:val="0"/>
        <w:autoSpaceDN w:val="0"/>
        <w:ind w:firstLine="709"/>
        <w:rPr>
          <w:sz w:val="24"/>
          <w:szCs w:val="24"/>
        </w:rPr>
      </w:pPr>
      <w:r w:rsidRPr="00C26F12">
        <w:rPr>
          <w:sz w:val="24"/>
          <w:szCs w:val="24"/>
        </w:rPr>
        <w:t>3.1.6. Решение об установлении публичного сервитута должно содержать следующую информацию:</w:t>
      </w:r>
    </w:p>
    <w:p w14:paraId="4D05DA02" w14:textId="77777777" w:rsidR="00C26F12" w:rsidRPr="00C26F12" w:rsidRDefault="00C26F12" w:rsidP="00C26F12">
      <w:pPr>
        <w:widowControl w:val="0"/>
        <w:autoSpaceDE w:val="0"/>
        <w:autoSpaceDN w:val="0"/>
        <w:ind w:firstLine="709"/>
        <w:rPr>
          <w:sz w:val="24"/>
          <w:szCs w:val="24"/>
        </w:rPr>
      </w:pPr>
      <w:r w:rsidRPr="00C26F12">
        <w:rPr>
          <w:sz w:val="24"/>
          <w:szCs w:val="24"/>
        </w:rPr>
        <w:t>1) цель установления публичного сервитута;</w:t>
      </w:r>
    </w:p>
    <w:p w14:paraId="74896A3F" w14:textId="77777777" w:rsidR="00C26F12" w:rsidRPr="00C26F12" w:rsidRDefault="00C26F12" w:rsidP="00C26F12">
      <w:pPr>
        <w:widowControl w:val="0"/>
        <w:autoSpaceDE w:val="0"/>
        <w:autoSpaceDN w:val="0"/>
        <w:ind w:firstLine="709"/>
        <w:rPr>
          <w:sz w:val="24"/>
          <w:szCs w:val="24"/>
        </w:rPr>
      </w:pPr>
      <w:r w:rsidRPr="00C26F12">
        <w:rPr>
          <w:sz w:val="24"/>
          <w:szCs w:val="24"/>
        </w:rPr>
        <w:t>2) сведения о лице, на основании ходатайства которого принято решение об установлении публичного сервитута;</w:t>
      </w:r>
    </w:p>
    <w:p w14:paraId="56BDE5D3" w14:textId="77777777" w:rsidR="00C26F12" w:rsidRPr="00C26F12" w:rsidRDefault="00C26F12" w:rsidP="00C26F12">
      <w:pPr>
        <w:widowControl w:val="0"/>
        <w:autoSpaceDE w:val="0"/>
        <w:autoSpaceDN w:val="0"/>
        <w:ind w:firstLine="709"/>
        <w:rPr>
          <w:sz w:val="24"/>
          <w:szCs w:val="24"/>
        </w:rPr>
      </w:pPr>
      <w:r w:rsidRPr="00C26F12">
        <w:rPr>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4E26C211" w14:textId="77777777" w:rsidR="00C26F12" w:rsidRPr="00C26F12" w:rsidRDefault="00C26F12" w:rsidP="00C26F12">
      <w:pPr>
        <w:widowControl w:val="0"/>
        <w:autoSpaceDE w:val="0"/>
        <w:autoSpaceDN w:val="0"/>
        <w:ind w:firstLine="709"/>
        <w:rPr>
          <w:sz w:val="24"/>
          <w:szCs w:val="24"/>
        </w:rPr>
      </w:pPr>
      <w:r w:rsidRPr="00C26F12">
        <w:rPr>
          <w:sz w:val="24"/>
          <w:szCs w:val="24"/>
        </w:rPr>
        <w:t>4) срок публичного сервитута;</w:t>
      </w:r>
    </w:p>
    <w:p w14:paraId="3FEFEE07" w14:textId="77777777" w:rsidR="00C26F12" w:rsidRPr="00C26F12" w:rsidRDefault="00C26F12" w:rsidP="00C26F12">
      <w:pPr>
        <w:widowControl w:val="0"/>
        <w:autoSpaceDE w:val="0"/>
        <w:autoSpaceDN w:val="0"/>
        <w:ind w:firstLine="709"/>
        <w:rPr>
          <w:sz w:val="24"/>
          <w:szCs w:val="24"/>
        </w:rPr>
      </w:pPr>
      <w:r w:rsidRPr="00C26F12">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28B52F0" w14:textId="77777777" w:rsidR="00C26F12" w:rsidRPr="00C26F12" w:rsidRDefault="00C26F12" w:rsidP="00C26F12">
      <w:pPr>
        <w:widowControl w:val="0"/>
        <w:autoSpaceDE w:val="0"/>
        <w:autoSpaceDN w:val="0"/>
        <w:ind w:firstLine="709"/>
        <w:rPr>
          <w:sz w:val="24"/>
          <w:szCs w:val="24"/>
        </w:rPr>
      </w:pPr>
      <w:r w:rsidRPr="00C26F12">
        <w:rPr>
          <w:sz w:val="24"/>
          <w:szCs w:val="24"/>
        </w:rPr>
        <w:t xml:space="preserve">6) реквизиты решений об утверждении документов или реквизиты </w:t>
      </w:r>
      <w:proofErr w:type="gramStart"/>
      <w:r w:rsidRPr="00C26F12">
        <w:rPr>
          <w:sz w:val="24"/>
          <w:szCs w:val="24"/>
        </w:rPr>
        <w:t>документов, в случае, если</w:t>
      </w:r>
      <w:proofErr w:type="gramEnd"/>
      <w:r w:rsidRPr="00C26F12">
        <w:rPr>
          <w:sz w:val="24"/>
          <w:szCs w:val="24"/>
        </w:rPr>
        <w:t xml:space="preserve"> решение об установлении публичного сервитута принималось в соответствии с указанными документами;</w:t>
      </w:r>
    </w:p>
    <w:p w14:paraId="65F9BD91" w14:textId="77777777" w:rsidR="00C26F12" w:rsidRPr="00C26F12" w:rsidRDefault="00C26F12" w:rsidP="00C26F12">
      <w:pPr>
        <w:widowControl w:val="0"/>
        <w:autoSpaceDE w:val="0"/>
        <w:autoSpaceDN w:val="0"/>
        <w:ind w:firstLine="709"/>
        <w:rPr>
          <w:sz w:val="24"/>
          <w:szCs w:val="24"/>
        </w:rPr>
      </w:pPr>
      <w:r w:rsidRPr="00C26F12">
        <w:rPr>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38EA5199" w14:textId="77777777" w:rsidR="00C26F12" w:rsidRPr="00C26F12" w:rsidRDefault="00C26F12" w:rsidP="00C26F12">
      <w:pPr>
        <w:widowControl w:val="0"/>
        <w:autoSpaceDE w:val="0"/>
        <w:autoSpaceDN w:val="0"/>
        <w:ind w:firstLine="709"/>
        <w:rPr>
          <w:sz w:val="24"/>
          <w:szCs w:val="24"/>
        </w:rPr>
      </w:pPr>
      <w:r w:rsidRPr="00C26F12">
        <w:rPr>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10491FF8" w14:textId="77777777" w:rsidR="00C26F12" w:rsidRPr="00C26F12" w:rsidRDefault="00C26F12" w:rsidP="00C26F12">
      <w:pPr>
        <w:widowControl w:val="0"/>
        <w:autoSpaceDE w:val="0"/>
        <w:autoSpaceDN w:val="0"/>
        <w:ind w:firstLine="709"/>
        <w:rPr>
          <w:sz w:val="24"/>
          <w:szCs w:val="24"/>
        </w:rPr>
      </w:pPr>
      <w:r w:rsidRPr="00C26F12">
        <w:rPr>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605C2836" w14:textId="77777777" w:rsidR="00C26F12" w:rsidRPr="00C26F12" w:rsidRDefault="00C26F12" w:rsidP="00C26F12">
      <w:pPr>
        <w:widowControl w:val="0"/>
        <w:autoSpaceDE w:val="0"/>
        <w:autoSpaceDN w:val="0"/>
        <w:ind w:firstLine="709"/>
        <w:rPr>
          <w:sz w:val="24"/>
          <w:szCs w:val="24"/>
        </w:rPr>
      </w:pPr>
      <w:r w:rsidRPr="00C26F12">
        <w:rPr>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4A7F8585" w14:textId="77777777" w:rsidR="00C26F12" w:rsidRPr="00C26F12" w:rsidRDefault="00C26F12" w:rsidP="00C26F12">
      <w:pPr>
        <w:widowControl w:val="0"/>
        <w:autoSpaceDE w:val="0"/>
        <w:autoSpaceDN w:val="0"/>
        <w:ind w:firstLine="709"/>
        <w:rPr>
          <w:sz w:val="24"/>
          <w:szCs w:val="24"/>
        </w:rPr>
      </w:pPr>
      <w:r w:rsidRPr="00C26F12">
        <w:rPr>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19321A5B" w14:textId="77777777" w:rsidR="00C26F12" w:rsidRPr="00C26F12" w:rsidRDefault="00C26F12" w:rsidP="00C26F12">
      <w:pPr>
        <w:widowControl w:val="0"/>
        <w:autoSpaceDE w:val="0"/>
        <w:autoSpaceDN w:val="0"/>
        <w:ind w:firstLine="709"/>
        <w:rPr>
          <w:sz w:val="24"/>
          <w:szCs w:val="24"/>
        </w:rPr>
      </w:pPr>
      <w:r w:rsidRPr="00C26F12">
        <w:rPr>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3229E323" w14:textId="77777777" w:rsidR="00C26F12" w:rsidRPr="00C26F12" w:rsidRDefault="00C26F12" w:rsidP="00C26F12">
      <w:pPr>
        <w:widowControl w:val="0"/>
        <w:autoSpaceDE w:val="0"/>
        <w:autoSpaceDN w:val="0"/>
        <w:ind w:firstLine="709"/>
        <w:rPr>
          <w:sz w:val="24"/>
          <w:szCs w:val="24"/>
        </w:rPr>
      </w:pPr>
      <w:r w:rsidRPr="00C26F12">
        <w:rPr>
          <w:sz w:val="24"/>
          <w:szCs w:val="24"/>
        </w:rPr>
        <w:t>2) направляет копию решения об установлении публичного сервитута в орган регистрации прав;</w:t>
      </w:r>
    </w:p>
    <w:p w14:paraId="0BFB7389" w14:textId="77777777" w:rsidR="00C26F12" w:rsidRPr="00C26F12" w:rsidRDefault="00C26F12" w:rsidP="00C26F12">
      <w:pPr>
        <w:widowControl w:val="0"/>
        <w:autoSpaceDE w:val="0"/>
        <w:autoSpaceDN w:val="0"/>
        <w:ind w:firstLine="709"/>
        <w:rPr>
          <w:sz w:val="24"/>
          <w:szCs w:val="24"/>
        </w:rPr>
      </w:pPr>
      <w:r w:rsidRPr="00C26F12">
        <w:rPr>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488BFCA0" w14:textId="77777777" w:rsidR="00C26F12" w:rsidRPr="00C26F12" w:rsidRDefault="00C26F12" w:rsidP="00C26F12">
      <w:pPr>
        <w:widowControl w:val="0"/>
        <w:autoSpaceDE w:val="0"/>
        <w:autoSpaceDN w:val="0"/>
        <w:ind w:firstLine="709"/>
        <w:rPr>
          <w:sz w:val="24"/>
          <w:szCs w:val="24"/>
        </w:rPr>
      </w:pPr>
      <w:r w:rsidRPr="00C26F12">
        <w:rPr>
          <w:sz w:val="24"/>
          <w:szCs w:val="24"/>
        </w:rPr>
        <w:t>3.1.8. Срок публичного сервитута определяется в соответствии со статьей 23 Земельного кодекса РФ.</w:t>
      </w:r>
    </w:p>
    <w:p w14:paraId="3D676642" w14:textId="77777777" w:rsidR="00C26F12" w:rsidRPr="00C26F12" w:rsidRDefault="00C26F12" w:rsidP="00C26F12">
      <w:pPr>
        <w:widowControl w:val="0"/>
        <w:autoSpaceDE w:val="0"/>
        <w:autoSpaceDN w:val="0"/>
        <w:ind w:firstLine="709"/>
        <w:rPr>
          <w:sz w:val="24"/>
          <w:szCs w:val="24"/>
        </w:rPr>
      </w:pPr>
      <w:r w:rsidRPr="00C26F12">
        <w:rPr>
          <w:sz w:val="24"/>
          <w:szCs w:val="24"/>
        </w:rPr>
        <w:t>3.1.9. Плата за публичный сервитут определяется в соответствии со статьей 39.46 Земельного кодекса РФ.</w:t>
      </w:r>
    </w:p>
    <w:p w14:paraId="42CACD8A" w14:textId="77777777" w:rsidR="00C26F12" w:rsidRPr="00C26F12" w:rsidRDefault="00C26F12" w:rsidP="00C26F12">
      <w:pPr>
        <w:widowControl w:val="0"/>
        <w:autoSpaceDE w:val="0"/>
        <w:autoSpaceDN w:val="0"/>
        <w:ind w:firstLine="709"/>
        <w:rPr>
          <w:sz w:val="24"/>
          <w:szCs w:val="24"/>
        </w:rPr>
      </w:pPr>
      <w:r w:rsidRPr="00C26F12">
        <w:rPr>
          <w:sz w:val="24"/>
          <w:szCs w:val="24"/>
        </w:rPr>
        <w:t>3.2. Особенности выполнения административных процедур в электронной форме.</w:t>
      </w:r>
    </w:p>
    <w:p w14:paraId="793BFF9F" w14:textId="77777777" w:rsidR="00C26F12" w:rsidRPr="00C26F12" w:rsidRDefault="00C26F12" w:rsidP="00C26F12">
      <w:pPr>
        <w:widowControl w:val="0"/>
        <w:autoSpaceDE w:val="0"/>
        <w:autoSpaceDN w:val="0"/>
        <w:ind w:firstLine="709"/>
        <w:rPr>
          <w:sz w:val="24"/>
          <w:szCs w:val="24"/>
        </w:rPr>
      </w:pPr>
      <w:r w:rsidRPr="00C26F12">
        <w:rPr>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C26F12">
          <w:rPr>
            <w:sz w:val="24"/>
            <w:szCs w:val="24"/>
          </w:rPr>
          <w:t>законом</w:t>
        </w:r>
      </w:hyperlink>
      <w:r w:rsidRPr="00C26F12">
        <w:rPr>
          <w:sz w:val="24"/>
          <w:szCs w:val="24"/>
        </w:rPr>
        <w:t xml:space="preserve"> № 210-ФЗ, Федеральным </w:t>
      </w:r>
      <w:hyperlink r:id="rId11" w:history="1">
        <w:r w:rsidRPr="00C26F12">
          <w:rPr>
            <w:sz w:val="24"/>
            <w:szCs w:val="24"/>
          </w:rPr>
          <w:t>законом</w:t>
        </w:r>
      </w:hyperlink>
      <w:r w:rsidRPr="00C26F12">
        <w:rPr>
          <w:sz w:val="24"/>
          <w:szCs w:val="24"/>
        </w:rPr>
        <w:t xml:space="preserve"> от 27.07.2006 № 149-ФЗ «Об информации, информационных технологиях и о защите информации», </w:t>
      </w:r>
      <w:hyperlink r:id="rId12" w:history="1">
        <w:r w:rsidRPr="00C26F12">
          <w:rPr>
            <w:sz w:val="24"/>
            <w:szCs w:val="24"/>
          </w:rPr>
          <w:t>постановлением</w:t>
        </w:r>
      </w:hyperlink>
      <w:r w:rsidRPr="00C26F12">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DCA6476" w14:textId="77777777" w:rsidR="00C26F12" w:rsidRPr="00C26F12" w:rsidRDefault="00C26F12" w:rsidP="00C26F12">
      <w:pPr>
        <w:widowControl w:val="0"/>
        <w:autoSpaceDE w:val="0"/>
        <w:autoSpaceDN w:val="0"/>
        <w:ind w:firstLine="709"/>
        <w:rPr>
          <w:sz w:val="24"/>
          <w:szCs w:val="24"/>
        </w:rPr>
      </w:pPr>
      <w:r w:rsidRPr="00C26F12">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7CB359" w14:textId="77777777" w:rsidR="00C26F12" w:rsidRPr="00C26F12" w:rsidRDefault="00C26F12" w:rsidP="00C26F12">
      <w:pPr>
        <w:widowControl w:val="0"/>
        <w:autoSpaceDE w:val="0"/>
        <w:autoSpaceDN w:val="0"/>
        <w:ind w:firstLine="709"/>
        <w:rPr>
          <w:sz w:val="24"/>
          <w:szCs w:val="24"/>
        </w:rPr>
      </w:pPr>
      <w:r w:rsidRPr="00C26F12">
        <w:rPr>
          <w:sz w:val="24"/>
          <w:szCs w:val="24"/>
        </w:rPr>
        <w:t>3.2.3. Муниципальная услуга может быть получена через ПГУ ЛО либо через ЕПГУ.</w:t>
      </w:r>
    </w:p>
    <w:p w14:paraId="52F924D0" w14:textId="77777777" w:rsidR="00C26F12" w:rsidRPr="00C26F12" w:rsidRDefault="00C26F12" w:rsidP="00C26F12">
      <w:pPr>
        <w:widowControl w:val="0"/>
        <w:autoSpaceDE w:val="0"/>
        <w:autoSpaceDN w:val="0"/>
        <w:ind w:firstLine="709"/>
        <w:rPr>
          <w:sz w:val="24"/>
          <w:szCs w:val="24"/>
        </w:rPr>
      </w:pPr>
      <w:bookmarkStart w:id="7" w:name="P318"/>
      <w:bookmarkEnd w:id="7"/>
      <w:r w:rsidRPr="00C26F12">
        <w:rPr>
          <w:sz w:val="24"/>
          <w:szCs w:val="24"/>
        </w:rPr>
        <w:t>3.2.4. Для подачи ходатайства через ЕПГУ или через ПГУ ЛО заявитель должен выполнить следующие действия:</w:t>
      </w:r>
    </w:p>
    <w:p w14:paraId="3B062457" w14:textId="77777777" w:rsidR="00C26F12" w:rsidRPr="00C26F12" w:rsidRDefault="00C26F12" w:rsidP="00C26F12">
      <w:pPr>
        <w:widowControl w:val="0"/>
        <w:autoSpaceDE w:val="0"/>
        <w:autoSpaceDN w:val="0"/>
        <w:ind w:firstLine="709"/>
        <w:rPr>
          <w:sz w:val="24"/>
          <w:szCs w:val="24"/>
        </w:rPr>
      </w:pPr>
      <w:r w:rsidRPr="00C26F12">
        <w:rPr>
          <w:sz w:val="24"/>
          <w:szCs w:val="24"/>
        </w:rPr>
        <w:t>пройти идентификацию и аутентификацию в ЕСИА;</w:t>
      </w:r>
    </w:p>
    <w:p w14:paraId="75AD0335" w14:textId="77777777" w:rsidR="00C26F12" w:rsidRPr="00C26F12" w:rsidRDefault="00C26F12" w:rsidP="00C26F12">
      <w:pPr>
        <w:widowControl w:val="0"/>
        <w:autoSpaceDE w:val="0"/>
        <w:autoSpaceDN w:val="0"/>
        <w:ind w:firstLine="709"/>
        <w:rPr>
          <w:sz w:val="24"/>
          <w:szCs w:val="24"/>
        </w:rPr>
      </w:pPr>
      <w:r w:rsidRPr="00C26F12">
        <w:rPr>
          <w:sz w:val="24"/>
          <w:szCs w:val="24"/>
        </w:rPr>
        <w:t>в личном кабинете на ЕПГУ или на ПГУ ЛО заполнить в электронном виде ходатайства на оказание муниципальной услуги;</w:t>
      </w:r>
    </w:p>
    <w:p w14:paraId="0960EDC9" w14:textId="77777777" w:rsidR="00C26F12" w:rsidRPr="00C26F12" w:rsidRDefault="00C26F12" w:rsidP="00C26F12">
      <w:pPr>
        <w:widowControl w:val="0"/>
        <w:ind w:firstLine="709"/>
        <w:rPr>
          <w:sz w:val="24"/>
          <w:szCs w:val="24"/>
        </w:rPr>
      </w:pPr>
      <w:r w:rsidRPr="00C26F12">
        <w:rPr>
          <w:sz w:val="24"/>
          <w:szCs w:val="24"/>
        </w:rPr>
        <w:t xml:space="preserve">- приложить к </w:t>
      </w:r>
      <w:r w:rsidRPr="00C26F12">
        <w:rPr>
          <w:rFonts w:eastAsia="Calibri"/>
          <w:sz w:val="24"/>
          <w:szCs w:val="24"/>
          <w:lang w:eastAsia="en-US"/>
        </w:rPr>
        <w:t>ходатайству</w:t>
      </w:r>
      <w:r w:rsidRPr="00C26F12">
        <w:rPr>
          <w:sz w:val="24"/>
          <w:szCs w:val="24"/>
        </w:rPr>
        <w:t xml:space="preserve"> электронные документы и направить пакет электронных документов в администрацию посредством функционала ЕПГУ или ПГУ ЛО.</w:t>
      </w:r>
    </w:p>
    <w:p w14:paraId="668EF04A" w14:textId="77777777" w:rsidR="00C26F12" w:rsidRPr="00C26F12" w:rsidRDefault="00C26F12" w:rsidP="00C26F12">
      <w:pPr>
        <w:widowControl w:val="0"/>
        <w:autoSpaceDE w:val="0"/>
        <w:autoSpaceDN w:val="0"/>
        <w:ind w:firstLine="709"/>
        <w:rPr>
          <w:sz w:val="24"/>
          <w:szCs w:val="24"/>
        </w:rPr>
      </w:pPr>
      <w:r w:rsidRPr="00C26F12">
        <w:rPr>
          <w:sz w:val="24"/>
          <w:szCs w:val="24"/>
        </w:rPr>
        <w:t xml:space="preserve">3.2.4.1. Электронные документы представляются в следующих форматах: </w:t>
      </w:r>
      <w:proofErr w:type="spellStart"/>
      <w:r w:rsidRPr="00C26F12">
        <w:rPr>
          <w:sz w:val="24"/>
          <w:szCs w:val="24"/>
        </w:rPr>
        <w:t>xml</w:t>
      </w:r>
      <w:proofErr w:type="spellEnd"/>
      <w:r w:rsidRPr="00C26F12">
        <w:rPr>
          <w:sz w:val="24"/>
          <w:szCs w:val="24"/>
        </w:rPr>
        <w:t xml:space="preserve">, </w:t>
      </w:r>
      <w:proofErr w:type="spellStart"/>
      <w:r w:rsidRPr="00C26F12">
        <w:rPr>
          <w:sz w:val="24"/>
          <w:szCs w:val="24"/>
        </w:rPr>
        <w:t>doc</w:t>
      </w:r>
      <w:proofErr w:type="spellEnd"/>
      <w:r w:rsidRPr="00C26F12">
        <w:rPr>
          <w:sz w:val="24"/>
          <w:szCs w:val="24"/>
        </w:rPr>
        <w:t xml:space="preserve">, </w:t>
      </w:r>
      <w:proofErr w:type="spellStart"/>
      <w:r w:rsidRPr="00C26F12">
        <w:rPr>
          <w:sz w:val="24"/>
          <w:szCs w:val="24"/>
        </w:rPr>
        <w:t>docx</w:t>
      </w:r>
      <w:proofErr w:type="spellEnd"/>
      <w:r w:rsidRPr="00C26F12">
        <w:rPr>
          <w:sz w:val="24"/>
          <w:szCs w:val="24"/>
        </w:rPr>
        <w:t xml:space="preserve">, </w:t>
      </w:r>
      <w:proofErr w:type="spellStart"/>
      <w:r w:rsidRPr="00C26F12">
        <w:rPr>
          <w:sz w:val="24"/>
          <w:szCs w:val="24"/>
        </w:rPr>
        <w:t>odt</w:t>
      </w:r>
      <w:proofErr w:type="spellEnd"/>
      <w:r w:rsidRPr="00C26F12">
        <w:rPr>
          <w:sz w:val="24"/>
          <w:szCs w:val="24"/>
        </w:rPr>
        <w:t xml:space="preserve">, </w:t>
      </w:r>
      <w:proofErr w:type="spellStart"/>
      <w:r w:rsidRPr="00C26F12">
        <w:rPr>
          <w:sz w:val="24"/>
          <w:szCs w:val="24"/>
        </w:rPr>
        <w:t>xls</w:t>
      </w:r>
      <w:proofErr w:type="spellEnd"/>
      <w:r w:rsidRPr="00C26F12">
        <w:rPr>
          <w:sz w:val="24"/>
          <w:szCs w:val="24"/>
        </w:rPr>
        <w:t xml:space="preserve">, </w:t>
      </w:r>
      <w:proofErr w:type="spellStart"/>
      <w:r w:rsidRPr="00C26F12">
        <w:rPr>
          <w:sz w:val="24"/>
          <w:szCs w:val="24"/>
        </w:rPr>
        <w:t>xlsx</w:t>
      </w:r>
      <w:proofErr w:type="spellEnd"/>
      <w:r w:rsidRPr="00C26F12">
        <w:rPr>
          <w:sz w:val="24"/>
          <w:szCs w:val="24"/>
        </w:rPr>
        <w:t xml:space="preserve">, </w:t>
      </w:r>
      <w:proofErr w:type="spellStart"/>
      <w:r w:rsidRPr="00C26F12">
        <w:rPr>
          <w:sz w:val="24"/>
          <w:szCs w:val="24"/>
        </w:rPr>
        <w:t>ods</w:t>
      </w:r>
      <w:proofErr w:type="spellEnd"/>
      <w:r w:rsidRPr="00C26F12">
        <w:rPr>
          <w:sz w:val="24"/>
          <w:szCs w:val="24"/>
        </w:rPr>
        <w:t xml:space="preserve">, </w:t>
      </w:r>
      <w:proofErr w:type="spellStart"/>
      <w:r w:rsidRPr="00C26F12">
        <w:rPr>
          <w:sz w:val="24"/>
          <w:szCs w:val="24"/>
        </w:rPr>
        <w:t>pdf</w:t>
      </w:r>
      <w:proofErr w:type="spellEnd"/>
      <w:r w:rsidRPr="00C26F12">
        <w:rPr>
          <w:sz w:val="24"/>
          <w:szCs w:val="24"/>
        </w:rPr>
        <w:t xml:space="preserve">, </w:t>
      </w:r>
      <w:proofErr w:type="spellStart"/>
      <w:r w:rsidRPr="00C26F12">
        <w:rPr>
          <w:sz w:val="24"/>
          <w:szCs w:val="24"/>
        </w:rPr>
        <w:t>jpg</w:t>
      </w:r>
      <w:proofErr w:type="spellEnd"/>
      <w:r w:rsidRPr="00C26F12">
        <w:rPr>
          <w:sz w:val="24"/>
          <w:szCs w:val="24"/>
        </w:rPr>
        <w:t xml:space="preserve">, </w:t>
      </w:r>
      <w:proofErr w:type="spellStart"/>
      <w:r w:rsidRPr="00C26F12">
        <w:rPr>
          <w:sz w:val="24"/>
          <w:szCs w:val="24"/>
        </w:rPr>
        <w:t>jpeg</w:t>
      </w:r>
      <w:proofErr w:type="spellEnd"/>
      <w:r w:rsidRPr="00C26F12">
        <w:rPr>
          <w:sz w:val="24"/>
          <w:szCs w:val="24"/>
        </w:rPr>
        <w:t xml:space="preserve">, </w:t>
      </w:r>
      <w:proofErr w:type="spellStart"/>
      <w:r w:rsidRPr="00C26F12">
        <w:rPr>
          <w:sz w:val="24"/>
          <w:szCs w:val="24"/>
        </w:rPr>
        <w:t>zip</w:t>
      </w:r>
      <w:proofErr w:type="spellEnd"/>
      <w:r w:rsidRPr="00C26F12">
        <w:rPr>
          <w:sz w:val="24"/>
          <w:szCs w:val="24"/>
        </w:rPr>
        <w:t xml:space="preserve">, </w:t>
      </w:r>
      <w:proofErr w:type="spellStart"/>
      <w:r w:rsidRPr="00C26F12">
        <w:rPr>
          <w:sz w:val="24"/>
          <w:szCs w:val="24"/>
        </w:rPr>
        <w:t>rar</w:t>
      </w:r>
      <w:proofErr w:type="spellEnd"/>
      <w:r w:rsidRPr="00C26F12">
        <w:rPr>
          <w:sz w:val="24"/>
          <w:szCs w:val="24"/>
        </w:rPr>
        <w:t xml:space="preserve">, </w:t>
      </w:r>
      <w:proofErr w:type="spellStart"/>
      <w:r w:rsidRPr="00C26F12">
        <w:rPr>
          <w:sz w:val="24"/>
          <w:szCs w:val="24"/>
        </w:rPr>
        <w:t>sig</w:t>
      </w:r>
      <w:proofErr w:type="spellEnd"/>
      <w:r w:rsidRPr="00C26F12">
        <w:rPr>
          <w:sz w:val="24"/>
          <w:szCs w:val="24"/>
        </w:rPr>
        <w:t xml:space="preserve">, </w:t>
      </w:r>
      <w:proofErr w:type="spellStart"/>
      <w:r w:rsidRPr="00C26F12">
        <w:rPr>
          <w:sz w:val="24"/>
          <w:szCs w:val="24"/>
        </w:rPr>
        <w:t>png</w:t>
      </w:r>
      <w:proofErr w:type="spellEnd"/>
      <w:r w:rsidRPr="00C26F12">
        <w:rPr>
          <w:sz w:val="24"/>
          <w:szCs w:val="24"/>
        </w:rPr>
        <w:t xml:space="preserve">, </w:t>
      </w:r>
      <w:proofErr w:type="spellStart"/>
      <w:r w:rsidRPr="00C26F12">
        <w:rPr>
          <w:sz w:val="24"/>
          <w:szCs w:val="24"/>
        </w:rPr>
        <w:t>bmp</w:t>
      </w:r>
      <w:proofErr w:type="spellEnd"/>
      <w:r w:rsidRPr="00C26F12">
        <w:rPr>
          <w:sz w:val="24"/>
          <w:szCs w:val="24"/>
        </w:rPr>
        <w:t xml:space="preserve">, </w:t>
      </w:r>
      <w:proofErr w:type="spellStart"/>
      <w:r w:rsidRPr="00C26F12">
        <w:rPr>
          <w:sz w:val="24"/>
          <w:szCs w:val="24"/>
        </w:rPr>
        <w:t>tiff</w:t>
      </w:r>
      <w:proofErr w:type="spellEnd"/>
      <w:r w:rsidRPr="00C26F12">
        <w:rPr>
          <w:sz w:val="24"/>
          <w:szCs w:val="24"/>
        </w:rPr>
        <w:t>.</w:t>
      </w:r>
    </w:p>
    <w:p w14:paraId="14A53089" w14:textId="77777777" w:rsidR="00C26F12" w:rsidRPr="00C26F12" w:rsidRDefault="00C26F12" w:rsidP="00C26F12">
      <w:pPr>
        <w:widowControl w:val="0"/>
        <w:autoSpaceDE w:val="0"/>
        <w:autoSpaceDN w:val="0"/>
        <w:ind w:firstLine="709"/>
        <w:rPr>
          <w:sz w:val="24"/>
          <w:szCs w:val="24"/>
        </w:rPr>
      </w:pPr>
      <w:r w:rsidRPr="00C26F1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26F12">
        <w:rPr>
          <w:sz w:val="24"/>
          <w:szCs w:val="24"/>
        </w:rPr>
        <w:t>dpi</w:t>
      </w:r>
      <w:proofErr w:type="spellEnd"/>
      <w:r w:rsidRPr="00C26F12">
        <w:rPr>
          <w:sz w:val="24"/>
          <w:szCs w:val="24"/>
        </w:rPr>
        <w:t xml:space="preserve"> (масштаб 1:1) с использованием следующих режимов:</w:t>
      </w:r>
    </w:p>
    <w:p w14:paraId="2043AF98" w14:textId="77777777" w:rsidR="00C26F12" w:rsidRPr="00C26F12" w:rsidRDefault="00C26F12" w:rsidP="00C26F12">
      <w:pPr>
        <w:widowControl w:val="0"/>
        <w:autoSpaceDE w:val="0"/>
        <w:autoSpaceDN w:val="0"/>
        <w:ind w:firstLine="709"/>
        <w:rPr>
          <w:sz w:val="24"/>
          <w:szCs w:val="24"/>
        </w:rPr>
      </w:pPr>
      <w:r w:rsidRPr="00C26F12">
        <w:rPr>
          <w:sz w:val="24"/>
          <w:szCs w:val="24"/>
        </w:rPr>
        <w:t>- «черно-белый» (при отсутствии в документе графических изображений и (или) цветного текста);</w:t>
      </w:r>
    </w:p>
    <w:p w14:paraId="5FB41A0E" w14:textId="77777777" w:rsidR="00C26F12" w:rsidRPr="00C26F12" w:rsidRDefault="00C26F12" w:rsidP="00C26F12">
      <w:pPr>
        <w:widowControl w:val="0"/>
        <w:autoSpaceDE w:val="0"/>
        <w:autoSpaceDN w:val="0"/>
        <w:ind w:firstLine="709"/>
        <w:rPr>
          <w:sz w:val="24"/>
          <w:szCs w:val="24"/>
        </w:rPr>
      </w:pPr>
      <w:r w:rsidRPr="00C26F12">
        <w:rPr>
          <w:sz w:val="24"/>
          <w:szCs w:val="24"/>
        </w:rPr>
        <w:t>- «оттенки серого» (при наличии в документе графических изображений, отличных от цветного графического изображения);</w:t>
      </w:r>
    </w:p>
    <w:p w14:paraId="1B588200" w14:textId="77777777" w:rsidR="00C26F12" w:rsidRPr="00C26F12" w:rsidRDefault="00C26F12" w:rsidP="00C26F12">
      <w:pPr>
        <w:widowControl w:val="0"/>
        <w:autoSpaceDE w:val="0"/>
        <w:autoSpaceDN w:val="0"/>
        <w:ind w:firstLine="709"/>
        <w:rPr>
          <w:sz w:val="24"/>
          <w:szCs w:val="24"/>
        </w:rPr>
      </w:pPr>
      <w:r w:rsidRPr="00C26F12">
        <w:rPr>
          <w:sz w:val="24"/>
          <w:szCs w:val="24"/>
        </w:rPr>
        <w:t>- «цветной» или «режим полной цветопередачи» (при наличии в документе цветных графических изображений либо цветного текста);</w:t>
      </w:r>
    </w:p>
    <w:p w14:paraId="2D7FF798" w14:textId="77777777" w:rsidR="00C26F12" w:rsidRPr="00C26F12" w:rsidRDefault="00C26F12" w:rsidP="00C26F12">
      <w:pPr>
        <w:widowControl w:val="0"/>
        <w:autoSpaceDE w:val="0"/>
        <w:autoSpaceDN w:val="0"/>
        <w:ind w:firstLine="709"/>
        <w:rPr>
          <w:sz w:val="24"/>
          <w:szCs w:val="24"/>
        </w:rPr>
      </w:pPr>
      <w:r w:rsidRPr="00C26F12">
        <w:rPr>
          <w:sz w:val="24"/>
          <w:szCs w:val="24"/>
        </w:rPr>
        <w:t>- сохранением всех аутентичных признаков подлинности, а именно: графической подписи лица, печати, углового штампа бланка;</w:t>
      </w:r>
    </w:p>
    <w:p w14:paraId="214A4189" w14:textId="77777777" w:rsidR="00C26F12" w:rsidRPr="00C26F12" w:rsidRDefault="00C26F12" w:rsidP="00C26F12">
      <w:pPr>
        <w:widowControl w:val="0"/>
        <w:autoSpaceDE w:val="0"/>
        <w:autoSpaceDN w:val="0"/>
        <w:ind w:firstLine="709"/>
        <w:rPr>
          <w:sz w:val="24"/>
          <w:szCs w:val="24"/>
        </w:rPr>
      </w:pPr>
      <w:r w:rsidRPr="00C26F12">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8C0EAE7" w14:textId="77777777" w:rsidR="00C26F12" w:rsidRPr="00C26F12" w:rsidRDefault="00C26F12" w:rsidP="00C26F12">
      <w:pPr>
        <w:widowControl w:val="0"/>
        <w:autoSpaceDE w:val="0"/>
        <w:autoSpaceDN w:val="0"/>
        <w:ind w:firstLine="709"/>
        <w:rPr>
          <w:sz w:val="24"/>
          <w:szCs w:val="24"/>
        </w:rPr>
      </w:pPr>
      <w:r w:rsidRPr="00C26F12">
        <w:rPr>
          <w:sz w:val="24"/>
          <w:szCs w:val="24"/>
        </w:rPr>
        <w:t>Электронные документы должны обеспечивать:</w:t>
      </w:r>
    </w:p>
    <w:p w14:paraId="5C007A5B" w14:textId="77777777" w:rsidR="00C26F12" w:rsidRPr="00C26F12" w:rsidRDefault="00C26F12" w:rsidP="00C26F12">
      <w:pPr>
        <w:widowControl w:val="0"/>
        <w:autoSpaceDE w:val="0"/>
        <w:autoSpaceDN w:val="0"/>
        <w:ind w:firstLine="709"/>
        <w:rPr>
          <w:sz w:val="24"/>
          <w:szCs w:val="24"/>
        </w:rPr>
      </w:pPr>
      <w:r w:rsidRPr="00C26F12">
        <w:rPr>
          <w:sz w:val="24"/>
          <w:szCs w:val="24"/>
        </w:rPr>
        <w:t>- возможность идентифицировать документ и количество листов в документе;</w:t>
      </w:r>
    </w:p>
    <w:p w14:paraId="1962D81E" w14:textId="77777777" w:rsidR="00C26F12" w:rsidRPr="00C26F12" w:rsidRDefault="00C26F12" w:rsidP="00C26F12">
      <w:pPr>
        <w:widowControl w:val="0"/>
        <w:autoSpaceDE w:val="0"/>
        <w:autoSpaceDN w:val="0"/>
        <w:ind w:firstLine="709"/>
        <w:rPr>
          <w:sz w:val="24"/>
          <w:szCs w:val="24"/>
        </w:rPr>
      </w:pPr>
      <w:r w:rsidRPr="00C26F12">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009AF53" w14:textId="77777777" w:rsidR="00C26F12" w:rsidRPr="00C26F12" w:rsidRDefault="00C26F12" w:rsidP="00C26F12">
      <w:pPr>
        <w:widowControl w:val="0"/>
        <w:autoSpaceDE w:val="0"/>
        <w:autoSpaceDN w:val="0"/>
        <w:ind w:firstLine="709"/>
        <w:rPr>
          <w:sz w:val="24"/>
          <w:szCs w:val="24"/>
        </w:rPr>
      </w:pPr>
      <w:r w:rsidRPr="00C26F12">
        <w:rPr>
          <w:sz w:val="24"/>
          <w:szCs w:val="24"/>
        </w:rPr>
        <w:t xml:space="preserve">Документы, подлежащие представлению в форматах </w:t>
      </w:r>
      <w:proofErr w:type="spellStart"/>
      <w:r w:rsidRPr="00C26F12">
        <w:rPr>
          <w:sz w:val="24"/>
          <w:szCs w:val="24"/>
        </w:rPr>
        <w:t>xls</w:t>
      </w:r>
      <w:proofErr w:type="spellEnd"/>
      <w:r w:rsidRPr="00C26F12">
        <w:rPr>
          <w:sz w:val="24"/>
          <w:szCs w:val="24"/>
        </w:rPr>
        <w:t xml:space="preserve">, </w:t>
      </w:r>
      <w:proofErr w:type="spellStart"/>
      <w:r w:rsidRPr="00C26F12">
        <w:rPr>
          <w:sz w:val="24"/>
          <w:szCs w:val="24"/>
        </w:rPr>
        <w:t>xlsx</w:t>
      </w:r>
      <w:proofErr w:type="spellEnd"/>
      <w:r w:rsidRPr="00C26F12">
        <w:rPr>
          <w:sz w:val="24"/>
          <w:szCs w:val="24"/>
        </w:rPr>
        <w:t xml:space="preserve"> или </w:t>
      </w:r>
      <w:proofErr w:type="spellStart"/>
      <w:r w:rsidRPr="00C26F12">
        <w:rPr>
          <w:sz w:val="24"/>
          <w:szCs w:val="24"/>
        </w:rPr>
        <w:t>ods</w:t>
      </w:r>
      <w:proofErr w:type="spellEnd"/>
      <w:r w:rsidRPr="00C26F12">
        <w:rPr>
          <w:sz w:val="24"/>
          <w:szCs w:val="24"/>
        </w:rPr>
        <w:t>, формируются в виде отдельного электронного документа.</w:t>
      </w:r>
    </w:p>
    <w:p w14:paraId="0E97AE04" w14:textId="77777777" w:rsidR="00C26F12" w:rsidRPr="00C26F12" w:rsidRDefault="00C26F12" w:rsidP="00C26F12">
      <w:pPr>
        <w:widowControl w:val="0"/>
        <w:autoSpaceDE w:val="0"/>
        <w:autoSpaceDN w:val="0"/>
        <w:ind w:firstLine="709"/>
        <w:rPr>
          <w:sz w:val="24"/>
          <w:szCs w:val="24"/>
        </w:rPr>
      </w:pPr>
      <w:r w:rsidRPr="00C26F12">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26F12">
        <w:rPr>
          <w:sz w:val="24"/>
          <w:szCs w:val="24"/>
        </w:rPr>
        <w:t>Межвед</w:t>
      </w:r>
      <w:proofErr w:type="spellEnd"/>
      <w:r w:rsidRPr="00C26F12">
        <w:rPr>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BFB7F08" w14:textId="77777777" w:rsidR="00C26F12" w:rsidRPr="00C26F12" w:rsidRDefault="00C26F12" w:rsidP="00C26F12">
      <w:pPr>
        <w:widowControl w:val="0"/>
        <w:autoSpaceDE w:val="0"/>
        <w:autoSpaceDN w:val="0"/>
        <w:ind w:firstLine="709"/>
        <w:rPr>
          <w:sz w:val="24"/>
          <w:szCs w:val="24"/>
        </w:rPr>
      </w:pPr>
      <w:r w:rsidRPr="00C26F12">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A454A84" w14:textId="77777777" w:rsidR="00C26F12" w:rsidRPr="00C26F12" w:rsidRDefault="00C26F12" w:rsidP="00C26F12">
      <w:pPr>
        <w:widowControl w:val="0"/>
        <w:autoSpaceDE w:val="0"/>
        <w:autoSpaceDN w:val="0"/>
        <w:ind w:firstLine="709"/>
        <w:rPr>
          <w:sz w:val="24"/>
          <w:szCs w:val="24"/>
        </w:rPr>
      </w:pPr>
      <w:r w:rsidRPr="00C26F12">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486DEA" w14:textId="77777777" w:rsidR="00C26F12" w:rsidRPr="00C26F12" w:rsidRDefault="00C26F12" w:rsidP="00C26F12">
      <w:pPr>
        <w:widowControl w:val="0"/>
        <w:autoSpaceDE w:val="0"/>
        <w:autoSpaceDN w:val="0"/>
        <w:ind w:firstLine="709"/>
        <w:rPr>
          <w:sz w:val="24"/>
          <w:szCs w:val="24"/>
        </w:rPr>
      </w:pPr>
      <w:r w:rsidRPr="00C26F1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6F12">
        <w:rPr>
          <w:sz w:val="24"/>
          <w:szCs w:val="24"/>
        </w:rPr>
        <w:t>Межвед</w:t>
      </w:r>
      <w:proofErr w:type="spellEnd"/>
      <w:r w:rsidRPr="00C26F12">
        <w:rPr>
          <w:sz w:val="24"/>
          <w:szCs w:val="24"/>
        </w:rPr>
        <w:t xml:space="preserve"> ЛО» формы о принятом решении и переводит дело в архив АИС «</w:t>
      </w:r>
      <w:proofErr w:type="spellStart"/>
      <w:r w:rsidRPr="00C26F12">
        <w:rPr>
          <w:sz w:val="24"/>
          <w:szCs w:val="24"/>
        </w:rPr>
        <w:t>Межвед</w:t>
      </w:r>
      <w:proofErr w:type="spellEnd"/>
      <w:r w:rsidRPr="00C26F12">
        <w:rPr>
          <w:sz w:val="24"/>
          <w:szCs w:val="24"/>
        </w:rPr>
        <w:t xml:space="preserve"> ЛО»;</w:t>
      </w:r>
    </w:p>
    <w:p w14:paraId="58AD7A2E" w14:textId="77777777" w:rsidR="00C26F12" w:rsidRPr="00C26F12" w:rsidRDefault="00C26F12" w:rsidP="00C26F12">
      <w:pPr>
        <w:widowControl w:val="0"/>
        <w:autoSpaceDE w:val="0"/>
        <w:autoSpaceDN w:val="0"/>
        <w:ind w:firstLine="709"/>
        <w:rPr>
          <w:sz w:val="24"/>
          <w:szCs w:val="24"/>
        </w:rPr>
      </w:pPr>
      <w:r w:rsidRPr="00C26F12">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351E31" w14:textId="77777777" w:rsidR="00C26F12" w:rsidRPr="00C26F12" w:rsidRDefault="00C26F12" w:rsidP="00C26F12">
      <w:pPr>
        <w:widowControl w:val="0"/>
        <w:autoSpaceDE w:val="0"/>
        <w:autoSpaceDN w:val="0"/>
        <w:ind w:firstLine="709"/>
        <w:rPr>
          <w:sz w:val="24"/>
          <w:szCs w:val="24"/>
        </w:rPr>
      </w:pPr>
      <w:r w:rsidRPr="00C26F12">
        <w:rPr>
          <w:sz w:val="24"/>
          <w:szCs w:val="24"/>
        </w:rPr>
        <w:t xml:space="preserve">3.2.7. В случае поступления всех документов, указанных в </w:t>
      </w:r>
      <w:hyperlink r:id="rId13" w:anchor="P99" w:history="1">
        <w:r w:rsidRPr="00C26F12">
          <w:rPr>
            <w:sz w:val="24"/>
            <w:szCs w:val="24"/>
          </w:rPr>
          <w:t>пункте 2.6</w:t>
        </w:r>
      </w:hyperlink>
      <w:r w:rsidRPr="00C26F12">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AD3EB5C" w14:textId="77777777" w:rsidR="00C26F12" w:rsidRPr="00C26F12" w:rsidRDefault="00C26F12" w:rsidP="00C26F12">
      <w:pPr>
        <w:widowControl w:val="0"/>
        <w:ind w:firstLine="709"/>
        <w:rPr>
          <w:sz w:val="24"/>
          <w:szCs w:val="24"/>
        </w:rPr>
      </w:pPr>
      <w:r w:rsidRPr="00C26F1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EF8ECAE" w14:textId="77777777" w:rsidR="00C26F12" w:rsidRPr="00C26F12" w:rsidRDefault="00C26F12" w:rsidP="00C26F12">
      <w:pPr>
        <w:widowControl w:val="0"/>
        <w:autoSpaceDE w:val="0"/>
        <w:autoSpaceDN w:val="0"/>
        <w:ind w:firstLine="709"/>
        <w:rPr>
          <w:sz w:val="24"/>
          <w:szCs w:val="24"/>
        </w:rPr>
      </w:pPr>
      <w:r w:rsidRPr="00C26F12">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3E9CBB42" w14:textId="77777777" w:rsidR="00C26F12" w:rsidRPr="00C26F12" w:rsidRDefault="00C26F12" w:rsidP="00C26F12">
      <w:pPr>
        <w:widowControl w:val="0"/>
        <w:autoSpaceDE w:val="0"/>
        <w:autoSpaceDN w:val="0"/>
        <w:ind w:firstLine="709"/>
        <w:rPr>
          <w:sz w:val="24"/>
          <w:szCs w:val="24"/>
        </w:rPr>
      </w:pPr>
      <w:r w:rsidRPr="00C26F1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DC8A9F9" w14:textId="77777777" w:rsidR="00C26F12" w:rsidRPr="00C26F12" w:rsidRDefault="00C26F12" w:rsidP="00C26F12">
      <w:pPr>
        <w:widowControl w:val="0"/>
        <w:autoSpaceDE w:val="0"/>
        <w:autoSpaceDN w:val="0"/>
        <w:ind w:firstLine="709"/>
        <w:rPr>
          <w:sz w:val="24"/>
          <w:szCs w:val="24"/>
          <w:highlight w:val="yellow"/>
        </w:rPr>
      </w:pPr>
      <w:r w:rsidRPr="00C26F12">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62D6483" w14:textId="77777777" w:rsidR="00C26F12" w:rsidRPr="00C26F12" w:rsidRDefault="00C26F12" w:rsidP="00C26F12">
      <w:pPr>
        <w:widowControl w:val="0"/>
        <w:autoSpaceDE w:val="0"/>
        <w:autoSpaceDN w:val="0"/>
        <w:ind w:firstLine="709"/>
        <w:rPr>
          <w:sz w:val="24"/>
          <w:szCs w:val="24"/>
        </w:rPr>
      </w:pPr>
      <w:r w:rsidRPr="00C26F12">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75D221" w14:textId="77777777" w:rsidR="00C26F12" w:rsidRPr="00C26F12" w:rsidRDefault="00C26F12" w:rsidP="00C26F12">
      <w:pPr>
        <w:widowControl w:val="0"/>
        <w:autoSpaceDE w:val="0"/>
        <w:autoSpaceDN w:val="0"/>
        <w:ind w:firstLine="709"/>
        <w:rPr>
          <w:sz w:val="24"/>
          <w:szCs w:val="24"/>
        </w:rPr>
      </w:pPr>
      <w:r w:rsidRPr="00C26F12">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10AFBF9" w14:textId="77777777" w:rsidR="00C26F12" w:rsidRPr="00C26F12" w:rsidRDefault="00C26F12" w:rsidP="00C26F12">
      <w:pPr>
        <w:widowControl w:val="0"/>
        <w:autoSpaceDE w:val="0"/>
        <w:autoSpaceDN w:val="0"/>
        <w:ind w:firstLine="709"/>
        <w:jc w:val="center"/>
        <w:rPr>
          <w:sz w:val="24"/>
          <w:szCs w:val="24"/>
        </w:rPr>
      </w:pPr>
    </w:p>
    <w:p w14:paraId="4D71844E" w14:textId="77777777" w:rsidR="00C26F12" w:rsidRPr="00C26F12" w:rsidRDefault="00C26F12" w:rsidP="00C26F12">
      <w:pPr>
        <w:widowControl w:val="0"/>
        <w:autoSpaceDE w:val="0"/>
        <w:autoSpaceDN w:val="0"/>
        <w:ind w:firstLine="709"/>
        <w:jc w:val="center"/>
        <w:rPr>
          <w:b/>
          <w:bCs/>
          <w:sz w:val="24"/>
          <w:szCs w:val="24"/>
        </w:rPr>
      </w:pPr>
      <w:r w:rsidRPr="00C26F12">
        <w:rPr>
          <w:b/>
          <w:bCs/>
          <w:sz w:val="24"/>
          <w:szCs w:val="24"/>
        </w:rPr>
        <w:t>4. Формы контроля за исполнением административного регламента</w:t>
      </w:r>
    </w:p>
    <w:p w14:paraId="16ED8020" w14:textId="77777777" w:rsidR="00C26F12" w:rsidRPr="00C26F12" w:rsidRDefault="00C26F12" w:rsidP="00C26F12">
      <w:pPr>
        <w:widowControl w:val="0"/>
        <w:autoSpaceDE w:val="0"/>
        <w:autoSpaceDN w:val="0"/>
        <w:ind w:firstLine="709"/>
        <w:rPr>
          <w:sz w:val="24"/>
          <w:szCs w:val="24"/>
        </w:rPr>
      </w:pPr>
    </w:p>
    <w:p w14:paraId="305912A9" w14:textId="77777777" w:rsidR="00C26F12" w:rsidRPr="00C26F12" w:rsidRDefault="00C26F12" w:rsidP="00C26F12">
      <w:pPr>
        <w:widowControl w:val="0"/>
        <w:autoSpaceDE w:val="0"/>
        <w:autoSpaceDN w:val="0"/>
        <w:ind w:firstLine="709"/>
        <w:rPr>
          <w:sz w:val="24"/>
          <w:szCs w:val="24"/>
        </w:rPr>
      </w:pPr>
      <w:r w:rsidRPr="00C26F12">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2D985C" w14:textId="77777777" w:rsidR="00C26F12" w:rsidRPr="00C26F12" w:rsidRDefault="00C26F12" w:rsidP="00C26F12">
      <w:pPr>
        <w:widowControl w:val="0"/>
        <w:autoSpaceDE w:val="0"/>
        <w:autoSpaceDN w:val="0"/>
        <w:ind w:firstLine="709"/>
        <w:rPr>
          <w:sz w:val="24"/>
          <w:szCs w:val="24"/>
        </w:rPr>
      </w:pPr>
      <w:r w:rsidRPr="00C26F12">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443AFFC0" w14:textId="77777777" w:rsidR="00C26F12" w:rsidRPr="00C26F12" w:rsidRDefault="00C26F12" w:rsidP="00C26F12">
      <w:pPr>
        <w:widowControl w:val="0"/>
        <w:autoSpaceDE w:val="0"/>
        <w:autoSpaceDN w:val="0"/>
        <w:ind w:firstLine="709"/>
        <w:rPr>
          <w:sz w:val="24"/>
          <w:szCs w:val="24"/>
        </w:rPr>
      </w:pPr>
      <w:r w:rsidRPr="00C26F1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6724C08" w14:textId="77777777" w:rsidR="00C26F12" w:rsidRPr="00C26F12" w:rsidRDefault="00C26F12" w:rsidP="00C26F12">
      <w:pPr>
        <w:widowControl w:val="0"/>
        <w:autoSpaceDE w:val="0"/>
        <w:autoSpaceDN w:val="0"/>
        <w:ind w:firstLine="709"/>
        <w:rPr>
          <w:sz w:val="24"/>
          <w:szCs w:val="24"/>
        </w:rPr>
      </w:pPr>
      <w:r w:rsidRPr="00C26F12">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9DB9C3C" w14:textId="77777777" w:rsidR="00C26F12" w:rsidRPr="00C26F12" w:rsidRDefault="00C26F12" w:rsidP="00C26F12">
      <w:pPr>
        <w:widowControl w:val="0"/>
        <w:autoSpaceDE w:val="0"/>
        <w:autoSpaceDN w:val="0"/>
        <w:ind w:firstLine="709"/>
        <w:rPr>
          <w:sz w:val="24"/>
          <w:szCs w:val="24"/>
        </w:rPr>
      </w:pPr>
      <w:r w:rsidRPr="00C26F12">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9056EA8" w14:textId="77777777" w:rsidR="00C26F12" w:rsidRPr="00C26F12" w:rsidRDefault="00C26F12" w:rsidP="00C26F12">
      <w:pPr>
        <w:widowControl w:val="0"/>
        <w:autoSpaceDE w:val="0"/>
        <w:autoSpaceDN w:val="0"/>
        <w:ind w:firstLine="709"/>
        <w:rPr>
          <w:sz w:val="24"/>
          <w:szCs w:val="24"/>
        </w:rPr>
      </w:pPr>
      <w:r w:rsidRPr="00C26F1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072FA18" w14:textId="77777777" w:rsidR="00C26F12" w:rsidRPr="00C26F12" w:rsidRDefault="00C26F12" w:rsidP="00C26F12">
      <w:pPr>
        <w:widowControl w:val="0"/>
        <w:autoSpaceDE w:val="0"/>
        <w:autoSpaceDN w:val="0"/>
        <w:ind w:firstLine="709"/>
        <w:rPr>
          <w:sz w:val="24"/>
          <w:szCs w:val="24"/>
        </w:rPr>
      </w:pPr>
      <w:r w:rsidRPr="00C26F12">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5F16D79" w14:textId="77777777" w:rsidR="00C26F12" w:rsidRPr="00C26F12" w:rsidRDefault="00C26F12" w:rsidP="00C26F12">
      <w:pPr>
        <w:widowControl w:val="0"/>
        <w:autoSpaceDE w:val="0"/>
        <w:autoSpaceDN w:val="0"/>
        <w:ind w:firstLine="709"/>
        <w:rPr>
          <w:sz w:val="24"/>
          <w:szCs w:val="24"/>
        </w:rPr>
      </w:pPr>
      <w:r w:rsidRPr="00C26F12">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016D16" w14:textId="77777777" w:rsidR="00C26F12" w:rsidRPr="00C26F12" w:rsidRDefault="00C26F12" w:rsidP="00C26F12">
      <w:pPr>
        <w:widowControl w:val="0"/>
        <w:autoSpaceDE w:val="0"/>
        <w:autoSpaceDN w:val="0"/>
        <w:ind w:firstLine="709"/>
        <w:rPr>
          <w:sz w:val="24"/>
          <w:szCs w:val="24"/>
        </w:rPr>
      </w:pPr>
      <w:r w:rsidRPr="00C26F1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C2AC53" w14:textId="77777777" w:rsidR="00C26F12" w:rsidRPr="00C26F12" w:rsidRDefault="00C26F12" w:rsidP="00C26F12">
      <w:pPr>
        <w:widowControl w:val="0"/>
        <w:autoSpaceDE w:val="0"/>
        <w:autoSpaceDN w:val="0"/>
        <w:ind w:firstLine="709"/>
        <w:rPr>
          <w:sz w:val="24"/>
          <w:szCs w:val="24"/>
        </w:rPr>
      </w:pPr>
      <w:r w:rsidRPr="00C26F12">
        <w:rPr>
          <w:sz w:val="24"/>
          <w:szCs w:val="24"/>
        </w:rPr>
        <w:t>По результатам рассмотрения обращений дается письменный ответ.</w:t>
      </w:r>
    </w:p>
    <w:p w14:paraId="1E59C2FF" w14:textId="77777777" w:rsidR="00C26F12" w:rsidRPr="00C26F12" w:rsidRDefault="00C26F12" w:rsidP="00C26F12">
      <w:pPr>
        <w:widowControl w:val="0"/>
        <w:autoSpaceDE w:val="0"/>
        <w:autoSpaceDN w:val="0"/>
        <w:ind w:firstLine="709"/>
        <w:rPr>
          <w:sz w:val="24"/>
          <w:szCs w:val="24"/>
        </w:rPr>
      </w:pPr>
      <w:r w:rsidRPr="00C26F1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49A781E" w14:textId="77777777" w:rsidR="00C26F12" w:rsidRPr="00C26F12" w:rsidRDefault="00C26F12" w:rsidP="00C26F12">
      <w:pPr>
        <w:widowControl w:val="0"/>
        <w:autoSpaceDE w:val="0"/>
        <w:autoSpaceDN w:val="0"/>
        <w:ind w:firstLine="709"/>
        <w:rPr>
          <w:sz w:val="24"/>
          <w:szCs w:val="24"/>
        </w:rPr>
      </w:pPr>
      <w:r w:rsidRPr="00C26F12">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4FEFBAD" w14:textId="77777777" w:rsidR="00C26F12" w:rsidRPr="00C26F12" w:rsidRDefault="00C26F12" w:rsidP="00C26F12">
      <w:pPr>
        <w:widowControl w:val="0"/>
        <w:autoSpaceDE w:val="0"/>
        <w:autoSpaceDN w:val="0"/>
        <w:ind w:firstLine="709"/>
        <w:rPr>
          <w:sz w:val="24"/>
          <w:szCs w:val="24"/>
        </w:rPr>
      </w:pPr>
      <w:r w:rsidRPr="00C26F12">
        <w:rPr>
          <w:sz w:val="24"/>
          <w:szCs w:val="24"/>
        </w:rPr>
        <w:t>Руководитель Администрации несет ответственность за обеспечение предоставления муниципальной услуги.</w:t>
      </w:r>
    </w:p>
    <w:p w14:paraId="250A0187" w14:textId="77777777" w:rsidR="00C26F12" w:rsidRPr="00C26F12" w:rsidRDefault="00C26F12" w:rsidP="00C26F12">
      <w:pPr>
        <w:widowControl w:val="0"/>
        <w:autoSpaceDE w:val="0"/>
        <w:autoSpaceDN w:val="0"/>
        <w:ind w:firstLine="709"/>
        <w:rPr>
          <w:sz w:val="24"/>
          <w:szCs w:val="24"/>
        </w:rPr>
      </w:pPr>
      <w:r w:rsidRPr="00C26F12">
        <w:rPr>
          <w:sz w:val="24"/>
          <w:szCs w:val="24"/>
        </w:rPr>
        <w:t>Работники Администрации при предоставлении муниципальной услуги несут ответственность:</w:t>
      </w:r>
    </w:p>
    <w:p w14:paraId="0BE95E2E" w14:textId="77777777" w:rsidR="00C26F12" w:rsidRPr="00C26F12" w:rsidRDefault="00C26F12" w:rsidP="00C26F12">
      <w:pPr>
        <w:widowControl w:val="0"/>
        <w:autoSpaceDE w:val="0"/>
        <w:autoSpaceDN w:val="0"/>
        <w:ind w:firstLine="709"/>
        <w:rPr>
          <w:sz w:val="24"/>
          <w:szCs w:val="24"/>
        </w:rPr>
      </w:pPr>
      <w:r w:rsidRPr="00C26F12">
        <w:rPr>
          <w:sz w:val="24"/>
          <w:szCs w:val="24"/>
        </w:rPr>
        <w:t>- за неисполнение или ненадлежащее исполнение административных процедур при предоставлении муниципальной услуги;</w:t>
      </w:r>
    </w:p>
    <w:p w14:paraId="12CEBECA" w14:textId="77777777" w:rsidR="00C26F12" w:rsidRPr="00C26F12" w:rsidRDefault="00C26F12" w:rsidP="00C26F12">
      <w:pPr>
        <w:widowControl w:val="0"/>
        <w:autoSpaceDE w:val="0"/>
        <w:autoSpaceDN w:val="0"/>
        <w:ind w:firstLine="709"/>
        <w:rPr>
          <w:sz w:val="24"/>
          <w:szCs w:val="24"/>
        </w:rPr>
      </w:pPr>
      <w:r w:rsidRPr="00C26F12">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07A0814" w14:textId="77777777" w:rsidR="00C26F12" w:rsidRPr="00C26F12" w:rsidRDefault="00C26F12" w:rsidP="00C26F12">
      <w:pPr>
        <w:widowControl w:val="0"/>
        <w:autoSpaceDE w:val="0"/>
        <w:autoSpaceDN w:val="0"/>
        <w:ind w:firstLine="709"/>
        <w:rPr>
          <w:sz w:val="24"/>
          <w:szCs w:val="24"/>
        </w:rPr>
      </w:pPr>
      <w:r w:rsidRPr="00C26F1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55E4B4A" w14:textId="77777777" w:rsidR="00A92369" w:rsidRDefault="00A92369" w:rsidP="00C26F12">
      <w:pPr>
        <w:autoSpaceDE w:val="0"/>
        <w:autoSpaceDN w:val="0"/>
        <w:adjustRightInd w:val="0"/>
        <w:ind w:firstLine="709"/>
        <w:jc w:val="center"/>
        <w:rPr>
          <w:rFonts w:eastAsia="Calibri"/>
          <w:b/>
          <w:bCs/>
          <w:sz w:val="24"/>
          <w:szCs w:val="24"/>
          <w:lang w:eastAsia="en-US"/>
        </w:rPr>
      </w:pPr>
    </w:p>
    <w:p w14:paraId="5213FEBA" w14:textId="345FAC35" w:rsidR="00C26F12" w:rsidRPr="00C26F12" w:rsidRDefault="00C26F12" w:rsidP="00C26F12">
      <w:pPr>
        <w:autoSpaceDE w:val="0"/>
        <w:autoSpaceDN w:val="0"/>
        <w:adjustRightInd w:val="0"/>
        <w:ind w:firstLine="709"/>
        <w:jc w:val="center"/>
        <w:rPr>
          <w:rFonts w:eastAsia="Calibri"/>
          <w:b/>
          <w:bCs/>
          <w:sz w:val="24"/>
          <w:szCs w:val="24"/>
          <w:lang w:eastAsia="en-US"/>
        </w:rPr>
      </w:pPr>
      <w:r w:rsidRPr="00C26F12">
        <w:rPr>
          <w:rFonts w:eastAsia="Calibri"/>
          <w:b/>
          <w:bCs/>
          <w:sz w:val="24"/>
          <w:szCs w:val="24"/>
          <w:lang w:eastAsia="en-US"/>
        </w:rPr>
        <w:t>5. Досудебный (внесудебный) порядок обжалования решений</w:t>
      </w:r>
    </w:p>
    <w:p w14:paraId="64200EFE" w14:textId="77777777" w:rsidR="00C26F12" w:rsidRPr="00C26F12" w:rsidRDefault="00C26F12" w:rsidP="00C26F12">
      <w:pPr>
        <w:autoSpaceDE w:val="0"/>
        <w:autoSpaceDN w:val="0"/>
        <w:adjustRightInd w:val="0"/>
        <w:ind w:firstLine="709"/>
        <w:jc w:val="center"/>
        <w:rPr>
          <w:rFonts w:eastAsia="Calibri"/>
          <w:b/>
          <w:bCs/>
          <w:sz w:val="24"/>
          <w:szCs w:val="24"/>
          <w:lang w:eastAsia="en-US"/>
        </w:rPr>
      </w:pPr>
      <w:r w:rsidRPr="00C26F12">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CEC15EB" w14:textId="77777777" w:rsidR="00C26F12" w:rsidRPr="00C26F12" w:rsidRDefault="00C26F12" w:rsidP="00C26F12">
      <w:pPr>
        <w:autoSpaceDE w:val="0"/>
        <w:autoSpaceDN w:val="0"/>
        <w:adjustRightInd w:val="0"/>
        <w:ind w:firstLine="709"/>
        <w:rPr>
          <w:rFonts w:eastAsia="Calibri"/>
          <w:sz w:val="24"/>
          <w:szCs w:val="24"/>
          <w:lang w:eastAsia="en-US"/>
        </w:rPr>
      </w:pPr>
    </w:p>
    <w:p w14:paraId="4811A493" w14:textId="77777777" w:rsidR="00C26F12" w:rsidRPr="00C26F12" w:rsidRDefault="00C26F12" w:rsidP="00C26F12">
      <w:pPr>
        <w:widowControl w:val="0"/>
        <w:autoSpaceDE w:val="0"/>
        <w:autoSpaceDN w:val="0"/>
        <w:ind w:firstLine="709"/>
        <w:rPr>
          <w:sz w:val="24"/>
          <w:szCs w:val="24"/>
        </w:rPr>
      </w:pPr>
      <w:r w:rsidRPr="00C26F1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E36AD3" w14:textId="77777777" w:rsidR="00C26F12" w:rsidRPr="00C26F12" w:rsidRDefault="00C26F12" w:rsidP="00C26F12">
      <w:pPr>
        <w:widowControl w:val="0"/>
        <w:autoSpaceDE w:val="0"/>
        <w:autoSpaceDN w:val="0"/>
        <w:ind w:firstLine="709"/>
        <w:rPr>
          <w:sz w:val="24"/>
          <w:szCs w:val="24"/>
        </w:rPr>
      </w:pPr>
      <w:r w:rsidRPr="00C26F1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A860F2D" w14:textId="77777777" w:rsidR="00C26F12" w:rsidRPr="00C26F12" w:rsidRDefault="00C26F12" w:rsidP="00C26F12">
      <w:pPr>
        <w:widowControl w:val="0"/>
        <w:autoSpaceDE w:val="0"/>
        <w:autoSpaceDN w:val="0"/>
        <w:ind w:firstLine="709"/>
        <w:rPr>
          <w:sz w:val="24"/>
          <w:szCs w:val="24"/>
        </w:rPr>
      </w:pPr>
      <w:r w:rsidRPr="00C26F1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400E1C1" w14:textId="77777777" w:rsidR="00C26F12" w:rsidRPr="00C26F12" w:rsidRDefault="00C26F12" w:rsidP="00C26F12">
      <w:pPr>
        <w:widowControl w:val="0"/>
        <w:autoSpaceDE w:val="0"/>
        <w:autoSpaceDN w:val="0"/>
        <w:ind w:firstLine="709"/>
        <w:rPr>
          <w:sz w:val="24"/>
          <w:szCs w:val="24"/>
        </w:rPr>
      </w:pPr>
      <w:r w:rsidRPr="00C26F1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0E169A0" w14:textId="77777777" w:rsidR="00C26F12" w:rsidRPr="00C26F12" w:rsidRDefault="00C26F12" w:rsidP="00C26F12">
      <w:pPr>
        <w:widowControl w:val="0"/>
        <w:autoSpaceDE w:val="0"/>
        <w:autoSpaceDN w:val="0"/>
        <w:ind w:firstLine="709"/>
        <w:rPr>
          <w:sz w:val="24"/>
          <w:szCs w:val="24"/>
        </w:rPr>
      </w:pPr>
      <w:r w:rsidRPr="00C26F1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29E0806" w14:textId="77777777" w:rsidR="00C26F12" w:rsidRPr="00C26F12" w:rsidRDefault="00C26F12" w:rsidP="00C26F12">
      <w:pPr>
        <w:widowControl w:val="0"/>
        <w:autoSpaceDE w:val="0"/>
        <w:autoSpaceDN w:val="0"/>
        <w:ind w:firstLine="709"/>
        <w:rPr>
          <w:sz w:val="24"/>
          <w:szCs w:val="24"/>
        </w:rPr>
      </w:pPr>
      <w:r w:rsidRPr="00C26F12">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3A6B369" w14:textId="77777777" w:rsidR="00C26F12" w:rsidRPr="00C26F12" w:rsidRDefault="00C26F12" w:rsidP="00C26F12">
      <w:pPr>
        <w:widowControl w:val="0"/>
        <w:autoSpaceDE w:val="0"/>
        <w:autoSpaceDN w:val="0"/>
        <w:ind w:firstLine="709"/>
        <w:rPr>
          <w:sz w:val="24"/>
          <w:szCs w:val="24"/>
        </w:rPr>
      </w:pPr>
      <w:r w:rsidRPr="00C26F1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3D85E8" w14:textId="77777777" w:rsidR="00C26F12" w:rsidRPr="00C26F12" w:rsidRDefault="00C26F12" w:rsidP="00C26F12">
      <w:pPr>
        <w:widowControl w:val="0"/>
        <w:autoSpaceDE w:val="0"/>
        <w:autoSpaceDN w:val="0"/>
        <w:ind w:firstLine="709"/>
        <w:rPr>
          <w:sz w:val="24"/>
          <w:szCs w:val="24"/>
        </w:rPr>
      </w:pPr>
      <w:r w:rsidRPr="00C26F1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C46E90D" w14:textId="77777777" w:rsidR="00C26F12" w:rsidRPr="00C26F12" w:rsidRDefault="00C26F12" w:rsidP="00C26F12">
      <w:pPr>
        <w:widowControl w:val="0"/>
        <w:autoSpaceDE w:val="0"/>
        <w:autoSpaceDN w:val="0"/>
        <w:ind w:firstLine="709"/>
        <w:rPr>
          <w:sz w:val="24"/>
          <w:szCs w:val="24"/>
        </w:rPr>
      </w:pPr>
      <w:r w:rsidRPr="00C26F1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7677469" w14:textId="77777777" w:rsidR="00C26F12" w:rsidRPr="00C26F12" w:rsidRDefault="00C26F12" w:rsidP="00C26F12">
      <w:pPr>
        <w:widowControl w:val="0"/>
        <w:autoSpaceDE w:val="0"/>
        <w:autoSpaceDN w:val="0"/>
        <w:ind w:firstLine="709"/>
        <w:rPr>
          <w:sz w:val="24"/>
          <w:szCs w:val="24"/>
        </w:rPr>
      </w:pPr>
      <w:r w:rsidRPr="00C26F12">
        <w:rPr>
          <w:sz w:val="24"/>
          <w:szCs w:val="24"/>
        </w:rPr>
        <w:t>8) нарушение срока или порядка выдачи документов по результатам предоставления муниципальной услуги;</w:t>
      </w:r>
    </w:p>
    <w:p w14:paraId="46E9AE12" w14:textId="77777777" w:rsidR="00C26F12" w:rsidRPr="00C26F12" w:rsidRDefault="00C26F12" w:rsidP="00C26F12">
      <w:pPr>
        <w:widowControl w:val="0"/>
        <w:autoSpaceDE w:val="0"/>
        <w:autoSpaceDN w:val="0"/>
        <w:ind w:firstLine="709"/>
        <w:rPr>
          <w:sz w:val="24"/>
          <w:szCs w:val="24"/>
        </w:rPr>
      </w:pPr>
      <w:r w:rsidRPr="00C26F1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DC7BEC9" w14:textId="77777777" w:rsidR="00C26F12" w:rsidRPr="00C26F12" w:rsidRDefault="00C26F12" w:rsidP="00C26F12">
      <w:pPr>
        <w:widowControl w:val="0"/>
        <w:autoSpaceDE w:val="0"/>
        <w:autoSpaceDN w:val="0"/>
        <w:ind w:firstLine="709"/>
        <w:rPr>
          <w:sz w:val="24"/>
          <w:szCs w:val="24"/>
        </w:rPr>
      </w:pPr>
      <w:r w:rsidRPr="00C26F1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2EEDB1E" w14:textId="77777777" w:rsidR="00C26F12" w:rsidRPr="00C26F12" w:rsidRDefault="00C26F12" w:rsidP="00C26F12">
      <w:pPr>
        <w:widowControl w:val="0"/>
        <w:autoSpaceDE w:val="0"/>
        <w:autoSpaceDN w:val="0"/>
        <w:ind w:firstLine="709"/>
        <w:rPr>
          <w:sz w:val="24"/>
          <w:szCs w:val="24"/>
        </w:rPr>
      </w:pPr>
      <w:r w:rsidRPr="00C26F12">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058ED48" w14:textId="77777777" w:rsidR="00C26F12" w:rsidRPr="00C26F12" w:rsidRDefault="00C26F12" w:rsidP="00C26F12">
      <w:pPr>
        <w:widowControl w:val="0"/>
        <w:autoSpaceDE w:val="0"/>
        <w:autoSpaceDN w:val="0"/>
        <w:ind w:firstLine="709"/>
        <w:rPr>
          <w:sz w:val="24"/>
          <w:szCs w:val="24"/>
        </w:rPr>
      </w:pPr>
      <w:r w:rsidRPr="00C26F12">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E93C5C3" w14:textId="77777777" w:rsidR="00C26F12" w:rsidRPr="00C26F12" w:rsidRDefault="00C26F12" w:rsidP="00C26F12">
      <w:pPr>
        <w:widowControl w:val="0"/>
        <w:autoSpaceDE w:val="0"/>
        <w:autoSpaceDN w:val="0"/>
        <w:ind w:firstLine="709"/>
        <w:rPr>
          <w:sz w:val="24"/>
          <w:szCs w:val="24"/>
        </w:rPr>
      </w:pPr>
      <w:r w:rsidRPr="00C26F12">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14:paraId="1616A52E" w14:textId="77777777" w:rsidR="00C26F12" w:rsidRPr="00C26F12" w:rsidRDefault="00C26F12" w:rsidP="00C26F12">
      <w:pPr>
        <w:widowControl w:val="0"/>
        <w:autoSpaceDE w:val="0"/>
        <w:autoSpaceDN w:val="0"/>
        <w:ind w:firstLine="709"/>
        <w:rPr>
          <w:sz w:val="24"/>
          <w:szCs w:val="24"/>
        </w:rPr>
      </w:pPr>
      <w:r w:rsidRPr="00C26F12">
        <w:rPr>
          <w:sz w:val="24"/>
          <w:szCs w:val="24"/>
        </w:rPr>
        <w:t>В письменной жалобе в обязательном порядке указываются:</w:t>
      </w:r>
    </w:p>
    <w:p w14:paraId="7DCB994B" w14:textId="77777777" w:rsidR="00C26F12" w:rsidRPr="00C26F12" w:rsidRDefault="00C26F12" w:rsidP="00C26F12">
      <w:pPr>
        <w:widowControl w:val="0"/>
        <w:autoSpaceDE w:val="0"/>
        <w:autoSpaceDN w:val="0"/>
        <w:ind w:firstLine="709"/>
        <w:rPr>
          <w:sz w:val="24"/>
          <w:szCs w:val="24"/>
        </w:rPr>
      </w:pPr>
      <w:r w:rsidRPr="00C26F1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6C4CC4F" w14:textId="77777777" w:rsidR="00C26F12" w:rsidRPr="00C26F12" w:rsidRDefault="00C26F12" w:rsidP="00C26F12">
      <w:pPr>
        <w:widowControl w:val="0"/>
        <w:autoSpaceDE w:val="0"/>
        <w:autoSpaceDN w:val="0"/>
        <w:ind w:firstLine="709"/>
        <w:rPr>
          <w:sz w:val="24"/>
          <w:szCs w:val="24"/>
        </w:rPr>
      </w:pPr>
      <w:r w:rsidRPr="00C26F1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DEA221" w14:textId="77777777" w:rsidR="00C26F12" w:rsidRPr="00C26F12" w:rsidRDefault="00C26F12" w:rsidP="00C26F12">
      <w:pPr>
        <w:widowControl w:val="0"/>
        <w:autoSpaceDE w:val="0"/>
        <w:autoSpaceDN w:val="0"/>
        <w:ind w:firstLine="709"/>
        <w:rPr>
          <w:sz w:val="24"/>
          <w:szCs w:val="24"/>
        </w:rPr>
      </w:pPr>
      <w:r w:rsidRPr="00C26F1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5FEA500" w14:textId="77777777" w:rsidR="00C26F12" w:rsidRPr="00C26F12" w:rsidRDefault="00C26F12" w:rsidP="00C26F12">
      <w:pPr>
        <w:widowControl w:val="0"/>
        <w:autoSpaceDE w:val="0"/>
        <w:autoSpaceDN w:val="0"/>
        <w:ind w:firstLine="709"/>
        <w:rPr>
          <w:sz w:val="24"/>
          <w:szCs w:val="24"/>
        </w:rPr>
      </w:pPr>
      <w:r w:rsidRPr="00C26F1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0CE91B" w14:textId="77777777" w:rsidR="00C26F12" w:rsidRPr="00C26F12" w:rsidRDefault="00C26F12" w:rsidP="00C26F12">
      <w:pPr>
        <w:widowControl w:val="0"/>
        <w:autoSpaceDE w:val="0"/>
        <w:autoSpaceDN w:val="0"/>
        <w:ind w:firstLine="709"/>
        <w:rPr>
          <w:sz w:val="24"/>
          <w:szCs w:val="24"/>
        </w:rPr>
      </w:pPr>
      <w:r w:rsidRPr="00C26F12">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57B789" w14:textId="77777777" w:rsidR="00C26F12" w:rsidRPr="00C26F12" w:rsidRDefault="00C26F12" w:rsidP="00C26F12">
      <w:pPr>
        <w:widowControl w:val="0"/>
        <w:autoSpaceDE w:val="0"/>
        <w:autoSpaceDN w:val="0"/>
        <w:ind w:firstLine="709"/>
        <w:rPr>
          <w:sz w:val="24"/>
          <w:szCs w:val="24"/>
        </w:rPr>
      </w:pPr>
      <w:r w:rsidRPr="00C26F12">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F28A6A9" w14:textId="77777777" w:rsidR="00C26F12" w:rsidRPr="00C26F12" w:rsidRDefault="00C26F12" w:rsidP="00C26F12">
      <w:pPr>
        <w:widowControl w:val="0"/>
        <w:autoSpaceDE w:val="0"/>
        <w:autoSpaceDN w:val="0"/>
        <w:ind w:firstLine="709"/>
        <w:rPr>
          <w:sz w:val="24"/>
          <w:szCs w:val="24"/>
        </w:rPr>
      </w:pPr>
      <w:r w:rsidRPr="00C26F12">
        <w:rPr>
          <w:sz w:val="24"/>
          <w:szCs w:val="24"/>
        </w:rPr>
        <w:t>5.7. По результатам рассмотрения жалобы принимается одно из следующих решений:</w:t>
      </w:r>
    </w:p>
    <w:p w14:paraId="158E7B76" w14:textId="77777777" w:rsidR="00C26F12" w:rsidRPr="00C26F12" w:rsidRDefault="00C26F12" w:rsidP="00C26F12">
      <w:pPr>
        <w:widowControl w:val="0"/>
        <w:autoSpaceDE w:val="0"/>
        <w:autoSpaceDN w:val="0"/>
        <w:ind w:firstLine="709"/>
        <w:rPr>
          <w:sz w:val="24"/>
          <w:szCs w:val="24"/>
        </w:rPr>
      </w:pPr>
      <w:r w:rsidRPr="00C26F12">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231E15" w14:textId="77777777" w:rsidR="00C26F12" w:rsidRPr="00C26F12" w:rsidRDefault="00C26F12" w:rsidP="00C26F12">
      <w:pPr>
        <w:widowControl w:val="0"/>
        <w:autoSpaceDE w:val="0"/>
        <w:autoSpaceDN w:val="0"/>
        <w:ind w:firstLine="709"/>
        <w:rPr>
          <w:sz w:val="24"/>
          <w:szCs w:val="24"/>
        </w:rPr>
      </w:pPr>
      <w:r w:rsidRPr="00C26F12">
        <w:rPr>
          <w:sz w:val="24"/>
          <w:szCs w:val="24"/>
        </w:rPr>
        <w:t>2) в удовлетворении жалобы отказывается.</w:t>
      </w:r>
    </w:p>
    <w:p w14:paraId="5C45D8A7" w14:textId="77777777" w:rsidR="00C26F12" w:rsidRPr="00C26F12" w:rsidRDefault="00C26F12" w:rsidP="00C26F12">
      <w:pPr>
        <w:widowControl w:val="0"/>
        <w:autoSpaceDE w:val="0"/>
        <w:autoSpaceDN w:val="0"/>
        <w:ind w:firstLine="709"/>
        <w:rPr>
          <w:sz w:val="24"/>
          <w:szCs w:val="24"/>
        </w:rPr>
      </w:pPr>
      <w:r w:rsidRPr="00C26F1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957460" w14:textId="77777777" w:rsidR="00C26F12" w:rsidRPr="00C26F12" w:rsidRDefault="00C26F12" w:rsidP="00C26F12">
      <w:pPr>
        <w:widowControl w:val="0"/>
        <w:autoSpaceDE w:val="0"/>
        <w:autoSpaceDN w:val="0"/>
        <w:ind w:firstLine="709"/>
        <w:rPr>
          <w:sz w:val="24"/>
          <w:szCs w:val="24"/>
        </w:rPr>
      </w:pPr>
      <w:r w:rsidRPr="00C26F1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9E94CA" w14:textId="77777777" w:rsidR="00C26F12" w:rsidRPr="00C26F12" w:rsidRDefault="00C26F12" w:rsidP="00C26F12">
      <w:pPr>
        <w:widowControl w:val="0"/>
        <w:autoSpaceDE w:val="0"/>
        <w:autoSpaceDN w:val="0"/>
        <w:ind w:firstLine="709"/>
        <w:rPr>
          <w:sz w:val="24"/>
          <w:szCs w:val="24"/>
        </w:rPr>
      </w:pPr>
      <w:r w:rsidRPr="00C26F1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CBEE46C" w14:textId="77777777" w:rsidR="00C26F12" w:rsidRPr="00C26F12" w:rsidRDefault="00C26F12" w:rsidP="00C26F12">
      <w:pPr>
        <w:widowControl w:val="0"/>
        <w:autoSpaceDE w:val="0"/>
        <w:autoSpaceDN w:val="0"/>
        <w:ind w:firstLine="709"/>
        <w:rPr>
          <w:sz w:val="24"/>
          <w:szCs w:val="24"/>
        </w:rPr>
      </w:pPr>
      <w:r w:rsidRPr="00C26F1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4DD14F" w14:textId="77777777" w:rsidR="00C26F12" w:rsidRPr="00C26F12" w:rsidRDefault="00C26F12" w:rsidP="00C26F12">
      <w:pPr>
        <w:widowControl w:val="0"/>
        <w:autoSpaceDE w:val="0"/>
        <w:autoSpaceDN w:val="0"/>
        <w:ind w:firstLine="709"/>
        <w:rPr>
          <w:sz w:val="24"/>
          <w:szCs w:val="24"/>
        </w:rPr>
      </w:pPr>
    </w:p>
    <w:p w14:paraId="0E63A7E2" w14:textId="77777777" w:rsidR="00C26F12" w:rsidRPr="00C26F12" w:rsidRDefault="00C26F12" w:rsidP="00C26F12">
      <w:pPr>
        <w:widowControl w:val="0"/>
        <w:autoSpaceDE w:val="0"/>
        <w:autoSpaceDN w:val="0"/>
        <w:ind w:firstLine="709"/>
        <w:jc w:val="center"/>
        <w:rPr>
          <w:b/>
          <w:bCs/>
          <w:sz w:val="24"/>
          <w:szCs w:val="24"/>
        </w:rPr>
      </w:pPr>
      <w:r w:rsidRPr="00C26F12">
        <w:rPr>
          <w:b/>
          <w:bCs/>
          <w:sz w:val="24"/>
          <w:szCs w:val="24"/>
        </w:rPr>
        <w:t>6. Особенности выполнения административных процедур</w:t>
      </w:r>
    </w:p>
    <w:p w14:paraId="202C36F6" w14:textId="77777777" w:rsidR="00C26F12" w:rsidRPr="00C26F12" w:rsidRDefault="00C26F12" w:rsidP="00C26F12">
      <w:pPr>
        <w:widowControl w:val="0"/>
        <w:autoSpaceDE w:val="0"/>
        <w:autoSpaceDN w:val="0"/>
        <w:ind w:firstLine="709"/>
        <w:jc w:val="center"/>
        <w:rPr>
          <w:b/>
          <w:bCs/>
          <w:sz w:val="24"/>
          <w:szCs w:val="24"/>
          <w:highlight w:val="yellow"/>
        </w:rPr>
      </w:pPr>
      <w:r w:rsidRPr="00C26F12">
        <w:rPr>
          <w:b/>
          <w:bCs/>
          <w:sz w:val="24"/>
          <w:szCs w:val="24"/>
        </w:rPr>
        <w:t>в многофункциональных центрах</w:t>
      </w:r>
    </w:p>
    <w:p w14:paraId="5B453523" w14:textId="77777777" w:rsidR="00C26F12" w:rsidRPr="00C26F12" w:rsidRDefault="00C26F12" w:rsidP="00C26F12">
      <w:pPr>
        <w:widowControl w:val="0"/>
        <w:autoSpaceDE w:val="0"/>
        <w:autoSpaceDN w:val="0"/>
        <w:ind w:firstLine="709"/>
        <w:rPr>
          <w:sz w:val="24"/>
          <w:szCs w:val="24"/>
          <w:highlight w:val="yellow"/>
        </w:rPr>
      </w:pPr>
    </w:p>
    <w:p w14:paraId="09145B48" w14:textId="77777777" w:rsidR="00C26F12" w:rsidRPr="00C26F12" w:rsidRDefault="00C26F12" w:rsidP="00C26F12">
      <w:pPr>
        <w:widowControl w:val="0"/>
        <w:autoSpaceDE w:val="0"/>
        <w:autoSpaceDN w:val="0"/>
        <w:ind w:firstLine="709"/>
        <w:rPr>
          <w:sz w:val="24"/>
          <w:szCs w:val="24"/>
          <w:highlight w:val="yellow"/>
        </w:rPr>
      </w:pPr>
      <w:r w:rsidRPr="00C26F12">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CFE8B48" w14:textId="77777777" w:rsidR="00C26F12" w:rsidRPr="00C26F12" w:rsidRDefault="00C26F12" w:rsidP="00C26F12">
      <w:pPr>
        <w:widowControl w:val="0"/>
        <w:autoSpaceDE w:val="0"/>
        <w:autoSpaceDN w:val="0"/>
        <w:ind w:firstLine="709"/>
        <w:rPr>
          <w:sz w:val="24"/>
          <w:szCs w:val="24"/>
        </w:rPr>
      </w:pPr>
      <w:r w:rsidRPr="00C26F12">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C3236D9" w14:textId="77777777" w:rsidR="00C26F12" w:rsidRPr="00C26F12" w:rsidRDefault="00C26F12" w:rsidP="00C26F12">
      <w:pPr>
        <w:widowControl w:val="0"/>
        <w:autoSpaceDE w:val="0"/>
        <w:autoSpaceDN w:val="0"/>
        <w:ind w:firstLine="709"/>
        <w:rPr>
          <w:sz w:val="24"/>
          <w:szCs w:val="24"/>
        </w:rPr>
      </w:pPr>
      <w:r w:rsidRPr="00C26F12">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D6F200A" w14:textId="77777777" w:rsidR="00C26F12" w:rsidRPr="00C26F12" w:rsidRDefault="00C26F12" w:rsidP="00C26F12">
      <w:pPr>
        <w:widowControl w:val="0"/>
        <w:autoSpaceDE w:val="0"/>
        <w:autoSpaceDN w:val="0"/>
        <w:ind w:firstLine="709"/>
        <w:rPr>
          <w:sz w:val="24"/>
          <w:szCs w:val="24"/>
        </w:rPr>
      </w:pPr>
      <w:r w:rsidRPr="00C26F12">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B2CE731" w14:textId="77777777" w:rsidR="00C26F12" w:rsidRPr="00C26F12" w:rsidRDefault="00C26F12" w:rsidP="00C26F12">
      <w:pPr>
        <w:widowControl w:val="0"/>
        <w:autoSpaceDE w:val="0"/>
        <w:autoSpaceDN w:val="0"/>
        <w:ind w:firstLine="709"/>
        <w:rPr>
          <w:sz w:val="24"/>
          <w:szCs w:val="24"/>
        </w:rPr>
      </w:pPr>
      <w:r w:rsidRPr="00C26F12">
        <w:rPr>
          <w:sz w:val="24"/>
          <w:szCs w:val="24"/>
        </w:rPr>
        <w:t>б) определяет предмет обращения;</w:t>
      </w:r>
    </w:p>
    <w:p w14:paraId="24AE0830" w14:textId="77777777" w:rsidR="00C26F12" w:rsidRPr="00C26F12" w:rsidRDefault="00C26F12" w:rsidP="00C26F12">
      <w:pPr>
        <w:widowControl w:val="0"/>
        <w:autoSpaceDE w:val="0"/>
        <w:autoSpaceDN w:val="0"/>
        <w:ind w:firstLine="709"/>
        <w:rPr>
          <w:sz w:val="24"/>
          <w:szCs w:val="24"/>
        </w:rPr>
      </w:pPr>
      <w:r w:rsidRPr="00C26F12">
        <w:rPr>
          <w:sz w:val="24"/>
          <w:szCs w:val="24"/>
        </w:rPr>
        <w:t>в) проводит проверку правильности заполнения обращения;</w:t>
      </w:r>
    </w:p>
    <w:p w14:paraId="437CD48E" w14:textId="77777777" w:rsidR="00C26F12" w:rsidRPr="00C26F12" w:rsidRDefault="00C26F12" w:rsidP="00C26F12">
      <w:pPr>
        <w:widowControl w:val="0"/>
        <w:autoSpaceDE w:val="0"/>
        <w:autoSpaceDN w:val="0"/>
        <w:ind w:firstLine="709"/>
        <w:rPr>
          <w:sz w:val="24"/>
          <w:szCs w:val="24"/>
        </w:rPr>
      </w:pPr>
      <w:r w:rsidRPr="00C26F12">
        <w:rPr>
          <w:sz w:val="24"/>
          <w:szCs w:val="24"/>
        </w:rPr>
        <w:t>г) проводит проверку укомплектованности пакета документов;</w:t>
      </w:r>
    </w:p>
    <w:p w14:paraId="26F3317E" w14:textId="77777777" w:rsidR="00C26F12" w:rsidRPr="00C26F12" w:rsidRDefault="00C26F12" w:rsidP="00C26F12">
      <w:pPr>
        <w:widowControl w:val="0"/>
        <w:autoSpaceDE w:val="0"/>
        <w:autoSpaceDN w:val="0"/>
        <w:ind w:firstLine="709"/>
        <w:rPr>
          <w:sz w:val="24"/>
          <w:szCs w:val="24"/>
        </w:rPr>
      </w:pPr>
      <w:r w:rsidRPr="00C26F12">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ABE6372" w14:textId="77777777" w:rsidR="00C26F12" w:rsidRPr="00C26F12" w:rsidRDefault="00C26F12" w:rsidP="00C26F12">
      <w:pPr>
        <w:widowControl w:val="0"/>
        <w:autoSpaceDE w:val="0"/>
        <w:autoSpaceDN w:val="0"/>
        <w:ind w:firstLine="709"/>
        <w:rPr>
          <w:sz w:val="24"/>
          <w:szCs w:val="24"/>
        </w:rPr>
      </w:pPr>
      <w:r w:rsidRPr="00C26F12">
        <w:rPr>
          <w:sz w:val="24"/>
          <w:szCs w:val="24"/>
        </w:rPr>
        <w:t>е) заверяет каждый документ дела своей электронной подписью (далее - ЭП);</w:t>
      </w:r>
    </w:p>
    <w:p w14:paraId="54FA00DA" w14:textId="77777777" w:rsidR="00C26F12" w:rsidRPr="00C26F12" w:rsidRDefault="00C26F12" w:rsidP="00C26F12">
      <w:pPr>
        <w:widowControl w:val="0"/>
        <w:autoSpaceDE w:val="0"/>
        <w:autoSpaceDN w:val="0"/>
        <w:ind w:firstLine="709"/>
        <w:rPr>
          <w:sz w:val="24"/>
          <w:szCs w:val="24"/>
        </w:rPr>
      </w:pPr>
      <w:r w:rsidRPr="00C26F12">
        <w:rPr>
          <w:sz w:val="24"/>
          <w:szCs w:val="24"/>
        </w:rPr>
        <w:t>ж) направляет копии документов и реестр документов в Администрацию:</w:t>
      </w:r>
    </w:p>
    <w:p w14:paraId="15FF8F61" w14:textId="77777777" w:rsidR="00C26F12" w:rsidRPr="00C26F12" w:rsidRDefault="00C26F12" w:rsidP="00C26F12">
      <w:pPr>
        <w:widowControl w:val="0"/>
        <w:autoSpaceDE w:val="0"/>
        <w:autoSpaceDN w:val="0"/>
        <w:ind w:firstLine="709"/>
        <w:rPr>
          <w:sz w:val="24"/>
          <w:szCs w:val="24"/>
        </w:rPr>
      </w:pPr>
      <w:r w:rsidRPr="00C26F12">
        <w:rPr>
          <w:sz w:val="24"/>
          <w:szCs w:val="24"/>
        </w:rPr>
        <w:t>- в электронном виде (в составе пакетов электронных дел) в день обращения заявителя в МФЦ;</w:t>
      </w:r>
    </w:p>
    <w:p w14:paraId="082C2A19" w14:textId="77777777" w:rsidR="00C26F12" w:rsidRPr="00C26F12" w:rsidRDefault="00C26F12" w:rsidP="00C26F12">
      <w:pPr>
        <w:widowControl w:val="0"/>
        <w:autoSpaceDE w:val="0"/>
        <w:autoSpaceDN w:val="0"/>
        <w:ind w:firstLine="709"/>
        <w:rPr>
          <w:sz w:val="24"/>
          <w:szCs w:val="24"/>
        </w:rPr>
      </w:pPr>
      <w:r w:rsidRPr="00C26F12">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157BADB" w14:textId="77777777" w:rsidR="00C26F12" w:rsidRPr="00C26F12" w:rsidRDefault="00C26F12" w:rsidP="00C26F12">
      <w:pPr>
        <w:widowControl w:val="0"/>
        <w:autoSpaceDE w:val="0"/>
        <w:autoSpaceDN w:val="0"/>
        <w:ind w:firstLine="709"/>
        <w:rPr>
          <w:sz w:val="24"/>
          <w:szCs w:val="24"/>
        </w:rPr>
      </w:pPr>
      <w:r w:rsidRPr="00C26F12">
        <w:rPr>
          <w:sz w:val="24"/>
          <w:szCs w:val="24"/>
        </w:rPr>
        <w:t>По окончании приема документов специалист МФЦ выдает заявителю расписку в приеме документов.</w:t>
      </w:r>
    </w:p>
    <w:p w14:paraId="3DA818C2" w14:textId="77777777" w:rsidR="00C26F12" w:rsidRPr="00C26F12" w:rsidRDefault="00C26F12" w:rsidP="00C26F12">
      <w:pPr>
        <w:widowControl w:val="0"/>
        <w:autoSpaceDE w:val="0"/>
        <w:autoSpaceDN w:val="0"/>
        <w:ind w:firstLine="709"/>
        <w:rPr>
          <w:sz w:val="24"/>
          <w:szCs w:val="24"/>
        </w:rPr>
      </w:pPr>
      <w:r w:rsidRPr="00C26F12">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4CAA2F7" w14:textId="77777777" w:rsidR="00C26F12" w:rsidRPr="00C26F12" w:rsidRDefault="00C26F12" w:rsidP="00C26F12">
      <w:pPr>
        <w:widowControl w:val="0"/>
        <w:autoSpaceDE w:val="0"/>
        <w:autoSpaceDN w:val="0"/>
        <w:ind w:firstLine="709"/>
        <w:rPr>
          <w:sz w:val="24"/>
          <w:szCs w:val="24"/>
        </w:rPr>
      </w:pPr>
      <w:r w:rsidRPr="00C26F12">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CDACB6E" w14:textId="77777777" w:rsidR="00C26F12" w:rsidRPr="00C26F12" w:rsidRDefault="00C26F12" w:rsidP="00C26F12">
      <w:pPr>
        <w:widowControl w:val="0"/>
        <w:autoSpaceDE w:val="0"/>
        <w:autoSpaceDN w:val="0"/>
        <w:ind w:firstLine="709"/>
        <w:rPr>
          <w:sz w:val="24"/>
          <w:szCs w:val="24"/>
        </w:rPr>
      </w:pPr>
      <w:r w:rsidRPr="00C26F12">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0BAEB71" w14:textId="77777777" w:rsidR="00C26F12" w:rsidRPr="00C26F12" w:rsidRDefault="00C26F12" w:rsidP="00C26F12">
      <w:pPr>
        <w:widowControl w:val="0"/>
        <w:autoSpaceDE w:val="0"/>
        <w:autoSpaceDN w:val="0"/>
        <w:ind w:firstLine="709"/>
        <w:rPr>
          <w:sz w:val="24"/>
          <w:szCs w:val="24"/>
        </w:rPr>
      </w:pPr>
      <w:r w:rsidRPr="00C26F12">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E71588" w14:textId="77777777" w:rsidR="00C26F12" w:rsidRPr="00C26F12" w:rsidRDefault="00C26F12" w:rsidP="00C26F12">
      <w:pPr>
        <w:widowControl w:val="0"/>
        <w:autoSpaceDE w:val="0"/>
        <w:autoSpaceDN w:val="0"/>
        <w:ind w:firstLine="709"/>
        <w:rPr>
          <w:sz w:val="24"/>
          <w:szCs w:val="24"/>
        </w:rPr>
      </w:pPr>
      <w:bookmarkStart w:id="8" w:name="P588"/>
      <w:bookmarkEnd w:id="8"/>
      <w:r w:rsidRPr="00C26F12">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531E72F" w14:textId="77777777" w:rsidR="00C26F12" w:rsidRPr="00C26F12" w:rsidRDefault="00C26F12" w:rsidP="00C26F12">
      <w:pPr>
        <w:widowControl w:val="0"/>
        <w:autoSpaceDE w:val="0"/>
        <w:autoSpaceDN w:val="0"/>
        <w:ind w:firstLine="709"/>
        <w:rPr>
          <w:sz w:val="24"/>
          <w:szCs w:val="24"/>
        </w:rPr>
      </w:pPr>
    </w:p>
    <w:p w14:paraId="767EDBC0" w14:textId="77777777" w:rsidR="00C26F12" w:rsidRPr="00C26F12" w:rsidRDefault="00C26F12" w:rsidP="00C26F12">
      <w:pPr>
        <w:spacing w:after="200" w:line="276" w:lineRule="auto"/>
        <w:jc w:val="left"/>
        <w:rPr>
          <w:rFonts w:ascii="Calibri" w:eastAsia="Calibri" w:hAnsi="Calibri"/>
          <w:sz w:val="20"/>
        </w:rPr>
      </w:pPr>
    </w:p>
    <w:p w14:paraId="7BC1413E" w14:textId="77777777" w:rsidR="00C26F12" w:rsidRPr="00C26F12" w:rsidRDefault="00C26F12" w:rsidP="00C26F12">
      <w:pPr>
        <w:spacing w:line="276" w:lineRule="auto"/>
        <w:jc w:val="left"/>
        <w:rPr>
          <w:rFonts w:ascii="Calibri" w:eastAsia="Calibri" w:hAnsi="Calibri"/>
          <w:sz w:val="22"/>
          <w:szCs w:val="22"/>
        </w:rPr>
        <w:sectPr w:rsidR="00C26F12" w:rsidRPr="00C26F12" w:rsidSect="00214869">
          <w:headerReference w:type="default" r:id="rId14"/>
          <w:pgSz w:w="11906" w:h="16838"/>
          <w:pgMar w:top="851" w:right="1134" w:bottom="992" w:left="1701" w:header="709" w:footer="709" w:gutter="0"/>
          <w:pgNumType w:start="1"/>
          <w:cols w:space="720"/>
          <w:docGrid w:linePitch="381"/>
        </w:sectPr>
      </w:pPr>
    </w:p>
    <w:p w14:paraId="3FF0E853" w14:textId="74BB93B9" w:rsidR="00C26F12" w:rsidRPr="00C26F12" w:rsidRDefault="00C26F12" w:rsidP="00F66549">
      <w:pPr>
        <w:widowControl w:val="0"/>
        <w:suppressAutoHyphens/>
        <w:autoSpaceDE w:val="0"/>
        <w:autoSpaceDN w:val="0"/>
        <w:ind w:left="5040"/>
        <w:outlineLvl w:val="1"/>
        <w:rPr>
          <w:sz w:val="24"/>
          <w:szCs w:val="24"/>
        </w:rPr>
      </w:pPr>
      <w:bookmarkStart w:id="9" w:name="_Hlk163635159"/>
      <w:r w:rsidRPr="00C26F12">
        <w:rPr>
          <w:sz w:val="24"/>
          <w:szCs w:val="24"/>
        </w:rPr>
        <w:t>Приложение</w:t>
      </w:r>
      <w:r w:rsidR="00A92369" w:rsidRPr="00A92369">
        <w:rPr>
          <w:sz w:val="24"/>
          <w:szCs w:val="24"/>
        </w:rPr>
        <w:t xml:space="preserve"> </w:t>
      </w:r>
      <w:r w:rsidRPr="00C26F12">
        <w:rPr>
          <w:sz w:val="24"/>
          <w:szCs w:val="24"/>
        </w:rPr>
        <w:t>1</w:t>
      </w:r>
    </w:p>
    <w:p w14:paraId="180D9B49" w14:textId="77777777" w:rsidR="00C26F12" w:rsidRPr="00A92369" w:rsidRDefault="00C26F12" w:rsidP="00F66549">
      <w:pPr>
        <w:widowControl w:val="0"/>
        <w:suppressAutoHyphens/>
        <w:autoSpaceDE w:val="0"/>
        <w:autoSpaceDN w:val="0"/>
        <w:ind w:left="5040"/>
        <w:rPr>
          <w:sz w:val="24"/>
          <w:szCs w:val="24"/>
        </w:rPr>
      </w:pPr>
      <w:r w:rsidRPr="00C26F12">
        <w:rPr>
          <w:sz w:val="24"/>
          <w:szCs w:val="24"/>
        </w:rPr>
        <w:t>к административному регламенту</w:t>
      </w:r>
    </w:p>
    <w:p w14:paraId="628808FB" w14:textId="17CD823E" w:rsidR="00A92369" w:rsidRPr="00C26F12" w:rsidRDefault="00A92369" w:rsidP="00F66549">
      <w:pPr>
        <w:widowControl w:val="0"/>
        <w:suppressAutoHyphens/>
        <w:autoSpaceDE w:val="0"/>
        <w:autoSpaceDN w:val="0"/>
        <w:ind w:left="5040"/>
        <w:rPr>
          <w:sz w:val="24"/>
          <w:szCs w:val="24"/>
        </w:rPr>
      </w:pPr>
      <w:r w:rsidRPr="00A92369">
        <w:rPr>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14:paraId="3DD05EB4" w14:textId="77777777" w:rsidR="00C26F12" w:rsidRPr="00C26F12" w:rsidRDefault="00C26F12" w:rsidP="00C26F12">
      <w:pPr>
        <w:widowControl w:val="0"/>
        <w:shd w:val="clear" w:color="auto" w:fill="FFFFFF"/>
        <w:autoSpaceDE w:val="0"/>
        <w:autoSpaceDN w:val="0"/>
        <w:adjustRightInd w:val="0"/>
        <w:rPr>
          <w:rFonts w:ascii="Calibri" w:eastAsia="Calibri" w:hAnsi="Calibri" w:cs="Calibri"/>
          <w:sz w:val="22"/>
          <w:szCs w:val="22"/>
          <w:lang w:eastAsia="en-US"/>
        </w:rPr>
      </w:pPr>
      <w:bookmarkStart w:id="10" w:name="Par588"/>
      <w:bookmarkEnd w:id="9"/>
      <w:bookmarkEnd w:id="10"/>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2551"/>
        <w:gridCol w:w="718"/>
        <w:gridCol w:w="1949"/>
        <w:gridCol w:w="1272"/>
        <w:gridCol w:w="2443"/>
      </w:tblGrid>
      <w:tr w:rsidR="00C26F12" w:rsidRPr="00C26F12" w14:paraId="6AC7BD5A" w14:textId="77777777" w:rsidTr="0048632A">
        <w:tc>
          <w:tcPr>
            <w:tcW w:w="709" w:type="dxa"/>
            <w:tcBorders>
              <w:top w:val="single" w:sz="4" w:space="0" w:color="auto"/>
              <w:left w:val="single" w:sz="4" w:space="0" w:color="auto"/>
              <w:bottom w:val="single" w:sz="4" w:space="0" w:color="auto"/>
              <w:right w:val="single" w:sz="4" w:space="0" w:color="auto"/>
            </w:tcBorders>
          </w:tcPr>
          <w:p w14:paraId="7DCE02D1" w14:textId="77777777" w:rsidR="00C26F12" w:rsidRPr="00C26F12" w:rsidRDefault="00C26F12" w:rsidP="00C26F12">
            <w:pPr>
              <w:autoSpaceDE w:val="0"/>
              <w:autoSpaceDN w:val="0"/>
              <w:adjustRightInd w:val="0"/>
              <w:jc w:val="center"/>
              <w:outlineLvl w:val="0"/>
              <w:rPr>
                <w:rFonts w:eastAsia="Calibri"/>
                <w:sz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hideMark/>
          </w:tcPr>
          <w:p w14:paraId="634F0D8D"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Ходатайство об установлении публичного сервитута</w:t>
            </w:r>
          </w:p>
        </w:tc>
      </w:tr>
      <w:tr w:rsidR="00C26F12" w:rsidRPr="00C26F12" w14:paraId="4345E54C"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0BB80B74"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hideMark/>
          </w:tcPr>
          <w:p w14:paraId="2E9C0808"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______________________________________________________________</w:t>
            </w:r>
          </w:p>
          <w:p w14:paraId="32ECD8CC"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(наименование органа, принимающего решение об установлении публичного сервитута)</w:t>
            </w:r>
          </w:p>
        </w:tc>
      </w:tr>
      <w:tr w:rsidR="00C26F12" w:rsidRPr="00C26F12" w14:paraId="41472B12"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6B7A709E"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hideMark/>
          </w:tcPr>
          <w:p w14:paraId="533F5FB3"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Сведения о заявителе – физическом лице</w:t>
            </w:r>
          </w:p>
        </w:tc>
      </w:tr>
      <w:tr w:rsidR="00C26F12" w:rsidRPr="00C26F12" w14:paraId="223EDD54"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624C3198"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hideMark/>
          </w:tcPr>
          <w:p w14:paraId="20178F2E"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2DC8DF6"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7B27BBFA"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60BD9384"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hideMark/>
          </w:tcPr>
          <w:p w14:paraId="63D10B0A"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65A16189"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60D42C7C"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3E6365A6"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hideMark/>
          </w:tcPr>
          <w:p w14:paraId="063F66A7"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4951C3DF"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1C6E8598"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46BB6F28"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hideMark/>
          </w:tcPr>
          <w:p w14:paraId="1FA430C4"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8EFA3DE"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0395CFDA"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5707DB21"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hideMark/>
          </w:tcPr>
          <w:p w14:paraId="636E62B1"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CCD1B1C"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270CF72B"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25538708"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hideMark/>
          </w:tcPr>
          <w:p w14:paraId="10701786"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37432C73"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730D496F"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3772F9B9"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hideMark/>
          </w:tcPr>
          <w:p w14:paraId="50E30486"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30316C1C"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32D7CF62"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5FC70A4E"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hideMark/>
          </w:tcPr>
          <w:p w14:paraId="71E32A39"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Сведения о заявителе – юридическом лице</w:t>
            </w:r>
          </w:p>
        </w:tc>
      </w:tr>
      <w:tr w:rsidR="00C26F12" w:rsidRPr="00C26F12" w14:paraId="3A501B19"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1C3BB40D"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hideMark/>
          </w:tcPr>
          <w:p w14:paraId="39771B35"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295B9AD8"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14A1DA5E"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2E2C64A0"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hideMark/>
          </w:tcPr>
          <w:p w14:paraId="781D2018"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10652DFC"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3995A685" w14:textId="77777777" w:rsidTr="004B4AA6">
        <w:trPr>
          <w:trHeight w:val="13"/>
        </w:trPr>
        <w:tc>
          <w:tcPr>
            <w:tcW w:w="709" w:type="dxa"/>
            <w:tcBorders>
              <w:top w:val="single" w:sz="4" w:space="0" w:color="auto"/>
              <w:left w:val="single" w:sz="4" w:space="0" w:color="auto"/>
              <w:bottom w:val="single" w:sz="4" w:space="0" w:color="auto"/>
              <w:right w:val="single" w:sz="4" w:space="0" w:color="auto"/>
            </w:tcBorders>
            <w:hideMark/>
          </w:tcPr>
          <w:p w14:paraId="2042F602"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hideMark/>
          </w:tcPr>
          <w:p w14:paraId="43E4647F"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2BF037B3"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1D7D884D"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3D2203A6"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hideMark/>
          </w:tcPr>
          <w:p w14:paraId="5CF2CE25"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9DB4F49"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72755E8C"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73E2B136"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3.5</w:t>
            </w:r>
          </w:p>
        </w:tc>
        <w:tc>
          <w:tcPr>
            <w:tcW w:w="3269" w:type="dxa"/>
            <w:gridSpan w:val="2"/>
            <w:tcBorders>
              <w:top w:val="single" w:sz="4" w:space="0" w:color="auto"/>
              <w:left w:val="single" w:sz="4" w:space="0" w:color="auto"/>
              <w:bottom w:val="single" w:sz="4" w:space="0" w:color="auto"/>
              <w:right w:val="single" w:sz="4" w:space="0" w:color="auto"/>
            </w:tcBorders>
            <w:hideMark/>
          </w:tcPr>
          <w:p w14:paraId="5AB54A25"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7EA4C13"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36F896F8"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1BB9258F"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3.6</w:t>
            </w:r>
          </w:p>
        </w:tc>
        <w:tc>
          <w:tcPr>
            <w:tcW w:w="3269" w:type="dxa"/>
            <w:gridSpan w:val="2"/>
            <w:tcBorders>
              <w:top w:val="single" w:sz="4" w:space="0" w:color="auto"/>
              <w:left w:val="single" w:sz="4" w:space="0" w:color="auto"/>
              <w:bottom w:val="single" w:sz="4" w:space="0" w:color="auto"/>
              <w:right w:val="single" w:sz="4" w:space="0" w:color="auto"/>
            </w:tcBorders>
            <w:hideMark/>
          </w:tcPr>
          <w:p w14:paraId="28E2ACCD"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B0C03C0"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6C17FB21"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79C4871A"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3.7</w:t>
            </w:r>
          </w:p>
        </w:tc>
        <w:tc>
          <w:tcPr>
            <w:tcW w:w="3269" w:type="dxa"/>
            <w:gridSpan w:val="2"/>
            <w:tcBorders>
              <w:top w:val="single" w:sz="4" w:space="0" w:color="auto"/>
              <w:left w:val="single" w:sz="4" w:space="0" w:color="auto"/>
              <w:bottom w:val="single" w:sz="4" w:space="0" w:color="auto"/>
              <w:right w:val="single" w:sz="4" w:space="0" w:color="auto"/>
            </w:tcBorders>
            <w:hideMark/>
          </w:tcPr>
          <w:p w14:paraId="037FD694"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5A578F0E"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2B90BF73"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6F0A022B"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3.8</w:t>
            </w:r>
          </w:p>
        </w:tc>
        <w:tc>
          <w:tcPr>
            <w:tcW w:w="3269" w:type="dxa"/>
            <w:gridSpan w:val="2"/>
            <w:tcBorders>
              <w:top w:val="single" w:sz="4" w:space="0" w:color="auto"/>
              <w:left w:val="single" w:sz="4" w:space="0" w:color="auto"/>
              <w:bottom w:val="single" w:sz="4" w:space="0" w:color="auto"/>
              <w:right w:val="single" w:sz="4" w:space="0" w:color="auto"/>
            </w:tcBorders>
            <w:hideMark/>
          </w:tcPr>
          <w:p w14:paraId="6E021C16"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61FC6A8E"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5001C0A3"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6B0D6DE6" w14:textId="77777777" w:rsidR="00C26F12" w:rsidRPr="00C26F12" w:rsidRDefault="00C26F12" w:rsidP="00C26F12">
            <w:pPr>
              <w:autoSpaceDE w:val="0"/>
              <w:autoSpaceDN w:val="0"/>
              <w:adjustRightInd w:val="0"/>
              <w:jc w:val="center"/>
              <w:outlineLvl w:val="0"/>
              <w:rPr>
                <w:rFonts w:eastAsia="Calibri"/>
                <w:sz w:val="20"/>
                <w:lang w:eastAsia="en-US"/>
              </w:rPr>
            </w:pPr>
            <w:r w:rsidRPr="00C26F12">
              <w:rPr>
                <w:rFonts w:eastAsia="Calibri"/>
                <w:sz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hideMark/>
          </w:tcPr>
          <w:p w14:paraId="7D3E098F"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Сведения о представителе заявителя:</w:t>
            </w:r>
          </w:p>
        </w:tc>
      </w:tr>
      <w:tr w:rsidR="00C26F12" w:rsidRPr="00C26F12" w14:paraId="6D95C0E6" w14:textId="77777777" w:rsidTr="0048632A">
        <w:tc>
          <w:tcPr>
            <w:tcW w:w="709" w:type="dxa"/>
            <w:vMerge w:val="restart"/>
            <w:tcBorders>
              <w:top w:val="single" w:sz="4" w:space="0" w:color="auto"/>
              <w:left w:val="single" w:sz="4" w:space="0" w:color="auto"/>
              <w:bottom w:val="single" w:sz="4" w:space="0" w:color="auto"/>
              <w:right w:val="single" w:sz="4" w:space="0" w:color="auto"/>
            </w:tcBorders>
            <w:hideMark/>
          </w:tcPr>
          <w:p w14:paraId="6E4819A2"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4.1</w:t>
            </w:r>
          </w:p>
        </w:tc>
        <w:tc>
          <w:tcPr>
            <w:tcW w:w="3269" w:type="dxa"/>
            <w:gridSpan w:val="2"/>
            <w:tcBorders>
              <w:top w:val="single" w:sz="4" w:space="0" w:color="auto"/>
              <w:left w:val="single" w:sz="4" w:space="0" w:color="auto"/>
              <w:bottom w:val="single" w:sz="4" w:space="0" w:color="auto"/>
              <w:right w:val="single" w:sz="4" w:space="0" w:color="auto"/>
            </w:tcBorders>
            <w:hideMark/>
          </w:tcPr>
          <w:p w14:paraId="5F0C55AF"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774001E6"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21E12898" w14:textId="77777777" w:rsidTr="0048632A">
        <w:tc>
          <w:tcPr>
            <w:tcW w:w="709" w:type="dxa"/>
            <w:vMerge/>
            <w:tcBorders>
              <w:top w:val="single" w:sz="4" w:space="0" w:color="auto"/>
              <w:left w:val="single" w:sz="4" w:space="0" w:color="auto"/>
              <w:bottom w:val="single" w:sz="4" w:space="0" w:color="auto"/>
              <w:right w:val="single" w:sz="4" w:space="0" w:color="auto"/>
            </w:tcBorders>
            <w:vAlign w:val="center"/>
            <w:hideMark/>
          </w:tcPr>
          <w:p w14:paraId="25162A92" w14:textId="77777777" w:rsidR="00C26F12" w:rsidRPr="00C26F12" w:rsidRDefault="00C26F12" w:rsidP="00C26F12">
            <w:pPr>
              <w:spacing w:line="256" w:lineRule="auto"/>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14:paraId="5E6BF5FC"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6EC8A14E"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1691CC4A" w14:textId="77777777" w:rsidTr="0048632A">
        <w:tc>
          <w:tcPr>
            <w:tcW w:w="709" w:type="dxa"/>
            <w:vMerge/>
            <w:tcBorders>
              <w:top w:val="single" w:sz="4" w:space="0" w:color="auto"/>
              <w:left w:val="single" w:sz="4" w:space="0" w:color="auto"/>
              <w:bottom w:val="single" w:sz="4" w:space="0" w:color="auto"/>
              <w:right w:val="single" w:sz="4" w:space="0" w:color="auto"/>
            </w:tcBorders>
            <w:vAlign w:val="center"/>
            <w:hideMark/>
          </w:tcPr>
          <w:p w14:paraId="55DF216A" w14:textId="77777777" w:rsidR="00C26F12" w:rsidRPr="00C26F12" w:rsidRDefault="00C26F12" w:rsidP="00C26F12">
            <w:pPr>
              <w:spacing w:line="256" w:lineRule="auto"/>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14:paraId="6C11C34F"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007EABCF"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6F08EBDE"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7256ED2D"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4.2</w:t>
            </w:r>
          </w:p>
        </w:tc>
        <w:tc>
          <w:tcPr>
            <w:tcW w:w="3269" w:type="dxa"/>
            <w:gridSpan w:val="2"/>
            <w:tcBorders>
              <w:top w:val="single" w:sz="4" w:space="0" w:color="auto"/>
              <w:left w:val="single" w:sz="4" w:space="0" w:color="auto"/>
              <w:bottom w:val="single" w:sz="4" w:space="0" w:color="auto"/>
              <w:right w:val="single" w:sz="4" w:space="0" w:color="auto"/>
            </w:tcBorders>
            <w:hideMark/>
          </w:tcPr>
          <w:p w14:paraId="0BD5C8D4"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2386376C"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4C8AF510" w14:textId="77777777" w:rsidTr="004B4AA6">
        <w:trPr>
          <w:trHeight w:val="13"/>
        </w:trPr>
        <w:tc>
          <w:tcPr>
            <w:tcW w:w="709" w:type="dxa"/>
            <w:tcBorders>
              <w:top w:val="single" w:sz="4" w:space="0" w:color="auto"/>
              <w:left w:val="single" w:sz="4" w:space="0" w:color="auto"/>
              <w:bottom w:val="single" w:sz="4" w:space="0" w:color="auto"/>
              <w:right w:val="single" w:sz="4" w:space="0" w:color="auto"/>
            </w:tcBorders>
            <w:hideMark/>
          </w:tcPr>
          <w:p w14:paraId="444DA859"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4.3</w:t>
            </w:r>
          </w:p>
        </w:tc>
        <w:tc>
          <w:tcPr>
            <w:tcW w:w="3269" w:type="dxa"/>
            <w:gridSpan w:val="2"/>
            <w:tcBorders>
              <w:top w:val="single" w:sz="4" w:space="0" w:color="auto"/>
              <w:left w:val="single" w:sz="4" w:space="0" w:color="auto"/>
              <w:bottom w:val="single" w:sz="4" w:space="0" w:color="auto"/>
              <w:right w:val="single" w:sz="4" w:space="0" w:color="auto"/>
            </w:tcBorders>
            <w:hideMark/>
          </w:tcPr>
          <w:p w14:paraId="72402C2E"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22EBD65A"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60E1DA91" w14:textId="77777777" w:rsidTr="004B4AA6">
        <w:trPr>
          <w:trHeight w:val="551"/>
        </w:trPr>
        <w:tc>
          <w:tcPr>
            <w:tcW w:w="709" w:type="dxa"/>
            <w:tcBorders>
              <w:top w:val="single" w:sz="4" w:space="0" w:color="auto"/>
              <w:left w:val="single" w:sz="4" w:space="0" w:color="auto"/>
              <w:bottom w:val="single" w:sz="4" w:space="0" w:color="auto"/>
              <w:right w:val="single" w:sz="4" w:space="0" w:color="auto"/>
            </w:tcBorders>
            <w:hideMark/>
          </w:tcPr>
          <w:p w14:paraId="09E853C3"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4.4</w:t>
            </w:r>
          </w:p>
        </w:tc>
        <w:tc>
          <w:tcPr>
            <w:tcW w:w="3269" w:type="dxa"/>
            <w:gridSpan w:val="2"/>
            <w:tcBorders>
              <w:top w:val="single" w:sz="4" w:space="0" w:color="auto"/>
              <w:left w:val="single" w:sz="4" w:space="0" w:color="auto"/>
              <w:bottom w:val="single" w:sz="4" w:space="0" w:color="auto"/>
              <w:right w:val="single" w:sz="4" w:space="0" w:color="auto"/>
            </w:tcBorders>
            <w:hideMark/>
          </w:tcPr>
          <w:p w14:paraId="30E2175D"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6CA7151D"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305A93B3"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538ACF35"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hideMark/>
          </w:tcPr>
          <w:p w14:paraId="0F3BF8A0"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Прошу установить публичный сервитут в отношении земель и (или) земельного(</w:t>
            </w:r>
            <w:proofErr w:type="spellStart"/>
            <w:r w:rsidRPr="00C26F12">
              <w:rPr>
                <w:rFonts w:eastAsia="Calibri"/>
                <w:sz w:val="20"/>
                <w:lang w:eastAsia="en-US"/>
              </w:rPr>
              <w:t>ых</w:t>
            </w:r>
            <w:proofErr w:type="spellEnd"/>
            <w:r w:rsidRPr="00C26F12">
              <w:rPr>
                <w:rFonts w:eastAsia="Calibri"/>
                <w:sz w:val="20"/>
                <w:lang w:eastAsia="en-US"/>
              </w:rPr>
              <w:t>) участка(</w:t>
            </w:r>
            <w:proofErr w:type="spellStart"/>
            <w:r w:rsidRPr="00C26F12">
              <w:rPr>
                <w:rFonts w:eastAsia="Calibri"/>
                <w:sz w:val="20"/>
                <w:lang w:eastAsia="en-US"/>
              </w:rPr>
              <w:t>ов</w:t>
            </w:r>
            <w:proofErr w:type="spellEnd"/>
            <w:r w:rsidRPr="00C26F12">
              <w:rPr>
                <w:rFonts w:eastAsia="Calibri"/>
                <w:sz w:val="20"/>
                <w:lang w:eastAsia="en-US"/>
              </w:rPr>
              <w:t>) в целях (указываются цели, предусмотренные пп.1-7 п.4 ст. 23 Земельного кодекса Российской Федерации):</w:t>
            </w:r>
          </w:p>
          <w:p w14:paraId="0ABDD9D6"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____________________________________________________________________</w:t>
            </w:r>
          </w:p>
        </w:tc>
      </w:tr>
      <w:tr w:rsidR="00C26F12" w:rsidRPr="00C26F12" w14:paraId="2DA6BD0E"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1DE11345"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hideMark/>
          </w:tcPr>
          <w:p w14:paraId="5EACFE5A"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Испрашиваемый срок публичного сервитута _______________________</w:t>
            </w:r>
          </w:p>
        </w:tc>
      </w:tr>
      <w:tr w:rsidR="00C26F12" w:rsidRPr="00C26F12" w14:paraId="58A5378F"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70AF8D50"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7</w:t>
            </w:r>
          </w:p>
        </w:tc>
        <w:tc>
          <w:tcPr>
            <w:tcW w:w="8933" w:type="dxa"/>
            <w:gridSpan w:val="5"/>
            <w:tcBorders>
              <w:top w:val="single" w:sz="4" w:space="0" w:color="auto"/>
              <w:left w:val="single" w:sz="4" w:space="0" w:color="auto"/>
              <w:bottom w:val="single" w:sz="4" w:space="0" w:color="auto"/>
              <w:right w:val="single" w:sz="4" w:space="0" w:color="auto"/>
            </w:tcBorders>
            <w:hideMark/>
          </w:tcPr>
          <w:p w14:paraId="6D044A59" w14:textId="2E557D71" w:rsidR="00C26F12" w:rsidRPr="00C26F12" w:rsidRDefault="00C26F12" w:rsidP="00A92369">
            <w:pPr>
              <w:autoSpaceDE w:val="0"/>
              <w:autoSpaceDN w:val="0"/>
              <w:adjustRightInd w:val="0"/>
              <w:rPr>
                <w:rFonts w:eastAsia="Calibri"/>
                <w:sz w:val="20"/>
                <w:lang w:eastAsia="en-US"/>
              </w:rPr>
            </w:pPr>
            <w:r w:rsidRPr="00C26F12">
              <w:rPr>
                <w:rFonts w:eastAsia="Calibri"/>
                <w:sz w:val="20"/>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обстоятельств)________________________________</w:t>
            </w:r>
          </w:p>
        </w:tc>
      </w:tr>
      <w:tr w:rsidR="00C26F12" w:rsidRPr="00C26F12" w14:paraId="5C2A1F6B"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55515346"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hideMark/>
          </w:tcPr>
          <w:p w14:paraId="2BF4749B"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Обоснование необходимости установления публичного сервитута ___________</w:t>
            </w:r>
          </w:p>
        </w:tc>
      </w:tr>
      <w:tr w:rsidR="00C26F12" w:rsidRPr="00C26F12" w14:paraId="77CDCFF3" w14:textId="77777777" w:rsidTr="0048632A">
        <w:tc>
          <w:tcPr>
            <w:tcW w:w="709" w:type="dxa"/>
            <w:vMerge w:val="restart"/>
            <w:tcBorders>
              <w:top w:val="single" w:sz="4" w:space="0" w:color="auto"/>
              <w:left w:val="single" w:sz="4" w:space="0" w:color="auto"/>
              <w:bottom w:val="single" w:sz="4" w:space="0" w:color="auto"/>
              <w:right w:val="single" w:sz="4" w:space="0" w:color="auto"/>
            </w:tcBorders>
            <w:hideMark/>
          </w:tcPr>
          <w:p w14:paraId="57044627"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hideMark/>
          </w:tcPr>
          <w:p w14:paraId="5A0430CA"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6DD0A16D"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2D00A522" w14:textId="77777777" w:rsidTr="0048632A">
        <w:tc>
          <w:tcPr>
            <w:tcW w:w="709" w:type="dxa"/>
            <w:vMerge/>
            <w:tcBorders>
              <w:top w:val="single" w:sz="4" w:space="0" w:color="auto"/>
              <w:left w:val="single" w:sz="4" w:space="0" w:color="auto"/>
              <w:bottom w:val="single" w:sz="4" w:space="0" w:color="auto"/>
              <w:right w:val="single" w:sz="4" w:space="0" w:color="auto"/>
            </w:tcBorders>
            <w:vAlign w:val="center"/>
            <w:hideMark/>
          </w:tcPr>
          <w:p w14:paraId="2DAF9923" w14:textId="77777777" w:rsidR="00C26F12" w:rsidRPr="00C26F12" w:rsidRDefault="00C26F12" w:rsidP="00C26F12">
            <w:pPr>
              <w:spacing w:line="256" w:lineRule="auto"/>
              <w:jc w:val="left"/>
              <w:rPr>
                <w:rFonts w:eastAsia="Calibri"/>
                <w:sz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14:paraId="449290EE" w14:textId="77777777" w:rsidR="00C26F12" w:rsidRPr="00C26F12" w:rsidRDefault="00C26F12" w:rsidP="00C26F12">
            <w:pPr>
              <w:spacing w:line="256" w:lineRule="auto"/>
              <w:jc w:val="left"/>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45CEE3A9"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34F8A01C" w14:textId="77777777" w:rsidTr="0048632A">
        <w:tc>
          <w:tcPr>
            <w:tcW w:w="709" w:type="dxa"/>
            <w:vMerge/>
            <w:tcBorders>
              <w:top w:val="single" w:sz="4" w:space="0" w:color="auto"/>
              <w:left w:val="single" w:sz="4" w:space="0" w:color="auto"/>
              <w:bottom w:val="single" w:sz="4" w:space="0" w:color="auto"/>
              <w:right w:val="single" w:sz="4" w:space="0" w:color="auto"/>
            </w:tcBorders>
            <w:vAlign w:val="center"/>
            <w:hideMark/>
          </w:tcPr>
          <w:p w14:paraId="0CCBE1EC" w14:textId="77777777" w:rsidR="00C26F12" w:rsidRPr="00C26F12" w:rsidRDefault="00C26F12" w:rsidP="00C26F12">
            <w:pPr>
              <w:spacing w:line="256" w:lineRule="auto"/>
              <w:jc w:val="left"/>
              <w:rPr>
                <w:rFonts w:eastAsia="Calibri"/>
                <w:sz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14:paraId="04A6C2AD" w14:textId="77777777" w:rsidR="00C26F12" w:rsidRPr="00C26F12" w:rsidRDefault="00C26F12" w:rsidP="00C26F12">
            <w:pPr>
              <w:spacing w:line="256" w:lineRule="auto"/>
              <w:jc w:val="left"/>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0C871335" w14:textId="77777777" w:rsidR="00C26F12" w:rsidRPr="00C26F12" w:rsidRDefault="00C26F12" w:rsidP="00C26F12">
            <w:pPr>
              <w:autoSpaceDE w:val="0"/>
              <w:autoSpaceDN w:val="0"/>
              <w:adjustRightInd w:val="0"/>
              <w:jc w:val="left"/>
              <w:rPr>
                <w:rFonts w:eastAsia="Calibri"/>
                <w:sz w:val="20"/>
                <w:lang w:eastAsia="en-US"/>
              </w:rPr>
            </w:pPr>
          </w:p>
        </w:tc>
      </w:tr>
      <w:tr w:rsidR="00C26F12" w:rsidRPr="00C26F12" w14:paraId="7C684567" w14:textId="77777777" w:rsidTr="0048632A">
        <w:tc>
          <w:tcPr>
            <w:tcW w:w="709" w:type="dxa"/>
            <w:vMerge w:val="restart"/>
            <w:tcBorders>
              <w:top w:val="single" w:sz="4" w:space="0" w:color="auto"/>
              <w:left w:val="single" w:sz="4" w:space="0" w:color="auto"/>
              <w:bottom w:val="single" w:sz="4" w:space="0" w:color="auto"/>
              <w:right w:val="single" w:sz="4" w:space="0" w:color="auto"/>
            </w:tcBorders>
            <w:hideMark/>
          </w:tcPr>
          <w:p w14:paraId="4123336E"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hideMark/>
          </w:tcPr>
          <w:p w14:paraId="7E78D3F4"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Сведения о способах представления результатов рассмотрения ходатайства:</w:t>
            </w:r>
          </w:p>
        </w:tc>
      </w:tr>
      <w:tr w:rsidR="00C26F12" w:rsidRPr="00C26F12" w14:paraId="0CBE35C3" w14:textId="77777777" w:rsidTr="00A92369">
        <w:trPr>
          <w:trHeight w:val="114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73B73BC" w14:textId="77777777" w:rsidR="00C26F12" w:rsidRPr="00C26F12" w:rsidRDefault="00C26F12" w:rsidP="00C26F12">
            <w:pPr>
              <w:spacing w:line="256" w:lineRule="auto"/>
              <w:jc w:val="left"/>
              <w:rPr>
                <w:rFonts w:eastAsia="Calibri"/>
                <w:sz w:val="20"/>
                <w:lang w:eastAsia="en-US"/>
              </w:rPr>
            </w:pPr>
          </w:p>
        </w:tc>
        <w:tc>
          <w:tcPr>
            <w:tcW w:w="8933" w:type="dxa"/>
            <w:gridSpan w:val="5"/>
            <w:tcBorders>
              <w:top w:val="single" w:sz="4" w:space="0" w:color="auto"/>
              <w:left w:val="single" w:sz="4" w:space="0" w:color="auto"/>
              <w:bottom w:val="nil"/>
              <w:right w:val="single" w:sz="4" w:space="0" w:color="auto"/>
            </w:tcBorders>
            <w:hideMark/>
          </w:tcPr>
          <w:p w14:paraId="4ED3BBC1" w14:textId="77777777" w:rsidR="00C26F12" w:rsidRPr="00C26F12" w:rsidRDefault="00C26F12" w:rsidP="00C26F12">
            <w:pPr>
              <w:widowControl w:val="0"/>
              <w:shd w:val="clear" w:color="auto" w:fill="FFFFFF"/>
              <w:autoSpaceDE w:val="0"/>
              <w:autoSpaceDN w:val="0"/>
              <w:adjustRightInd w:val="0"/>
              <w:jc w:val="left"/>
              <w:rPr>
                <w:rFonts w:eastAsia="Calibri"/>
                <w:sz w:val="20"/>
                <w:lang w:eastAsia="en-US"/>
              </w:rPr>
            </w:pPr>
            <w:r w:rsidRPr="00C26F12">
              <w:rPr>
                <w:sz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C26F12" w:rsidRPr="00C26F12" w14:paraId="2EE4AFAB" w14:textId="77777777" w:rsidTr="0048632A">
              <w:tc>
                <w:tcPr>
                  <w:tcW w:w="534" w:type="dxa"/>
                  <w:tcBorders>
                    <w:top w:val="single" w:sz="4" w:space="0" w:color="auto"/>
                    <w:left w:val="single" w:sz="4" w:space="0" w:color="auto"/>
                    <w:bottom w:val="single" w:sz="4" w:space="0" w:color="auto"/>
                    <w:right w:val="single" w:sz="4" w:space="0" w:color="auto"/>
                  </w:tcBorders>
                </w:tcPr>
                <w:p w14:paraId="2BD6A764" w14:textId="77777777" w:rsidR="00C26F12" w:rsidRPr="00C26F12" w:rsidRDefault="00C26F12" w:rsidP="00C26F12">
                  <w:pPr>
                    <w:widowControl w:val="0"/>
                    <w:shd w:val="clear" w:color="auto" w:fill="FFFFFF"/>
                    <w:autoSpaceDE w:val="0"/>
                    <w:autoSpaceDN w:val="0"/>
                    <w:adjustRightInd w:val="0"/>
                    <w:jc w:val="left"/>
                    <w:rPr>
                      <w:rFonts w:eastAsia="Calibri"/>
                      <w:sz w:val="20"/>
                      <w:lang w:eastAsia="en-US"/>
                    </w:rPr>
                  </w:pPr>
                </w:p>
                <w:p w14:paraId="64E07DB8" w14:textId="77777777" w:rsidR="00C26F12" w:rsidRPr="00C26F12" w:rsidRDefault="00C26F12" w:rsidP="00C26F12">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vAlign w:val="center"/>
                  <w:hideMark/>
                </w:tcPr>
                <w:p w14:paraId="1343E63F" w14:textId="77777777" w:rsidR="00C26F12" w:rsidRPr="00C26F12" w:rsidRDefault="00C26F12" w:rsidP="00C26F12">
                  <w:pPr>
                    <w:widowControl w:val="0"/>
                    <w:shd w:val="clear" w:color="auto" w:fill="FFFFFF"/>
                    <w:autoSpaceDE w:val="0"/>
                    <w:autoSpaceDN w:val="0"/>
                    <w:adjustRightInd w:val="0"/>
                    <w:jc w:val="left"/>
                    <w:rPr>
                      <w:rFonts w:eastAsia="Calibri"/>
                      <w:sz w:val="20"/>
                      <w:lang w:eastAsia="en-US"/>
                    </w:rPr>
                  </w:pPr>
                  <w:r w:rsidRPr="00C26F12">
                    <w:rPr>
                      <w:rFonts w:eastAsia="Calibri"/>
                      <w:sz w:val="20"/>
                      <w:lang w:eastAsia="en-US"/>
                    </w:rPr>
                    <w:t>выдать на руки в МФЦ, расположенном по адресу:</w:t>
                  </w:r>
                </w:p>
              </w:tc>
            </w:tr>
            <w:tr w:rsidR="00C26F12" w:rsidRPr="00C26F12" w14:paraId="304F0E57" w14:textId="77777777" w:rsidTr="0048632A">
              <w:tc>
                <w:tcPr>
                  <w:tcW w:w="534" w:type="dxa"/>
                  <w:tcBorders>
                    <w:top w:val="single" w:sz="4" w:space="0" w:color="auto"/>
                    <w:left w:val="single" w:sz="4" w:space="0" w:color="auto"/>
                    <w:bottom w:val="single" w:sz="4" w:space="0" w:color="auto"/>
                    <w:right w:val="single" w:sz="4" w:space="0" w:color="auto"/>
                  </w:tcBorders>
                </w:tcPr>
                <w:p w14:paraId="1633F01E" w14:textId="77777777" w:rsidR="00C26F12" w:rsidRPr="00C26F12" w:rsidRDefault="00C26F12" w:rsidP="00C26F12">
                  <w:pPr>
                    <w:widowControl w:val="0"/>
                    <w:shd w:val="clear" w:color="auto" w:fill="FFFFFF"/>
                    <w:autoSpaceDE w:val="0"/>
                    <w:autoSpaceDN w:val="0"/>
                    <w:adjustRightInd w:val="0"/>
                    <w:jc w:val="left"/>
                    <w:rPr>
                      <w:rFonts w:eastAsia="Calibri"/>
                      <w:sz w:val="20"/>
                      <w:lang w:eastAsia="en-US"/>
                    </w:rPr>
                  </w:pPr>
                </w:p>
                <w:p w14:paraId="618F5CD4" w14:textId="77777777" w:rsidR="00C26F12" w:rsidRPr="00C26F12" w:rsidRDefault="00C26F12" w:rsidP="00C26F12">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vAlign w:val="center"/>
                  <w:hideMark/>
                </w:tcPr>
                <w:p w14:paraId="53E9181E" w14:textId="77777777" w:rsidR="00C26F12" w:rsidRPr="00C26F12" w:rsidRDefault="00C26F12" w:rsidP="00C26F12">
                  <w:pPr>
                    <w:widowControl w:val="0"/>
                    <w:shd w:val="clear" w:color="auto" w:fill="FFFFFF"/>
                    <w:autoSpaceDE w:val="0"/>
                    <w:autoSpaceDN w:val="0"/>
                    <w:adjustRightInd w:val="0"/>
                    <w:jc w:val="left"/>
                    <w:rPr>
                      <w:rFonts w:eastAsia="Calibri"/>
                      <w:sz w:val="20"/>
                      <w:lang w:eastAsia="en-US"/>
                    </w:rPr>
                  </w:pPr>
                  <w:r w:rsidRPr="00C26F12">
                    <w:rPr>
                      <w:rFonts w:eastAsia="Calibri"/>
                      <w:sz w:val="20"/>
                      <w:lang w:eastAsia="en-US"/>
                    </w:rPr>
                    <w:t>направить по почте</w:t>
                  </w:r>
                </w:p>
              </w:tc>
            </w:tr>
            <w:tr w:rsidR="00C26F12" w:rsidRPr="00C26F12" w14:paraId="3AA21831" w14:textId="77777777" w:rsidTr="0048632A">
              <w:tc>
                <w:tcPr>
                  <w:tcW w:w="534" w:type="dxa"/>
                  <w:tcBorders>
                    <w:top w:val="single" w:sz="4" w:space="0" w:color="auto"/>
                    <w:left w:val="single" w:sz="4" w:space="0" w:color="auto"/>
                    <w:bottom w:val="single" w:sz="4" w:space="0" w:color="auto"/>
                    <w:right w:val="single" w:sz="4" w:space="0" w:color="auto"/>
                  </w:tcBorders>
                </w:tcPr>
                <w:p w14:paraId="63E5F878" w14:textId="77777777" w:rsidR="00C26F12" w:rsidRPr="00C26F12" w:rsidRDefault="00C26F12" w:rsidP="00C26F12">
                  <w:pPr>
                    <w:widowControl w:val="0"/>
                    <w:shd w:val="clear" w:color="auto" w:fill="FFFFFF"/>
                    <w:autoSpaceDE w:val="0"/>
                    <w:autoSpaceDN w:val="0"/>
                    <w:adjustRightInd w:val="0"/>
                    <w:jc w:val="left"/>
                    <w:rPr>
                      <w:rFonts w:eastAsia="Calibri"/>
                      <w:b/>
                      <w:sz w:val="20"/>
                      <w:lang w:eastAsia="en-US"/>
                    </w:rPr>
                  </w:pPr>
                </w:p>
                <w:p w14:paraId="0879FDC5" w14:textId="77777777" w:rsidR="00C26F12" w:rsidRPr="00C26F12" w:rsidRDefault="00C26F12" w:rsidP="00C26F12">
                  <w:pPr>
                    <w:widowControl w:val="0"/>
                    <w:shd w:val="clear" w:color="auto" w:fill="FFFFFF"/>
                    <w:autoSpaceDE w:val="0"/>
                    <w:autoSpaceDN w:val="0"/>
                    <w:adjustRightInd w:val="0"/>
                    <w:jc w:val="left"/>
                    <w:rPr>
                      <w:rFonts w:eastAsia="Calibri"/>
                      <w:b/>
                      <w:sz w:val="20"/>
                      <w:lang w:eastAsia="en-US"/>
                    </w:rPr>
                  </w:pPr>
                </w:p>
              </w:tc>
              <w:tc>
                <w:tcPr>
                  <w:tcW w:w="9247" w:type="dxa"/>
                  <w:tcBorders>
                    <w:top w:val="nil"/>
                    <w:left w:val="single" w:sz="4" w:space="0" w:color="auto"/>
                    <w:bottom w:val="nil"/>
                    <w:right w:val="nil"/>
                  </w:tcBorders>
                  <w:vAlign w:val="center"/>
                  <w:hideMark/>
                </w:tcPr>
                <w:p w14:paraId="4B0930CD" w14:textId="77777777" w:rsidR="00C26F12" w:rsidRPr="00C26F12" w:rsidRDefault="00C26F12" w:rsidP="00C26F12">
                  <w:pPr>
                    <w:widowControl w:val="0"/>
                    <w:shd w:val="clear" w:color="auto" w:fill="FFFFFF"/>
                    <w:autoSpaceDE w:val="0"/>
                    <w:autoSpaceDN w:val="0"/>
                    <w:adjustRightInd w:val="0"/>
                    <w:jc w:val="left"/>
                    <w:rPr>
                      <w:rFonts w:eastAsia="Calibri"/>
                      <w:sz w:val="20"/>
                      <w:lang w:eastAsia="en-US"/>
                    </w:rPr>
                  </w:pPr>
                  <w:r w:rsidRPr="00C26F12">
                    <w:rPr>
                      <w:rFonts w:eastAsia="Calibri"/>
                      <w:sz w:val="20"/>
                      <w:lang w:eastAsia="en-US"/>
                    </w:rPr>
                    <w:t>направить в электронной форме в личный кабинет на ПГУ ЛО/ЕПГУ</w:t>
                  </w:r>
                </w:p>
              </w:tc>
            </w:tr>
          </w:tbl>
          <w:p w14:paraId="7786E2F8" w14:textId="77777777" w:rsidR="00C26F12" w:rsidRPr="00C26F12" w:rsidRDefault="00C26F12" w:rsidP="00C26F12">
            <w:pPr>
              <w:autoSpaceDE w:val="0"/>
              <w:autoSpaceDN w:val="0"/>
              <w:adjustRightInd w:val="0"/>
              <w:jc w:val="center"/>
              <w:rPr>
                <w:rFonts w:eastAsia="Calibri"/>
                <w:sz w:val="20"/>
                <w:lang w:eastAsia="en-US"/>
              </w:rPr>
            </w:pPr>
          </w:p>
        </w:tc>
      </w:tr>
      <w:tr w:rsidR="00C26F12" w:rsidRPr="00C26F12" w14:paraId="045593A4"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78214271"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hideMark/>
          </w:tcPr>
          <w:p w14:paraId="2EFEE9A1"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Документы, прилагаемые к ходатайству: _________________________________</w:t>
            </w:r>
          </w:p>
        </w:tc>
      </w:tr>
      <w:tr w:rsidR="00C26F12" w:rsidRPr="00C26F12" w14:paraId="100E189D" w14:textId="77777777" w:rsidTr="00A92369">
        <w:trPr>
          <w:trHeight w:val="684"/>
        </w:trPr>
        <w:tc>
          <w:tcPr>
            <w:tcW w:w="709" w:type="dxa"/>
            <w:tcBorders>
              <w:top w:val="single" w:sz="4" w:space="0" w:color="auto"/>
              <w:left w:val="single" w:sz="4" w:space="0" w:color="auto"/>
              <w:bottom w:val="single" w:sz="4" w:space="0" w:color="auto"/>
              <w:right w:val="single" w:sz="4" w:space="0" w:color="auto"/>
            </w:tcBorders>
            <w:hideMark/>
          </w:tcPr>
          <w:p w14:paraId="620DBF5C"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hideMark/>
          </w:tcPr>
          <w:p w14:paraId="447322E2"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26F12" w:rsidRPr="00C26F12" w14:paraId="5FA2BF5A" w14:textId="77777777" w:rsidTr="00A92369">
        <w:trPr>
          <w:trHeight w:val="449"/>
        </w:trPr>
        <w:tc>
          <w:tcPr>
            <w:tcW w:w="709" w:type="dxa"/>
            <w:tcBorders>
              <w:top w:val="single" w:sz="4" w:space="0" w:color="auto"/>
              <w:left w:val="single" w:sz="4" w:space="0" w:color="auto"/>
              <w:bottom w:val="single" w:sz="4" w:space="0" w:color="auto"/>
              <w:right w:val="single" w:sz="4" w:space="0" w:color="auto"/>
            </w:tcBorders>
            <w:hideMark/>
          </w:tcPr>
          <w:p w14:paraId="07D2F0B7"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hideMark/>
          </w:tcPr>
          <w:p w14:paraId="4269605E"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C26F12" w:rsidRPr="00C26F12" w14:paraId="2C942ED6" w14:textId="77777777" w:rsidTr="0048632A">
        <w:tc>
          <w:tcPr>
            <w:tcW w:w="709" w:type="dxa"/>
            <w:tcBorders>
              <w:top w:val="single" w:sz="4" w:space="0" w:color="auto"/>
              <w:left w:val="single" w:sz="4" w:space="0" w:color="auto"/>
              <w:bottom w:val="single" w:sz="4" w:space="0" w:color="auto"/>
              <w:right w:val="single" w:sz="4" w:space="0" w:color="auto"/>
            </w:tcBorders>
            <w:hideMark/>
          </w:tcPr>
          <w:p w14:paraId="0193CB4C"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14</w:t>
            </w:r>
          </w:p>
        </w:tc>
        <w:tc>
          <w:tcPr>
            <w:tcW w:w="6490" w:type="dxa"/>
            <w:gridSpan w:val="4"/>
            <w:tcBorders>
              <w:top w:val="single" w:sz="4" w:space="0" w:color="auto"/>
              <w:left w:val="single" w:sz="4" w:space="0" w:color="auto"/>
              <w:bottom w:val="single" w:sz="4" w:space="0" w:color="auto"/>
              <w:right w:val="single" w:sz="4" w:space="0" w:color="auto"/>
            </w:tcBorders>
            <w:hideMark/>
          </w:tcPr>
          <w:p w14:paraId="1DEACFCB"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hideMark/>
          </w:tcPr>
          <w:p w14:paraId="54326687"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Дата:</w:t>
            </w:r>
          </w:p>
        </w:tc>
      </w:tr>
      <w:tr w:rsidR="00C26F12" w:rsidRPr="00C26F12" w14:paraId="1DA96542" w14:textId="77777777" w:rsidTr="0048632A">
        <w:tc>
          <w:tcPr>
            <w:tcW w:w="709" w:type="dxa"/>
            <w:tcBorders>
              <w:top w:val="single" w:sz="4" w:space="0" w:color="auto"/>
              <w:left w:val="single" w:sz="4" w:space="0" w:color="auto"/>
              <w:bottom w:val="single" w:sz="4" w:space="0" w:color="auto"/>
              <w:right w:val="single" w:sz="4" w:space="0" w:color="auto"/>
            </w:tcBorders>
          </w:tcPr>
          <w:p w14:paraId="4BD5852F" w14:textId="77777777" w:rsidR="00C26F12" w:rsidRPr="00C26F12" w:rsidRDefault="00C26F12" w:rsidP="00C26F12">
            <w:pPr>
              <w:autoSpaceDE w:val="0"/>
              <w:autoSpaceDN w:val="0"/>
              <w:adjustRightInd w:val="0"/>
              <w:jc w:val="center"/>
              <w:rPr>
                <w:rFonts w:eastAsia="Calibri"/>
                <w:sz w:val="20"/>
                <w:lang w:eastAsia="en-US"/>
              </w:rPr>
            </w:pPr>
          </w:p>
        </w:tc>
        <w:tc>
          <w:tcPr>
            <w:tcW w:w="2551" w:type="dxa"/>
            <w:tcBorders>
              <w:top w:val="single" w:sz="4" w:space="0" w:color="auto"/>
              <w:left w:val="single" w:sz="4" w:space="0" w:color="auto"/>
              <w:bottom w:val="single" w:sz="4" w:space="0" w:color="auto"/>
              <w:right w:val="nil"/>
            </w:tcBorders>
            <w:hideMark/>
          </w:tcPr>
          <w:p w14:paraId="596333D0"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_________________</w:t>
            </w:r>
          </w:p>
          <w:p w14:paraId="4DC7A74D"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(подпись)</w:t>
            </w:r>
          </w:p>
        </w:tc>
        <w:tc>
          <w:tcPr>
            <w:tcW w:w="3939" w:type="dxa"/>
            <w:gridSpan w:val="3"/>
            <w:tcBorders>
              <w:top w:val="single" w:sz="4" w:space="0" w:color="auto"/>
              <w:left w:val="nil"/>
              <w:bottom w:val="single" w:sz="4" w:space="0" w:color="auto"/>
              <w:right w:val="single" w:sz="4" w:space="0" w:color="auto"/>
            </w:tcBorders>
            <w:hideMark/>
          </w:tcPr>
          <w:p w14:paraId="7F6A0EA9"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___________________________</w:t>
            </w:r>
          </w:p>
          <w:p w14:paraId="22C1537F" w14:textId="77777777" w:rsidR="00C26F12" w:rsidRPr="00C26F12" w:rsidRDefault="00C26F12" w:rsidP="00C26F12">
            <w:pPr>
              <w:autoSpaceDE w:val="0"/>
              <w:autoSpaceDN w:val="0"/>
              <w:adjustRightInd w:val="0"/>
              <w:jc w:val="center"/>
              <w:rPr>
                <w:rFonts w:eastAsia="Calibri"/>
                <w:sz w:val="20"/>
                <w:lang w:eastAsia="en-US"/>
              </w:rPr>
            </w:pPr>
            <w:r w:rsidRPr="00C26F12">
              <w:rPr>
                <w:rFonts w:eastAsia="Calibri"/>
                <w:sz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hideMark/>
          </w:tcPr>
          <w:p w14:paraId="6DACEA67" w14:textId="77777777" w:rsidR="00C26F12" w:rsidRPr="00C26F12" w:rsidRDefault="00C26F12" w:rsidP="00C26F12">
            <w:pPr>
              <w:autoSpaceDE w:val="0"/>
              <w:autoSpaceDN w:val="0"/>
              <w:adjustRightInd w:val="0"/>
              <w:rPr>
                <w:rFonts w:eastAsia="Calibri"/>
                <w:sz w:val="20"/>
                <w:lang w:eastAsia="en-US"/>
              </w:rPr>
            </w:pPr>
            <w:r w:rsidRPr="00C26F12">
              <w:rPr>
                <w:rFonts w:eastAsia="Calibri"/>
                <w:sz w:val="20"/>
                <w:lang w:eastAsia="en-US"/>
              </w:rPr>
              <w:t>"__" ____ ____ г.</w:t>
            </w:r>
          </w:p>
        </w:tc>
      </w:tr>
    </w:tbl>
    <w:p w14:paraId="30AEDB07" w14:textId="77777777" w:rsidR="00C26F12" w:rsidRPr="00C26F12" w:rsidRDefault="00C26F12" w:rsidP="00C26F12">
      <w:pPr>
        <w:jc w:val="left"/>
        <w:rPr>
          <w:rFonts w:ascii="Calibri" w:hAnsi="Calibri" w:cs="Calibri"/>
          <w:sz w:val="22"/>
        </w:rPr>
        <w:sectPr w:rsidR="00C26F12" w:rsidRPr="00C26F12" w:rsidSect="00214869">
          <w:pgSz w:w="11906" w:h="16838"/>
          <w:pgMar w:top="1134" w:right="850" w:bottom="1134" w:left="1134" w:header="708" w:footer="708" w:gutter="0"/>
          <w:cols w:space="720"/>
        </w:sectPr>
      </w:pPr>
    </w:p>
    <w:p w14:paraId="3F157861" w14:textId="77777777" w:rsidR="00C26F12" w:rsidRPr="00C26F12" w:rsidRDefault="00C26F12" w:rsidP="00C26F12">
      <w:pPr>
        <w:widowControl w:val="0"/>
        <w:autoSpaceDE w:val="0"/>
        <w:autoSpaceDN w:val="0"/>
        <w:ind w:firstLine="709"/>
        <w:rPr>
          <w:rFonts w:ascii="Calibri" w:hAnsi="Calibri" w:cs="Calibri"/>
          <w:sz w:val="22"/>
        </w:rPr>
      </w:pPr>
      <w:bookmarkStart w:id="11" w:name="Par300"/>
      <w:bookmarkEnd w:id="11"/>
    </w:p>
    <w:p w14:paraId="7B60A29B" w14:textId="688AADF8" w:rsidR="00A92369" w:rsidRPr="00C26F12" w:rsidRDefault="00A92369" w:rsidP="00A92369">
      <w:pPr>
        <w:widowControl w:val="0"/>
        <w:suppressAutoHyphens/>
        <w:autoSpaceDE w:val="0"/>
        <w:autoSpaceDN w:val="0"/>
        <w:ind w:left="5040"/>
        <w:outlineLvl w:val="1"/>
        <w:rPr>
          <w:sz w:val="24"/>
          <w:szCs w:val="24"/>
        </w:rPr>
      </w:pPr>
      <w:bookmarkStart w:id="12" w:name="P548"/>
      <w:bookmarkStart w:id="13" w:name="Par597"/>
      <w:bookmarkEnd w:id="12"/>
      <w:bookmarkEnd w:id="13"/>
      <w:r w:rsidRPr="00C26F12">
        <w:rPr>
          <w:sz w:val="24"/>
          <w:szCs w:val="24"/>
        </w:rPr>
        <w:t>Приложение</w:t>
      </w:r>
      <w:r w:rsidRPr="00A92369">
        <w:rPr>
          <w:sz w:val="24"/>
          <w:szCs w:val="24"/>
        </w:rPr>
        <w:t xml:space="preserve"> </w:t>
      </w:r>
      <w:r>
        <w:rPr>
          <w:sz w:val="24"/>
          <w:szCs w:val="24"/>
        </w:rPr>
        <w:t>2</w:t>
      </w:r>
    </w:p>
    <w:p w14:paraId="454B07A0" w14:textId="77777777" w:rsidR="00A92369" w:rsidRPr="00A92369" w:rsidRDefault="00A92369" w:rsidP="00A92369">
      <w:pPr>
        <w:widowControl w:val="0"/>
        <w:suppressAutoHyphens/>
        <w:autoSpaceDE w:val="0"/>
        <w:autoSpaceDN w:val="0"/>
        <w:ind w:left="5040"/>
        <w:rPr>
          <w:sz w:val="24"/>
          <w:szCs w:val="24"/>
        </w:rPr>
      </w:pPr>
      <w:r w:rsidRPr="00C26F12">
        <w:rPr>
          <w:sz w:val="24"/>
          <w:szCs w:val="24"/>
        </w:rPr>
        <w:t>к административному регламенту</w:t>
      </w:r>
    </w:p>
    <w:p w14:paraId="6A704D94" w14:textId="77777777" w:rsidR="00A92369" w:rsidRPr="00C26F12" w:rsidRDefault="00A92369" w:rsidP="00A92369">
      <w:pPr>
        <w:widowControl w:val="0"/>
        <w:suppressAutoHyphens/>
        <w:autoSpaceDE w:val="0"/>
        <w:autoSpaceDN w:val="0"/>
        <w:ind w:left="5040"/>
        <w:rPr>
          <w:sz w:val="24"/>
          <w:szCs w:val="24"/>
        </w:rPr>
      </w:pPr>
      <w:r w:rsidRPr="00A92369">
        <w:rPr>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14:paraId="30FF9EA0" w14:textId="77777777" w:rsidR="00C26F12" w:rsidRPr="00C26F12" w:rsidRDefault="00C26F12" w:rsidP="00C26F12">
      <w:pPr>
        <w:widowControl w:val="0"/>
        <w:autoSpaceDE w:val="0"/>
        <w:autoSpaceDN w:val="0"/>
        <w:ind w:firstLine="709"/>
        <w:jc w:val="right"/>
        <w:outlineLvl w:val="1"/>
        <w:rPr>
          <w:szCs w:val="28"/>
        </w:rPr>
      </w:pPr>
    </w:p>
    <w:p w14:paraId="59753877" w14:textId="77777777" w:rsidR="00C26F12" w:rsidRPr="00F66549" w:rsidRDefault="00C26F12" w:rsidP="00F66549">
      <w:pPr>
        <w:widowControl w:val="0"/>
        <w:autoSpaceDE w:val="0"/>
        <w:autoSpaceDN w:val="0"/>
        <w:ind w:left="4962"/>
        <w:outlineLvl w:val="1"/>
        <w:rPr>
          <w:sz w:val="24"/>
          <w:szCs w:val="24"/>
        </w:rPr>
      </w:pPr>
      <w:r w:rsidRPr="00F66549">
        <w:rPr>
          <w:sz w:val="24"/>
          <w:szCs w:val="24"/>
        </w:rPr>
        <w:t>Кому: ____________________________</w:t>
      </w:r>
    </w:p>
    <w:p w14:paraId="01040CFE" w14:textId="77777777" w:rsidR="00C26F12" w:rsidRPr="00F66549" w:rsidRDefault="00C26F12" w:rsidP="00F66549">
      <w:pPr>
        <w:widowControl w:val="0"/>
        <w:autoSpaceDE w:val="0"/>
        <w:autoSpaceDN w:val="0"/>
        <w:ind w:left="4962"/>
        <w:outlineLvl w:val="1"/>
        <w:rPr>
          <w:sz w:val="24"/>
          <w:szCs w:val="24"/>
        </w:rPr>
      </w:pPr>
      <w:r w:rsidRPr="00F66549">
        <w:rPr>
          <w:sz w:val="24"/>
          <w:szCs w:val="24"/>
        </w:rPr>
        <w:t>__________________________________</w:t>
      </w:r>
    </w:p>
    <w:p w14:paraId="137324FF" w14:textId="77777777" w:rsidR="00C26F12" w:rsidRPr="00F66549" w:rsidRDefault="00C26F12" w:rsidP="00F66549">
      <w:pPr>
        <w:widowControl w:val="0"/>
        <w:autoSpaceDE w:val="0"/>
        <w:autoSpaceDN w:val="0"/>
        <w:ind w:left="4962"/>
        <w:outlineLvl w:val="1"/>
        <w:rPr>
          <w:sz w:val="24"/>
          <w:szCs w:val="24"/>
        </w:rPr>
      </w:pPr>
      <w:r w:rsidRPr="00F66549">
        <w:rPr>
          <w:sz w:val="24"/>
          <w:szCs w:val="24"/>
        </w:rPr>
        <w:t>Адрес:____________________________</w:t>
      </w:r>
    </w:p>
    <w:p w14:paraId="435F115F" w14:textId="77777777" w:rsidR="00C26F12" w:rsidRPr="00F66549" w:rsidRDefault="00C26F12" w:rsidP="00F66549">
      <w:pPr>
        <w:widowControl w:val="0"/>
        <w:autoSpaceDE w:val="0"/>
        <w:autoSpaceDN w:val="0"/>
        <w:ind w:left="4962"/>
        <w:outlineLvl w:val="1"/>
        <w:rPr>
          <w:sz w:val="24"/>
          <w:szCs w:val="24"/>
        </w:rPr>
      </w:pPr>
      <w:r w:rsidRPr="00F66549">
        <w:rPr>
          <w:sz w:val="24"/>
          <w:szCs w:val="24"/>
        </w:rPr>
        <w:t>__________________________________</w:t>
      </w:r>
    </w:p>
    <w:p w14:paraId="312A3A79" w14:textId="77777777" w:rsidR="00C26F12" w:rsidRPr="00F66549" w:rsidRDefault="00C26F12" w:rsidP="00F66549">
      <w:pPr>
        <w:widowControl w:val="0"/>
        <w:autoSpaceDE w:val="0"/>
        <w:autoSpaceDN w:val="0"/>
        <w:ind w:left="4962"/>
        <w:outlineLvl w:val="1"/>
        <w:rPr>
          <w:sz w:val="24"/>
          <w:szCs w:val="24"/>
        </w:rPr>
      </w:pPr>
      <w:r w:rsidRPr="00F66549">
        <w:rPr>
          <w:sz w:val="24"/>
          <w:szCs w:val="24"/>
        </w:rPr>
        <w:t>ИНН _____________________________</w:t>
      </w:r>
    </w:p>
    <w:p w14:paraId="3C1204BB" w14:textId="77777777" w:rsidR="00C26F12" w:rsidRPr="00F66549" w:rsidRDefault="00C26F12" w:rsidP="00F66549">
      <w:pPr>
        <w:widowControl w:val="0"/>
        <w:autoSpaceDE w:val="0"/>
        <w:autoSpaceDN w:val="0"/>
        <w:ind w:left="4962"/>
        <w:outlineLvl w:val="1"/>
        <w:rPr>
          <w:sz w:val="24"/>
          <w:szCs w:val="24"/>
        </w:rPr>
      </w:pPr>
      <w:r w:rsidRPr="00F66549">
        <w:rPr>
          <w:sz w:val="24"/>
          <w:szCs w:val="24"/>
        </w:rPr>
        <w:t>Представитель: ____________________</w:t>
      </w:r>
    </w:p>
    <w:p w14:paraId="1A4C4C6F" w14:textId="1373716B" w:rsidR="00C26F12" w:rsidRPr="00C51B03" w:rsidRDefault="00C26F12" w:rsidP="00F66549">
      <w:pPr>
        <w:widowControl w:val="0"/>
        <w:autoSpaceDE w:val="0"/>
        <w:autoSpaceDN w:val="0"/>
        <w:ind w:left="4962"/>
        <w:outlineLvl w:val="1"/>
        <w:rPr>
          <w:sz w:val="22"/>
          <w:szCs w:val="22"/>
        </w:rPr>
      </w:pPr>
      <w:r w:rsidRPr="00C51B03">
        <w:rPr>
          <w:sz w:val="22"/>
          <w:szCs w:val="22"/>
        </w:rPr>
        <w:t>Контактные данные заявителя</w:t>
      </w:r>
      <w:r w:rsidR="00C51B03">
        <w:rPr>
          <w:sz w:val="22"/>
          <w:szCs w:val="22"/>
        </w:rPr>
        <w:t xml:space="preserve"> </w:t>
      </w:r>
      <w:r w:rsidRPr="00C51B03">
        <w:rPr>
          <w:sz w:val="22"/>
          <w:szCs w:val="22"/>
        </w:rPr>
        <w:t xml:space="preserve"> (представителя):</w:t>
      </w:r>
    </w:p>
    <w:p w14:paraId="7C1CF146" w14:textId="77777777" w:rsidR="00C26F12" w:rsidRPr="00F66549" w:rsidRDefault="00C26F12" w:rsidP="00F66549">
      <w:pPr>
        <w:widowControl w:val="0"/>
        <w:autoSpaceDE w:val="0"/>
        <w:autoSpaceDN w:val="0"/>
        <w:ind w:left="4962"/>
        <w:outlineLvl w:val="1"/>
        <w:rPr>
          <w:sz w:val="24"/>
          <w:szCs w:val="24"/>
        </w:rPr>
      </w:pPr>
      <w:r w:rsidRPr="00F66549">
        <w:rPr>
          <w:sz w:val="24"/>
          <w:szCs w:val="24"/>
        </w:rPr>
        <w:t>Тел.: ____________________________</w:t>
      </w:r>
    </w:p>
    <w:p w14:paraId="7D60F80C" w14:textId="77777777" w:rsidR="00C26F12" w:rsidRPr="00C26F12" w:rsidRDefault="00C26F12" w:rsidP="00F66549">
      <w:pPr>
        <w:widowControl w:val="0"/>
        <w:autoSpaceDE w:val="0"/>
        <w:autoSpaceDN w:val="0"/>
        <w:ind w:left="4962"/>
        <w:outlineLvl w:val="1"/>
        <w:rPr>
          <w:szCs w:val="28"/>
        </w:rPr>
      </w:pPr>
      <w:r w:rsidRPr="00F66549">
        <w:rPr>
          <w:sz w:val="24"/>
          <w:szCs w:val="24"/>
        </w:rPr>
        <w:t>Эл. почта:________________________</w:t>
      </w:r>
    </w:p>
    <w:p w14:paraId="7F336A17" w14:textId="77777777" w:rsidR="00F66549" w:rsidRDefault="00F66549" w:rsidP="00C26F12">
      <w:pPr>
        <w:widowControl w:val="0"/>
        <w:autoSpaceDE w:val="0"/>
        <w:autoSpaceDN w:val="0"/>
        <w:ind w:firstLine="709"/>
        <w:jc w:val="center"/>
        <w:outlineLvl w:val="1"/>
        <w:rPr>
          <w:sz w:val="24"/>
          <w:szCs w:val="24"/>
        </w:rPr>
      </w:pPr>
    </w:p>
    <w:p w14:paraId="62D74189" w14:textId="6201EECF" w:rsidR="00C26F12" w:rsidRPr="00F66549" w:rsidRDefault="00C26F12" w:rsidP="00F66549">
      <w:pPr>
        <w:widowControl w:val="0"/>
        <w:autoSpaceDE w:val="0"/>
        <w:autoSpaceDN w:val="0"/>
        <w:jc w:val="center"/>
        <w:outlineLvl w:val="1"/>
        <w:rPr>
          <w:sz w:val="24"/>
          <w:szCs w:val="24"/>
        </w:rPr>
      </w:pPr>
      <w:r w:rsidRPr="00F66549">
        <w:rPr>
          <w:sz w:val="24"/>
          <w:szCs w:val="24"/>
        </w:rPr>
        <w:t>РЕШЕНИЕ</w:t>
      </w:r>
    </w:p>
    <w:p w14:paraId="76FA1BC1" w14:textId="77777777" w:rsidR="00C26F12" w:rsidRPr="00F66549" w:rsidRDefault="00C26F12" w:rsidP="00F66549">
      <w:pPr>
        <w:widowControl w:val="0"/>
        <w:autoSpaceDE w:val="0"/>
        <w:autoSpaceDN w:val="0"/>
        <w:jc w:val="center"/>
        <w:outlineLvl w:val="1"/>
        <w:rPr>
          <w:sz w:val="24"/>
          <w:szCs w:val="24"/>
        </w:rPr>
      </w:pPr>
      <w:r w:rsidRPr="00F66549">
        <w:rPr>
          <w:sz w:val="24"/>
          <w:szCs w:val="24"/>
        </w:rPr>
        <w:t>о возврате ходатайства и документов без рассмотрения</w:t>
      </w:r>
    </w:p>
    <w:p w14:paraId="7407A608" w14:textId="77777777" w:rsidR="00C26F12" w:rsidRPr="00F66549" w:rsidRDefault="00C26F12" w:rsidP="00C26F12">
      <w:pPr>
        <w:widowControl w:val="0"/>
        <w:autoSpaceDE w:val="0"/>
        <w:autoSpaceDN w:val="0"/>
        <w:ind w:firstLine="709"/>
        <w:jc w:val="center"/>
        <w:outlineLvl w:val="1"/>
        <w:rPr>
          <w:sz w:val="24"/>
          <w:szCs w:val="24"/>
        </w:rPr>
      </w:pPr>
      <w:r w:rsidRPr="00F66549">
        <w:rPr>
          <w:sz w:val="24"/>
          <w:szCs w:val="24"/>
        </w:rPr>
        <w:t>№ ________________________________ от ______________</w:t>
      </w:r>
    </w:p>
    <w:p w14:paraId="647988E6" w14:textId="77777777" w:rsidR="00C26F12" w:rsidRPr="00F66549" w:rsidRDefault="00C26F12" w:rsidP="00C26F12">
      <w:pPr>
        <w:widowControl w:val="0"/>
        <w:autoSpaceDE w:val="0"/>
        <w:autoSpaceDN w:val="0"/>
        <w:ind w:firstLine="709"/>
        <w:jc w:val="center"/>
        <w:outlineLvl w:val="1"/>
        <w:rPr>
          <w:i/>
          <w:iCs/>
          <w:sz w:val="24"/>
          <w:szCs w:val="24"/>
        </w:rPr>
      </w:pPr>
      <w:r w:rsidRPr="00F66549">
        <w:rPr>
          <w:i/>
          <w:iCs/>
          <w:sz w:val="24"/>
          <w:szCs w:val="24"/>
        </w:rPr>
        <w:t>(номер и дата решения)</w:t>
      </w:r>
    </w:p>
    <w:p w14:paraId="2585D378" w14:textId="77777777" w:rsidR="00C26F12" w:rsidRPr="00F66549" w:rsidRDefault="00C26F12" w:rsidP="00C26F12">
      <w:pPr>
        <w:widowControl w:val="0"/>
        <w:autoSpaceDE w:val="0"/>
        <w:autoSpaceDN w:val="0"/>
        <w:ind w:firstLine="709"/>
        <w:jc w:val="right"/>
        <w:outlineLvl w:val="1"/>
        <w:rPr>
          <w:i/>
          <w:iCs/>
          <w:sz w:val="24"/>
          <w:szCs w:val="24"/>
        </w:rPr>
      </w:pPr>
    </w:p>
    <w:p w14:paraId="1A0E7C5C" w14:textId="77777777" w:rsidR="00C26F12" w:rsidRPr="00F66549" w:rsidRDefault="00C26F12" w:rsidP="00C26F12">
      <w:pPr>
        <w:widowControl w:val="0"/>
        <w:autoSpaceDE w:val="0"/>
        <w:autoSpaceDN w:val="0"/>
        <w:ind w:firstLine="709"/>
        <w:outlineLvl w:val="1"/>
        <w:rPr>
          <w:sz w:val="24"/>
          <w:szCs w:val="24"/>
        </w:rPr>
      </w:pPr>
      <w:r w:rsidRPr="00F66549">
        <w:rPr>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38C5A020" w14:textId="77777777" w:rsidR="00C26F12" w:rsidRPr="00F66549" w:rsidRDefault="00C26F12" w:rsidP="00C26F12">
      <w:pPr>
        <w:widowControl w:val="0"/>
        <w:autoSpaceDE w:val="0"/>
        <w:autoSpaceDN w:val="0"/>
        <w:ind w:firstLine="709"/>
        <w:outlineLvl w:val="1"/>
        <w:rPr>
          <w:sz w:val="22"/>
          <w:szCs w:val="22"/>
        </w:rPr>
      </w:pPr>
      <w:r w:rsidRPr="00F66549">
        <w:rPr>
          <w:sz w:val="22"/>
          <w:szCs w:val="22"/>
        </w:rPr>
        <w:t>(</w:t>
      </w:r>
      <w:r w:rsidRPr="00F66549">
        <w:rPr>
          <w:i/>
          <w:sz w:val="22"/>
          <w:szCs w:val="22"/>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F66549">
        <w:rPr>
          <w:sz w:val="22"/>
          <w:szCs w:val="22"/>
        </w:rPr>
        <w:t>)</w:t>
      </w:r>
    </w:p>
    <w:p w14:paraId="109CC924" w14:textId="77777777" w:rsidR="00C26F12" w:rsidRPr="00F66549" w:rsidRDefault="00C26F12" w:rsidP="00C26F12">
      <w:pPr>
        <w:widowControl w:val="0"/>
        <w:autoSpaceDE w:val="0"/>
        <w:autoSpaceDN w:val="0"/>
        <w:ind w:firstLine="709"/>
        <w:jc w:val="right"/>
        <w:outlineLvl w:val="1"/>
        <w:rPr>
          <w:sz w:val="24"/>
          <w:szCs w:val="24"/>
        </w:rPr>
      </w:pPr>
    </w:p>
    <w:p w14:paraId="69DD1190" w14:textId="77777777" w:rsidR="00C26F12" w:rsidRPr="00F66549" w:rsidRDefault="00C26F12" w:rsidP="00C26F12">
      <w:pPr>
        <w:widowControl w:val="0"/>
        <w:autoSpaceDE w:val="0"/>
        <w:autoSpaceDN w:val="0"/>
        <w:ind w:firstLine="709"/>
        <w:outlineLvl w:val="1"/>
        <w:rPr>
          <w:sz w:val="24"/>
          <w:szCs w:val="24"/>
        </w:rPr>
      </w:pPr>
      <w:r w:rsidRPr="00F66549">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0F7B6F3" w14:textId="77777777" w:rsidR="00C26F12" w:rsidRPr="00F66549" w:rsidRDefault="00C26F12" w:rsidP="00C26F12">
      <w:pPr>
        <w:widowControl w:val="0"/>
        <w:autoSpaceDE w:val="0"/>
        <w:autoSpaceDN w:val="0"/>
        <w:ind w:firstLine="709"/>
        <w:outlineLvl w:val="1"/>
        <w:rPr>
          <w:sz w:val="24"/>
          <w:szCs w:val="24"/>
        </w:rPr>
      </w:pPr>
      <w:r w:rsidRPr="00F66549">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A3268DD" w14:textId="77777777" w:rsidR="00C26F12" w:rsidRPr="00F66549" w:rsidRDefault="00C26F12" w:rsidP="00C26F12">
      <w:pPr>
        <w:widowControl w:val="0"/>
        <w:autoSpaceDE w:val="0"/>
        <w:autoSpaceDN w:val="0"/>
        <w:ind w:firstLine="709"/>
        <w:jc w:val="right"/>
        <w:outlineLvl w:val="1"/>
        <w:rPr>
          <w:sz w:val="24"/>
          <w:szCs w:val="24"/>
        </w:rPr>
      </w:pPr>
    </w:p>
    <w:p w14:paraId="1AED9EEF" w14:textId="77777777" w:rsidR="00C26F12" w:rsidRPr="00F66549" w:rsidRDefault="00C26F12" w:rsidP="00C26F12">
      <w:pPr>
        <w:widowControl w:val="0"/>
        <w:autoSpaceDE w:val="0"/>
        <w:autoSpaceDN w:val="0"/>
        <w:ind w:firstLine="709"/>
        <w:jc w:val="right"/>
        <w:outlineLvl w:val="1"/>
        <w:rPr>
          <w:sz w:val="24"/>
          <w:szCs w:val="24"/>
        </w:rPr>
      </w:pPr>
    </w:p>
    <w:p w14:paraId="28F6F697" w14:textId="77777777" w:rsidR="00C26F12" w:rsidRPr="00F66549" w:rsidRDefault="00C26F12" w:rsidP="00C26F12">
      <w:pPr>
        <w:widowControl w:val="0"/>
        <w:autoSpaceDE w:val="0"/>
        <w:autoSpaceDN w:val="0"/>
        <w:jc w:val="left"/>
        <w:outlineLvl w:val="1"/>
        <w:rPr>
          <w:sz w:val="24"/>
          <w:szCs w:val="24"/>
        </w:rPr>
      </w:pPr>
      <w:r w:rsidRPr="00F66549">
        <w:rPr>
          <w:sz w:val="24"/>
          <w:szCs w:val="24"/>
        </w:rPr>
        <w:t xml:space="preserve">Глава Администрации    </w:t>
      </w:r>
      <w:r w:rsidRPr="00F66549">
        <w:rPr>
          <w:sz w:val="24"/>
          <w:szCs w:val="24"/>
        </w:rPr>
        <w:tab/>
      </w:r>
      <w:r w:rsidRPr="00F66549">
        <w:rPr>
          <w:sz w:val="24"/>
          <w:szCs w:val="24"/>
        </w:rPr>
        <w:tab/>
      </w:r>
      <w:r w:rsidRPr="00F66549">
        <w:rPr>
          <w:sz w:val="24"/>
          <w:szCs w:val="24"/>
        </w:rPr>
        <w:tab/>
      </w:r>
      <w:r w:rsidRPr="00F66549">
        <w:rPr>
          <w:sz w:val="24"/>
          <w:szCs w:val="24"/>
        </w:rPr>
        <w:tab/>
      </w:r>
      <w:r w:rsidRPr="00F66549">
        <w:rPr>
          <w:sz w:val="24"/>
          <w:szCs w:val="24"/>
        </w:rPr>
        <w:tab/>
        <w:t>_________________</w:t>
      </w:r>
    </w:p>
    <w:p w14:paraId="0CCB1410" w14:textId="77777777" w:rsidR="00A92369" w:rsidRDefault="00A92369" w:rsidP="00C26F12">
      <w:pPr>
        <w:widowControl w:val="0"/>
        <w:autoSpaceDE w:val="0"/>
        <w:autoSpaceDN w:val="0"/>
        <w:outlineLvl w:val="1"/>
        <w:rPr>
          <w:szCs w:val="28"/>
        </w:rPr>
        <w:sectPr w:rsidR="00A92369" w:rsidSect="00214869">
          <w:pgSz w:w="11907" w:h="16840"/>
          <w:pgMar w:top="851" w:right="1134" w:bottom="992" w:left="1701" w:header="720" w:footer="720" w:gutter="0"/>
          <w:cols w:space="720"/>
          <w:docGrid w:linePitch="381"/>
        </w:sectPr>
      </w:pPr>
    </w:p>
    <w:p w14:paraId="35E93493" w14:textId="7979EBAB" w:rsidR="004B4AA6" w:rsidRPr="00C26F12" w:rsidRDefault="004B4AA6" w:rsidP="004B4AA6">
      <w:pPr>
        <w:widowControl w:val="0"/>
        <w:suppressAutoHyphens/>
        <w:autoSpaceDE w:val="0"/>
        <w:autoSpaceDN w:val="0"/>
        <w:ind w:left="5040"/>
        <w:outlineLvl w:val="1"/>
        <w:rPr>
          <w:sz w:val="24"/>
          <w:szCs w:val="24"/>
        </w:rPr>
      </w:pPr>
      <w:r w:rsidRPr="00C26F12">
        <w:rPr>
          <w:sz w:val="24"/>
          <w:szCs w:val="24"/>
        </w:rPr>
        <w:t xml:space="preserve">Приложение </w:t>
      </w:r>
      <w:r>
        <w:rPr>
          <w:sz w:val="24"/>
          <w:szCs w:val="24"/>
        </w:rPr>
        <w:t>3</w:t>
      </w:r>
    </w:p>
    <w:p w14:paraId="4E92AA44" w14:textId="77777777" w:rsidR="004B4AA6" w:rsidRPr="00A92369" w:rsidRDefault="004B4AA6" w:rsidP="004B4AA6">
      <w:pPr>
        <w:widowControl w:val="0"/>
        <w:suppressAutoHyphens/>
        <w:autoSpaceDE w:val="0"/>
        <w:autoSpaceDN w:val="0"/>
        <w:ind w:left="5040"/>
        <w:rPr>
          <w:sz w:val="24"/>
          <w:szCs w:val="24"/>
        </w:rPr>
      </w:pPr>
      <w:r w:rsidRPr="00C26F12">
        <w:rPr>
          <w:sz w:val="24"/>
          <w:szCs w:val="24"/>
        </w:rPr>
        <w:t>к административному регламенту</w:t>
      </w:r>
    </w:p>
    <w:p w14:paraId="6B9ADBC0" w14:textId="77777777" w:rsidR="004B4AA6" w:rsidRPr="00C26F12" w:rsidRDefault="004B4AA6" w:rsidP="004B4AA6">
      <w:pPr>
        <w:widowControl w:val="0"/>
        <w:suppressAutoHyphens/>
        <w:autoSpaceDE w:val="0"/>
        <w:autoSpaceDN w:val="0"/>
        <w:ind w:left="5040"/>
        <w:rPr>
          <w:sz w:val="24"/>
          <w:szCs w:val="24"/>
        </w:rPr>
      </w:pPr>
      <w:r w:rsidRPr="00A92369">
        <w:rPr>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14:paraId="4CDC46F2" w14:textId="77777777" w:rsidR="00C26F12" w:rsidRPr="00C26F12" w:rsidRDefault="00C26F12" w:rsidP="00C26F12">
      <w:pPr>
        <w:widowControl w:val="0"/>
        <w:autoSpaceDE w:val="0"/>
        <w:autoSpaceDN w:val="0"/>
        <w:ind w:firstLine="709"/>
        <w:jc w:val="right"/>
        <w:outlineLvl w:val="1"/>
        <w:rPr>
          <w:szCs w:val="28"/>
        </w:rPr>
      </w:pPr>
    </w:p>
    <w:p w14:paraId="399A9319" w14:textId="77777777" w:rsidR="00C26F12" w:rsidRPr="00F66549" w:rsidRDefault="00C26F12" w:rsidP="00F66549">
      <w:pPr>
        <w:widowControl w:val="0"/>
        <w:autoSpaceDE w:val="0"/>
        <w:autoSpaceDN w:val="0"/>
        <w:ind w:left="4962"/>
        <w:outlineLvl w:val="1"/>
        <w:rPr>
          <w:sz w:val="24"/>
          <w:szCs w:val="24"/>
        </w:rPr>
      </w:pPr>
      <w:r w:rsidRPr="00F66549">
        <w:rPr>
          <w:sz w:val="24"/>
          <w:szCs w:val="24"/>
        </w:rPr>
        <w:t>Кому: ____________________________</w:t>
      </w:r>
    </w:p>
    <w:p w14:paraId="7A09F01C" w14:textId="77777777" w:rsidR="00C26F12" w:rsidRPr="00F66549" w:rsidRDefault="00C26F12" w:rsidP="00F66549">
      <w:pPr>
        <w:widowControl w:val="0"/>
        <w:autoSpaceDE w:val="0"/>
        <w:autoSpaceDN w:val="0"/>
        <w:ind w:left="4962"/>
        <w:outlineLvl w:val="1"/>
        <w:rPr>
          <w:sz w:val="24"/>
          <w:szCs w:val="24"/>
        </w:rPr>
      </w:pPr>
      <w:r w:rsidRPr="00F66549">
        <w:rPr>
          <w:sz w:val="24"/>
          <w:szCs w:val="24"/>
        </w:rPr>
        <w:t>_________________________________</w:t>
      </w:r>
    </w:p>
    <w:p w14:paraId="6A4D4DB1" w14:textId="77777777" w:rsidR="00C26F12" w:rsidRPr="00F66549" w:rsidRDefault="00C26F12" w:rsidP="00F66549">
      <w:pPr>
        <w:widowControl w:val="0"/>
        <w:autoSpaceDE w:val="0"/>
        <w:autoSpaceDN w:val="0"/>
        <w:ind w:left="4962"/>
        <w:outlineLvl w:val="1"/>
        <w:rPr>
          <w:sz w:val="24"/>
          <w:szCs w:val="24"/>
        </w:rPr>
      </w:pPr>
      <w:r w:rsidRPr="00F66549">
        <w:rPr>
          <w:sz w:val="24"/>
          <w:szCs w:val="24"/>
        </w:rPr>
        <w:t>Адрес:___________________________</w:t>
      </w:r>
    </w:p>
    <w:p w14:paraId="32AA7251" w14:textId="77777777" w:rsidR="00C26F12" w:rsidRPr="00F66549" w:rsidRDefault="00C26F12" w:rsidP="00F66549">
      <w:pPr>
        <w:widowControl w:val="0"/>
        <w:autoSpaceDE w:val="0"/>
        <w:autoSpaceDN w:val="0"/>
        <w:ind w:left="4962"/>
        <w:outlineLvl w:val="1"/>
        <w:rPr>
          <w:sz w:val="24"/>
          <w:szCs w:val="24"/>
        </w:rPr>
      </w:pPr>
      <w:r w:rsidRPr="00F66549">
        <w:rPr>
          <w:sz w:val="24"/>
          <w:szCs w:val="24"/>
        </w:rPr>
        <w:t>_________________________________</w:t>
      </w:r>
    </w:p>
    <w:p w14:paraId="4FF0604C" w14:textId="77777777" w:rsidR="00C26F12" w:rsidRPr="00F66549" w:rsidRDefault="00C26F12" w:rsidP="00F66549">
      <w:pPr>
        <w:widowControl w:val="0"/>
        <w:autoSpaceDE w:val="0"/>
        <w:autoSpaceDN w:val="0"/>
        <w:ind w:left="4962"/>
        <w:outlineLvl w:val="1"/>
        <w:rPr>
          <w:sz w:val="24"/>
          <w:szCs w:val="24"/>
        </w:rPr>
      </w:pPr>
      <w:r w:rsidRPr="00F66549">
        <w:rPr>
          <w:sz w:val="24"/>
          <w:szCs w:val="24"/>
        </w:rPr>
        <w:t>ИНН ____________________________</w:t>
      </w:r>
    </w:p>
    <w:p w14:paraId="53AB1967" w14:textId="77777777" w:rsidR="00C26F12" w:rsidRPr="00F66549" w:rsidRDefault="00C26F12" w:rsidP="00F66549">
      <w:pPr>
        <w:widowControl w:val="0"/>
        <w:autoSpaceDE w:val="0"/>
        <w:autoSpaceDN w:val="0"/>
        <w:ind w:left="4962"/>
        <w:outlineLvl w:val="1"/>
        <w:rPr>
          <w:sz w:val="24"/>
          <w:szCs w:val="24"/>
        </w:rPr>
      </w:pPr>
      <w:r w:rsidRPr="00F66549">
        <w:rPr>
          <w:sz w:val="24"/>
          <w:szCs w:val="24"/>
        </w:rPr>
        <w:t>Представитель: ___________________</w:t>
      </w:r>
    </w:p>
    <w:p w14:paraId="65FA5D6E" w14:textId="370459C8" w:rsidR="00C26F12" w:rsidRPr="00C51B03" w:rsidRDefault="00C26F12" w:rsidP="00F66549">
      <w:pPr>
        <w:widowControl w:val="0"/>
        <w:autoSpaceDE w:val="0"/>
        <w:autoSpaceDN w:val="0"/>
        <w:ind w:left="4962"/>
        <w:outlineLvl w:val="1"/>
        <w:rPr>
          <w:sz w:val="22"/>
          <w:szCs w:val="22"/>
        </w:rPr>
      </w:pPr>
      <w:r w:rsidRPr="00C51B03">
        <w:rPr>
          <w:sz w:val="22"/>
          <w:szCs w:val="22"/>
        </w:rPr>
        <w:t>Контактные данные заявителя (представителя):</w:t>
      </w:r>
    </w:p>
    <w:p w14:paraId="50DF3D12" w14:textId="77777777" w:rsidR="00C26F12" w:rsidRPr="00F66549" w:rsidRDefault="00C26F12" w:rsidP="00F66549">
      <w:pPr>
        <w:widowControl w:val="0"/>
        <w:autoSpaceDE w:val="0"/>
        <w:autoSpaceDN w:val="0"/>
        <w:ind w:left="4962"/>
        <w:outlineLvl w:val="1"/>
        <w:rPr>
          <w:sz w:val="24"/>
          <w:szCs w:val="24"/>
        </w:rPr>
      </w:pPr>
      <w:r w:rsidRPr="00F66549">
        <w:rPr>
          <w:sz w:val="24"/>
          <w:szCs w:val="24"/>
        </w:rPr>
        <w:t>Тел.: ____________________________</w:t>
      </w:r>
    </w:p>
    <w:p w14:paraId="1F36BBE6" w14:textId="77777777" w:rsidR="00C26F12" w:rsidRPr="00F66549" w:rsidRDefault="00C26F12" w:rsidP="00F66549">
      <w:pPr>
        <w:widowControl w:val="0"/>
        <w:autoSpaceDE w:val="0"/>
        <w:autoSpaceDN w:val="0"/>
        <w:ind w:left="4962"/>
        <w:outlineLvl w:val="1"/>
        <w:rPr>
          <w:sz w:val="24"/>
          <w:szCs w:val="24"/>
        </w:rPr>
      </w:pPr>
      <w:r w:rsidRPr="00F66549">
        <w:rPr>
          <w:sz w:val="24"/>
          <w:szCs w:val="24"/>
        </w:rPr>
        <w:t>Эл. почта:________________________</w:t>
      </w:r>
    </w:p>
    <w:p w14:paraId="11D330A9" w14:textId="77777777" w:rsidR="00C26F12" w:rsidRPr="00C26F12" w:rsidRDefault="00C26F12" w:rsidP="00C26F12">
      <w:pPr>
        <w:widowControl w:val="0"/>
        <w:autoSpaceDE w:val="0"/>
        <w:autoSpaceDN w:val="0"/>
        <w:ind w:firstLine="709"/>
        <w:jc w:val="right"/>
        <w:outlineLvl w:val="1"/>
        <w:rPr>
          <w:szCs w:val="28"/>
        </w:rPr>
      </w:pPr>
    </w:p>
    <w:p w14:paraId="59D4D022" w14:textId="77777777" w:rsidR="00C26F12" w:rsidRPr="00C26F12" w:rsidRDefault="00C26F12" w:rsidP="00C26F12">
      <w:pPr>
        <w:widowControl w:val="0"/>
        <w:autoSpaceDE w:val="0"/>
        <w:autoSpaceDN w:val="0"/>
        <w:ind w:firstLine="709"/>
        <w:jc w:val="right"/>
        <w:outlineLvl w:val="1"/>
        <w:rPr>
          <w:szCs w:val="28"/>
        </w:rPr>
      </w:pPr>
    </w:p>
    <w:p w14:paraId="54419B11" w14:textId="77777777" w:rsidR="00C26F12" w:rsidRPr="00F66549" w:rsidRDefault="00C26F12" w:rsidP="00C26F12">
      <w:pPr>
        <w:widowControl w:val="0"/>
        <w:autoSpaceDE w:val="0"/>
        <w:autoSpaceDN w:val="0"/>
        <w:ind w:firstLine="709"/>
        <w:jc w:val="center"/>
        <w:outlineLvl w:val="1"/>
        <w:rPr>
          <w:sz w:val="24"/>
          <w:szCs w:val="24"/>
        </w:rPr>
      </w:pPr>
      <w:r w:rsidRPr="00F66549">
        <w:rPr>
          <w:sz w:val="24"/>
          <w:szCs w:val="24"/>
        </w:rPr>
        <w:t>РЕШЕНИЕ</w:t>
      </w:r>
    </w:p>
    <w:p w14:paraId="73E6B889" w14:textId="77777777" w:rsidR="00C26F12" w:rsidRPr="00F66549" w:rsidRDefault="00C26F12" w:rsidP="00C26F12">
      <w:pPr>
        <w:widowControl w:val="0"/>
        <w:autoSpaceDE w:val="0"/>
        <w:autoSpaceDN w:val="0"/>
        <w:ind w:firstLine="709"/>
        <w:jc w:val="center"/>
        <w:outlineLvl w:val="1"/>
        <w:rPr>
          <w:sz w:val="24"/>
          <w:szCs w:val="24"/>
        </w:rPr>
      </w:pPr>
      <w:r w:rsidRPr="00F66549">
        <w:rPr>
          <w:sz w:val="24"/>
          <w:szCs w:val="24"/>
        </w:rPr>
        <w:t>об отказе в предоставлении муниципальной услуги</w:t>
      </w:r>
    </w:p>
    <w:p w14:paraId="7542460B" w14:textId="77777777" w:rsidR="00C26F12" w:rsidRPr="00F66549" w:rsidRDefault="00C26F12" w:rsidP="00C26F12">
      <w:pPr>
        <w:widowControl w:val="0"/>
        <w:autoSpaceDE w:val="0"/>
        <w:autoSpaceDN w:val="0"/>
        <w:ind w:firstLine="709"/>
        <w:jc w:val="center"/>
        <w:outlineLvl w:val="1"/>
        <w:rPr>
          <w:sz w:val="24"/>
          <w:szCs w:val="24"/>
        </w:rPr>
      </w:pPr>
      <w:r w:rsidRPr="00F66549">
        <w:rPr>
          <w:sz w:val="24"/>
          <w:szCs w:val="24"/>
        </w:rPr>
        <w:t>№ ______________________________ от ______________</w:t>
      </w:r>
    </w:p>
    <w:p w14:paraId="0A8611F4" w14:textId="77777777" w:rsidR="00C26F12" w:rsidRPr="00F66549" w:rsidRDefault="00C26F12" w:rsidP="00C26F12">
      <w:pPr>
        <w:widowControl w:val="0"/>
        <w:autoSpaceDE w:val="0"/>
        <w:autoSpaceDN w:val="0"/>
        <w:ind w:firstLine="709"/>
        <w:jc w:val="center"/>
        <w:outlineLvl w:val="1"/>
        <w:rPr>
          <w:i/>
          <w:iCs/>
          <w:sz w:val="24"/>
          <w:szCs w:val="24"/>
        </w:rPr>
      </w:pPr>
      <w:r w:rsidRPr="00F66549">
        <w:rPr>
          <w:i/>
          <w:iCs/>
          <w:sz w:val="24"/>
          <w:szCs w:val="24"/>
        </w:rPr>
        <w:t>(номер и дата решения)</w:t>
      </w:r>
    </w:p>
    <w:p w14:paraId="546B7E27" w14:textId="77777777" w:rsidR="00C26F12" w:rsidRPr="00F66549" w:rsidRDefault="00C26F12" w:rsidP="00C26F12">
      <w:pPr>
        <w:widowControl w:val="0"/>
        <w:autoSpaceDE w:val="0"/>
        <w:autoSpaceDN w:val="0"/>
        <w:ind w:firstLine="709"/>
        <w:outlineLvl w:val="1"/>
        <w:rPr>
          <w:sz w:val="24"/>
          <w:szCs w:val="24"/>
        </w:rPr>
      </w:pPr>
    </w:p>
    <w:p w14:paraId="3AD38711" w14:textId="77777777" w:rsidR="00C26F12" w:rsidRPr="00F66549" w:rsidRDefault="00C26F12" w:rsidP="00C26F12">
      <w:pPr>
        <w:widowControl w:val="0"/>
        <w:autoSpaceDE w:val="0"/>
        <w:autoSpaceDN w:val="0"/>
        <w:ind w:firstLine="709"/>
        <w:outlineLvl w:val="1"/>
        <w:rPr>
          <w:sz w:val="24"/>
          <w:szCs w:val="24"/>
        </w:rPr>
      </w:pPr>
      <w:r w:rsidRPr="00F66549">
        <w:rPr>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5FF17C67" w14:textId="77777777" w:rsidR="00C26F12" w:rsidRPr="00F66549" w:rsidRDefault="00C26F12" w:rsidP="00C26F12">
      <w:pPr>
        <w:widowControl w:val="0"/>
        <w:autoSpaceDE w:val="0"/>
        <w:autoSpaceDN w:val="0"/>
        <w:ind w:firstLine="709"/>
        <w:outlineLvl w:val="1"/>
        <w:rPr>
          <w:sz w:val="22"/>
          <w:szCs w:val="22"/>
        </w:rPr>
      </w:pPr>
      <w:r w:rsidRPr="00F66549">
        <w:rPr>
          <w:sz w:val="22"/>
          <w:szCs w:val="22"/>
        </w:rPr>
        <w:t>(</w:t>
      </w:r>
      <w:r w:rsidRPr="00F66549">
        <w:rPr>
          <w:i/>
          <w:sz w:val="22"/>
          <w:szCs w:val="22"/>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66549">
        <w:rPr>
          <w:sz w:val="22"/>
          <w:szCs w:val="22"/>
        </w:rPr>
        <w:t>)</w:t>
      </w:r>
    </w:p>
    <w:p w14:paraId="4E3E6478" w14:textId="77777777" w:rsidR="00C26F12" w:rsidRPr="00F66549" w:rsidRDefault="00C26F12" w:rsidP="00C26F12">
      <w:pPr>
        <w:widowControl w:val="0"/>
        <w:autoSpaceDE w:val="0"/>
        <w:autoSpaceDN w:val="0"/>
        <w:ind w:firstLine="709"/>
        <w:jc w:val="right"/>
        <w:outlineLvl w:val="1"/>
        <w:rPr>
          <w:sz w:val="24"/>
          <w:szCs w:val="24"/>
        </w:rPr>
      </w:pPr>
    </w:p>
    <w:p w14:paraId="0AEA0F0E" w14:textId="77777777" w:rsidR="00C26F12" w:rsidRPr="00F66549" w:rsidRDefault="00C26F12" w:rsidP="00C26F12">
      <w:pPr>
        <w:widowControl w:val="0"/>
        <w:autoSpaceDE w:val="0"/>
        <w:autoSpaceDN w:val="0"/>
        <w:ind w:firstLine="709"/>
        <w:outlineLvl w:val="1"/>
        <w:rPr>
          <w:sz w:val="24"/>
          <w:szCs w:val="24"/>
        </w:rPr>
      </w:pPr>
      <w:r w:rsidRPr="00F66549">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0503F7C" w14:textId="77777777" w:rsidR="00C26F12" w:rsidRPr="00F66549" w:rsidRDefault="00C26F12" w:rsidP="00C26F12">
      <w:pPr>
        <w:widowControl w:val="0"/>
        <w:autoSpaceDE w:val="0"/>
        <w:autoSpaceDN w:val="0"/>
        <w:ind w:firstLine="709"/>
        <w:outlineLvl w:val="1"/>
        <w:rPr>
          <w:sz w:val="24"/>
          <w:szCs w:val="24"/>
        </w:rPr>
      </w:pPr>
      <w:r w:rsidRPr="00F66549">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A0691D" w14:textId="77777777" w:rsidR="00C26F12" w:rsidRPr="00F66549" w:rsidRDefault="00C26F12" w:rsidP="00C26F12">
      <w:pPr>
        <w:widowControl w:val="0"/>
        <w:autoSpaceDE w:val="0"/>
        <w:autoSpaceDN w:val="0"/>
        <w:ind w:firstLine="709"/>
        <w:jc w:val="right"/>
        <w:outlineLvl w:val="1"/>
        <w:rPr>
          <w:sz w:val="24"/>
          <w:szCs w:val="24"/>
        </w:rPr>
      </w:pPr>
    </w:p>
    <w:p w14:paraId="71ED5B0B" w14:textId="77777777" w:rsidR="00C26F12" w:rsidRPr="00F66549" w:rsidRDefault="00C26F12" w:rsidP="00C26F12">
      <w:pPr>
        <w:widowControl w:val="0"/>
        <w:autoSpaceDE w:val="0"/>
        <w:autoSpaceDN w:val="0"/>
        <w:ind w:firstLine="709"/>
        <w:jc w:val="right"/>
        <w:outlineLvl w:val="1"/>
        <w:rPr>
          <w:sz w:val="24"/>
          <w:szCs w:val="24"/>
        </w:rPr>
      </w:pPr>
    </w:p>
    <w:p w14:paraId="39CAA936" w14:textId="77777777" w:rsidR="00C26F12" w:rsidRPr="00F66549" w:rsidRDefault="00C26F12" w:rsidP="00C26F12">
      <w:pPr>
        <w:widowControl w:val="0"/>
        <w:autoSpaceDE w:val="0"/>
        <w:autoSpaceDN w:val="0"/>
        <w:jc w:val="left"/>
        <w:outlineLvl w:val="1"/>
        <w:rPr>
          <w:sz w:val="24"/>
          <w:szCs w:val="24"/>
        </w:rPr>
      </w:pPr>
      <w:r w:rsidRPr="00F66549">
        <w:rPr>
          <w:sz w:val="24"/>
          <w:szCs w:val="24"/>
        </w:rPr>
        <w:t xml:space="preserve">Глава Администрации    </w:t>
      </w:r>
      <w:r w:rsidRPr="00F66549">
        <w:rPr>
          <w:sz w:val="24"/>
          <w:szCs w:val="24"/>
        </w:rPr>
        <w:tab/>
      </w:r>
      <w:r w:rsidRPr="00F66549">
        <w:rPr>
          <w:sz w:val="24"/>
          <w:szCs w:val="24"/>
        </w:rPr>
        <w:tab/>
      </w:r>
      <w:r w:rsidRPr="00F66549">
        <w:rPr>
          <w:sz w:val="24"/>
          <w:szCs w:val="24"/>
        </w:rPr>
        <w:tab/>
      </w:r>
      <w:r w:rsidRPr="00F66549">
        <w:rPr>
          <w:sz w:val="24"/>
          <w:szCs w:val="24"/>
        </w:rPr>
        <w:tab/>
      </w:r>
      <w:r w:rsidRPr="00F66549">
        <w:rPr>
          <w:sz w:val="24"/>
          <w:szCs w:val="24"/>
        </w:rPr>
        <w:tab/>
        <w:t>_________________</w:t>
      </w:r>
    </w:p>
    <w:p w14:paraId="2ECA4BF8" w14:textId="77777777" w:rsidR="00C26F12" w:rsidRPr="00F66549" w:rsidRDefault="00C26F12" w:rsidP="00C26F12">
      <w:pPr>
        <w:widowControl w:val="0"/>
        <w:autoSpaceDE w:val="0"/>
        <w:autoSpaceDN w:val="0"/>
        <w:jc w:val="right"/>
        <w:outlineLvl w:val="1"/>
        <w:rPr>
          <w:sz w:val="24"/>
          <w:szCs w:val="24"/>
        </w:rPr>
      </w:pPr>
    </w:p>
    <w:p w14:paraId="45606406" w14:textId="77777777" w:rsidR="004B4AA6" w:rsidRPr="00F66549" w:rsidRDefault="004B4AA6" w:rsidP="00C26F12">
      <w:pPr>
        <w:widowControl w:val="0"/>
        <w:autoSpaceDE w:val="0"/>
        <w:autoSpaceDN w:val="0"/>
        <w:ind w:left="4320"/>
        <w:jc w:val="left"/>
        <w:outlineLvl w:val="1"/>
        <w:rPr>
          <w:sz w:val="24"/>
          <w:szCs w:val="24"/>
        </w:rPr>
        <w:sectPr w:rsidR="004B4AA6" w:rsidRPr="00F66549" w:rsidSect="00214869">
          <w:pgSz w:w="11907" w:h="16840"/>
          <w:pgMar w:top="851" w:right="1134" w:bottom="992" w:left="1701" w:header="720" w:footer="720" w:gutter="0"/>
          <w:cols w:space="720"/>
          <w:docGrid w:linePitch="381"/>
        </w:sectPr>
      </w:pPr>
    </w:p>
    <w:p w14:paraId="399151C1" w14:textId="2FE82FAE" w:rsidR="004B4AA6" w:rsidRPr="00C26F12" w:rsidRDefault="004B4AA6" w:rsidP="004B4AA6">
      <w:pPr>
        <w:widowControl w:val="0"/>
        <w:suppressAutoHyphens/>
        <w:autoSpaceDE w:val="0"/>
        <w:autoSpaceDN w:val="0"/>
        <w:ind w:left="5040"/>
        <w:outlineLvl w:val="1"/>
        <w:rPr>
          <w:sz w:val="24"/>
          <w:szCs w:val="24"/>
        </w:rPr>
      </w:pPr>
      <w:r w:rsidRPr="00C26F12">
        <w:rPr>
          <w:sz w:val="24"/>
          <w:szCs w:val="24"/>
        </w:rPr>
        <w:t>Приложение</w:t>
      </w:r>
      <w:r w:rsidRPr="00A92369">
        <w:rPr>
          <w:sz w:val="24"/>
          <w:szCs w:val="24"/>
        </w:rPr>
        <w:t xml:space="preserve"> </w:t>
      </w:r>
      <w:r>
        <w:rPr>
          <w:sz w:val="24"/>
          <w:szCs w:val="24"/>
        </w:rPr>
        <w:t>4</w:t>
      </w:r>
    </w:p>
    <w:p w14:paraId="16FA3461" w14:textId="77777777" w:rsidR="004B4AA6" w:rsidRPr="00A92369" w:rsidRDefault="004B4AA6" w:rsidP="004B4AA6">
      <w:pPr>
        <w:widowControl w:val="0"/>
        <w:suppressAutoHyphens/>
        <w:autoSpaceDE w:val="0"/>
        <w:autoSpaceDN w:val="0"/>
        <w:ind w:left="5040"/>
        <w:rPr>
          <w:sz w:val="24"/>
          <w:szCs w:val="24"/>
        </w:rPr>
      </w:pPr>
      <w:r w:rsidRPr="00C26F12">
        <w:rPr>
          <w:sz w:val="24"/>
          <w:szCs w:val="24"/>
        </w:rPr>
        <w:t>к административному регламенту</w:t>
      </w:r>
    </w:p>
    <w:p w14:paraId="17B829DC" w14:textId="77777777" w:rsidR="004B4AA6" w:rsidRPr="00C26F12" w:rsidRDefault="004B4AA6" w:rsidP="004B4AA6">
      <w:pPr>
        <w:widowControl w:val="0"/>
        <w:suppressAutoHyphens/>
        <w:autoSpaceDE w:val="0"/>
        <w:autoSpaceDN w:val="0"/>
        <w:ind w:left="5040"/>
        <w:rPr>
          <w:sz w:val="24"/>
          <w:szCs w:val="24"/>
        </w:rPr>
      </w:pPr>
      <w:r w:rsidRPr="00A92369">
        <w:rPr>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14:paraId="445F7780" w14:textId="77777777" w:rsidR="00C26F12" w:rsidRPr="00C26F12" w:rsidRDefault="00C26F12" w:rsidP="00C26F12">
      <w:pPr>
        <w:widowControl w:val="0"/>
        <w:autoSpaceDE w:val="0"/>
        <w:autoSpaceDN w:val="0"/>
        <w:jc w:val="right"/>
        <w:outlineLvl w:val="1"/>
        <w:rPr>
          <w:szCs w:val="28"/>
        </w:rPr>
      </w:pPr>
    </w:p>
    <w:p w14:paraId="1D782F8F" w14:textId="77777777" w:rsidR="00C26F12" w:rsidRPr="00C26F12" w:rsidRDefault="00C26F12" w:rsidP="00C26F12">
      <w:pPr>
        <w:widowControl w:val="0"/>
        <w:autoSpaceDE w:val="0"/>
        <w:autoSpaceDN w:val="0"/>
        <w:jc w:val="right"/>
        <w:outlineLvl w:val="1"/>
        <w:rPr>
          <w:szCs w:val="28"/>
        </w:rPr>
      </w:pPr>
    </w:p>
    <w:p w14:paraId="26C5546C" w14:textId="77777777" w:rsidR="00C26F12" w:rsidRPr="00F66549" w:rsidRDefault="00C26F12" w:rsidP="00C26F12">
      <w:pPr>
        <w:widowControl w:val="0"/>
        <w:autoSpaceDE w:val="0"/>
        <w:autoSpaceDN w:val="0"/>
        <w:jc w:val="center"/>
        <w:outlineLvl w:val="1"/>
        <w:rPr>
          <w:sz w:val="24"/>
          <w:szCs w:val="24"/>
        </w:rPr>
      </w:pPr>
      <w:r w:rsidRPr="00F66549">
        <w:rPr>
          <w:sz w:val="24"/>
          <w:szCs w:val="24"/>
        </w:rPr>
        <w:t>РЕШЕНИЕ</w:t>
      </w:r>
    </w:p>
    <w:p w14:paraId="7B44740B" w14:textId="77777777" w:rsidR="00C26F12" w:rsidRPr="00F66549" w:rsidRDefault="00C26F12" w:rsidP="00C26F12">
      <w:pPr>
        <w:widowControl w:val="0"/>
        <w:autoSpaceDE w:val="0"/>
        <w:autoSpaceDN w:val="0"/>
        <w:jc w:val="center"/>
        <w:outlineLvl w:val="1"/>
        <w:rPr>
          <w:sz w:val="24"/>
          <w:szCs w:val="24"/>
        </w:rPr>
      </w:pPr>
      <w:r w:rsidRPr="00F66549">
        <w:rPr>
          <w:sz w:val="24"/>
          <w:szCs w:val="24"/>
        </w:rPr>
        <w:t>(распоряжение и т.д.)</w:t>
      </w:r>
    </w:p>
    <w:p w14:paraId="0C24CEC6" w14:textId="77777777" w:rsidR="00C26F12" w:rsidRPr="00F66549" w:rsidRDefault="00C26F12" w:rsidP="00C26F12">
      <w:pPr>
        <w:widowControl w:val="0"/>
        <w:autoSpaceDE w:val="0"/>
        <w:autoSpaceDN w:val="0"/>
        <w:jc w:val="center"/>
        <w:outlineLvl w:val="1"/>
        <w:rPr>
          <w:sz w:val="24"/>
          <w:szCs w:val="24"/>
        </w:rPr>
      </w:pPr>
    </w:p>
    <w:p w14:paraId="7B1D304F" w14:textId="77777777" w:rsidR="00C26F12" w:rsidRPr="00F66549" w:rsidRDefault="00C26F12" w:rsidP="00C26F12">
      <w:pPr>
        <w:widowControl w:val="0"/>
        <w:autoSpaceDE w:val="0"/>
        <w:autoSpaceDN w:val="0"/>
        <w:jc w:val="center"/>
        <w:outlineLvl w:val="1"/>
        <w:rPr>
          <w:sz w:val="24"/>
          <w:szCs w:val="24"/>
        </w:rPr>
      </w:pPr>
      <w:r w:rsidRPr="00F66549">
        <w:rPr>
          <w:sz w:val="24"/>
          <w:szCs w:val="24"/>
        </w:rPr>
        <w:t>____________________</w:t>
      </w:r>
      <w:r w:rsidRPr="00F66549">
        <w:rPr>
          <w:sz w:val="24"/>
          <w:szCs w:val="24"/>
        </w:rPr>
        <w:tab/>
      </w:r>
      <w:r w:rsidRPr="00F66549">
        <w:rPr>
          <w:sz w:val="24"/>
          <w:szCs w:val="24"/>
        </w:rPr>
        <w:tab/>
      </w:r>
      <w:r w:rsidRPr="00F66549">
        <w:rPr>
          <w:sz w:val="24"/>
          <w:szCs w:val="24"/>
        </w:rPr>
        <w:tab/>
      </w:r>
      <w:r w:rsidRPr="00F66549">
        <w:rPr>
          <w:sz w:val="24"/>
          <w:szCs w:val="24"/>
        </w:rPr>
        <w:tab/>
      </w:r>
      <w:r w:rsidRPr="00F66549">
        <w:rPr>
          <w:sz w:val="24"/>
          <w:szCs w:val="24"/>
        </w:rPr>
        <w:tab/>
      </w:r>
      <w:r w:rsidRPr="00F66549">
        <w:rPr>
          <w:sz w:val="24"/>
          <w:szCs w:val="24"/>
        </w:rPr>
        <w:tab/>
      </w:r>
      <w:r w:rsidRPr="00F66549">
        <w:rPr>
          <w:sz w:val="24"/>
          <w:szCs w:val="24"/>
        </w:rPr>
        <w:tab/>
        <w:t>№ ________</w:t>
      </w:r>
    </w:p>
    <w:p w14:paraId="29D33140" w14:textId="77777777" w:rsidR="00C26F12" w:rsidRPr="00F66549" w:rsidRDefault="00C26F12" w:rsidP="00C26F12">
      <w:pPr>
        <w:widowControl w:val="0"/>
        <w:autoSpaceDE w:val="0"/>
        <w:autoSpaceDN w:val="0"/>
        <w:jc w:val="right"/>
        <w:outlineLvl w:val="1"/>
        <w:rPr>
          <w:sz w:val="24"/>
          <w:szCs w:val="24"/>
        </w:rPr>
      </w:pPr>
    </w:p>
    <w:p w14:paraId="2615231E" w14:textId="77777777" w:rsidR="00C26F12" w:rsidRPr="00F66549" w:rsidRDefault="00C26F12" w:rsidP="00C26F12">
      <w:pPr>
        <w:widowControl w:val="0"/>
        <w:autoSpaceDE w:val="0"/>
        <w:autoSpaceDN w:val="0"/>
        <w:jc w:val="right"/>
        <w:outlineLvl w:val="1"/>
        <w:rPr>
          <w:sz w:val="24"/>
          <w:szCs w:val="24"/>
        </w:rPr>
      </w:pPr>
    </w:p>
    <w:p w14:paraId="13F0F896" w14:textId="77777777" w:rsidR="00C26F12" w:rsidRPr="00F66549" w:rsidRDefault="00C26F12" w:rsidP="00C26F12">
      <w:pPr>
        <w:widowControl w:val="0"/>
        <w:tabs>
          <w:tab w:val="left" w:pos="4007"/>
        </w:tabs>
        <w:autoSpaceDE w:val="0"/>
        <w:autoSpaceDN w:val="0"/>
        <w:jc w:val="center"/>
        <w:outlineLvl w:val="1"/>
        <w:rPr>
          <w:sz w:val="24"/>
          <w:szCs w:val="24"/>
        </w:rPr>
      </w:pPr>
      <w:r w:rsidRPr="00F66549">
        <w:rPr>
          <w:sz w:val="24"/>
          <w:szCs w:val="24"/>
        </w:rPr>
        <w:t>Об установлении публичного сервитута</w:t>
      </w:r>
    </w:p>
    <w:p w14:paraId="1E7D5F4C" w14:textId="77777777" w:rsidR="00C26F12" w:rsidRPr="00F66549" w:rsidRDefault="00C26F12" w:rsidP="00C26F12">
      <w:pPr>
        <w:widowControl w:val="0"/>
        <w:autoSpaceDE w:val="0"/>
        <w:autoSpaceDN w:val="0"/>
        <w:jc w:val="right"/>
        <w:outlineLvl w:val="1"/>
        <w:rPr>
          <w:sz w:val="24"/>
          <w:szCs w:val="24"/>
        </w:rPr>
      </w:pPr>
    </w:p>
    <w:p w14:paraId="4ABDA10E" w14:textId="77777777"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r>
      <w:r w:rsidRPr="00F66549">
        <w:rPr>
          <w:sz w:val="24"/>
          <w:szCs w:val="24"/>
        </w:rPr>
        <w:tab/>
        <w:t xml:space="preserve">По результатам рассмотрения ходатайства № _______ от __________ об установлении публичного сервитута в отношении земельных участков (земель) с кадастровыми номерами ________________ , расположенных </w:t>
      </w:r>
      <w:r w:rsidRPr="00F66549">
        <w:rPr>
          <w:i/>
          <w:sz w:val="24"/>
          <w:szCs w:val="24"/>
        </w:rPr>
        <w:t>(адрес или описание местоположения таких земельных участков или земель)</w:t>
      </w:r>
      <w:r w:rsidRPr="00F66549">
        <w:rPr>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67D863A2" w14:textId="77777777" w:rsidR="00C26F12" w:rsidRPr="00F66549" w:rsidRDefault="00C26F12" w:rsidP="00C26F12">
      <w:pPr>
        <w:widowControl w:val="0"/>
        <w:tabs>
          <w:tab w:val="left" w:pos="555"/>
        </w:tabs>
        <w:autoSpaceDE w:val="0"/>
        <w:autoSpaceDN w:val="0"/>
        <w:jc w:val="center"/>
        <w:outlineLvl w:val="1"/>
        <w:rPr>
          <w:sz w:val="24"/>
          <w:szCs w:val="24"/>
        </w:rPr>
      </w:pPr>
      <w:r w:rsidRPr="00F66549">
        <w:rPr>
          <w:sz w:val="24"/>
          <w:szCs w:val="24"/>
        </w:rPr>
        <w:t>________________________________________________________________</w:t>
      </w:r>
    </w:p>
    <w:p w14:paraId="73733DFA" w14:textId="77777777" w:rsidR="00C26F12" w:rsidRPr="00F66549" w:rsidRDefault="00C26F12" w:rsidP="00C26F12">
      <w:pPr>
        <w:widowControl w:val="0"/>
        <w:tabs>
          <w:tab w:val="left" w:pos="555"/>
        </w:tabs>
        <w:autoSpaceDE w:val="0"/>
        <w:autoSpaceDN w:val="0"/>
        <w:jc w:val="center"/>
        <w:outlineLvl w:val="1"/>
        <w:rPr>
          <w:sz w:val="24"/>
          <w:szCs w:val="24"/>
        </w:rPr>
      </w:pPr>
      <w:r w:rsidRPr="00F66549">
        <w:rPr>
          <w:sz w:val="24"/>
          <w:szCs w:val="24"/>
        </w:rPr>
        <w:t>(</w:t>
      </w:r>
      <w:r w:rsidRPr="00F66549">
        <w:rPr>
          <w:i/>
          <w:sz w:val="24"/>
          <w:szCs w:val="24"/>
        </w:rPr>
        <w:t xml:space="preserve">в соответствии с </w:t>
      </w:r>
      <w:proofErr w:type="spellStart"/>
      <w:r w:rsidRPr="00F66549">
        <w:rPr>
          <w:i/>
          <w:sz w:val="24"/>
          <w:szCs w:val="24"/>
        </w:rPr>
        <w:t>пп</w:t>
      </w:r>
      <w:proofErr w:type="spellEnd"/>
      <w:r w:rsidRPr="00F66549">
        <w:rPr>
          <w:i/>
          <w:sz w:val="24"/>
          <w:szCs w:val="24"/>
        </w:rPr>
        <w:t>. 1-7 п.4 ст.23 Земельного кодекса РФ</w:t>
      </w:r>
      <w:r w:rsidRPr="00F66549">
        <w:rPr>
          <w:sz w:val="24"/>
          <w:szCs w:val="24"/>
        </w:rPr>
        <w:t>).</w:t>
      </w:r>
    </w:p>
    <w:p w14:paraId="271D90E4" w14:textId="77777777"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t>Сведения о публичном сервитуте:</w:t>
      </w:r>
    </w:p>
    <w:p w14:paraId="344C320D" w14:textId="77777777"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t>1. Сведение об обладателе публичного сервитута.</w:t>
      </w:r>
    </w:p>
    <w:p w14:paraId="6A28F18A" w14:textId="77777777" w:rsidR="00C26F12" w:rsidRPr="00F66549" w:rsidRDefault="00C26F12" w:rsidP="00C26F12">
      <w:pPr>
        <w:widowControl w:val="0"/>
        <w:tabs>
          <w:tab w:val="left" w:pos="555"/>
        </w:tabs>
        <w:autoSpaceDE w:val="0"/>
        <w:autoSpaceDN w:val="0"/>
        <w:outlineLvl w:val="1"/>
        <w:rPr>
          <w:i/>
          <w:sz w:val="24"/>
          <w:szCs w:val="24"/>
        </w:rPr>
      </w:pPr>
      <w:r w:rsidRPr="00F66549">
        <w:rPr>
          <w:sz w:val="24"/>
          <w:szCs w:val="24"/>
        </w:rPr>
        <w:tab/>
        <w:t>2. Кадастровые номера земельных участков (при их наличии), в отношении которых устанавливается публичный сервитут: _______________</w:t>
      </w:r>
      <w:r w:rsidRPr="00F66549">
        <w:rPr>
          <w:i/>
          <w:sz w:val="24"/>
          <w:szCs w:val="24"/>
        </w:rPr>
        <w:t xml:space="preserve"> ;</w:t>
      </w:r>
    </w:p>
    <w:p w14:paraId="3FC72CA6" w14:textId="77777777"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t>Кадастровый квартал, в котором расположены земли: _________________;</w:t>
      </w:r>
    </w:p>
    <w:p w14:paraId="5708BD43" w14:textId="77777777"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t>Адреса или описание местоположения таких земельных участков или земель:__________________________________________________________</w:t>
      </w:r>
    </w:p>
    <w:p w14:paraId="05518ED5" w14:textId="77777777"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t>3. Срок публичного сервитута: __________________ ;</w:t>
      </w:r>
    </w:p>
    <w:p w14:paraId="24E12C8A" w14:textId="77777777"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F66549">
        <w:rPr>
          <w:i/>
          <w:sz w:val="24"/>
          <w:szCs w:val="24"/>
        </w:rPr>
        <w:t>при наличии такого срока</w:t>
      </w:r>
      <w:r w:rsidRPr="00F66549">
        <w:rPr>
          <w:sz w:val="24"/>
          <w:szCs w:val="24"/>
        </w:rPr>
        <w:t>): ___________________________________________________;</w:t>
      </w:r>
    </w:p>
    <w:p w14:paraId="6D767595" w14:textId="6561BE22"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r>
      <w:r w:rsidR="009C4F73">
        <w:rPr>
          <w:sz w:val="24"/>
          <w:szCs w:val="24"/>
        </w:rPr>
        <w:t>5</w:t>
      </w:r>
      <w:r w:rsidRPr="00F66549">
        <w:rPr>
          <w:sz w:val="24"/>
          <w:szCs w:val="24"/>
        </w:rPr>
        <w:t>.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F66549">
        <w:rPr>
          <w:i/>
          <w:sz w:val="24"/>
          <w:szCs w:val="24"/>
        </w:rPr>
        <w:t>при наличии решений</w:t>
      </w:r>
      <w:r w:rsidRPr="00F66549">
        <w:rPr>
          <w:sz w:val="24"/>
          <w:szCs w:val="24"/>
        </w:rPr>
        <w:t>);</w:t>
      </w:r>
    </w:p>
    <w:p w14:paraId="7489D1F5" w14:textId="230A1920"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r>
      <w:r w:rsidR="009C4F73">
        <w:rPr>
          <w:sz w:val="24"/>
          <w:szCs w:val="24"/>
        </w:rPr>
        <w:t>6</w:t>
      </w:r>
      <w:r w:rsidRPr="00F66549">
        <w:rPr>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w:t>
      </w:r>
    </w:p>
    <w:p w14:paraId="66489585" w14:textId="2A65DB90"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r>
      <w:r w:rsidR="009C4F73">
        <w:rPr>
          <w:sz w:val="24"/>
          <w:szCs w:val="24"/>
        </w:rPr>
        <w:t>7</w:t>
      </w:r>
      <w:r w:rsidRPr="00F66549">
        <w:rPr>
          <w:sz w:val="24"/>
          <w:szCs w:val="24"/>
        </w:rPr>
        <w:t>.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w:t>
      </w:r>
    </w:p>
    <w:p w14:paraId="099CF05A" w14:textId="7348E195" w:rsidR="00C26F12" w:rsidRPr="00F66549" w:rsidRDefault="00C26F12" w:rsidP="00C26F12">
      <w:pPr>
        <w:widowControl w:val="0"/>
        <w:tabs>
          <w:tab w:val="left" w:pos="555"/>
        </w:tabs>
        <w:autoSpaceDE w:val="0"/>
        <w:autoSpaceDN w:val="0"/>
        <w:outlineLvl w:val="1"/>
        <w:rPr>
          <w:sz w:val="24"/>
          <w:szCs w:val="24"/>
        </w:rPr>
      </w:pPr>
      <w:r w:rsidRPr="00F66549">
        <w:rPr>
          <w:sz w:val="24"/>
          <w:szCs w:val="24"/>
        </w:rPr>
        <w:tab/>
      </w:r>
      <w:r w:rsidR="009C4F73">
        <w:rPr>
          <w:sz w:val="24"/>
          <w:szCs w:val="24"/>
        </w:rPr>
        <w:t>8</w:t>
      </w:r>
      <w:r w:rsidRPr="00F66549">
        <w:rPr>
          <w:sz w:val="24"/>
          <w:szCs w:val="24"/>
        </w:rPr>
        <w:t>.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w:t>
      </w:r>
    </w:p>
    <w:p w14:paraId="64BD68C9" w14:textId="77777777" w:rsidR="00C26F12" w:rsidRPr="00F66549" w:rsidRDefault="00C26F12" w:rsidP="00C26F12">
      <w:pPr>
        <w:widowControl w:val="0"/>
        <w:autoSpaceDE w:val="0"/>
        <w:autoSpaceDN w:val="0"/>
        <w:jc w:val="right"/>
        <w:outlineLvl w:val="1"/>
        <w:rPr>
          <w:sz w:val="24"/>
          <w:szCs w:val="24"/>
        </w:rPr>
      </w:pPr>
    </w:p>
    <w:p w14:paraId="5169DAC8" w14:textId="77777777" w:rsidR="00C26F12" w:rsidRPr="00F66549" w:rsidRDefault="00C26F12" w:rsidP="00C26F12">
      <w:pPr>
        <w:widowControl w:val="0"/>
        <w:autoSpaceDE w:val="0"/>
        <w:autoSpaceDN w:val="0"/>
        <w:jc w:val="right"/>
        <w:outlineLvl w:val="1"/>
        <w:rPr>
          <w:sz w:val="24"/>
          <w:szCs w:val="24"/>
        </w:rPr>
      </w:pPr>
    </w:p>
    <w:p w14:paraId="64FB1CD8" w14:textId="4E02F3F5" w:rsidR="00C26F12" w:rsidRPr="00F66549" w:rsidRDefault="00C26F12" w:rsidP="00C26F12">
      <w:pPr>
        <w:widowControl w:val="0"/>
        <w:autoSpaceDE w:val="0"/>
        <w:autoSpaceDN w:val="0"/>
        <w:jc w:val="left"/>
        <w:outlineLvl w:val="1"/>
        <w:rPr>
          <w:sz w:val="24"/>
          <w:szCs w:val="24"/>
        </w:rPr>
      </w:pPr>
      <w:r w:rsidRPr="00F66549">
        <w:rPr>
          <w:sz w:val="24"/>
          <w:szCs w:val="24"/>
        </w:rPr>
        <w:t xml:space="preserve">Глава Администрации    </w:t>
      </w:r>
      <w:r w:rsidRPr="00F66549">
        <w:rPr>
          <w:sz w:val="24"/>
          <w:szCs w:val="24"/>
        </w:rPr>
        <w:tab/>
      </w:r>
      <w:r w:rsidRPr="00F66549">
        <w:rPr>
          <w:sz w:val="24"/>
          <w:szCs w:val="24"/>
        </w:rPr>
        <w:tab/>
      </w:r>
      <w:r w:rsidRPr="00F66549">
        <w:rPr>
          <w:sz w:val="24"/>
          <w:szCs w:val="24"/>
        </w:rPr>
        <w:tab/>
      </w:r>
      <w:r w:rsidRPr="00F66549">
        <w:rPr>
          <w:sz w:val="24"/>
          <w:szCs w:val="24"/>
        </w:rPr>
        <w:tab/>
      </w:r>
      <w:r w:rsidRPr="00F66549">
        <w:rPr>
          <w:sz w:val="24"/>
          <w:szCs w:val="24"/>
        </w:rPr>
        <w:tab/>
      </w:r>
      <w:r w:rsidR="009C4F73">
        <w:rPr>
          <w:sz w:val="24"/>
          <w:szCs w:val="24"/>
        </w:rPr>
        <w:tab/>
      </w:r>
      <w:r w:rsidRPr="00F66549">
        <w:rPr>
          <w:sz w:val="24"/>
          <w:szCs w:val="24"/>
        </w:rPr>
        <w:t>_________________</w:t>
      </w:r>
    </w:p>
    <w:p w14:paraId="108E83C8" w14:textId="77777777" w:rsidR="00C26F12" w:rsidRPr="00F66549" w:rsidRDefault="00C26F12" w:rsidP="00C26F12">
      <w:pPr>
        <w:widowControl w:val="0"/>
        <w:autoSpaceDE w:val="0"/>
        <w:autoSpaceDN w:val="0"/>
        <w:ind w:firstLine="709"/>
        <w:jc w:val="left"/>
        <w:outlineLvl w:val="1"/>
        <w:rPr>
          <w:rFonts w:ascii="Calibri" w:eastAsia="Calibri" w:hAnsi="Calibri"/>
          <w:sz w:val="20"/>
          <w:lang w:eastAsia="en-US"/>
        </w:rPr>
      </w:pPr>
    </w:p>
    <w:p w14:paraId="4662460E" w14:textId="77777777" w:rsidR="00C26F12" w:rsidRPr="00F66549" w:rsidRDefault="00C26F12" w:rsidP="00C26F12">
      <w:pPr>
        <w:widowControl w:val="0"/>
        <w:autoSpaceDE w:val="0"/>
        <w:autoSpaceDN w:val="0"/>
        <w:ind w:firstLine="709"/>
        <w:jc w:val="center"/>
        <w:outlineLvl w:val="1"/>
        <w:rPr>
          <w:rFonts w:eastAsia="Calibri"/>
          <w:sz w:val="20"/>
          <w:lang w:eastAsia="en-US"/>
        </w:rPr>
      </w:pPr>
      <w:r w:rsidRPr="00F66549">
        <w:rPr>
          <w:rFonts w:eastAsia="Calibri"/>
          <w:sz w:val="20"/>
          <w:lang w:eastAsia="en-US"/>
        </w:rPr>
        <w:t>________________________</w:t>
      </w:r>
    </w:p>
    <w:p w14:paraId="43265BFB" w14:textId="77777777" w:rsidR="00C26F12" w:rsidRPr="00F66549" w:rsidRDefault="00C26F12" w:rsidP="00C26F12">
      <w:pPr>
        <w:ind w:right="-1" w:firstLine="709"/>
        <w:rPr>
          <w:sz w:val="20"/>
        </w:rPr>
      </w:pPr>
    </w:p>
    <w:p w14:paraId="4018A00B" w14:textId="77777777" w:rsidR="00C26F12" w:rsidRPr="000D2CD8" w:rsidRDefault="00C26F12" w:rsidP="001A2440">
      <w:pPr>
        <w:ind w:right="-1" w:firstLine="709"/>
        <w:rPr>
          <w:sz w:val="22"/>
          <w:szCs w:val="22"/>
        </w:rPr>
      </w:pPr>
    </w:p>
    <w:sectPr w:rsidR="00C26F12" w:rsidRPr="000D2CD8" w:rsidSect="00214869">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B533A" w14:textId="77777777" w:rsidR="00214869" w:rsidRDefault="00214869" w:rsidP="00AD038B">
      <w:r>
        <w:separator/>
      </w:r>
    </w:p>
  </w:endnote>
  <w:endnote w:type="continuationSeparator" w:id="0">
    <w:p w14:paraId="03DF2753" w14:textId="77777777" w:rsidR="00214869" w:rsidRDefault="00214869" w:rsidP="00AD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3C6E3" w14:textId="77777777" w:rsidR="00214869" w:rsidRDefault="00214869" w:rsidP="00AD038B">
      <w:r>
        <w:separator/>
      </w:r>
    </w:p>
  </w:footnote>
  <w:footnote w:type="continuationSeparator" w:id="0">
    <w:p w14:paraId="0EC12BFA" w14:textId="77777777" w:rsidR="00214869" w:rsidRDefault="00214869" w:rsidP="00AD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407261"/>
      <w:docPartObj>
        <w:docPartGallery w:val="Page Numbers (Top of Page)"/>
        <w:docPartUnique/>
      </w:docPartObj>
    </w:sdtPr>
    <w:sdtContent>
      <w:p w14:paraId="1EDE0BDD" w14:textId="72B0F08E" w:rsidR="00AD038B" w:rsidRDefault="00AD038B">
        <w:pPr>
          <w:pStyle w:val="aa"/>
          <w:jc w:val="center"/>
        </w:pPr>
        <w:r>
          <w:fldChar w:fldCharType="begin"/>
        </w:r>
        <w:r>
          <w:instrText>PAGE   \* MERGEFORMAT</w:instrText>
        </w:r>
        <w:r>
          <w:fldChar w:fldCharType="separate"/>
        </w:r>
        <w:r>
          <w:t>2</w:t>
        </w:r>
        <w:r>
          <w:fldChar w:fldCharType="end"/>
        </w:r>
      </w:p>
    </w:sdtContent>
  </w:sdt>
  <w:p w14:paraId="4BA2B5AF" w14:textId="77777777" w:rsidR="00AD038B" w:rsidRDefault="00AD038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37E4E" w14:textId="77777777" w:rsidR="00C26F12" w:rsidRDefault="00C26F12">
    <w:pPr>
      <w:pStyle w:val="aa"/>
      <w:jc w:val="center"/>
    </w:pPr>
    <w:r>
      <w:fldChar w:fldCharType="begin"/>
    </w:r>
    <w:r>
      <w:instrText>PAGE   \* MERGEFORMAT</w:instrText>
    </w:r>
    <w:r>
      <w:fldChar w:fldCharType="separate"/>
    </w:r>
    <w:r>
      <w:rPr>
        <w:noProof/>
      </w:rPr>
      <w:t>2</w:t>
    </w:r>
    <w:r>
      <w:fldChar w:fldCharType="end"/>
    </w:r>
  </w:p>
  <w:p w14:paraId="6831532C" w14:textId="77777777" w:rsidR="00C26F12" w:rsidRDefault="00C26F1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C627715"/>
    <w:multiLevelType w:val="hybridMultilevel"/>
    <w:tmpl w:val="6214273C"/>
    <w:lvl w:ilvl="0" w:tplc="AC68B0E4">
      <w:start w:val="1"/>
      <w:numFmt w:val="decimal"/>
      <w:lvlText w:val="%1."/>
      <w:lvlJc w:val="left"/>
      <w:pPr>
        <w:ind w:left="1995" w:hanging="55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5F1B4988"/>
    <w:multiLevelType w:val="hybridMultilevel"/>
    <w:tmpl w:val="5E266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4791D78"/>
    <w:multiLevelType w:val="hybridMultilevel"/>
    <w:tmpl w:val="A0E62A8C"/>
    <w:lvl w:ilvl="0" w:tplc="AC68B0E4">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21547463">
    <w:abstractNumId w:val="2"/>
  </w:num>
  <w:num w:numId="2" w16cid:durableId="1120875545">
    <w:abstractNumId w:val="4"/>
  </w:num>
  <w:num w:numId="3" w16cid:durableId="845637027">
    <w:abstractNumId w:val="1"/>
  </w:num>
  <w:num w:numId="4" w16cid:durableId="194856535">
    <w:abstractNumId w:val="3"/>
  </w:num>
  <w:num w:numId="5" w16cid:durableId="210692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373E0"/>
    <w:rsid w:val="000478EB"/>
    <w:rsid w:val="000F1A02"/>
    <w:rsid w:val="00137667"/>
    <w:rsid w:val="001464B2"/>
    <w:rsid w:val="001858C1"/>
    <w:rsid w:val="001A2440"/>
    <w:rsid w:val="001B4F8D"/>
    <w:rsid w:val="001E03E0"/>
    <w:rsid w:val="001F265D"/>
    <w:rsid w:val="00214869"/>
    <w:rsid w:val="00285D0C"/>
    <w:rsid w:val="002A2B11"/>
    <w:rsid w:val="002F22EB"/>
    <w:rsid w:val="00326996"/>
    <w:rsid w:val="0043001D"/>
    <w:rsid w:val="00450746"/>
    <w:rsid w:val="004914DD"/>
    <w:rsid w:val="004B4AA6"/>
    <w:rsid w:val="004E7D74"/>
    <w:rsid w:val="00511A2B"/>
    <w:rsid w:val="00554BEC"/>
    <w:rsid w:val="00595F6F"/>
    <w:rsid w:val="005C0140"/>
    <w:rsid w:val="006415B0"/>
    <w:rsid w:val="006463D8"/>
    <w:rsid w:val="00711921"/>
    <w:rsid w:val="00796BD1"/>
    <w:rsid w:val="008A3858"/>
    <w:rsid w:val="009840BA"/>
    <w:rsid w:val="009C4F73"/>
    <w:rsid w:val="00A03876"/>
    <w:rsid w:val="00A13C7B"/>
    <w:rsid w:val="00A92369"/>
    <w:rsid w:val="00AD038B"/>
    <w:rsid w:val="00AD48C4"/>
    <w:rsid w:val="00AE1A2A"/>
    <w:rsid w:val="00B52D22"/>
    <w:rsid w:val="00B83D8D"/>
    <w:rsid w:val="00B95FEE"/>
    <w:rsid w:val="00BF2B0B"/>
    <w:rsid w:val="00C26F12"/>
    <w:rsid w:val="00C51B03"/>
    <w:rsid w:val="00D023A0"/>
    <w:rsid w:val="00D368DC"/>
    <w:rsid w:val="00D97342"/>
    <w:rsid w:val="00DD1235"/>
    <w:rsid w:val="00E2086C"/>
    <w:rsid w:val="00E235B1"/>
    <w:rsid w:val="00F4320C"/>
    <w:rsid w:val="00F66549"/>
    <w:rsid w:val="00F71B7A"/>
    <w:rsid w:val="00FD5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D0E28"/>
  <w15:chartTrackingRefBased/>
  <w15:docId w15:val="{181C1E7E-D5D5-4F62-8B58-CC38302E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AD038B"/>
    <w:pPr>
      <w:ind w:left="720"/>
      <w:contextualSpacing/>
    </w:pPr>
  </w:style>
  <w:style w:type="paragraph" w:styleId="aa">
    <w:name w:val="header"/>
    <w:basedOn w:val="a"/>
    <w:link w:val="ab"/>
    <w:uiPriority w:val="99"/>
    <w:rsid w:val="00AD038B"/>
    <w:pPr>
      <w:tabs>
        <w:tab w:val="center" w:pos="4677"/>
        <w:tab w:val="right" w:pos="9355"/>
      </w:tabs>
    </w:pPr>
  </w:style>
  <w:style w:type="character" w:customStyle="1" w:styleId="ab">
    <w:name w:val="Верхний колонтитул Знак"/>
    <w:basedOn w:val="a0"/>
    <w:link w:val="aa"/>
    <w:uiPriority w:val="99"/>
    <w:rsid w:val="00AD038B"/>
    <w:rPr>
      <w:sz w:val="28"/>
    </w:rPr>
  </w:style>
  <w:style w:type="paragraph" w:styleId="ac">
    <w:name w:val="footer"/>
    <w:basedOn w:val="a"/>
    <w:link w:val="ad"/>
    <w:rsid w:val="00AD038B"/>
    <w:pPr>
      <w:tabs>
        <w:tab w:val="center" w:pos="4677"/>
        <w:tab w:val="right" w:pos="9355"/>
      </w:tabs>
    </w:pPr>
  </w:style>
  <w:style w:type="character" w:customStyle="1" w:styleId="ad">
    <w:name w:val="Нижний колонтитул Знак"/>
    <w:basedOn w:val="a0"/>
    <w:link w:val="ac"/>
    <w:rsid w:val="00AD03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13"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29</Pages>
  <Words>11897</Words>
  <Characters>67814</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Заголовки</vt:lpstr>
      </vt:variant>
      <vt:variant>
        <vt:i4>86</vt:i4>
      </vt:variant>
    </vt:vector>
  </HeadingPairs>
  <TitlesOfParts>
    <vt:vector size="87" baseType="lpstr">
      <vt:lpstr>АДМИНИСТРАЦИЯ  МУНИЦИПАЛЬНОГО  ОБРАЗОВАНИЯ</vt:lpstr>
      <vt:lpstr>    1. Общие положения</vt:lpstr>
      <vt:lpstr>    Приложение 1</vt:lpstr>
      <vt:lpstr>    Приложение 2</vt:lpstr>
      <vt:lpstr>    </vt:lpstr>
      <vt:lpstr>    Кому: ____________________________</vt:lpstr>
      <vt:lpstr>    __________________________________</vt:lpstr>
      <vt:lpstr>    Адрес:____________________________</vt:lpstr>
      <vt:lpstr>    __________________________________</vt:lpstr>
      <vt:lpstr>    ИНН _____________________________</vt:lpstr>
      <vt:lpstr>    Представитель: ____________________</vt:lpstr>
      <vt:lpstr>    Контактные данные заявителя  (представителя):</vt:lpstr>
      <vt:lpstr>    Тел.: ____________________________</vt:lpstr>
      <vt:lpstr>    Эл. почта:________________________</vt:lpstr>
      <vt:lpstr>    </vt:lpstr>
      <vt:lpstr>    РЕШЕНИЕ</vt:lpstr>
      <vt:lpstr>    о возврате ходатайства и документов без рассмотрения</vt:lpstr>
      <vt:lpstr>    № ________________________________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lpstr>    </vt:lpstr>
      <vt:lpstr>    Приложение 3</vt:lpstr>
      <vt:lpstr>    </vt:lpstr>
      <vt:lpstr>    Кому: ____________________________</vt:lpstr>
      <vt:lpstr>    _________________________________</vt:lpstr>
      <vt:lpstr>    Адрес:___________________________</vt:lpstr>
      <vt:lpstr>    _________________________________</vt:lpstr>
      <vt:lpstr>    ИНН ____________________________</vt:lpstr>
      <vt:lpstr>    Представитель: ___________________</vt:lpstr>
      <vt:lpstr>    Контактные данные заявителя (представителя):</vt:lpstr>
      <vt:lpstr>    Тел.: ____________________________</vt:lpstr>
      <vt:lpstr>    Эл. почта:________________________</vt:lpstr>
      <vt:lpstr>    </vt:lpstr>
      <vt:lpstr>    </vt:lpstr>
      <vt:lpstr>    РЕШЕНИЕ</vt:lpstr>
      <vt:lpstr>    об отказе в предоставлении муниципальной услуги</vt:lpstr>
      <vt:lpstr>    № 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lpstr>    </vt:lpstr>
      <vt:lpstr>    </vt:lpstr>
      <vt:lpstr>    Приложение 4</vt:lpstr>
      <vt:lpstr>    </vt:lpstr>
      <vt:lpstr>    </vt:lpstr>
      <vt:lpstr>    РЕШЕНИЕ</vt:lpstr>
      <vt:lpstr>    (распоряжение и т.д.)</vt:lpstr>
      <vt:lpstr>    </vt:lpstr>
      <vt:lpstr>    ____________________							№ ________</vt:lpstr>
      <vt:lpstr>    </vt:lpstr>
      <vt:lpstr>    </vt:lpstr>
      <vt:lpstr>    Об установлении публичного сервитута</vt:lpstr>
      <vt:lpstr>    </vt:lpstr>
      <vt:lpstr>    По результатам рассмотрения ходатайства № _______ от __________ об установлени</vt:lpstr>
      <vt:lpstr>    ________________________________________________________________</vt:lpstr>
      <vt:lpstr>    (в соответствии с пп. 1-7 п.4 ст.23 Земельного кодекса РФ).</vt:lpstr>
      <vt:lpstr>    Сведения о публичном сервитуте:</vt:lpstr>
      <vt:lpstr>    1. Сведение об обладателе публичного сервитута.</vt:lpstr>
      <vt:lpstr>    2. Кадастровые номера земельных участков (при их наличии), в отношении которых </vt:lpstr>
      <vt:lpstr>    Кадастровый квартал, в котором расположены земли: _________________;</vt:lpstr>
      <vt:lpstr>    Адреса или описание местоположения таких земельных участков или земель:________</vt:lpstr>
      <vt:lpstr>    3. Срок публичного сервитута: __________________ ;</vt:lpstr>
      <vt:lpstr>    4. Срок, в течение которого использование земельного участка (его части) и (или</vt:lpstr>
      <vt:lpstr>    6. Реквизиты решений об утверждении документов или реквизиты документов в случа</vt:lpstr>
      <vt:lpstr>    7. Порядок расчета и внесения платы за публичный сервитут в случае установления</vt:lpstr>
      <vt:lpstr>    8. График проведения работ при осуществлении деятельности, для обеспечения кото</vt:lpstr>
      <vt:lpstr>    9. указание на обязанность обладателя публичного сервитута обеспечивать состоян</vt:lpstr>
      <vt:lpstr>    </vt:lpstr>
      <vt:lpstr>    </vt:lpstr>
      <vt:lpstr>    Глава Администрации    					_________________</vt:lpstr>
      <vt:lpstr>    </vt:lpstr>
      <vt:lpstr>    ________________________</vt:lpstr>
    </vt:vector>
  </TitlesOfParts>
  <Company>ADM</Company>
  <LinksUpToDate>false</LinksUpToDate>
  <CharactersWithSpaces>79552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2024-04-17T12:06:00Z</cp:lastPrinted>
  <dcterms:created xsi:type="dcterms:W3CDTF">2024-04-10T06:37:00Z</dcterms:created>
  <dcterms:modified xsi:type="dcterms:W3CDTF">2024-04-17T12:07:00Z</dcterms:modified>
</cp:coreProperties>
</file>