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024D4" w:rsidRDefault="00B52D22">
      <w:pPr>
        <w:pStyle w:val="4"/>
      </w:pPr>
      <w:r w:rsidRPr="00E024D4">
        <w:t>АДМИНИСТРАЦИЯ  МУНИЦИПАЛЬНОГО  ОБРАЗОВАНИЯ</w:t>
      </w:r>
    </w:p>
    <w:p w:rsidR="00B52D22" w:rsidRPr="00E024D4" w:rsidRDefault="00B52D22">
      <w:pPr>
        <w:jc w:val="center"/>
        <w:rPr>
          <w:b/>
          <w:sz w:val="22"/>
        </w:rPr>
      </w:pPr>
      <w:r w:rsidRPr="00E024D4">
        <w:rPr>
          <w:b/>
          <w:sz w:val="22"/>
        </w:rPr>
        <w:t xml:space="preserve">ТИХВИНСКИЙ  МУНИЦИПАЛЬНЫЙ  РАЙОН </w:t>
      </w:r>
    </w:p>
    <w:p w:rsidR="00B52D22" w:rsidRPr="00E024D4" w:rsidRDefault="00B52D22">
      <w:pPr>
        <w:jc w:val="center"/>
        <w:rPr>
          <w:b/>
          <w:sz w:val="22"/>
        </w:rPr>
      </w:pPr>
      <w:r w:rsidRPr="00E024D4">
        <w:rPr>
          <w:b/>
          <w:sz w:val="22"/>
        </w:rPr>
        <w:t>ЛЕНИНГРАДСКОЙ  ОБЛАСТИ</w:t>
      </w:r>
    </w:p>
    <w:p w:rsidR="00B52D22" w:rsidRPr="00E024D4" w:rsidRDefault="00B52D22">
      <w:pPr>
        <w:jc w:val="center"/>
        <w:rPr>
          <w:b/>
          <w:sz w:val="22"/>
        </w:rPr>
      </w:pPr>
      <w:r w:rsidRPr="00E024D4">
        <w:rPr>
          <w:b/>
          <w:sz w:val="22"/>
        </w:rPr>
        <w:t>(АДМИНИСТРАЦИЯ  ТИХВИНСКОГО  РАЙОНА)</w:t>
      </w:r>
    </w:p>
    <w:p w:rsidR="00B52D22" w:rsidRPr="00E024D4" w:rsidRDefault="00B52D22">
      <w:pPr>
        <w:jc w:val="center"/>
        <w:rPr>
          <w:b/>
          <w:sz w:val="32"/>
        </w:rPr>
      </w:pPr>
    </w:p>
    <w:p w:rsidR="00B52D22" w:rsidRPr="00E024D4" w:rsidRDefault="00B52D22">
      <w:pPr>
        <w:jc w:val="center"/>
        <w:rPr>
          <w:sz w:val="10"/>
        </w:rPr>
      </w:pPr>
      <w:r w:rsidRPr="00E024D4">
        <w:rPr>
          <w:b/>
          <w:sz w:val="32"/>
        </w:rPr>
        <w:t>ПОСТАНОВЛЕНИЕ</w:t>
      </w:r>
    </w:p>
    <w:p w:rsidR="00B52D22" w:rsidRPr="00E024D4" w:rsidRDefault="00B52D22">
      <w:pPr>
        <w:jc w:val="center"/>
        <w:rPr>
          <w:sz w:val="10"/>
        </w:rPr>
      </w:pPr>
    </w:p>
    <w:p w:rsidR="00B52D22" w:rsidRPr="00E024D4" w:rsidRDefault="00B52D22">
      <w:pPr>
        <w:jc w:val="center"/>
        <w:rPr>
          <w:sz w:val="10"/>
        </w:rPr>
      </w:pPr>
    </w:p>
    <w:p w:rsidR="00B52D22" w:rsidRPr="00E024D4" w:rsidRDefault="00B52D22">
      <w:pPr>
        <w:tabs>
          <w:tab w:val="left" w:pos="4962"/>
        </w:tabs>
        <w:rPr>
          <w:sz w:val="16"/>
        </w:rPr>
      </w:pPr>
    </w:p>
    <w:p w:rsidR="00B52D22" w:rsidRPr="00E024D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024D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024D4" w:rsidRDefault="00E024D4">
      <w:pPr>
        <w:tabs>
          <w:tab w:val="left" w:pos="567"/>
          <w:tab w:val="left" w:pos="3686"/>
        </w:tabs>
      </w:pPr>
      <w:r w:rsidRPr="00E024D4">
        <w:tab/>
        <w:t>5 апреля 2023 г.</w:t>
      </w:r>
      <w:r w:rsidRPr="00E024D4">
        <w:tab/>
      </w:r>
      <w:bookmarkStart w:id="0" w:name="_GoBack"/>
      <w:r w:rsidRPr="00E024D4">
        <w:t>01-867-а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00B01" w:rsidTr="00200B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0B01" w:rsidRDefault="00200B01" w:rsidP="00B52D22">
            <w:pPr>
              <w:rPr>
                <w:sz w:val="24"/>
                <w:szCs w:val="24"/>
              </w:rPr>
            </w:pPr>
            <w:r w:rsidRPr="00200B01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</w:t>
            </w:r>
            <w:r w:rsidR="00523AE8">
              <w:rPr>
                <w:sz w:val="24"/>
                <w:szCs w:val="24"/>
              </w:rPr>
              <w:t>истрации Тихвинского района от 9 ноября 2022 года № </w:t>
            </w:r>
            <w:r w:rsidRPr="00200B01">
              <w:rPr>
                <w:sz w:val="24"/>
                <w:szCs w:val="24"/>
              </w:rPr>
              <w:t>01-2515-а</w:t>
            </w:r>
          </w:p>
        </w:tc>
      </w:tr>
    </w:tbl>
    <w:p w:rsidR="00200B01" w:rsidRPr="00060623" w:rsidRDefault="00200B01" w:rsidP="00200B01">
      <w:pPr>
        <w:ind w:firstLine="720"/>
        <w:rPr>
          <w:rFonts w:eastAsia="Calibri"/>
          <w:sz w:val="24"/>
          <w:szCs w:val="28"/>
          <w:lang w:eastAsia="en-US"/>
        </w:rPr>
      </w:pPr>
      <w:r w:rsidRPr="00060623">
        <w:rPr>
          <w:rFonts w:eastAsia="Calibri"/>
          <w:sz w:val="24"/>
          <w:szCs w:val="28"/>
          <w:lang w:eastAsia="en-US"/>
        </w:rPr>
        <w:t>21 0400 ДО НПА</w:t>
      </w:r>
    </w:p>
    <w:p w:rsidR="00200B01" w:rsidRPr="00200B01" w:rsidRDefault="00200B01" w:rsidP="00200B01">
      <w:pPr>
        <w:ind w:firstLine="720"/>
        <w:rPr>
          <w:rFonts w:eastAsia="Calibri"/>
          <w:color w:val="000000"/>
          <w:sz w:val="24"/>
          <w:szCs w:val="28"/>
          <w:lang w:eastAsia="en-US"/>
        </w:rPr>
      </w:pPr>
    </w:p>
    <w:p w:rsidR="00200B01" w:rsidRPr="00200B01" w:rsidRDefault="00200B01" w:rsidP="00200B01">
      <w:pPr>
        <w:ind w:firstLine="720"/>
        <w:rPr>
          <w:rFonts w:eastAsia="Calibri"/>
          <w:color w:val="000000"/>
          <w:szCs w:val="28"/>
          <w:lang w:eastAsia="en-US"/>
        </w:rPr>
      </w:pPr>
      <w:r w:rsidRPr="00200B01">
        <w:rPr>
          <w:rFonts w:eastAsia="Calibri"/>
          <w:color w:val="000000"/>
          <w:szCs w:val="28"/>
          <w:lang w:eastAsia="en-US"/>
        </w:rPr>
        <w:t xml:space="preserve">В целях эффективного расходования средств на реализацию мероприятий </w:t>
      </w:r>
      <w:r w:rsidR="00523AE8">
        <w:rPr>
          <w:rFonts w:eastAsia="Calibri"/>
          <w:color w:val="000000"/>
          <w:szCs w:val="28"/>
          <w:lang w:eastAsia="en-US"/>
        </w:rPr>
        <w:t xml:space="preserve">муниципальной </w:t>
      </w:r>
      <w:r w:rsidRPr="00200B01">
        <w:rPr>
          <w:rFonts w:eastAsia="Calibri"/>
          <w:color w:val="000000"/>
          <w:szCs w:val="28"/>
          <w:lang w:eastAsia="en-US"/>
        </w:rPr>
        <w:t>программы Тихвинского городского поселения «Обеспечение качественным жильём граждан на территории Тихвинского городского поселения»</w:t>
      </w:r>
      <w:r w:rsidR="00523AE8">
        <w:rPr>
          <w:rFonts w:eastAsia="Calibri"/>
          <w:color w:val="000000"/>
          <w:szCs w:val="28"/>
          <w:lang w:eastAsia="en-US"/>
        </w:rPr>
        <w:t>,</w:t>
      </w:r>
      <w:r w:rsidRPr="00200B01">
        <w:rPr>
          <w:rFonts w:eastAsia="Calibri"/>
          <w:color w:val="000000"/>
          <w:szCs w:val="28"/>
          <w:lang w:eastAsia="en-US"/>
        </w:rPr>
        <w:t xml:space="preserve"> утверждённ</w:t>
      </w:r>
      <w:r w:rsidR="00523AE8">
        <w:rPr>
          <w:rFonts w:eastAsia="Calibri"/>
          <w:color w:val="000000"/>
          <w:szCs w:val="28"/>
          <w:lang w:eastAsia="en-US"/>
        </w:rPr>
        <w:t>ой</w:t>
      </w:r>
      <w:r w:rsidRPr="00200B01">
        <w:rPr>
          <w:rFonts w:eastAsia="Calibri"/>
          <w:color w:val="000000"/>
          <w:szCs w:val="28"/>
          <w:lang w:eastAsia="en-US"/>
        </w:rPr>
        <w:t xml:space="preserve"> постановлением администраци</w:t>
      </w:r>
      <w:r w:rsidR="00523AE8">
        <w:rPr>
          <w:rFonts w:eastAsia="Calibri"/>
          <w:color w:val="000000"/>
          <w:szCs w:val="28"/>
          <w:lang w:eastAsia="en-US"/>
        </w:rPr>
        <w:t xml:space="preserve">и Тихвинского района от </w:t>
      </w:r>
      <w:r w:rsidRPr="00200B01">
        <w:rPr>
          <w:rFonts w:eastAsia="Calibri"/>
          <w:color w:val="000000"/>
          <w:szCs w:val="28"/>
          <w:lang w:eastAsia="en-US"/>
        </w:rPr>
        <w:t>9 ноября 2022 года</w:t>
      </w:r>
      <w:r w:rsidR="00523AE8">
        <w:rPr>
          <w:rFonts w:eastAsia="Calibri"/>
          <w:color w:val="000000"/>
          <w:szCs w:val="28"/>
          <w:lang w:eastAsia="en-US"/>
        </w:rPr>
        <w:t xml:space="preserve"> № </w:t>
      </w:r>
      <w:r w:rsidRPr="00200B01">
        <w:rPr>
          <w:rFonts w:eastAsia="Calibri"/>
          <w:color w:val="000000"/>
          <w:szCs w:val="28"/>
          <w:lang w:eastAsia="en-US"/>
        </w:rPr>
        <w:t>01-2515-а, администрация Тихвинского района ПОСТАНОВЛЯЕТ:</w:t>
      </w:r>
    </w:p>
    <w:p w:rsidR="00200B01" w:rsidRPr="00200B01" w:rsidRDefault="00200B01" w:rsidP="00200B01">
      <w:pPr>
        <w:ind w:firstLine="720"/>
        <w:rPr>
          <w:rFonts w:eastAsia="Calibri"/>
          <w:color w:val="000000"/>
          <w:szCs w:val="28"/>
          <w:lang w:eastAsia="en-US"/>
        </w:rPr>
      </w:pPr>
      <w:r w:rsidRPr="00200B01">
        <w:rPr>
          <w:rFonts w:eastAsia="Calibri"/>
          <w:color w:val="000000"/>
          <w:szCs w:val="28"/>
          <w:lang w:eastAsia="en-US"/>
        </w:rPr>
        <w:t>1. Внести в муниципальную программу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</w:t>
      </w:r>
      <w:r w:rsidR="00523AE8">
        <w:rPr>
          <w:rFonts w:eastAsia="Calibri"/>
          <w:color w:val="000000"/>
          <w:szCs w:val="28"/>
          <w:lang w:eastAsia="en-US"/>
        </w:rPr>
        <w:t>истрации Тихвинского района от 9 ноября 2022 года № </w:t>
      </w:r>
      <w:r w:rsidRPr="00200B01">
        <w:rPr>
          <w:rFonts w:eastAsia="Calibri"/>
          <w:color w:val="000000"/>
          <w:szCs w:val="28"/>
          <w:lang w:eastAsia="en-US"/>
        </w:rPr>
        <w:t>01-2515-а</w:t>
      </w:r>
      <w:r w:rsidR="00523AE8">
        <w:rPr>
          <w:rFonts w:eastAsia="Calibri"/>
          <w:color w:val="000000"/>
          <w:szCs w:val="28"/>
          <w:lang w:eastAsia="en-US"/>
        </w:rPr>
        <w:t>,</w:t>
      </w:r>
      <w:r w:rsidRPr="00200B01">
        <w:rPr>
          <w:rFonts w:eastAsia="Calibri"/>
          <w:color w:val="000000"/>
          <w:szCs w:val="28"/>
          <w:lang w:eastAsia="en-US"/>
        </w:rPr>
        <w:t xml:space="preserve"> следующие изменения:</w:t>
      </w:r>
    </w:p>
    <w:p w:rsidR="00200B01" w:rsidRPr="00200B01" w:rsidRDefault="00200B01" w:rsidP="00200B01">
      <w:pPr>
        <w:spacing w:after="120"/>
        <w:ind w:firstLine="720"/>
        <w:rPr>
          <w:rFonts w:eastAsia="Calibri"/>
          <w:szCs w:val="28"/>
          <w:lang w:eastAsia="en-US"/>
        </w:rPr>
      </w:pPr>
      <w:r w:rsidRPr="00200B01">
        <w:rPr>
          <w:rFonts w:eastAsia="Calibri"/>
          <w:color w:val="000000"/>
          <w:szCs w:val="28"/>
          <w:lang w:eastAsia="en-US"/>
        </w:rPr>
        <w:t xml:space="preserve">1.1. </w:t>
      </w:r>
      <w:r w:rsidR="007779D5">
        <w:rPr>
          <w:rFonts w:eastAsia="Calibri"/>
          <w:color w:val="000000"/>
          <w:szCs w:val="28"/>
          <w:lang w:eastAsia="en-US"/>
        </w:rPr>
        <w:t>В</w:t>
      </w:r>
      <w:r w:rsidRPr="00200B01">
        <w:rPr>
          <w:rFonts w:eastAsia="Calibri"/>
          <w:color w:val="000000"/>
          <w:szCs w:val="28"/>
          <w:lang w:eastAsia="en-US"/>
        </w:rPr>
        <w:t xml:space="preserve"> паспорте муниципальной программы </w:t>
      </w:r>
      <w:r w:rsidRPr="00200B01">
        <w:rPr>
          <w:rFonts w:eastAsia="Calibri"/>
          <w:b/>
          <w:color w:val="000000"/>
          <w:szCs w:val="28"/>
          <w:lang w:eastAsia="en-US"/>
        </w:rPr>
        <w:t>«Обеспечение качественным жильем граждан на территории Тихвинско</w:t>
      </w:r>
      <w:r w:rsidR="00523AE8">
        <w:rPr>
          <w:rFonts w:eastAsia="Calibri"/>
          <w:b/>
          <w:color w:val="000000"/>
          <w:szCs w:val="28"/>
          <w:lang w:eastAsia="en-US"/>
        </w:rPr>
        <w:t>го городского поселения» строку</w:t>
      </w:r>
      <w:r w:rsidRPr="00200B01">
        <w:rPr>
          <w:rFonts w:eastAsia="Calibri"/>
          <w:b/>
          <w:color w:val="000000"/>
          <w:szCs w:val="28"/>
          <w:lang w:eastAsia="en-US"/>
        </w:rPr>
        <w:t xml:space="preserve"> «</w:t>
      </w:r>
      <w:r w:rsidRPr="00200B01">
        <w:rPr>
          <w:rFonts w:eastAsia="Calibri"/>
          <w:szCs w:val="28"/>
          <w:lang w:eastAsia="en-US"/>
        </w:rPr>
        <w:t>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9150" w:type="dxa"/>
        <w:tblInd w:w="-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6450"/>
      </w:tblGrid>
      <w:tr w:rsidR="00200B01" w:rsidRPr="00200B01" w:rsidTr="00200B01">
        <w:trPr>
          <w:trHeight w:val="1348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B01" w:rsidRPr="00200B01" w:rsidRDefault="00200B01" w:rsidP="00523AE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00B01">
              <w:rPr>
                <w:rFonts w:eastAsia="Calibri"/>
                <w:sz w:val="26"/>
                <w:szCs w:val="26"/>
                <w:lang w:eastAsia="en-US"/>
              </w:rPr>
              <w:t xml:space="preserve">Финансовое обеспечение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муниципальной</w:t>
            </w:r>
            <w:r w:rsidRPr="00200B01">
              <w:rPr>
                <w:rFonts w:eastAsia="Calibri"/>
                <w:sz w:val="26"/>
                <w:szCs w:val="26"/>
                <w:lang w:eastAsia="en-US"/>
              </w:rPr>
              <w:t xml:space="preserve"> программы - всего, в том числе по годам реализации</w:t>
            </w:r>
          </w:p>
        </w:tc>
        <w:tc>
          <w:tcPr>
            <w:tcW w:w="6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B01" w:rsidRPr="00200B01" w:rsidRDefault="00200B01" w:rsidP="00200B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00B01">
              <w:rPr>
                <w:rFonts w:eastAsia="Calibri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200B01">
              <w:rPr>
                <w:rFonts w:eastAsia="Calibri"/>
                <w:b/>
                <w:sz w:val="26"/>
                <w:szCs w:val="26"/>
                <w:lang w:eastAsia="en-US"/>
              </w:rPr>
              <w:t xml:space="preserve">154601,6 </w:t>
            </w:r>
            <w:r w:rsidRPr="00200B01">
              <w:rPr>
                <w:b/>
                <w:color w:val="000000"/>
                <w:sz w:val="26"/>
                <w:szCs w:val="26"/>
              </w:rPr>
              <w:t>тыс. рублей</w:t>
            </w:r>
            <w:r w:rsidRPr="00200B01">
              <w:rPr>
                <w:color w:val="000000"/>
                <w:sz w:val="26"/>
                <w:szCs w:val="26"/>
              </w:rPr>
              <w:t>, в том числе:</w:t>
            </w:r>
          </w:p>
          <w:p w:rsidR="00200B01" w:rsidRPr="00200B01" w:rsidRDefault="00200B01" w:rsidP="00200B0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00B01">
              <w:rPr>
                <w:rFonts w:eastAsia="Calibri"/>
                <w:sz w:val="26"/>
                <w:szCs w:val="26"/>
                <w:lang w:eastAsia="en-US"/>
              </w:rPr>
              <w:t>2023 год – 87250,3 тыс. рублей;</w:t>
            </w:r>
          </w:p>
          <w:p w:rsidR="00200B01" w:rsidRPr="00200B01" w:rsidRDefault="00200B01" w:rsidP="00200B0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00B01">
              <w:rPr>
                <w:rFonts w:eastAsia="Calibri"/>
                <w:sz w:val="26"/>
                <w:szCs w:val="26"/>
                <w:lang w:eastAsia="en-US"/>
              </w:rPr>
              <w:t>2024 год – 40402,3 тыс. рублей;</w:t>
            </w:r>
          </w:p>
          <w:p w:rsidR="00200B01" w:rsidRPr="00200B01" w:rsidRDefault="00200B01" w:rsidP="00200B0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00B01">
              <w:rPr>
                <w:rFonts w:eastAsia="Calibri"/>
                <w:sz w:val="26"/>
                <w:szCs w:val="26"/>
                <w:lang w:eastAsia="en-US"/>
              </w:rPr>
              <w:t>2025 год – 26949,0 тыс. рублей</w:t>
            </w:r>
          </w:p>
        </w:tc>
      </w:tr>
    </w:tbl>
    <w:p w:rsidR="00200B01" w:rsidRPr="00200B01" w:rsidRDefault="00200B01" w:rsidP="00200B01">
      <w:pPr>
        <w:spacing w:before="120"/>
        <w:ind w:firstLine="720"/>
        <w:rPr>
          <w:rFonts w:eastAsia="Calibri"/>
          <w:color w:val="000000"/>
          <w:szCs w:val="28"/>
          <w:lang w:eastAsia="en-US"/>
        </w:rPr>
      </w:pPr>
      <w:r w:rsidRPr="00200B01">
        <w:rPr>
          <w:rFonts w:eastAsia="Calibri"/>
          <w:color w:val="000000"/>
          <w:szCs w:val="28"/>
          <w:lang w:eastAsia="en-US"/>
        </w:rPr>
        <w:t xml:space="preserve">2. </w:t>
      </w:r>
      <w:r w:rsidRPr="00200B01">
        <w:rPr>
          <w:rFonts w:eastAsia="Calibri"/>
          <w:b/>
          <w:bCs/>
          <w:color w:val="000000"/>
          <w:szCs w:val="28"/>
          <w:lang w:eastAsia="en-US"/>
        </w:rPr>
        <w:t>Приложение №2</w:t>
      </w:r>
      <w:r w:rsidRPr="00200B01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«Обеспечение качественным жильём граждан на территории Тихвинского городского поселения» </w:t>
      </w:r>
      <w:r w:rsidRPr="00200B01">
        <w:rPr>
          <w:rFonts w:eastAsia="Calibri"/>
          <w:b/>
          <w:color w:val="000000"/>
          <w:szCs w:val="28"/>
          <w:lang w:eastAsia="en-US"/>
        </w:rPr>
        <w:t xml:space="preserve">«План реализации муниципальной программы </w:t>
      </w:r>
      <w:r w:rsidR="00523AE8" w:rsidRPr="00523AE8">
        <w:rPr>
          <w:rFonts w:eastAsia="Calibri"/>
          <w:b/>
          <w:color w:val="000000"/>
          <w:szCs w:val="28"/>
          <w:lang w:eastAsia="en-US"/>
        </w:rPr>
        <w:t xml:space="preserve">Тихвинского городского поселения </w:t>
      </w:r>
      <w:r w:rsidRPr="00200B01">
        <w:rPr>
          <w:rFonts w:eastAsia="Calibri"/>
          <w:b/>
          <w:color w:val="000000"/>
          <w:szCs w:val="28"/>
          <w:lang w:eastAsia="en-US"/>
        </w:rPr>
        <w:t>«Обеспечение качественным жильём граждан на территории Тихвинского городского поселения»</w:t>
      </w:r>
      <w:r w:rsidRPr="00200B01">
        <w:rPr>
          <w:rFonts w:eastAsia="Calibri"/>
          <w:color w:val="000000"/>
          <w:szCs w:val="28"/>
          <w:lang w:eastAsia="en-US"/>
        </w:rPr>
        <w:t xml:space="preserve"> изложить </w:t>
      </w:r>
      <w:r w:rsidRPr="00200B01">
        <w:rPr>
          <w:rFonts w:eastAsia="Calibri"/>
          <w:bCs/>
          <w:color w:val="000000"/>
          <w:szCs w:val="28"/>
          <w:lang w:eastAsia="en-US"/>
        </w:rPr>
        <w:t>в новой редакции (</w:t>
      </w:r>
      <w:r>
        <w:rPr>
          <w:rFonts w:eastAsia="Calibri"/>
          <w:bCs/>
          <w:color w:val="000000"/>
          <w:szCs w:val="28"/>
          <w:lang w:eastAsia="en-US"/>
        </w:rPr>
        <w:t>приложение</w:t>
      </w:r>
      <w:r w:rsidRPr="00200B01">
        <w:rPr>
          <w:rFonts w:eastAsia="Calibri"/>
          <w:bCs/>
          <w:color w:val="000000"/>
          <w:szCs w:val="28"/>
          <w:lang w:eastAsia="en-US"/>
        </w:rPr>
        <w:t>).</w:t>
      </w:r>
    </w:p>
    <w:p w:rsidR="00200B01" w:rsidRPr="00200B01" w:rsidRDefault="00200B01" w:rsidP="00200B01">
      <w:pPr>
        <w:ind w:firstLine="720"/>
        <w:rPr>
          <w:rFonts w:eastAsia="Calibri"/>
          <w:color w:val="000000"/>
          <w:szCs w:val="28"/>
          <w:lang w:eastAsia="en-US"/>
        </w:rPr>
      </w:pPr>
      <w:r w:rsidRPr="00200B01">
        <w:rPr>
          <w:rFonts w:eastAsia="Calibri"/>
          <w:color w:val="000000"/>
          <w:szCs w:val="28"/>
          <w:lang w:eastAsia="en-US"/>
        </w:rPr>
        <w:lastRenderedPageBreak/>
        <w:t xml:space="preserve">3. Контроль за исполнением постановления возложить на заместителя главы администрации - председателя комитета жилищно-коммунального хозяйства. </w:t>
      </w:r>
    </w:p>
    <w:p w:rsidR="00200B01" w:rsidRDefault="00200B01" w:rsidP="00200B01">
      <w:pPr>
        <w:ind w:firstLine="720"/>
        <w:rPr>
          <w:rFonts w:eastAsia="Calibri"/>
          <w:color w:val="000000"/>
          <w:szCs w:val="28"/>
          <w:lang w:eastAsia="en-US"/>
        </w:rPr>
      </w:pPr>
    </w:p>
    <w:p w:rsidR="00200B01" w:rsidRDefault="00200B01" w:rsidP="00200B01">
      <w:pPr>
        <w:ind w:firstLine="720"/>
        <w:rPr>
          <w:rFonts w:eastAsia="Calibri"/>
          <w:color w:val="000000"/>
          <w:szCs w:val="28"/>
          <w:lang w:eastAsia="en-US"/>
        </w:rPr>
      </w:pPr>
    </w:p>
    <w:p w:rsidR="00200B01" w:rsidRPr="00200B01" w:rsidRDefault="00200B01" w:rsidP="00200B01">
      <w:pPr>
        <w:rPr>
          <w:rFonts w:eastAsia="Calibri"/>
          <w:color w:val="000000"/>
          <w:szCs w:val="28"/>
          <w:lang w:eastAsia="en-US"/>
        </w:rPr>
      </w:pPr>
      <w:r w:rsidRPr="00200B01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 </w:t>
      </w:r>
      <w:r w:rsidRPr="00200B01">
        <w:rPr>
          <w:rFonts w:eastAsia="Calibri"/>
          <w:color w:val="000000"/>
          <w:szCs w:val="28"/>
          <w:lang w:eastAsia="en-US"/>
        </w:rPr>
        <w:t xml:space="preserve">   Ю.А. Наумов </w:t>
      </w:r>
    </w:p>
    <w:p w:rsidR="00200B01" w:rsidRPr="00200B01" w:rsidRDefault="00200B01" w:rsidP="00200B01">
      <w:pPr>
        <w:rPr>
          <w:rFonts w:eastAsia="Calibri"/>
          <w:color w:val="000000"/>
          <w:sz w:val="26"/>
          <w:szCs w:val="26"/>
          <w:lang w:eastAsia="en-US"/>
        </w:rPr>
      </w:pPr>
    </w:p>
    <w:p w:rsidR="00200B01" w:rsidRP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P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</w:p>
    <w:p w:rsidR="00200B01" w:rsidRP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  <w:r w:rsidRPr="00200B01">
        <w:rPr>
          <w:rFonts w:eastAsia="Calibri"/>
          <w:color w:val="000000"/>
          <w:sz w:val="24"/>
          <w:szCs w:val="24"/>
          <w:lang w:eastAsia="en-US"/>
        </w:rPr>
        <w:t xml:space="preserve">Михайлова Олеся Викторовна, </w:t>
      </w:r>
    </w:p>
    <w:p w:rsidR="00200B01" w:rsidRPr="00200B01" w:rsidRDefault="00200B01" w:rsidP="00200B01">
      <w:pPr>
        <w:rPr>
          <w:rFonts w:eastAsia="Calibri"/>
          <w:color w:val="000000"/>
          <w:sz w:val="24"/>
          <w:szCs w:val="24"/>
          <w:lang w:eastAsia="en-US"/>
        </w:rPr>
      </w:pPr>
      <w:r w:rsidRPr="00200B01">
        <w:rPr>
          <w:rFonts w:eastAsia="Calibri"/>
          <w:color w:val="000000"/>
          <w:sz w:val="24"/>
          <w:szCs w:val="24"/>
          <w:lang w:eastAsia="en-US"/>
        </w:rPr>
        <w:t xml:space="preserve">8 813 67 75-123 </w:t>
      </w:r>
    </w:p>
    <w:p w:rsidR="00200B01" w:rsidRPr="00200B01" w:rsidRDefault="00200B01" w:rsidP="00200B01">
      <w:pPr>
        <w:rPr>
          <w:sz w:val="22"/>
          <w:szCs w:val="22"/>
        </w:rPr>
      </w:pPr>
      <w:r w:rsidRPr="00EC4EE1">
        <w:rPr>
          <w:rFonts w:eastAsia="Calibri"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84"/>
        <w:gridCol w:w="1842"/>
      </w:tblGrid>
      <w:tr w:rsidR="00200B01" w:rsidRPr="00EC4EE1" w:rsidTr="00424FD5">
        <w:tc>
          <w:tcPr>
            <w:tcW w:w="7051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</w:t>
            </w:r>
            <w:r w:rsidRPr="00200B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</w:t>
            </w:r>
            <w:r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редседатель комитета жилищно-коммунального хозяйства</w:t>
            </w:r>
            <w:r w:rsidRPr="00200B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Корцов А.М.</w:t>
            </w:r>
          </w:p>
        </w:tc>
      </w:tr>
      <w:tr w:rsidR="00200B01" w:rsidRPr="00EC4EE1" w:rsidTr="00424FD5">
        <w:tc>
          <w:tcPr>
            <w:tcW w:w="7051" w:type="dxa"/>
            <w:hideMark/>
          </w:tcPr>
          <w:p w:rsidR="00200B01" w:rsidRPr="00200B01" w:rsidRDefault="00424FD5" w:rsidP="00200B01">
            <w:pPr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жилищным отделом</w:t>
            </w:r>
            <w:r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Соколова Т.В.</w:t>
            </w:r>
          </w:p>
        </w:tc>
      </w:tr>
      <w:tr w:rsidR="00200B01" w:rsidRPr="00EC4EE1" w:rsidTr="00424FD5">
        <w:tc>
          <w:tcPr>
            <w:tcW w:w="7051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4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Максимов В.В.</w:t>
            </w:r>
          </w:p>
        </w:tc>
      </w:tr>
      <w:tr w:rsidR="00200B01" w:rsidRPr="00EC4EE1" w:rsidTr="00424FD5">
        <w:tc>
          <w:tcPr>
            <w:tcW w:w="7051" w:type="dxa"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200B01" w:rsidRPr="00200B0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Савра</w:t>
            </w:r>
            <w:r w:rsidRPr="00EC4EE1">
              <w:rPr>
                <w:sz w:val="22"/>
                <w:szCs w:val="22"/>
              </w:rPr>
              <w:t>н</w:t>
            </w:r>
            <w:r w:rsidRPr="00200B01">
              <w:rPr>
                <w:sz w:val="22"/>
                <w:szCs w:val="22"/>
              </w:rPr>
              <w:t>ская И.Г.</w:t>
            </w:r>
          </w:p>
        </w:tc>
      </w:tr>
      <w:tr w:rsidR="00200B01" w:rsidRPr="00EC4EE1" w:rsidTr="00424FD5">
        <w:tc>
          <w:tcPr>
            <w:tcW w:w="7051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Суворова С.А.</w:t>
            </w:r>
          </w:p>
        </w:tc>
      </w:tr>
      <w:tr w:rsidR="00200B01" w:rsidRPr="00EC4EE1" w:rsidTr="00424FD5">
        <w:tc>
          <w:tcPr>
            <w:tcW w:w="7051" w:type="dxa"/>
          </w:tcPr>
          <w:p w:rsidR="00200B01" w:rsidRPr="00EC4EE1" w:rsidRDefault="00EC4EE1" w:rsidP="00424FD5">
            <w:pPr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о. заместителя главы администрации</w:t>
            </w:r>
            <w:r w:rsidR="00200B01" w:rsidRPr="00200B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редседател</w:t>
            </w:r>
            <w:r w:rsidR="00424FD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я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  <w:r w:rsidRPr="00200B01">
              <w:rPr>
                <w:sz w:val="22"/>
                <w:szCs w:val="22"/>
              </w:rPr>
              <w:t>Мастицкая А.В.</w:t>
            </w:r>
          </w:p>
        </w:tc>
      </w:tr>
      <w:tr w:rsidR="00200B01" w:rsidRPr="00EC4EE1" w:rsidTr="00424FD5">
        <w:tc>
          <w:tcPr>
            <w:tcW w:w="7051" w:type="dxa"/>
          </w:tcPr>
          <w:p w:rsidR="00200B01" w:rsidRPr="00EC4EE1" w:rsidRDefault="006C6486" w:rsidP="006C6486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ав</w:t>
            </w:r>
            <w:r w:rsidR="00424FD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едующ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его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отделом по строительству</w:t>
            </w:r>
          </w:p>
        </w:tc>
        <w:tc>
          <w:tcPr>
            <w:tcW w:w="284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00B01" w:rsidRPr="00EC4EE1" w:rsidRDefault="00EC4EE1" w:rsidP="00200B01">
            <w:pPr>
              <w:rPr>
                <w:sz w:val="22"/>
                <w:szCs w:val="22"/>
              </w:rPr>
            </w:pPr>
            <w:r w:rsidRPr="00EC4EE1">
              <w:rPr>
                <w:sz w:val="22"/>
                <w:szCs w:val="22"/>
              </w:rPr>
              <w:t>Андреева Л.А.</w:t>
            </w:r>
          </w:p>
        </w:tc>
      </w:tr>
      <w:tr w:rsidR="00200B01" w:rsidRPr="00EC4EE1" w:rsidTr="00424FD5">
        <w:tc>
          <w:tcPr>
            <w:tcW w:w="7051" w:type="dxa"/>
          </w:tcPr>
          <w:p w:rsidR="00200B01" w:rsidRPr="00EC4EE1" w:rsidRDefault="00EC4EE1" w:rsidP="00424FD5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И.о. </w:t>
            </w:r>
            <w:r w:rsidR="00424FD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ав</w:t>
            </w:r>
            <w:r w:rsidR="00424FD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едующего</w:t>
            </w:r>
            <w:r w:rsidR="00200B01" w:rsidRPr="00200B0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отделом коммунального хозяйства</w:t>
            </w:r>
          </w:p>
        </w:tc>
        <w:tc>
          <w:tcPr>
            <w:tcW w:w="284" w:type="dxa"/>
          </w:tcPr>
          <w:p w:rsidR="00200B01" w:rsidRPr="00EC4EE1" w:rsidRDefault="00200B01" w:rsidP="00200B0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00B01" w:rsidRPr="00EC4EE1" w:rsidRDefault="00EC4EE1" w:rsidP="00200B01">
            <w:pPr>
              <w:rPr>
                <w:sz w:val="22"/>
                <w:szCs w:val="22"/>
              </w:rPr>
            </w:pPr>
            <w:r w:rsidRPr="00EC4EE1">
              <w:rPr>
                <w:sz w:val="22"/>
                <w:szCs w:val="22"/>
              </w:rPr>
              <w:t>Лютов С.А.</w:t>
            </w:r>
          </w:p>
        </w:tc>
      </w:tr>
      <w:tr w:rsidR="00EC4EE1" w:rsidRPr="00EC4EE1" w:rsidTr="00424FD5">
        <w:tc>
          <w:tcPr>
            <w:tcW w:w="7051" w:type="dxa"/>
          </w:tcPr>
          <w:p w:rsidR="00EC4EE1" w:rsidRPr="00200B01" w:rsidRDefault="00EC4EE1" w:rsidP="00200B01">
            <w:pP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284" w:type="dxa"/>
          </w:tcPr>
          <w:p w:rsidR="00EC4EE1" w:rsidRPr="00EC4EE1" w:rsidRDefault="00EC4EE1" w:rsidP="00200B0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C4EE1" w:rsidRPr="00EC4EE1" w:rsidRDefault="00EC4EE1" w:rsidP="00200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</w:tbl>
    <w:p w:rsidR="00200B01" w:rsidRPr="00200B01" w:rsidRDefault="00200B01" w:rsidP="00200B01">
      <w:pPr>
        <w:rPr>
          <w:sz w:val="22"/>
          <w:szCs w:val="22"/>
        </w:rPr>
      </w:pPr>
    </w:p>
    <w:p w:rsidR="00200B01" w:rsidRPr="00200B01" w:rsidRDefault="00200B01" w:rsidP="00200B01">
      <w:pPr>
        <w:rPr>
          <w:sz w:val="22"/>
          <w:szCs w:val="22"/>
        </w:rPr>
      </w:pPr>
    </w:p>
    <w:p w:rsidR="00200B01" w:rsidRDefault="00200B01" w:rsidP="00200B01">
      <w:pPr>
        <w:rPr>
          <w:sz w:val="22"/>
          <w:szCs w:val="22"/>
        </w:rPr>
      </w:pPr>
      <w:r w:rsidRPr="00EC4EE1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-1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Жилищный отдел</w:t>
            </w:r>
            <w:r w:rsidR="00424FD5"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комитета жилищно-коммунального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EC4EE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-2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Комитет </w:t>
            </w:r>
            <w:r w:rsidR="00424FD5"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-1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-1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-1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-1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-1 экз.</w:t>
            </w:r>
          </w:p>
        </w:tc>
      </w:tr>
      <w:tr w:rsidR="00EC4EE1" w:rsidRPr="00F94240" w:rsidTr="00F94240">
        <w:tc>
          <w:tcPr>
            <w:tcW w:w="662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shd w:val="clear" w:color="auto" w:fill="auto"/>
          </w:tcPr>
          <w:p w:rsidR="00EC4EE1" w:rsidRPr="00F94240" w:rsidRDefault="00EC4EE1" w:rsidP="00200B01">
            <w:pPr>
              <w:rPr>
                <w:sz w:val="22"/>
                <w:szCs w:val="22"/>
              </w:rPr>
            </w:pPr>
            <w:r w:rsidRPr="00F94240">
              <w:rPr>
                <w:sz w:val="22"/>
                <w:szCs w:val="22"/>
              </w:rPr>
              <w:t>8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Default="00EC4EE1" w:rsidP="001A2440">
      <w:pPr>
        <w:ind w:right="-1" w:firstLine="709"/>
        <w:rPr>
          <w:sz w:val="22"/>
          <w:szCs w:val="22"/>
        </w:rPr>
        <w:sectPr w:rsidR="00EC4EE1" w:rsidSect="00200B0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1"/>
        <w:gridCol w:w="2843"/>
        <w:gridCol w:w="1887"/>
        <w:gridCol w:w="1559"/>
        <w:gridCol w:w="1417"/>
        <w:gridCol w:w="1560"/>
        <w:gridCol w:w="1559"/>
      </w:tblGrid>
      <w:tr w:rsidR="00EC4EE1" w:rsidRPr="00EC4EE1" w:rsidTr="007A213A">
        <w:trPr>
          <w:trHeight w:val="2401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E1" w:rsidRPr="00EC4EE1" w:rsidRDefault="00EC4EE1" w:rsidP="00EC4EE1">
            <w:pPr>
              <w:jc w:val="left"/>
              <w:rPr>
                <w:sz w:val="20"/>
                <w:szCs w:val="24"/>
              </w:rPr>
            </w:pPr>
            <w:bookmarkStart w:id="1" w:name="RANGE!A1:H78"/>
            <w:bookmarkEnd w:id="1"/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E1" w:rsidRPr="00E024D4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13A" w:rsidRPr="00E024D4" w:rsidRDefault="00EC4EE1" w:rsidP="007A213A">
            <w:pPr>
              <w:ind w:left="720"/>
              <w:jc w:val="left"/>
              <w:rPr>
                <w:bCs/>
                <w:sz w:val="24"/>
              </w:rPr>
            </w:pPr>
            <w:r w:rsidRPr="00E024D4">
              <w:rPr>
                <w:bCs/>
                <w:sz w:val="24"/>
              </w:rPr>
              <w:t xml:space="preserve">Приложение </w:t>
            </w:r>
          </w:p>
          <w:p w:rsidR="007A213A" w:rsidRPr="00E024D4" w:rsidRDefault="00EC4EE1" w:rsidP="007A213A">
            <w:pPr>
              <w:ind w:left="720"/>
              <w:jc w:val="left"/>
              <w:rPr>
                <w:bCs/>
                <w:sz w:val="24"/>
              </w:rPr>
            </w:pPr>
            <w:r w:rsidRPr="00E024D4">
              <w:rPr>
                <w:bCs/>
                <w:sz w:val="24"/>
              </w:rPr>
              <w:t xml:space="preserve">к постановлению администрации </w:t>
            </w:r>
          </w:p>
          <w:p w:rsidR="007A213A" w:rsidRPr="00E024D4" w:rsidRDefault="00EC4EE1" w:rsidP="007A213A">
            <w:pPr>
              <w:ind w:left="720"/>
              <w:jc w:val="left"/>
              <w:rPr>
                <w:bCs/>
                <w:sz w:val="24"/>
              </w:rPr>
            </w:pPr>
            <w:r w:rsidRPr="00E024D4">
              <w:rPr>
                <w:bCs/>
                <w:sz w:val="24"/>
              </w:rPr>
              <w:t xml:space="preserve">Тихвинского района </w:t>
            </w:r>
          </w:p>
          <w:p w:rsidR="007A213A" w:rsidRPr="00E024D4" w:rsidRDefault="007A213A" w:rsidP="007A213A">
            <w:pPr>
              <w:ind w:left="720"/>
              <w:jc w:val="left"/>
              <w:rPr>
                <w:bCs/>
                <w:sz w:val="24"/>
              </w:rPr>
            </w:pPr>
            <w:r w:rsidRPr="00E024D4">
              <w:rPr>
                <w:bCs/>
                <w:sz w:val="24"/>
              </w:rPr>
              <w:t xml:space="preserve">от </w:t>
            </w:r>
            <w:r w:rsidR="00E024D4">
              <w:rPr>
                <w:bCs/>
                <w:sz w:val="24"/>
              </w:rPr>
              <w:t>5</w:t>
            </w:r>
            <w:r w:rsidRPr="00E024D4">
              <w:rPr>
                <w:bCs/>
                <w:sz w:val="24"/>
              </w:rPr>
              <w:t xml:space="preserve"> </w:t>
            </w:r>
            <w:r w:rsidR="00E024D4">
              <w:rPr>
                <w:bCs/>
                <w:sz w:val="24"/>
              </w:rPr>
              <w:t>апреля</w:t>
            </w:r>
            <w:r w:rsidRPr="00E024D4">
              <w:rPr>
                <w:bCs/>
                <w:sz w:val="24"/>
              </w:rPr>
              <w:t xml:space="preserve"> 2023 г.</w:t>
            </w:r>
            <w:r w:rsidR="00EC4EE1" w:rsidRPr="00E024D4">
              <w:rPr>
                <w:bCs/>
                <w:sz w:val="24"/>
              </w:rPr>
              <w:t xml:space="preserve"> №</w:t>
            </w:r>
            <w:r w:rsidRPr="00E024D4">
              <w:rPr>
                <w:bCs/>
                <w:sz w:val="24"/>
              </w:rPr>
              <w:t> 01-</w:t>
            </w:r>
            <w:r w:rsidR="00E024D4">
              <w:rPr>
                <w:bCs/>
                <w:sz w:val="24"/>
              </w:rPr>
              <w:t>867</w:t>
            </w:r>
            <w:r w:rsidRPr="00E024D4">
              <w:rPr>
                <w:bCs/>
                <w:sz w:val="24"/>
              </w:rPr>
              <w:t>-а</w:t>
            </w:r>
          </w:p>
          <w:p w:rsidR="007A213A" w:rsidRPr="00E024D4" w:rsidRDefault="007A213A" w:rsidP="007A213A">
            <w:pPr>
              <w:ind w:left="720"/>
              <w:jc w:val="left"/>
              <w:rPr>
                <w:b/>
                <w:bCs/>
                <w:sz w:val="24"/>
              </w:rPr>
            </w:pPr>
          </w:p>
          <w:p w:rsidR="007A213A" w:rsidRPr="00E024D4" w:rsidRDefault="00EC4EE1" w:rsidP="007A213A">
            <w:pPr>
              <w:ind w:left="720"/>
              <w:jc w:val="left"/>
              <w:rPr>
                <w:sz w:val="24"/>
              </w:rPr>
            </w:pPr>
            <w:r w:rsidRPr="00E024D4">
              <w:rPr>
                <w:sz w:val="24"/>
              </w:rPr>
              <w:t xml:space="preserve">Приложение </w:t>
            </w:r>
            <w:r w:rsidR="00BE56DB" w:rsidRPr="00E024D4">
              <w:rPr>
                <w:sz w:val="24"/>
              </w:rPr>
              <w:t>№</w:t>
            </w:r>
            <w:r w:rsidRPr="00E024D4">
              <w:rPr>
                <w:sz w:val="24"/>
              </w:rPr>
              <w:t xml:space="preserve">2 </w:t>
            </w:r>
          </w:p>
          <w:p w:rsidR="007A213A" w:rsidRPr="00E024D4" w:rsidRDefault="00EC4EE1" w:rsidP="007A213A">
            <w:pPr>
              <w:ind w:left="720"/>
              <w:jc w:val="left"/>
              <w:rPr>
                <w:sz w:val="24"/>
              </w:rPr>
            </w:pPr>
            <w:r w:rsidRPr="00E024D4">
              <w:rPr>
                <w:sz w:val="24"/>
              </w:rPr>
              <w:t xml:space="preserve">к муниципальной программе </w:t>
            </w:r>
          </w:p>
          <w:p w:rsidR="007A213A" w:rsidRPr="00E024D4" w:rsidRDefault="00EC4EE1" w:rsidP="007A213A">
            <w:pPr>
              <w:ind w:left="720"/>
              <w:jc w:val="left"/>
              <w:rPr>
                <w:sz w:val="24"/>
              </w:rPr>
            </w:pPr>
            <w:r w:rsidRPr="00E024D4">
              <w:rPr>
                <w:sz w:val="24"/>
              </w:rPr>
              <w:t xml:space="preserve">Тихвинского городского поселения </w:t>
            </w:r>
          </w:p>
          <w:p w:rsidR="007A213A" w:rsidRPr="00E024D4" w:rsidRDefault="00A84087" w:rsidP="007A213A">
            <w:pPr>
              <w:ind w:left="720"/>
              <w:jc w:val="left"/>
              <w:rPr>
                <w:sz w:val="24"/>
              </w:rPr>
            </w:pPr>
            <w:r w:rsidRPr="00E024D4">
              <w:rPr>
                <w:sz w:val="24"/>
              </w:rPr>
              <w:t>«</w:t>
            </w:r>
            <w:r w:rsidR="00EC4EE1" w:rsidRPr="00E024D4">
              <w:rPr>
                <w:sz w:val="24"/>
              </w:rPr>
              <w:t xml:space="preserve">Обеспечение качественным жильем </w:t>
            </w:r>
          </w:p>
          <w:p w:rsidR="007A213A" w:rsidRPr="00E024D4" w:rsidRDefault="00EC4EE1" w:rsidP="007A213A">
            <w:pPr>
              <w:ind w:left="720"/>
              <w:jc w:val="left"/>
              <w:rPr>
                <w:sz w:val="24"/>
              </w:rPr>
            </w:pPr>
            <w:r w:rsidRPr="00E024D4">
              <w:rPr>
                <w:sz w:val="24"/>
              </w:rPr>
              <w:t xml:space="preserve">граждан на территории Тихвинского </w:t>
            </w:r>
          </w:p>
          <w:p w:rsidR="00EC4EE1" w:rsidRPr="00E024D4" w:rsidRDefault="00EC4EE1" w:rsidP="00A84087">
            <w:pPr>
              <w:ind w:left="720"/>
              <w:jc w:val="left"/>
              <w:rPr>
                <w:sz w:val="24"/>
              </w:rPr>
            </w:pPr>
            <w:r w:rsidRPr="00E024D4">
              <w:rPr>
                <w:sz w:val="24"/>
              </w:rPr>
              <w:t>городского посел</w:t>
            </w:r>
            <w:r w:rsidR="00A84087" w:rsidRPr="00E024D4">
              <w:rPr>
                <w:sz w:val="24"/>
              </w:rPr>
              <w:t>ения»</w:t>
            </w:r>
          </w:p>
          <w:p w:rsidR="00EC4EE1" w:rsidRPr="00E024D4" w:rsidRDefault="00EC4EE1" w:rsidP="00EC4EE1">
            <w:pPr>
              <w:jc w:val="left"/>
              <w:rPr>
                <w:rFonts w:ascii="Arial CYR" w:hAnsi="Arial CYR"/>
                <w:sz w:val="20"/>
              </w:rPr>
            </w:pPr>
          </w:p>
          <w:p w:rsidR="00EC4EE1" w:rsidRPr="00E024D4" w:rsidRDefault="00EC4EE1" w:rsidP="00EC4EE1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EC4EE1" w:rsidRPr="00EC4EE1" w:rsidTr="007A213A">
        <w:trPr>
          <w:trHeight w:val="435"/>
        </w:trPr>
        <w:tc>
          <w:tcPr>
            <w:tcW w:w="150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A84087">
            <w:pPr>
              <w:jc w:val="center"/>
              <w:rPr>
                <w:b/>
                <w:bCs/>
                <w:sz w:val="22"/>
                <w:szCs w:val="22"/>
              </w:rPr>
            </w:pPr>
            <w:r w:rsidRPr="00EC4EE1">
              <w:rPr>
                <w:b/>
                <w:bCs/>
                <w:sz w:val="22"/>
                <w:szCs w:val="22"/>
              </w:rPr>
              <w:t xml:space="preserve">План реализации муниципальной программы </w:t>
            </w:r>
            <w:r w:rsidR="00A84087">
              <w:rPr>
                <w:b/>
                <w:bCs/>
                <w:sz w:val="22"/>
                <w:szCs w:val="22"/>
              </w:rPr>
              <w:t>«</w:t>
            </w:r>
            <w:r w:rsidRPr="00EC4EE1">
              <w:rPr>
                <w:b/>
                <w:bCs/>
                <w:sz w:val="22"/>
                <w:szCs w:val="22"/>
              </w:rPr>
              <w:t>Обеспечение качественным жильем граждан, проживающих на территории Тихвинского городского поселения</w:t>
            </w:r>
            <w:r w:rsidR="00A8408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EC4EE1" w:rsidRPr="00EC4EE1" w:rsidTr="007A213A">
        <w:trPr>
          <w:trHeight w:val="253"/>
        </w:trPr>
        <w:tc>
          <w:tcPr>
            <w:tcW w:w="1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84087" w:rsidRPr="00EC4EE1" w:rsidTr="00A84087">
        <w:trPr>
          <w:trHeight w:val="313"/>
        </w:trPr>
        <w:tc>
          <w:tcPr>
            <w:tcW w:w="4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EC4EE1">
              <w:rPr>
                <w:color w:val="000000"/>
                <w:sz w:val="20"/>
              </w:rPr>
              <w:t xml:space="preserve"> </w:t>
            </w:r>
          </w:p>
          <w:p w:rsidR="00A84087" w:rsidRPr="00EC4EE1" w:rsidRDefault="00A84087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EC4EE1">
              <w:rPr>
                <w:color w:val="000000"/>
                <w:sz w:val="20"/>
              </w:rPr>
              <w:t xml:space="preserve"> </w:t>
            </w:r>
          </w:p>
          <w:p w:rsidR="00A84087" w:rsidRPr="00EC4EE1" w:rsidRDefault="00A84087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Годы реализации</w:t>
            </w:r>
            <w:r w:rsidRPr="00EC4E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EC4EE1">
              <w:rPr>
                <w:color w:val="000000"/>
                <w:sz w:val="20"/>
              </w:rPr>
              <w:t xml:space="preserve"> </w:t>
            </w:r>
          </w:p>
        </w:tc>
      </w:tr>
      <w:tr w:rsidR="00A84087" w:rsidRPr="00EC4EE1" w:rsidTr="00A84087">
        <w:trPr>
          <w:trHeight w:val="271"/>
        </w:trPr>
        <w:tc>
          <w:tcPr>
            <w:tcW w:w="4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Всего</w:t>
            </w:r>
            <w:r w:rsidRPr="00EC4E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Федерал. бюджет</w:t>
            </w:r>
            <w:r w:rsidRPr="00EC4E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Областной бюджет</w:t>
            </w:r>
            <w:r w:rsidRPr="00EC4EE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087" w:rsidRPr="00EC4EE1" w:rsidRDefault="00A84087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Местный бюджет</w:t>
            </w:r>
            <w:r w:rsidRPr="00EC4EE1">
              <w:rPr>
                <w:color w:val="000000"/>
                <w:sz w:val="20"/>
              </w:rPr>
              <w:t xml:space="preserve"> </w:t>
            </w:r>
          </w:p>
        </w:tc>
      </w:tr>
      <w:tr w:rsidR="00EC4EE1" w:rsidRPr="00EC4EE1" w:rsidTr="00A84087">
        <w:trPr>
          <w:trHeight w:val="29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7</w:t>
            </w:r>
          </w:p>
        </w:tc>
      </w:tr>
      <w:tr w:rsidR="00EC4EE1" w:rsidRPr="00EC4EE1" w:rsidTr="007A213A">
        <w:trPr>
          <w:trHeight w:val="72"/>
        </w:trPr>
        <w:tc>
          <w:tcPr>
            <w:tcW w:w="150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EE1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EC4EE1" w:rsidRPr="00EC4EE1" w:rsidTr="007A213A">
        <w:trPr>
          <w:trHeight w:val="66"/>
        </w:trPr>
        <w:tc>
          <w:tcPr>
            <w:tcW w:w="1502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EE1">
              <w:rPr>
                <w:b/>
                <w:bCs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A84087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 xml:space="preserve">1. Федеральный проект </w:t>
            </w:r>
            <w:r w:rsidR="00A84087">
              <w:rPr>
                <w:b/>
                <w:bCs/>
                <w:sz w:val="20"/>
              </w:rPr>
              <w:t>«</w:t>
            </w:r>
            <w:r w:rsidRPr="00EC4EE1">
              <w:rPr>
                <w:b/>
                <w:bCs/>
                <w:sz w:val="20"/>
              </w:rPr>
              <w:t>Обеспечение устойчивого сокращения непригодного для проживания жилищного фонда</w:t>
            </w:r>
            <w:r w:rsidR="00A84087">
              <w:rPr>
                <w:b/>
                <w:bCs/>
                <w:sz w:val="20"/>
              </w:rPr>
              <w:t>»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 xml:space="preserve">Комитет ЖКХ (исполнитель)  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1 753,3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1 735,7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17,5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1.1. Обеспечение устойчивого сокращения непригодного для проживания жилищного фонд</w:t>
            </w:r>
            <w:r w:rsidR="00BE56DB">
              <w:rPr>
                <w:sz w:val="20"/>
              </w:rPr>
              <w:t>а</w:t>
            </w: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1 735,7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17,5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</w:tr>
      <w:tr w:rsidR="00EC4EE1" w:rsidRPr="00EC4EE1" w:rsidTr="00424FD5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</w:tr>
      <w:tr w:rsidR="00EC4EE1" w:rsidRPr="00EC4EE1" w:rsidTr="00424FD5">
        <w:trPr>
          <w:trHeight w:val="480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lastRenderedPageBreak/>
              <w:t>ИТОГО по Федеральным проектам, входящим в состав национальных проектов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rFonts w:ascii="Arial CYR" w:hAnsi="Arial CYR"/>
                <w:sz w:val="20"/>
              </w:rPr>
            </w:pPr>
            <w:r w:rsidRPr="00EC4EE1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1 753,3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1 735,7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17,5</w:t>
            </w:r>
          </w:p>
        </w:tc>
      </w:tr>
      <w:tr w:rsidR="00EC4EE1" w:rsidRPr="00EC4EE1" w:rsidTr="00424FD5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C4EE1" w:rsidRPr="00EC4EE1" w:rsidTr="00424FD5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C4EE1" w:rsidRPr="00EC4EE1" w:rsidTr="00424FD5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2023-2025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1 753,3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1 735,7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17,5</w:t>
            </w:r>
          </w:p>
        </w:tc>
      </w:tr>
      <w:tr w:rsidR="00EC4EE1" w:rsidRPr="00EC4EE1" w:rsidTr="00424FD5">
        <w:trPr>
          <w:trHeight w:val="5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sz w:val="24"/>
                <w:szCs w:val="24"/>
              </w:rPr>
            </w:pPr>
            <w:r w:rsidRPr="00EC4EE1">
              <w:rPr>
                <w:b/>
                <w:bCs/>
                <w:sz w:val="24"/>
                <w:szCs w:val="24"/>
              </w:rPr>
              <w:t>Мероприятия, направленные на дост</w:t>
            </w:r>
            <w:r w:rsidR="00314F14">
              <w:rPr>
                <w:b/>
                <w:bCs/>
                <w:sz w:val="24"/>
                <w:szCs w:val="24"/>
              </w:rPr>
              <w:t>и</w:t>
            </w:r>
            <w:r w:rsidRPr="00EC4EE1">
              <w:rPr>
                <w:b/>
                <w:bCs/>
                <w:sz w:val="24"/>
                <w:szCs w:val="24"/>
              </w:rPr>
              <w:t>жение цели федерального проекта</w:t>
            </w:r>
          </w:p>
        </w:tc>
      </w:tr>
      <w:tr w:rsidR="00EC4EE1" w:rsidRPr="00EC4EE1" w:rsidTr="00AA19D2">
        <w:trPr>
          <w:trHeight w:val="400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A84087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 xml:space="preserve">1. Мероприятия, направленные на достижение цели федерального проекта </w:t>
            </w:r>
            <w:r w:rsidR="00A84087">
              <w:rPr>
                <w:b/>
                <w:bCs/>
                <w:sz w:val="20"/>
              </w:rPr>
              <w:t>«</w:t>
            </w:r>
            <w:r w:rsidRPr="00EC4EE1">
              <w:rPr>
                <w:b/>
                <w:bCs/>
                <w:sz w:val="20"/>
              </w:rPr>
              <w:t>Обеспечение устойчивого сокращения непригодного для проживания жилищного фонда</w:t>
            </w:r>
            <w:r w:rsidR="00A84087">
              <w:rPr>
                <w:b/>
                <w:bCs/>
                <w:sz w:val="20"/>
              </w:rPr>
              <w:t>»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 xml:space="preserve">Комитет ЖКХ (исполнитель)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20 931,1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20 931,1</w:t>
            </w:r>
          </w:p>
        </w:tc>
      </w:tr>
      <w:tr w:rsidR="00EC4EE1" w:rsidRPr="00EC4EE1" w:rsidTr="00AA19D2">
        <w:trPr>
          <w:trHeight w:val="391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18 453,3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18 453,3</w:t>
            </w:r>
          </w:p>
        </w:tc>
      </w:tr>
      <w:tr w:rsidR="00EC4EE1" w:rsidRPr="00EC4EE1" w:rsidTr="00AA19D2">
        <w:trPr>
          <w:trHeight w:val="411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5 000,0</w:t>
            </w:r>
          </w:p>
        </w:tc>
      </w:tr>
      <w:tr w:rsidR="00EC4EE1" w:rsidRPr="00EC4EE1" w:rsidTr="00AA19D2">
        <w:trPr>
          <w:trHeight w:val="404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1.1.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20 931,1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20 931,1</w:t>
            </w:r>
          </w:p>
        </w:tc>
      </w:tr>
      <w:tr w:rsidR="00EC4EE1" w:rsidRPr="00EC4EE1" w:rsidTr="00AA19D2">
        <w:trPr>
          <w:trHeight w:val="41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18 453,3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18 453,3</w:t>
            </w:r>
          </w:p>
        </w:tc>
      </w:tr>
      <w:tr w:rsidR="00EC4EE1" w:rsidRPr="00EC4EE1" w:rsidTr="00AA19D2">
        <w:trPr>
          <w:trHeight w:val="399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5 000,0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A84087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 xml:space="preserve">2. Мероприятия, направленные на достижение цели федерального проекта </w:t>
            </w:r>
            <w:r w:rsidR="00A84087">
              <w:rPr>
                <w:b/>
                <w:bCs/>
                <w:sz w:val="20"/>
              </w:rPr>
              <w:t>«</w:t>
            </w:r>
            <w:r w:rsidRPr="00EC4EE1">
              <w:rPr>
                <w:b/>
                <w:bCs/>
                <w:sz w:val="20"/>
              </w:rPr>
              <w:t>Жилье</w:t>
            </w:r>
            <w:r w:rsidR="00A84087">
              <w:rPr>
                <w:b/>
                <w:bCs/>
                <w:sz w:val="20"/>
              </w:rPr>
              <w:t>»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Отдел по строительству(соисполнитель)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43 279,0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39 587,9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3 691,1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5 300,0</w:t>
            </w:r>
          </w:p>
        </w:tc>
      </w:tr>
      <w:tr w:rsidR="00EC4EE1" w:rsidRPr="00EC4EE1" w:rsidTr="00AA19D2">
        <w:trPr>
          <w:trHeight w:val="59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5 300,0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2.1.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711,3</w:t>
            </w:r>
          </w:p>
        </w:tc>
      </w:tr>
      <w:tr w:rsidR="00EC4EE1" w:rsidRPr="00EC4EE1" w:rsidTr="007A213A">
        <w:trPr>
          <w:trHeight w:val="48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</w:tr>
      <w:tr w:rsidR="00EC4EE1" w:rsidRPr="00EC4EE1" w:rsidTr="00424FD5">
        <w:trPr>
          <w:trHeight w:val="34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</w:tr>
      <w:tr w:rsidR="00EC4EE1" w:rsidRPr="00EC4EE1" w:rsidTr="00424FD5">
        <w:trPr>
          <w:trHeight w:val="420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2.2. 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39 592,2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36 820,8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2 771,5</w:t>
            </w:r>
          </w:p>
        </w:tc>
      </w:tr>
      <w:tr w:rsidR="00EC4EE1" w:rsidRPr="00EC4EE1" w:rsidTr="00424FD5">
        <w:trPr>
          <w:trHeight w:val="42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5 000,0</w:t>
            </w:r>
          </w:p>
        </w:tc>
      </w:tr>
      <w:tr w:rsidR="00EC4EE1" w:rsidRPr="00EC4EE1" w:rsidTr="002A625C">
        <w:trPr>
          <w:trHeight w:val="42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5 000,0</w:t>
            </w:r>
          </w:p>
        </w:tc>
      </w:tr>
      <w:tr w:rsidR="00EC4EE1" w:rsidRPr="00EC4EE1" w:rsidTr="002A625C">
        <w:trPr>
          <w:trHeight w:val="615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lastRenderedPageBreak/>
              <w:t>2.3.Оказание поддержки гражданам, пострадавшим в результате пожара муниципального жилищного фонда - за счет средств областного и местного бюджетов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Комитет ЖКХ (исполнитель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2 975,4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2 767,2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208,3</w:t>
            </w:r>
          </w:p>
        </w:tc>
      </w:tr>
      <w:tr w:rsidR="00EC4EE1" w:rsidRPr="00EC4EE1" w:rsidTr="002A625C">
        <w:trPr>
          <w:trHeight w:val="615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</w:tr>
      <w:tr w:rsidR="00EC4EE1" w:rsidRPr="00EC4EE1" w:rsidTr="002A625C">
        <w:trPr>
          <w:trHeight w:val="428"/>
        </w:trPr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</w:tr>
      <w:tr w:rsidR="00EC4EE1" w:rsidRPr="00EC4EE1" w:rsidTr="00424FD5">
        <w:trPr>
          <w:trHeight w:val="420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64 210,1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39 587,9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24 622,2</w:t>
            </w:r>
          </w:p>
        </w:tc>
      </w:tr>
      <w:tr w:rsidR="00EC4EE1" w:rsidRPr="00EC4EE1" w:rsidTr="007A213A">
        <w:trPr>
          <w:trHeight w:val="420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23 753,3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23 753,3</w:t>
            </w:r>
          </w:p>
        </w:tc>
      </w:tr>
      <w:tr w:rsidR="00EC4EE1" w:rsidRPr="00EC4EE1" w:rsidTr="007A213A">
        <w:trPr>
          <w:trHeight w:val="420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10 300,0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10 300,0</w:t>
            </w:r>
          </w:p>
        </w:tc>
      </w:tr>
      <w:tr w:rsidR="00EC4EE1" w:rsidRPr="00EC4EE1" w:rsidTr="007A213A">
        <w:trPr>
          <w:trHeight w:val="420"/>
        </w:trPr>
        <w:tc>
          <w:tcPr>
            <w:tcW w:w="4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2023-2025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98 263,4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39 587,9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314F14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58 675,5</w:t>
            </w:r>
          </w:p>
        </w:tc>
      </w:tr>
      <w:tr w:rsidR="00EC4EE1" w:rsidRPr="00EC4EE1" w:rsidTr="00AA19D2">
        <w:trPr>
          <w:trHeight w:val="164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4"/>
                <w:szCs w:val="24"/>
              </w:rPr>
            </w:pPr>
            <w:r w:rsidRPr="00EC4EE1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EC4EE1" w:rsidRPr="00EC4EE1" w:rsidTr="007A213A">
        <w:trPr>
          <w:trHeight w:val="510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2A625C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 xml:space="preserve">1. Комплекс процессных мероприятий </w:t>
            </w:r>
            <w:r w:rsidR="002A625C">
              <w:rPr>
                <w:b/>
                <w:bCs/>
                <w:sz w:val="20"/>
              </w:rPr>
              <w:t>«</w:t>
            </w:r>
            <w:r w:rsidRPr="00EC4EE1">
              <w:rPr>
                <w:b/>
                <w:bCs/>
                <w:sz w:val="20"/>
              </w:rPr>
              <w:t>Содействие в обеспечении жильем граждан Тихвинского городского поселения</w:t>
            </w:r>
            <w:r w:rsidR="002A625C">
              <w:rPr>
                <w:b/>
                <w:bCs/>
                <w:sz w:val="20"/>
              </w:rPr>
              <w:t>»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Комитет ЖКХ (исполнитель)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5 100,8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4 044,5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408,1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500,0</w:t>
            </w:r>
          </w:p>
        </w:tc>
      </w:tr>
      <w:tr w:rsidR="00EC4EE1" w:rsidRPr="00EC4EE1" w:rsidTr="007A213A">
        <w:trPr>
          <w:trHeight w:val="42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500,0</w:t>
            </w:r>
          </w:p>
        </w:tc>
      </w:tr>
      <w:tr w:rsidR="00EC4EE1" w:rsidRPr="00EC4EE1" w:rsidTr="007A213A">
        <w:trPr>
          <w:trHeight w:val="495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1.1. Реализация мероприятий по обеспечению жильем молодых семей</w:t>
            </w: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4 044,5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408,1</w:t>
            </w:r>
          </w:p>
        </w:tc>
      </w:tr>
      <w:tr w:rsidR="00EC4EE1" w:rsidRPr="00EC4EE1" w:rsidTr="007A213A">
        <w:trPr>
          <w:trHeight w:val="46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500,0</w:t>
            </w:r>
          </w:p>
        </w:tc>
      </w:tr>
      <w:tr w:rsidR="00EC4EE1" w:rsidRPr="00EC4EE1" w:rsidTr="007A213A">
        <w:trPr>
          <w:trHeight w:val="43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500,0</w:t>
            </w:r>
          </w:p>
        </w:tc>
      </w:tr>
      <w:tr w:rsidR="00EC4EE1" w:rsidRPr="00EC4EE1" w:rsidTr="007A213A">
        <w:trPr>
          <w:trHeight w:val="345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87" w:rsidRDefault="00A84087" w:rsidP="00EC4EE1">
            <w:pPr>
              <w:jc w:val="left"/>
              <w:rPr>
                <w:b/>
                <w:bCs/>
                <w:sz w:val="20"/>
              </w:rPr>
            </w:pPr>
          </w:p>
          <w:p w:rsid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 xml:space="preserve">2. Комплекс процессных мероприятий </w:t>
            </w:r>
            <w:r w:rsidR="002A625C">
              <w:rPr>
                <w:b/>
                <w:bCs/>
                <w:sz w:val="20"/>
              </w:rPr>
              <w:t>«</w:t>
            </w:r>
            <w:r w:rsidRPr="00EC4EE1">
              <w:rPr>
                <w:b/>
                <w:bCs/>
                <w:sz w:val="20"/>
              </w:rPr>
              <w:t>Капитальны</w:t>
            </w:r>
            <w:r w:rsidR="002A625C">
              <w:rPr>
                <w:b/>
                <w:bCs/>
                <w:sz w:val="20"/>
              </w:rPr>
              <w:t>й ремонт многоквартирных домов»</w:t>
            </w:r>
          </w:p>
          <w:p w:rsidR="00A84087" w:rsidRPr="00EC4EE1" w:rsidRDefault="00A84087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 xml:space="preserve">Комитет ЖКХ (исполнитель)     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14 699,0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14 699,0</w:t>
            </w:r>
          </w:p>
        </w:tc>
      </w:tr>
      <w:tr w:rsidR="00EC4EE1" w:rsidRPr="00EC4EE1" w:rsidTr="007A213A">
        <w:trPr>
          <w:trHeight w:val="34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14 699,0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14 699,0</w:t>
            </w:r>
          </w:p>
        </w:tc>
      </w:tr>
      <w:tr w:rsidR="00EC4EE1" w:rsidRPr="00EC4EE1" w:rsidTr="00424FD5">
        <w:trPr>
          <w:trHeight w:val="34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14 699,0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14 699,0</w:t>
            </w:r>
          </w:p>
        </w:tc>
      </w:tr>
      <w:tr w:rsidR="00EC4EE1" w:rsidRPr="00EC4EE1" w:rsidTr="00424FD5">
        <w:trPr>
          <w:trHeight w:val="435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14 299,0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14 299,0</w:t>
            </w:r>
          </w:p>
        </w:tc>
      </w:tr>
      <w:tr w:rsidR="00EC4EE1" w:rsidRPr="00EC4EE1" w:rsidTr="007A213A">
        <w:trPr>
          <w:trHeight w:val="33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14 299,0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14 299,0</w:t>
            </w:r>
          </w:p>
        </w:tc>
      </w:tr>
      <w:tr w:rsidR="00EC4EE1" w:rsidRPr="00EC4EE1" w:rsidTr="002A625C">
        <w:trPr>
          <w:trHeight w:val="360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sz w:val="20"/>
              </w:rPr>
            </w:pPr>
            <w:r w:rsidRPr="00EC4EE1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14 299,0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14 299,0</w:t>
            </w:r>
          </w:p>
        </w:tc>
      </w:tr>
      <w:tr w:rsidR="00EC4EE1" w:rsidRPr="00EC4EE1" w:rsidTr="002A625C">
        <w:trPr>
          <w:trHeight w:val="397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lastRenderedPageBreak/>
              <w:t>2.2. Обеспечение мероприятий по капитальному ремонту общего имущества МКД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300,0</w:t>
            </w:r>
          </w:p>
        </w:tc>
      </w:tr>
      <w:tr w:rsidR="00EC4EE1" w:rsidRPr="00EC4EE1" w:rsidTr="002A625C">
        <w:trPr>
          <w:trHeight w:val="39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300,0</w:t>
            </w:r>
          </w:p>
        </w:tc>
      </w:tr>
      <w:tr w:rsidR="00EC4EE1" w:rsidRPr="00EC4EE1" w:rsidTr="002A625C">
        <w:trPr>
          <w:trHeight w:val="280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300,0</w:t>
            </w:r>
          </w:p>
        </w:tc>
      </w:tr>
      <w:tr w:rsidR="00EC4EE1" w:rsidRPr="00EC4EE1" w:rsidTr="002A625C">
        <w:trPr>
          <w:trHeight w:val="375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2.3. Обследование домов жилого фонда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100,0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100,0</w:t>
            </w:r>
          </w:p>
        </w:tc>
      </w:tr>
      <w:tr w:rsidR="00EC4EE1" w:rsidRPr="00EC4EE1" w:rsidTr="00AA19D2">
        <w:trPr>
          <w:trHeight w:val="269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100,0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 xml:space="preserve">3. </w:t>
            </w:r>
            <w:r w:rsidR="002A625C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Pr="00EC4EE1">
              <w:rPr>
                <w:b/>
                <w:bCs/>
                <w:color w:val="000000"/>
                <w:sz w:val="20"/>
              </w:rPr>
              <w:t xml:space="preserve"> в области жилищного хозяйства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 xml:space="preserve">Комитет ЖКХ (исполнитель)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1 487,1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1 487,1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1 450,0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1 450,0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600,0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600,0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600,0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3.2. Создание условий для предоставления жилых помещений</w:t>
            </w: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887,1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887,1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850,0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sz w:val="20"/>
              </w:rPr>
            </w:pPr>
            <w:r w:rsidRPr="00EC4EE1">
              <w:rPr>
                <w:sz w:val="20"/>
              </w:rPr>
              <w:t>850,0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Итого по Процессной части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color w:val="000000"/>
                <w:sz w:val="20"/>
              </w:rPr>
            </w:pPr>
            <w:r w:rsidRPr="00EC4EE1">
              <w:rPr>
                <w:color w:val="000000"/>
                <w:sz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21 286,9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4 044,5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314F14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16 594,2</w:t>
            </w:r>
          </w:p>
        </w:tc>
      </w:tr>
      <w:tr w:rsidR="00EC4EE1" w:rsidRPr="00EC4EE1" w:rsidTr="007A213A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16 649,0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314F14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16 649,0</w:t>
            </w:r>
          </w:p>
        </w:tc>
      </w:tr>
      <w:tr w:rsidR="00EC4EE1" w:rsidRPr="00EC4EE1" w:rsidTr="00AA19D2">
        <w:trPr>
          <w:trHeight w:val="234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16 649,0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314F14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16 649,0</w:t>
            </w:r>
          </w:p>
        </w:tc>
      </w:tr>
      <w:tr w:rsidR="00EC4EE1" w:rsidRPr="00EC4EE1" w:rsidTr="00424FD5">
        <w:trPr>
          <w:trHeight w:val="375"/>
        </w:trPr>
        <w:tc>
          <w:tcPr>
            <w:tcW w:w="42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54 584,9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4 044,5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E1" w:rsidRPr="00314F14" w:rsidRDefault="00EC4EE1" w:rsidP="00314F1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EE1">
              <w:rPr>
                <w:b/>
                <w:bCs/>
                <w:color w:val="000000"/>
                <w:sz w:val="20"/>
              </w:rPr>
              <w:t>49 892,2</w:t>
            </w:r>
          </w:p>
        </w:tc>
      </w:tr>
      <w:tr w:rsidR="00EC4EE1" w:rsidRPr="00EC4EE1" w:rsidTr="00AA19D2">
        <w:trPr>
          <w:trHeight w:val="311"/>
        </w:trPr>
        <w:tc>
          <w:tcPr>
            <w:tcW w:w="7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Итого по Программе, в том числе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87 250,3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648,2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45 368,2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41 233,9</w:t>
            </w:r>
          </w:p>
        </w:tc>
      </w:tr>
      <w:tr w:rsidR="00EC4EE1" w:rsidRPr="00EC4EE1" w:rsidTr="00AA19D2">
        <w:trPr>
          <w:trHeight w:val="307"/>
        </w:trPr>
        <w:tc>
          <w:tcPr>
            <w:tcW w:w="7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40 402,3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40 402,3</w:t>
            </w:r>
          </w:p>
        </w:tc>
      </w:tr>
      <w:tr w:rsidR="00EC4EE1" w:rsidRPr="00EC4EE1" w:rsidTr="00AA19D2">
        <w:trPr>
          <w:trHeight w:val="300"/>
        </w:trPr>
        <w:tc>
          <w:tcPr>
            <w:tcW w:w="7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26 949,0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26 949,0</w:t>
            </w:r>
          </w:p>
        </w:tc>
      </w:tr>
      <w:tr w:rsidR="00EC4EE1" w:rsidRPr="00EC4EE1" w:rsidTr="00AA19D2">
        <w:trPr>
          <w:trHeight w:val="150"/>
        </w:trPr>
        <w:tc>
          <w:tcPr>
            <w:tcW w:w="7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left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2023-2025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154 601,6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648,2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EC4EE1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45 368,2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E1" w:rsidRPr="00EC4EE1" w:rsidRDefault="00EC4EE1" w:rsidP="00314F14">
            <w:pPr>
              <w:jc w:val="center"/>
              <w:rPr>
                <w:b/>
                <w:bCs/>
                <w:sz w:val="20"/>
              </w:rPr>
            </w:pPr>
            <w:r w:rsidRPr="00EC4EE1">
              <w:rPr>
                <w:b/>
                <w:bCs/>
                <w:sz w:val="20"/>
              </w:rPr>
              <w:t>108 585,2</w:t>
            </w:r>
          </w:p>
        </w:tc>
      </w:tr>
    </w:tbl>
    <w:p w:rsidR="00EC4EE1" w:rsidRDefault="00EC4EE1" w:rsidP="001A2440">
      <w:pPr>
        <w:ind w:right="-1" w:firstLine="709"/>
        <w:rPr>
          <w:sz w:val="22"/>
          <w:szCs w:val="22"/>
        </w:rPr>
      </w:pPr>
    </w:p>
    <w:p w:rsidR="00EC4EE1" w:rsidRPr="00EC4EE1" w:rsidRDefault="00EC4EE1" w:rsidP="00AA19D2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EC4EE1" w:rsidRPr="00EC4EE1" w:rsidSect="00314F1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1A" w:rsidRDefault="00020D1A" w:rsidP="00200B01">
      <w:r>
        <w:separator/>
      </w:r>
    </w:p>
  </w:endnote>
  <w:endnote w:type="continuationSeparator" w:id="0">
    <w:p w:rsidR="00020D1A" w:rsidRDefault="00020D1A" w:rsidP="002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1A" w:rsidRDefault="00020D1A" w:rsidP="00200B01">
      <w:r>
        <w:separator/>
      </w:r>
    </w:p>
  </w:footnote>
  <w:footnote w:type="continuationSeparator" w:id="0">
    <w:p w:rsidR="00020D1A" w:rsidRDefault="00020D1A" w:rsidP="0020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E1" w:rsidRDefault="00EC4EE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0623">
      <w:rPr>
        <w:noProof/>
      </w:rPr>
      <w:t>1</w:t>
    </w:r>
    <w:r>
      <w:fldChar w:fldCharType="end"/>
    </w:r>
  </w:p>
  <w:p w:rsidR="00EC4EE1" w:rsidRDefault="00EC4E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0D1A"/>
    <w:rsid w:val="0002546D"/>
    <w:rsid w:val="000478EB"/>
    <w:rsid w:val="00060623"/>
    <w:rsid w:val="000F1A02"/>
    <w:rsid w:val="00137667"/>
    <w:rsid w:val="001464B2"/>
    <w:rsid w:val="001A2440"/>
    <w:rsid w:val="001B4F8D"/>
    <w:rsid w:val="001F265D"/>
    <w:rsid w:val="00200B01"/>
    <w:rsid w:val="00285D0C"/>
    <w:rsid w:val="002A2B11"/>
    <w:rsid w:val="002A625C"/>
    <w:rsid w:val="002F22EB"/>
    <w:rsid w:val="00314F14"/>
    <w:rsid w:val="00323573"/>
    <w:rsid w:val="00326996"/>
    <w:rsid w:val="00424FD5"/>
    <w:rsid w:val="0043001D"/>
    <w:rsid w:val="004914DD"/>
    <w:rsid w:val="004B003F"/>
    <w:rsid w:val="00511A2B"/>
    <w:rsid w:val="00523AE8"/>
    <w:rsid w:val="00554BEC"/>
    <w:rsid w:val="00595F6F"/>
    <w:rsid w:val="005C0140"/>
    <w:rsid w:val="006415B0"/>
    <w:rsid w:val="006463D8"/>
    <w:rsid w:val="006C6486"/>
    <w:rsid w:val="00711921"/>
    <w:rsid w:val="007779D5"/>
    <w:rsid w:val="00796BD1"/>
    <w:rsid w:val="007A213A"/>
    <w:rsid w:val="008A3858"/>
    <w:rsid w:val="009840BA"/>
    <w:rsid w:val="00A03876"/>
    <w:rsid w:val="00A13C7B"/>
    <w:rsid w:val="00A84087"/>
    <w:rsid w:val="00AA19D2"/>
    <w:rsid w:val="00AE1A2A"/>
    <w:rsid w:val="00B52D22"/>
    <w:rsid w:val="00B83D8D"/>
    <w:rsid w:val="00B95FEE"/>
    <w:rsid w:val="00BE56DB"/>
    <w:rsid w:val="00BF2B0B"/>
    <w:rsid w:val="00D368DC"/>
    <w:rsid w:val="00D84A3C"/>
    <w:rsid w:val="00D97342"/>
    <w:rsid w:val="00E024D4"/>
    <w:rsid w:val="00EC4EE1"/>
    <w:rsid w:val="00F4320C"/>
    <w:rsid w:val="00F71B7A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6698-D9AB-4D2F-80D8-E86367E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00B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00B01"/>
    <w:rPr>
      <w:sz w:val="28"/>
    </w:rPr>
  </w:style>
  <w:style w:type="paragraph" w:styleId="ab">
    <w:name w:val="footer"/>
    <w:basedOn w:val="a"/>
    <w:link w:val="ac"/>
    <w:rsid w:val="00200B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00B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14</cp:revision>
  <cp:lastPrinted>2023-04-05T12:35:00Z</cp:lastPrinted>
  <dcterms:created xsi:type="dcterms:W3CDTF">2023-03-29T08:33:00Z</dcterms:created>
  <dcterms:modified xsi:type="dcterms:W3CDTF">2023-04-05T13:06:00Z</dcterms:modified>
</cp:coreProperties>
</file>