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D5381">
      <w:pPr>
        <w:tabs>
          <w:tab w:val="left" w:pos="567"/>
          <w:tab w:val="left" w:pos="3686"/>
        </w:tabs>
      </w:pPr>
      <w:r>
        <w:tab/>
        <w:t>17 апреля 2019 г.</w:t>
      </w:r>
      <w:r>
        <w:tab/>
        <w:t>01-860-а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F68A7" w:rsidTr="00DF68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F68A7" w:rsidRDefault="00DF68A7" w:rsidP="00B52D22">
            <w:pPr>
              <w:rPr>
                <w:b/>
                <w:sz w:val="24"/>
                <w:szCs w:val="24"/>
              </w:rPr>
            </w:pPr>
            <w:r w:rsidRPr="00DF68A7">
              <w:rPr>
                <w:color w:val="000000"/>
                <w:sz w:val="24"/>
              </w:rPr>
              <w:t>Об утверждении реестра муниципальных маршрутов регулярных перевозок в границах Тихвинского городского поселения и в границах Тихвинского района</w:t>
            </w:r>
          </w:p>
        </w:tc>
      </w:tr>
      <w:tr w:rsidR="00DF68A7" w:rsidRPr="00DF68A7" w:rsidTr="00DF68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8A7" w:rsidRPr="00DF68A7" w:rsidRDefault="00281F5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r w:rsidR="00752F1B">
              <w:rPr>
                <w:color w:val="000000"/>
                <w:sz w:val="24"/>
              </w:rPr>
              <w:t xml:space="preserve">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F68A7" w:rsidRDefault="00DF68A7" w:rsidP="00DF68A7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Федерации»;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DF68A7" w:rsidRDefault="00DF68A7" w:rsidP="00DF68A7">
      <w:pPr>
        <w:ind w:firstLine="720"/>
        <w:rPr>
          <w:color w:val="000000"/>
        </w:rPr>
      </w:pPr>
      <w:r>
        <w:rPr>
          <w:color w:val="000000"/>
        </w:rPr>
        <w:t>1. Утвердить реестр муниципальных маршрутов регулярных перевозок в границах Тихвинского городского поселения (приложение №1) и реестр муниципальных маршрутов регулярных перевозок в границах Тихвинского района (приложение №2).</w:t>
      </w:r>
    </w:p>
    <w:p w:rsidR="00DF68A7" w:rsidRDefault="00DF68A7" w:rsidP="00DF68A7">
      <w:pPr>
        <w:ind w:firstLine="720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администрации Тихвинского района </w:t>
      </w:r>
      <w:r w:rsidR="00CD5381">
        <w:rPr>
          <w:color w:val="000000"/>
        </w:rPr>
        <w:t xml:space="preserve">от </w:t>
      </w:r>
      <w:r>
        <w:rPr>
          <w:b/>
          <w:color w:val="000000"/>
        </w:rPr>
        <w:t>1 ноября 2019</w:t>
      </w:r>
      <w:r>
        <w:rPr>
          <w:b/>
          <w:bCs/>
          <w:color w:val="000000"/>
        </w:rPr>
        <w:t xml:space="preserve"> года №</w:t>
      </w:r>
      <w:r>
        <w:rPr>
          <w:b/>
          <w:color w:val="000000"/>
        </w:rPr>
        <w:t>01-2439-а</w:t>
      </w:r>
      <w:r>
        <w:rPr>
          <w:color w:val="000000"/>
        </w:rPr>
        <w:t xml:space="preserve"> «Об утверждении реестра муниципальных маршрутов регулярных перевозок в границах Тихвинского городского поселения и в границах Тихвинского района».</w:t>
      </w:r>
    </w:p>
    <w:p w:rsidR="00DF68A7" w:rsidRDefault="00DF68A7" w:rsidP="00DF68A7">
      <w:pPr>
        <w:ind w:firstLine="720"/>
        <w:rPr>
          <w:color w:val="000000"/>
        </w:rPr>
      </w:pPr>
      <w:r>
        <w:rPr>
          <w:color w:val="000000"/>
        </w:rPr>
        <w:t xml:space="preserve">3. Обнародовать настоящее постановление в сети Интернет на официальном сайте Тихвинского района. </w:t>
      </w:r>
    </w:p>
    <w:p w:rsidR="00DF68A7" w:rsidRDefault="00DF68A7" w:rsidP="00DF68A7">
      <w:pPr>
        <w:ind w:firstLine="720"/>
        <w:rPr>
          <w:color w:val="000000"/>
        </w:rPr>
      </w:pPr>
      <w:r>
        <w:rPr>
          <w:color w:val="000000"/>
        </w:rPr>
        <w:t>4. Действие постановления распространяется на правоотношения, возникшие с 22 апреля 2019 года.</w:t>
      </w:r>
    </w:p>
    <w:p w:rsidR="00DF68A7" w:rsidRDefault="00DF68A7" w:rsidP="00DF68A7">
      <w:pPr>
        <w:ind w:firstLine="720"/>
        <w:rPr>
          <w:color w:val="000000"/>
        </w:rPr>
      </w:pPr>
      <w:r>
        <w:rPr>
          <w:color w:val="000000"/>
        </w:rPr>
        <w:t>5. Контроль за исполнением настоящего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DF68A7" w:rsidRDefault="00DF68A7" w:rsidP="00DF68A7">
      <w:pPr>
        <w:ind w:firstLine="225"/>
        <w:rPr>
          <w:color w:val="000000"/>
        </w:rPr>
      </w:pPr>
    </w:p>
    <w:p w:rsidR="00DF68A7" w:rsidRDefault="00DF68A7" w:rsidP="00DF68A7">
      <w:pPr>
        <w:ind w:firstLine="225"/>
        <w:rPr>
          <w:color w:val="000000"/>
        </w:rPr>
      </w:pPr>
    </w:p>
    <w:p w:rsidR="00DF68A7" w:rsidRDefault="00DF68A7" w:rsidP="00DF68A7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В.В. Пастухова </w:t>
      </w:r>
    </w:p>
    <w:p w:rsidR="00DF68A7" w:rsidRDefault="00DF68A7" w:rsidP="00DF68A7">
      <w:pPr>
        <w:rPr>
          <w:color w:val="000000"/>
        </w:rPr>
      </w:pPr>
    </w:p>
    <w:p w:rsidR="00DF68A7" w:rsidRDefault="00DF68A7" w:rsidP="00DF68A7">
      <w:pPr>
        <w:ind w:firstLine="225"/>
        <w:rPr>
          <w:color w:val="000000"/>
        </w:rPr>
      </w:pPr>
    </w:p>
    <w:p w:rsidR="00DF68A7" w:rsidRDefault="00DF68A7" w:rsidP="00DF68A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Самарев Вячеслав Сергеевич, </w:t>
      </w:r>
    </w:p>
    <w:p w:rsidR="00DF68A7" w:rsidRDefault="00DF68A7" w:rsidP="00DF68A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77-020</w:t>
      </w:r>
    </w:p>
    <w:p w:rsidR="00DF68A7" w:rsidRDefault="00DF68A7" w:rsidP="00DF68A7">
      <w:pPr>
        <w:ind w:firstLine="225"/>
        <w:rPr>
          <w:color w:val="000000"/>
        </w:rPr>
      </w:pPr>
    </w:p>
    <w:p w:rsidR="00DF68A7" w:rsidRDefault="00DF68A7" w:rsidP="00DF68A7">
      <w:pPr>
        <w:ind w:firstLine="225"/>
        <w:rPr>
          <w:color w:val="000000"/>
        </w:rPr>
      </w:pPr>
    </w:p>
    <w:p w:rsidR="00DF68A7" w:rsidRDefault="00DF68A7" w:rsidP="00DF68A7">
      <w:pPr>
        <w:ind w:firstLine="225"/>
        <w:rPr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>СОГЛАСОВАНО:</w:t>
      </w:r>
      <w:r>
        <w:rPr>
          <w:color w:val="000000"/>
          <w:sz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40"/>
        <w:gridCol w:w="297"/>
        <w:gridCol w:w="2700"/>
      </w:tblGrid>
      <w:tr w:rsidR="00DF68A7" w:rsidTr="00DF68A7">
        <w:tc>
          <w:tcPr>
            <w:tcW w:w="5940" w:type="dxa"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Заведующий общим отделом</w:t>
            </w:r>
            <w:r>
              <w:rPr>
                <w:color w:val="000000"/>
                <w:sz w:val="18"/>
              </w:rPr>
              <w:t xml:space="preserve"> </w:t>
            </w:r>
          </w:p>
          <w:p w:rsidR="00DF68A7" w:rsidRDefault="00DF68A7">
            <w:pPr>
              <w:rPr>
                <w:color w:val="000000"/>
                <w:sz w:val="18"/>
              </w:rPr>
            </w:pPr>
          </w:p>
        </w:tc>
        <w:tc>
          <w:tcPr>
            <w:tcW w:w="297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DF68A7" w:rsidRDefault="00DF68A7">
            <w:pPr>
              <w:ind w:left="462"/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Савранская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DF68A7" w:rsidTr="00DF68A7">
        <w:tc>
          <w:tcPr>
            <w:tcW w:w="5940" w:type="dxa"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>
              <w:rPr>
                <w:color w:val="000000"/>
                <w:sz w:val="18"/>
              </w:rPr>
              <w:t xml:space="preserve"> </w:t>
            </w:r>
          </w:p>
          <w:p w:rsidR="00DF68A7" w:rsidRDefault="00DF68A7">
            <w:pPr>
              <w:rPr>
                <w:color w:val="000000"/>
                <w:sz w:val="18"/>
              </w:rPr>
            </w:pPr>
          </w:p>
        </w:tc>
        <w:tc>
          <w:tcPr>
            <w:tcW w:w="297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DF68A7" w:rsidRDefault="00DF68A7">
            <w:pPr>
              <w:ind w:left="462"/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Максимов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DF68A7" w:rsidTr="00DF68A7">
        <w:tc>
          <w:tcPr>
            <w:tcW w:w="5940" w:type="dxa"/>
            <w:hideMark/>
          </w:tcPr>
          <w:p w:rsidR="00DF68A7" w:rsidRDefault="00DF68A7">
            <w:pPr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Заместитель главы администрации</w:t>
            </w:r>
          </w:p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DF68A7" w:rsidRDefault="00DF68A7">
            <w:pPr>
              <w:ind w:left="462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Наумов Ю.А.</w:t>
            </w:r>
          </w:p>
        </w:tc>
      </w:tr>
      <w:tr w:rsidR="00DF68A7" w:rsidTr="00DF68A7">
        <w:tc>
          <w:tcPr>
            <w:tcW w:w="594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Председатель комитета жилищно-коммунального хозяйства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DF68A7" w:rsidRDefault="00DF68A7">
            <w:pPr>
              <w:ind w:left="462"/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Корцов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</w:rPr>
              <w:t>А.М.</w:t>
            </w:r>
          </w:p>
        </w:tc>
      </w:tr>
    </w:tbl>
    <w:p w:rsidR="00DF68A7" w:rsidRDefault="00DF68A7" w:rsidP="00DF68A7">
      <w:pPr>
        <w:rPr>
          <w:color w:val="000000"/>
          <w:sz w:val="18"/>
        </w:rPr>
      </w:pPr>
    </w:p>
    <w:p w:rsidR="00DF68A7" w:rsidRDefault="00DF68A7" w:rsidP="00DF68A7">
      <w:pPr>
        <w:rPr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>РАССЫЛКА:</w:t>
      </w:r>
      <w:r>
        <w:rPr>
          <w:color w:val="000000"/>
          <w:sz w:val="18"/>
        </w:rPr>
        <w:t xml:space="preserve">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80"/>
        <w:gridCol w:w="540"/>
        <w:gridCol w:w="3600"/>
      </w:tblGrid>
      <w:tr w:rsidR="00DF68A7" w:rsidTr="00DF68A7">
        <w:tc>
          <w:tcPr>
            <w:tcW w:w="468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Дело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3600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</w:tr>
      <w:tr w:rsidR="00DF68A7" w:rsidTr="00DF68A7">
        <w:tc>
          <w:tcPr>
            <w:tcW w:w="468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Комитет жилищно-коммунального хозяйства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</w:tr>
      <w:tr w:rsidR="00DF68A7" w:rsidTr="00DF68A7">
        <w:tc>
          <w:tcPr>
            <w:tcW w:w="468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ИТОГО: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hideMark/>
          </w:tcPr>
          <w:p w:rsidR="00DF68A7" w:rsidRDefault="00DF68A7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</w:tcPr>
          <w:p w:rsidR="00DF68A7" w:rsidRDefault="00DF68A7">
            <w:pPr>
              <w:ind w:firstLine="90"/>
              <w:rPr>
                <w:color w:val="000000"/>
                <w:sz w:val="18"/>
              </w:rPr>
            </w:pPr>
          </w:p>
        </w:tc>
      </w:tr>
    </w:tbl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pStyle w:val="Heading"/>
        <w:rPr>
          <w:color w:val="000000"/>
        </w:rPr>
      </w:pPr>
    </w:p>
    <w:p w:rsidR="00DF68A7" w:rsidRDefault="00DF68A7" w:rsidP="00DF68A7">
      <w:pPr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DF68A7" w:rsidSect="00CD538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F68A7" w:rsidRDefault="00DF68A7" w:rsidP="00DF68A7">
      <w:pPr>
        <w:pStyle w:val="ConsPlusNormal"/>
        <w:ind w:left="10800"/>
        <w:outlineLvl w:val="0"/>
        <w:rPr>
          <w:sz w:val="22"/>
        </w:rPr>
      </w:pPr>
      <w:r>
        <w:rPr>
          <w:sz w:val="22"/>
        </w:rPr>
        <w:lastRenderedPageBreak/>
        <w:t>УТВЕРЖДЕН</w:t>
      </w:r>
    </w:p>
    <w:p w:rsidR="00DF68A7" w:rsidRDefault="00DF68A7" w:rsidP="00DF68A7">
      <w:pPr>
        <w:pStyle w:val="ConsPlusNormal"/>
        <w:ind w:left="10800"/>
        <w:rPr>
          <w:sz w:val="22"/>
        </w:rPr>
      </w:pPr>
      <w:r>
        <w:rPr>
          <w:sz w:val="22"/>
        </w:rPr>
        <w:t>постановлением администрации</w:t>
      </w:r>
    </w:p>
    <w:p w:rsidR="00DF68A7" w:rsidRDefault="00DF68A7" w:rsidP="00DF68A7">
      <w:pPr>
        <w:pStyle w:val="ConsPlusNormal"/>
        <w:ind w:left="10800"/>
        <w:rPr>
          <w:sz w:val="22"/>
        </w:rPr>
      </w:pPr>
      <w:r>
        <w:rPr>
          <w:sz w:val="22"/>
        </w:rPr>
        <w:t>Тихвинского района</w:t>
      </w:r>
    </w:p>
    <w:p w:rsidR="00DF68A7" w:rsidRDefault="00DF68A7" w:rsidP="00DF68A7">
      <w:pPr>
        <w:pStyle w:val="ConsPlusNormal"/>
        <w:ind w:left="10800"/>
        <w:rPr>
          <w:sz w:val="22"/>
        </w:rPr>
      </w:pPr>
      <w:r>
        <w:rPr>
          <w:sz w:val="22"/>
        </w:rPr>
        <w:t xml:space="preserve">от </w:t>
      </w:r>
      <w:r w:rsidR="00CD5381">
        <w:rPr>
          <w:sz w:val="22"/>
        </w:rPr>
        <w:t>17 апреля 2019 г. №01-860-а</w:t>
      </w:r>
    </w:p>
    <w:p w:rsidR="00DF68A7" w:rsidRDefault="00DF68A7" w:rsidP="00DF68A7">
      <w:pPr>
        <w:pStyle w:val="ConsPlusNormal"/>
        <w:ind w:left="10800"/>
        <w:rPr>
          <w:sz w:val="22"/>
        </w:rPr>
      </w:pPr>
      <w:r>
        <w:rPr>
          <w:sz w:val="22"/>
        </w:rPr>
        <w:t>(приложение №1)</w:t>
      </w:r>
    </w:p>
    <w:p w:rsidR="00DF68A7" w:rsidRDefault="00DF68A7" w:rsidP="00DF68A7">
      <w:pPr>
        <w:rPr>
          <w:b/>
          <w:szCs w:val="28"/>
        </w:rPr>
      </w:pPr>
    </w:p>
    <w:p w:rsidR="00DF68A7" w:rsidRDefault="00DF68A7" w:rsidP="00DF68A7">
      <w:pPr>
        <w:jc w:val="center"/>
        <w:rPr>
          <w:szCs w:val="28"/>
        </w:rPr>
      </w:pPr>
    </w:p>
    <w:p w:rsidR="00DF68A7" w:rsidRDefault="00DF68A7" w:rsidP="00DF68A7">
      <w:pPr>
        <w:jc w:val="center"/>
        <w:rPr>
          <w:color w:val="000000"/>
          <w:sz w:val="20"/>
        </w:rPr>
      </w:pPr>
      <w:r>
        <w:rPr>
          <w:b/>
          <w:bCs/>
          <w:color w:val="000000"/>
          <w:sz w:val="20"/>
        </w:rPr>
        <w:t>Реестр муниципальных маршрутов регулярных перевозок в границах Тихвинского городского поселения</w:t>
      </w:r>
    </w:p>
    <w:p w:rsidR="00DF68A7" w:rsidRDefault="00DF68A7" w:rsidP="00DF68A7">
      <w:pPr>
        <w:jc w:val="center"/>
        <w:rPr>
          <w:color w:val="000000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692"/>
        <w:gridCol w:w="1312"/>
        <w:gridCol w:w="2564"/>
        <w:gridCol w:w="2108"/>
        <w:gridCol w:w="660"/>
        <w:gridCol w:w="839"/>
        <w:gridCol w:w="840"/>
        <w:gridCol w:w="1120"/>
        <w:gridCol w:w="841"/>
        <w:gridCol w:w="1067"/>
        <w:gridCol w:w="2007"/>
        <w:gridCol w:w="958"/>
      </w:tblGrid>
      <w:tr w:rsidR="00DF68A7" w:rsidTr="002C734C">
        <w:trPr>
          <w:trHeight w:val="90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Порядковый номер маршрута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маршрута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Наименования промежуточных остановочных пунктов по маршруту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Протяженность маршрута, км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Порядок посадки и высадки пассажиров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 регулярных перевозок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Виды, классы и количество (ед.) транспортных средств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товарищества), осуществляющих перевозки по маршруту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требования (в соответствии с областным законом Ленинградской области)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F68A7" w:rsidTr="002C734C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1к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Кольцевой (Вокзал – Вокзал)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ж/д магазин, ул.Танкистов, ул.Знаменская, ул.Коммунаров, пл.Свободы, 5-6 мкр-н, кафе «Витязь», 4 м-н, 20, 4 м-н, 11, стадион «Кировец», 1 мкр-н, 41, 1 мкр-н, 26, 1-2 мкр-н (МФЦ), 3-4 мкр-н, ул.Победы, ул.Машиностроителей, 38, ул.Машиностроителей, 42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Новгородская -  ул. Советская - ул. Карла Маркса -ул. Победы – ул. Делегатская – ул. Пещерка – ул. Борисова -  ул.Машиностроителей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Вокзал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ул.Машиностроителей, 42, ул.Машиностроителей, 38, Техникум, Психотуберкулезная больница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Машиностроителей - ул. Центролитовская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м-н д.6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ул.Победы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Победы - ул. Центролитовская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м-н, д. 41 – ул. Разъезжая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мкр-н, 26, 1-2 мкр-н (МФЦ), 3-4 мкр-н, 5-6 мкр-н, пл. Свободы, ул.Коммунаров, ул.Знаменская, ул.Танкистов, ж/д магазин, ул.Ново-Советская, Мясокомбинат, Лесоторговая база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Пещерка – ул. Борисова – ул. Карла Маркса – Пл. Свободы – ул. Советская – ул. Новгородская – ул. Ново-Советская – ул. Разъезжая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3б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м-н, д. 41 – д. Лазаревичи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мкр-н, 26, 1-2 мкр-н (МФЦ), 3-4 мкр-н, 5-6 мкр-н, Пл. Свободы, ул.Коммунаров, ул.Знаменская, ул.Танкистов, ж/д магазин, ул.Ново-Советская, Мясокомбинат, Лесоторговая база, ул.Разъезжая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Пещерка – ул. Борисова – ул. Карла Маркса – Пл. Свободы – ул. Советская – ул. Новгородская – ул. Ново-Советская – ул. Разъезжая – автодорога Тихвин-Лазаревичи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м-н, д. 41 - Кладбище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мкр-н, 26, 1-2 мкр-н (МФЦ), 3-4 мкр-н, ул. Победы, ул. Машиностроителей 38, ул. Машиностроителей 42, ж/д магазин, ул. Танкистов, ул. Знаменская, ул. Коммунаров, Летний сад, Бани, ул. Ленинградская, 63, ул. Ленинградская, 129, ДРСУ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Пещерка – ул. Борисова – ул. Карла Маркса – ул. Победы – ул. Машиностроителей – ул. Новгородская – ул. Советская – ул. Ленинградская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Автопарк - Кладбище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3-4 мкр-н, 5-6 мкр-н, Пл. Свободы, Летний сад, Бани, ул. Ленинградская, 63, ул. Ленинградская, 129, ДРСУ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Тихвин, ул. Карла Маркса - площадь Свободы - ул. Советская - ул. Ленинградская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м-н д.41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мкр-н, 26, 1-2 мкр-н (МФЦ), Молокозавод, 3-4 мкр-н, ул.Победы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Пещерка - ул. Борисова - ул. Карла Маркса - ул. Победы - ул. Центролитовская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большого класса и более/ не менее 99 мест, 3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126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 /не менее 55 мест, 2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м-н д.1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3-4 мкр-н, ул.Победы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5б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Автопарк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Больничный корпус, 3-4 мкр-н, ул.Победы, Техникум, Психотуберкулезная больница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большого класса и более/ не менее 99 мест, 3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126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 /не менее 55 мест, 2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м-н, д. 41- Лесопитомник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мкр-н, 26, 1-2 мкр-н (МФЦ), 3-4 мкр-н, ул.Победы, Техникум, КПП, Лесопитомник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Тихвин: ул. Пещерка -  ул. Борисова -ул. Карла Маркса - ул. Победы - ул. Центролитовская - ул. Автомобилистов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Автопарк - Вокзал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3-4 мкр-н, 5-6 мкр-н, пл. Свободы, ул.Коммунаров, ул.Знаменская, ул.Танкистов, ж/д магазин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 ул. Карла Маркса - площадь Свободы - ул. Советская - ул. Новгородская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Вокзал – Паголда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Машиностроителей, 42, Машиностроителей, 38, Дворец культуры, 5-6 мкр-н, 3-4 мкр-н, 1-2 мкр-н (МФЦ), Поликлиника, Больничный корпус, Индивидуальные гаражи, Хлебокомбинат, ГСК-6, ГСК-8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Новгородская – ул. Машиностроителей – ул. Красноармейская – ул. Карла Маркса –автодорога подъезд к аэропорту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более/ не менее 42 мест, 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Плаунская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Кинопрокат, ПМК-20, Подсобное хозяйство, Северный магазин, Бани, пл. Свободы, 5-6 мкр-н, ул.Победы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Советская – пл. Свободы – ул. Карла Маркса - ул. Победы - ул. Центролитовская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15/47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пл. Свободы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пл. Свободы, 5-6 мкр-н, ул.Победы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пл. Свободы – ул. Карла Маркса - ул. Победы - ул. Центролитовская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16/47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Автопарк – </w:t>
            </w:r>
            <w:r>
              <w:rPr>
                <w:color w:val="000000"/>
                <w:sz w:val="16"/>
                <w:szCs w:val="16"/>
              </w:rPr>
              <w:lastRenderedPageBreak/>
              <w:t>Заболотье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Хлебокомбинат, Индивидуальные </w:t>
            </w:r>
            <w:r>
              <w:rPr>
                <w:color w:val="000000"/>
                <w:sz w:val="16"/>
                <w:szCs w:val="16"/>
              </w:rPr>
              <w:lastRenderedPageBreak/>
              <w:t>гаражи, Больничный корпус, Поликлиника, 1-2 мкр-н (МФЦ), 3-4 мкр-н, 5-6 мкр-н, Дворец культуры, ул. Машиностроителей, 38, ул. Машиностроителей, 42, Вокзал (по треб.), ул. Советская, 6, ул. Советская, 30, пл. Свободы, Летний сад, Бани, ул.Гагарина, Речной переулок, ул.Римского-Корсакова, Фишёва Гора, ул.Саши Забелина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г. Тихвин: ул. Карла Марк</w:t>
            </w:r>
            <w:r>
              <w:rPr>
                <w:color w:val="000000"/>
                <w:sz w:val="16"/>
                <w:szCs w:val="16"/>
              </w:rPr>
              <w:lastRenderedPageBreak/>
              <w:t>са – ул. Красноармейска – ул. Машиностроителей – Вокзальный пер. – ул. Новгородская – ул. Советская – ул. Гагарина – ул. Римского-Корсакова – ул. Северная – ул. Саши Забелина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8,8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Регу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Автобусы </w:t>
            </w:r>
            <w:r>
              <w:rPr>
                <w:color w:val="000000"/>
                <w:sz w:val="16"/>
                <w:szCs w:val="16"/>
              </w:rPr>
              <w:lastRenderedPageBreak/>
              <w:t>среднего класса и более/ не менее 50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Евро-3 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>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17/47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Автопарк – ул. Плаунская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Хлебокомбинат, Индивидуальные гаражи, Больничный корпус, Поликлиника, 1-2 мкр. (МФЦ)</w:t>
            </w:r>
            <w:r>
              <w:rPr>
                <w:color w:val="000000"/>
                <w:sz w:val="16"/>
                <w:szCs w:val="16"/>
              </w:rPr>
              <w:t>, 3-4 мкр-н, 5-6 мкр-н, пл. Свободы, Летний сад, Бани, ул.Гагарина, Северный магазин, Подсобное хозяйство, ПМК-20, Кинопрокат, ул.Плаунская, 8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Карла Маркса – пл. Свободы – ул. Советская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18/47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Вокзал - Ретранслятор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ж/д магазин, ул.Танкистов, ул.Знаменская, ул.Коммунаров, пл.Свободы, 5-6 мкр-н, ул.Победы, Техникум, с/х Весна, ул.Партизанская, 63, ул.Партизанская, 25, ул.Партизанская, 2, ул.Боровая, 57, ул.Боровая, 24, РАПО, ул.Боровая, Боровинка, Завод «Галант»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ул. Шумилова - ул. Партизанская - ул. Боровая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19/47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Автопарк - ул. Боровая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3-4 мкр-н, ул.Победы, Техникум, с/х Весна, ул.Партизанская, 63, ул.Партизанская, 25, ул.Партизанская, 2, ул.Боровая, 57, ул.Боровая, 24, РАПО, Завод «Галант»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- ул. Шумилова - ул. Партизанская - ул. Боровая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20/47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м-н д.3 – ТВСЗ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Победы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Победы - ул. Центролитовская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D53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DF68A7" w:rsidRDefault="00DF68A7" w:rsidP="00DF68A7">
      <w:pPr>
        <w:pStyle w:val="Heading"/>
        <w:jc w:val="right"/>
        <w:rPr>
          <w:color w:val="000000"/>
          <w:sz w:val="16"/>
          <w:szCs w:val="16"/>
        </w:rPr>
      </w:pPr>
    </w:p>
    <w:p w:rsidR="00DF68A7" w:rsidRPr="00CD5381" w:rsidRDefault="00DF68A7" w:rsidP="00DF68A7">
      <w:pPr>
        <w:pStyle w:val="Heading"/>
        <w:jc w:val="center"/>
        <w:rPr>
          <w:b w:val="0"/>
          <w:color w:val="000000"/>
          <w:sz w:val="16"/>
          <w:szCs w:val="16"/>
        </w:rPr>
      </w:pPr>
      <w:r w:rsidRPr="00CD5381">
        <w:rPr>
          <w:b w:val="0"/>
          <w:color w:val="000000"/>
          <w:sz w:val="16"/>
          <w:szCs w:val="16"/>
        </w:rPr>
        <w:t>___________________</w:t>
      </w:r>
    </w:p>
    <w:p w:rsidR="00DF68A7" w:rsidRDefault="00DF68A7" w:rsidP="00DF68A7">
      <w:pPr>
        <w:pStyle w:val="Heading"/>
        <w:jc w:val="right"/>
        <w:rPr>
          <w:color w:val="000000"/>
          <w:sz w:val="16"/>
          <w:szCs w:val="16"/>
        </w:rPr>
      </w:pPr>
    </w:p>
    <w:p w:rsidR="00DF68A7" w:rsidRDefault="00DF68A7" w:rsidP="00CD5381">
      <w:pPr>
        <w:pStyle w:val="Heading"/>
        <w:jc w:val="center"/>
        <w:rPr>
          <w:color w:val="000000"/>
          <w:sz w:val="16"/>
          <w:szCs w:val="16"/>
        </w:rPr>
      </w:pPr>
    </w:p>
    <w:p w:rsidR="00DF68A7" w:rsidRDefault="00DF68A7" w:rsidP="00DF68A7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  <w:sectPr w:rsidR="00DF68A7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CD5381" w:rsidRDefault="00CD5381" w:rsidP="00CD5381">
      <w:pPr>
        <w:pStyle w:val="ConsPlusNormal"/>
        <w:ind w:left="10800"/>
        <w:outlineLvl w:val="0"/>
        <w:rPr>
          <w:sz w:val="22"/>
        </w:rPr>
      </w:pPr>
      <w:r>
        <w:rPr>
          <w:sz w:val="22"/>
        </w:rPr>
        <w:lastRenderedPageBreak/>
        <w:t>УТВЕРЖДЕН</w:t>
      </w:r>
    </w:p>
    <w:p w:rsidR="00CD5381" w:rsidRDefault="00CD5381" w:rsidP="00CD5381">
      <w:pPr>
        <w:pStyle w:val="ConsPlusNormal"/>
        <w:ind w:left="10800"/>
        <w:rPr>
          <w:sz w:val="22"/>
        </w:rPr>
      </w:pPr>
      <w:r>
        <w:rPr>
          <w:sz w:val="22"/>
        </w:rPr>
        <w:t>постановлением администрации</w:t>
      </w:r>
    </w:p>
    <w:p w:rsidR="00CD5381" w:rsidRDefault="00CD5381" w:rsidP="00CD5381">
      <w:pPr>
        <w:pStyle w:val="ConsPlusNormal"/>
        <w:ind w:left="10800"/>
        <w:rPr>
          <w:sz w:val="22"/>
        </w:rPr>
      </w:pPr>
      <w:r>
        <w:rPr>
          <w:sz w:val="22"/>
        </w:rPr>
        <w:t>Тихвинского района</w:t>
      </w:r>
    </w:p>
    <w:p w:rsidR="00CD5381" w:rsidRDefault="00CD5381" w:rsidP="00CD5381">
      <w:pPr>
        <w:pStyle w:val="ConsPlusNormal"/>
        <w:ind w:left="10800"/>
        <w:rPr>
          <w:sz w:val="22"/>
        </w:rPr>
      </w:pPr>
      <w:r>
        <w:rPr>
          <w:sz w:val="22"/>
        </w:rPr>
        <w:t>от 17 апреля 2019 г. №01-860-а</w:t>
      </w:r>
    </w:p>
    <w:p w:rsidR="00CD5381" w:rsidRDefault="00CD5381" w:rsidP="00CD5381">
      <w:pPr>
        <w:pStyle w:val="ConsPlusNormal"/>
        <w:ind w:left="10800"/>
        <w:rPr>
          <w:sz w:val="22"/>
        </w:rPr>
      </w:pPr>
      <w:r>
        <w:rPr>
          <w:sz w:val="22"/>
        </w:rPr>
        <w:t>(приложение №2)</w:t>
      </w:r>
    </w:p>
    <w:p w:rsidR="00CD5381" w:rsidRDefault="00CD5381" w:rsidP="00CD5381">
      <w:pPr>
        <w:rPr>
          <w:b/>
          <w:szCs w:val="28"/>
        </w:rPr>
      </w:pPr>
    </w:p>
    <w:p w:rsidR="00DF68A7" w:rsidRDefault="00DF68A7" w:rsidP="00DF68A7">
      <w:pPr>
        <w:jc w:val="center"/>
        <w:rPr>
          <w:sz w:val="16"/>
          <w:szCs w:val="16"/>
        </w:rPr>
      </w:pPr>
    </w:p>
    <w:p w:rsidR="00DF68A7" w:rsidRDefault="00DF68A7" w:rsidP="00DF68A7">
      <w:pPr>
        <w:jc w:val="center"/>
        <w:rPr>
          <w:b/>
          <w:bCs/>
          <w:color w:val="000000"/>
          <w:sz w:val="20"/>
          <w:szCs w:val="16"/>
        </w:rPr>
      </w:pPr>
      <w:r>
        <w:rPr>
          <w:b/>
          <w:bCs/>
          <w:color w:val="000000"/>
          <w:sz w:val="20"/>
          <w:szCs w:val="16"/>
        </w:rPr>
        <w:t>Реестр муниципальных маршрутов регулярных перевозок в границах Тихвинского района</w:t>
      </w:r>
    </w:p>
    <w:p w:rsidR="00DF68A7" w:rsidRDefault="00DF68A7" w:rsidP="00DF68A7">
      <w:pPr>
        <w:jc w:val="center"/>
        <w:rPr>
          <w:b/>
          <w:bCs/>
          <w:color w:val="000000"/>
          <w:sz w:val="20"/>
          <w:szCs w:val="16"/>
        </w:rPr>
      </w:pP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786"/>
        <w:gridCol w:w="1312"/>
        <w:gridCol w:w="2564"/>
        <w:gridCol w:w="2108"/>
        <w:gridCol w:w="660"/>
        <w:gridCol w:w="839"/>
        <w:gridCol w:w="840"/>
        <w:gridCol w:w="1120"/>
        <w:gridCol w:w="841"/>
        <w:gridCol w:w="1067"/>
        <w:gridCol w:w="2007"/>
        <w:gridCol w:w="839"/>
      </w:tblGrid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142б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Бор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Свободы, Летний сад, Бани, ул.Гагарина, Северный магазин, Подсобное хозяйство, ПМК-20, Кинопрокат, Берёзовик, д.Кайвакса, Сады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Заручевье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Дворец культуры, ул. Машиностроителей, 38, ул. Машиностроителей, 42, Вокзал, ж/д магазин, ул. Танкистов, ул. Знаменская, ул. Коммунаров, пл.Свободы, 5-6 мкр., ул.Победы, Техникум, ТВСЗ, по требованию (ул.Боровая, Боровинка, завод «Галант»), Мелегежская горка-1, Мелегежская горка-2, Новоандреево, Шибенец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Красноармейская - ул. Машиностроителей - ул. Новгородская - ул. Советская - ул. Карла Маркса - ул. Победы - ул. Центролитовская - ул. Боровая, автодорога Тихвин-Заручевье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144а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Шибенец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Дворец культуры, ул. Машиностроителей, 38, ул. Машиностроителей, 42, Вокзал, ж/д магазин, ул. Танкистов, ул. Знаменская, ул. Коммунаров, пл.Свободы, 5-6 мкр., ул.Победы, Техникум, ТВСЗ, по требованию (ул.Боровая, Боровинка, завод «Галант»), Мелегежская горка-1, Мелегежская горка-2, Новоандре</w:t>
            </w:r>
            <w:r>
              <w:rPr>
                <w:color w:val="000000"/>
                <w:sz w:val="16"/>
                <w:szCs w:val="16"/>
              </w:rPr>
              <w:lastRenderedPageBreak/>
              <w:t>ево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г. Тихвин: ул. Карла Маркса - ул. Красноармейская - ул. Машиностроителей - ул. Новгородская - ул. Советская - ул. Карла Маркса - ул. Победы - ул. Центролитовская - ул. Боровая, автодорога Тихвин-Заручевье, автодорога подъезд к д. Шибенец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Липная Горка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ул.Победы, Старый Погорелец, Памятник, Сёлово, Садоводство «Лесное-1», Садоводство «Лесное-2», Марково, Липная горка-1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- ул. Шумилова - ул. Партизанская - ул. Боровая, автодорога Лодейное поле-Тихвин-Будогощь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Тихвин (Автопарк) - садоводство "Лесное"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ул.Победы, Старый Погорелец, Памятник, Сёлово, Садоводство «Лесное-1»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- ул. Шумилова - ул. Партизанская - ул. Боровая, автодорога Лодейное поле-Тихвин-Будогощь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Пашзеро - Корбеничи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Кончик, Коптяево, Лаврово, Харагеничи, Капшозеро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Явшеницы - Пашозеро - Шугозеро - Ганьково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Пашозеро - Шугозеро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Пашозеро-2, Кончик, Бирючово, Верховье, Кильмуя, Пялья, Макарьино, Самара, Бурмакино, Учебный центр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Явшеницы- Пашозеро - Шугозеро - Ганьково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Ругуй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Дворец культуры, ул. Машиностроителей, 38, ул. Машиностроителей, 42, Вокзал, ж/д магазин, ул. Танкистов, ул. Знаменская, ул. Коммунаров, пл.Свободы, 5-6 мкр., ул.Победы, Сёлово, Сады «Лесное», Марково, Липная Горка-1, Липная Горка, Печнева, Ситомля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ул. Красноармейская - ул. Машиностроителей - ул. Новгородская - ул. Советская - ул. Карла Маркса - ул. Победы - ул. Центролитовская - ул. Шумилова - ул. Партизанская - ул. Боровая, автодорога Лодейное поле-Тихвин-Будогощь, автодорога подъезд к д. Ругуй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Пяхта – Сашково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Прогаль, Тумище, Красный порог, Коськово, Тумово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Паша-Часовенское-Кайвакса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Пяхта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Свободы, ул. Коммунаров, ул. Знаменская, ул. Танкистов, ж/д магазин, Автовокзал, Летний сад, Бани, ул.Гагарина, Северный магазин, Подсобное хозяйство, ПМК-20, Кинопрокат, Берёзовик, д.Кайвакса, Шомушка, Залющик, Горка-1, Горка-2, Горка, Валдость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 - ул. Новгородская -  автодорога Лодейное поле-Тихвин-Будогощь, автодорога Паша-Часовенское-Кайвакса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(Вокзал) - Красава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пл.Свободы, ул.Победы, Техникум, КПП, Красавское шоссе, ж/д переезд, Красава (центр)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Красавское шоссе, автодорога Тихвин - Красава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154а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Бесовка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Сводобы, Летний сад, Бани, ул. Ленинградская, 63, ул. Ленинградская, 129, Мемориал, Новый Погорелец, Садоводство, Усть-Шомушка, Горелуха, Овино, Чемыхино, Сугрово, Свирь, Подборье, Филовщина, Городище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 - ул. Ленинградская, автодорога подъезд №2 к г. Тихвин, автодорога Вологда - Новая Ладога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Цвылево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Сводобы, Летний сад, Бани, ул. Ленинградская, 63, ул. Ленинградская, 129, Мемориал, Новый Погорелец, Садоводство, Усть-Шомушка, Горелуха, Овино-1, Цвылево, Овино-2, Чемыхино, Сугрово, Свирь, Подборье, Филовщина, Городище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 - ул. Ленинградская, автодорога подъезд №2 к г. Тихвин, автодорога Вологда - Новая Ладога, автодорога Овино - Липная Горка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Царицыно Озеро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Хлебокомбинат, Индивидуальные гаражи, Больничный корпус, Поликлиника, 1-2 мкр. (МФЦ)</w:t>
            </w:r>
            <w:r>
              <w:rPr>
                <w:color w:val="000000"/>
                <w:sz w:val="16"/>
                <w:szCs w:val="16"/>
              </w:rPr>
              <w:t xml:space="preserve">, 3-4 мкр-н, 5-6 мкр-н, пл. Свободы, Летний сад, Бани, ул. Гагарина, Северный магазин, Подсобное хозяйство, ПМК-20, Кинопрокат, </w:t>
            </w:r>
            <w:r>
              <w:rPr>
                <w:color w:val="000000"/>
                <w:sz w:val="16"/>
                <w:szCs w:val="16"/>
              </w:rPr>
              <w:lastRenderedPageBreak/>
              <w:t>Берёзовик, Городок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г. Тихвин: ул. Борисова - ул. Карла Маркса - площадь Свободы - ул. Советская, автодорога Лодейное поле-Тихвин-Будогощь, автодорога подъезд к п. Царицыно озеро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Каливец - Новинка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Новая-Усть-Капша, Усть-Капша, Михалево, Ганьково, Серебрянка, Лихачево, Любашкино кладбище, Еремина гора, Мехбаза, Куневичи, Абрамово, Капшинский, Сосновка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Лодейное поле-Тихвин-Будогощь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36/47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Каливец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Свободы, Летний сад, Бани, ул. Гагарина, Северный магазин, Подсобное хозяйство, ПМК-20, Кинопрокат, Березовик, Кайвакса, Сады, Бор, Сарожа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Шугозеро - Никульское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Остановка, Нюрево, Палуя, Лепуя, Григино, Чудское, Паньшино, Никульское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Шугозеро-Никульское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Шугозеро - Заречье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Равдино, Чуганово, Клюшниково, Ушаково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Шугозеро-Заречье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(Автопарк) - Горка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Свободы, Летний сад, Бани, ул.Гагарина, Северный магазин, Подсобное хозяйство, ПМК-20, Кинопрокат, Берёзовик, д.Кайвакса, Шомушка, Залющик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поле-Тихвин-Будогощь, автодорога Паша-Часовенское-Кайвакса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Пяхта – Исаково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Прогаль, Тумище, Красный порог, Коськово, Саньково, Харитоновщина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Паша-Часовенское-Кайвакса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913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41/47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165а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(Молокозавод) - Ганьково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Летний сад, Березовик, Кайвакса, Сады, Бор, Сарожа, Каливец, Новая Усть-Капша, Усть-Капша, Михалево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Тихвин: ул. Карла Маркса, ул. Советская, автодорога Лодейное поле-Тихвин-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C2712B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165б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(Вокзал) - Ганьково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Летний сад, Березовик, Кайвакса, Сады, Бор, Сарожа, Каливец, Новая Усть-Капша, Усть-Капша, Михалево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Новгородская -  ул. Советская, автодорога Лодейное поле-Тихвин-Будогощь, автодорога Паша-Часовенское-Кайвакса Будогощь, автодорога Паша-Часовенское - Кайвакса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2C734C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94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165в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Ганьково - Шугозеро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Поворот Заборовский, Николкин ручей (Наволок), Поречье, Шуйга, Шугозеро (Больница)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Явшеницы- Пашозеро - Шугозеро- Ганьково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3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2C734C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Тихвин (Вокзал) - Сарка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ж/д магазин, ул. Танкистов, ул. Знаменская, ул. Коммунаров, пл. Свободы, 5-6 мкр-н, 3-4 мкр-н, Молокозавод, 1-2 мкр-н (МФЦ), Поликлиника, Больничный корпус, Индивидуальные гаражи, Хлебокомбинат, ГСК-6, Верижица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Маркса, ул. Советская, автодорога подъезд № 1 к г. Тихвин, автодорога Вологда - Новая Ладога, автодорога подъезд к п. Сарка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2C734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Тихвин (Автопарк) - садоводство "Кайвакса"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Свободы, Летний сад, Бани, ул.Гагарина, Северный магазин, Подсобное хозяйство, ПМК-20, Кинопрокат, Берёзовик, д.Кайвакса, 5-6 линия, 12-13 линия, 18-19 линия, 22-23 линия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«ТПАТ»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2C734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Карла Маркса, д. 120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46/47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Пашозеро – Лукино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Урья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автодорога Пашозеро - Лукино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550, г"/>
              </w:smartTagPr>
              <w:r>
                <w:rPr>
                  <w:color w:val="000000"/>
                  <w:sz w:val="16"/>
                  <w:szCs w:val="16"/>
                </w:rPr>
                <w:t>187550, г</w:t>
              </w:r>
            </w:smartTag>
            <w:r>
              <w:rPr>
                <w:color w:val="000000"/>
                <w:sz w:val="16"/>
                <w:szCs w:val="16"/>
              </w:rPr>
              <w:t xml:space="preserve"> Тихвин, р-н Тихвинский, ул</w:t>
            </w:r>
            <w:r w:rsidR="002C734C"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DF68A7" w:rsidTr="002C734C">
        <w:trPr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F68A7" w:rsidTr="002C734C">
        <w:trPr>
          <w:trHeight w:val="3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Тихвин (Автопарк) – Клинец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Хлебокомбинат, Больничный корпус, Поликлиника, 1-2 микрорайон (МФЦ), Молокозавод, 3-4 </w:t>
            </w:r>
            <w:r>
              <w:rPr>
                <w:color w:val="000000"/>
                <w:sz w:val="16"/>
                <w:szCs w:val="16"/>
              </w:rPr>
              <w:lastRenderedPageBreak/>
              <w:t>микрорайон, ул.Победы, Техникум, с/х «Весна», ул.Партизанская, 63, ул.Партизанская, 25, ул.Партизанская, 2, ул.Боровая, 57, ул.Боровая, 24, РАПО, ул.Боровая, Завод «Галант», Мелегежская горка-1, Мелегежская горка-2, Новоандреево, Шибенец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г. Тихвин: ул. Карла Маркса - ул. Победы - ул. Центролитовская - ул. Шуми</w:t>
            </w:r>
            <w:r>
              <w:rPr>
                <w:color w:val="000000"/>
                <w:sz w:val="16"/>
                <w:szCs w:val="16"/>
              </w:rPr>
              <w:lastRenderedPageBreak/>
              <w:t>лова - ул. Партизанская  - ул. Боровая, автодорога Тихвин-Заручевье, автодорога подъезд к д. Шибенец, автодорога подъезд к д. Клинец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Только в установленных </w:t>
            </w:r>
            <w:r>
              <w:rPr>
                <w:color w:val="000000"/>
                <w:sz w:val="16"/>
                <w:szCs w:val="16"/>
              </w:rPr>
              <w:lastRenderedPageBreak/>
              <w:t>остановочных пунктах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Регулярные перевоз</w:t>
            </w:r>
            <w:r>
              <w:rPr>
                <w:color w:val="000000"/>
                <w:sz w:val="16"/>
                <w:szCs w:val="16"/>
              </w:rPr>
              <w:lastRenderedPageBreak/>
              <w:t>ки по регулируемым тарифам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Автобусы малого класса/ не менее </w:t>
            </w:r>
            <w:r>
              <w:rPr>
                <w:color w:val="000000"/>
                <w:sz w:val="16"/>
                <w:szCs w:val="16"/>
              </w:rPr>
              <w:lastRenderedPageBreak/>
              <w:t>13 мест, 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Евро-3 и выше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A7" w:rsidRDefault="00DF68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A7" w:rsidRDefault="00DF68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A7" w:rsidRDefault="00DF6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:rsidR="00DF68A7" w:rsidRDefault="00DF68A7" w:rsidP="00DF68A7">
      <w:pPr>
        <w:jc w:val="center"/>
        <w:rPr>
          <w:color w:val="000000"/>
          <w:sz w:val="24"/>
        </w:rPr>
      </w:pPr>
    </w:p>
    <w:p w:rsidR="00DF68A7" w:rsidRDefault="00DF68A7" w:rsidP="00DF68A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</w:t>
      </w:r>
    </w:p>
    <w:p w:rsidR="00DF68A7" w:rsidRPr="000D2CD8" w:rsidRDefault="00DF68A7" w:rsidP="001A2440">
      <w:pPr>
        <w:ind w:right="-1" w:firstLine="709"/>
        <w:rPr>
          <w:sz w:val="22"/>
          <w:szCs w:val="22"/>
        </w:rPr>
      </w:pPr>
    </w:p>
    <w:sectPr w:rsidR="00DF68A7" w:rsidRPr="000D2CD8" w:rsidSect="00CD538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02" w:rsidRDefault="00705702" w:rsidP="00CD5381">
      <w:r>
        <w:separator/>
      </w:r>
    </w:p>
  </w:endnote>
  <w:endnote w:type="continuationSeparator" w:id="0">
    <w:p w:rsidR="00705702" w:rsidRDefault="00705702" w:rsidP="00CD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02" w:rsidRDefault="00705702" w:rsidP="00CD5381">
      <w:r>
        <w:separator/>
      </w:r>
    </w:p>
  </w:footnote>
  <w:footnote w:type="continuationSeparator" w:id="0">
    <w:p w:rsidR="00705702" w:rsidRDefault="00705702" w:rsidP="00CD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4C" w:rsidRDefault="002C734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52F1B">
      <w:rPr>
        <w:noProof/>
      </w:rPr>
      <w:t>2</w:t>
    </w:r>
    <w:r>
      <w:fldChar w:fldCharType="end"/>
    </w:r>
  </w:p>
  <w:p w:rsidR="002C734C" w:rsidRDefault="002C734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1F59"/>
    <w:rsid w:val="00285D0C"/>
    <w:rsid w:val="002A2B11"/>
    <w:rsid w:val="002C734C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05702"/>
    <w:rsid w:val="00711921"/>
    <w:rsid w:val="00752F1B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2712B"/>
    <w:rsid w:val="00CD5381"/>
    <w:rsid w:val="00D135CD"/>
    <w:rsid w:val="00D368DC"/>
    <w:rsid w:val="00D97342"/>
    <w:rsid w:val="00DF68A7"/>
    <w:rsid w:val="00F4320C"/>
    <w:rsid w:val="00F71B7A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C24E8"/>
  <w15:chartTrackingRefBased/>
  <w15:docId w15:val="{FF7ED56E-37F6-49DD-95B6-8AA7523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F68A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b">
    <w:name w:val="Текст выноски Знак"/>
    <w:link w:val="aa"/>
    <w:semiHidden/>
    <w:locked/>
    <w:rsid w:val="00DF68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68A7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DF68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F68A7"/>
    <w:rPr>
      <w:sz w:val="28"/>
    </w:rPr>
  </w:style>
  <w:style w:type="paragraph" w:styleId="ae">
    <w:name w:val="footer"/>
    <w:basedOn w:val="a"/>
    <w:link w:val="af"/>
    <w:rsid w:val="00DF68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F68A7"/>
    <w:rPr>
      <w:sz w:val="28"/>
    </w:rPr>
  </w:style>
  <w:style w:type="character" w:customStyle="1" w:styleId="10">
    <w:name w:val="Заголовок 1 Знак"/>
    <w:link w:val="1"/>
    <w:rsid w:val="00DF68A7"/>
    <w:rPr>
      <w:b/>
      <w:sz w:val="24"/>
    </w:rPr>
  </w:style>
  <w:style w:type="character" w:customStyle="1" w:styleId="20">
    <w:name w:val="Заголовок 2 Знак"/>
    <w:link w:val="2"/>
    <w:rsid w:val="00DF68A7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DF68A7"/>
    <w:rPr>
      <w:b/>
      <w:sz w:val="22"/>
    </w:rPr>
  </w:style>
  <w:style w:type="paragraph" w:customStyle="1" w:styleId="msonormal0">
    <w:name w:val="msonormal"/>
    <w:basedOn w:val="a"/>
    <w:rsid w:val="00DF68A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DF68A7"/>
    <w:rPr>
      <w:sz w:val="24"/>
    </w:rPr>
  </w:style>
  <w:style w:type="character" w:customStyle="1" w:styleId="a8">
    <w:name w:val="Основной текст с отступом Знак"/>
    <w:link w:val="a7"/>
    <w:rsid w:val="00DF68A7"/>
    <w:rPr>
      <w:sz w:val="24"/>
    </w:rPr>
  </w:style>
  <w:style w:type="character" w:customStyle="1" w:styleId="22">
    <w:name w:val="Основной текст 2 Знак"/>
    <w:link w:val="21"/>
    <w:rsid w:val="00DF68A7"/>
    <w:rPr>
      <w:sz w:val="24"/>
    </w:rPr>
  </w:style>
  <w:style w:type="character" w:customStyle="1" w:styleId="30">
    <w:name w:val="Основной текст 3 Знак"/>
    <w:link w:val="3"/>
    <w:rsid w:val="00DF68A7"/>
    <w:rPr>
      <w:sz w:val="24"/>
    </w:rPr>
  </w:style>
  <w:style w:type="character" w:customStyle="1" w:styleId="24">
    <w:name w:val="Основной текст с отступом 2 Знак"/>
    <w:link w:val="23"/>
    <w:rsid w:val="00DF68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2019-04-19T12:00:00Z</cp:lastPrinted>
  <dcterms:created xsi:type="dcterms:W3CDTF">2019-04-19T11:42:00Z</dcterms:created>
  <dcterms:modified xsi:type="dcterms:W3CDTF">2019-04-24T09:07:00Z</dcterms:modified>
</cp:coreProperties>
</file>