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06582">
      <w:pPr>
        <w:tabs>
          <w:tab w:val="left" w:pos="567"/>
          <w:tab w:val="left" w:pos="3686"/>
        </w:tabs>
      </w:pPr>
      <w:r>
        <w:tab/>
        <w:t>8 апреля 2020 г.</w:t>
      </w:r>
      <w:r>
        <w:tab/>
        <w:t>01-746-а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073DF" w:rsidTr="006073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073DF" w:rsidRDefault="00CB5423" w:rsidP="00B52D22">
            <w:pPr>
              <w:rPr>
                <w:b/>
                <w:sz w:val="24"/>
                <w:szCs w:val="24"/>
              </w:rPr>
            </w:pPr>
            <w:r w:rsidRPr="006073DF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15 октября 2019 года №01-2429-а   </w:t>
            </w:r>
          </w:p>
        </w:tc>
      </w:tr>
      <w:tr w:rsidR="00CB5423" w:rsidRPr="006073DF" w:rsidTr="006073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423" w:rsidRPr="006B6804" w:rsidRDefault="00CB5423" w:rsidP="00B52D22">
            <w:pPr>
              <w:rPr>
                <w:color w:val="000000"/>
                <w:sz w:val="24"/>
                <w:szCs w:val="24"/>
              </w:rPr>
            </w:pPr>
            <w:r w:rsidRPr="006B6804">
              <w:rPr>
                <w:color w:val="000000"/>
                <w:sz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612BD" w:rsidRPr="00CB5423" w:rsidRDefault="000612BD" w:rsidP="00CB5423">
      <w:pPr>
        <w:ind w:firstLine="720"/>
        <w:rPr>
          <w:color w:val="000000"/>
          <w:szCs w:val="24"/>
        </w:rPr>
      </w:pPr>
      <w:r w:rsidRPr="00CB5423">
        <w:rPr>
          <w:color w:val="000000"/>
          <w:szCs w:val="24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="00DA1774">
        <w:rPr>
          <w:color w:val="000000"/>
          <w:szCs w:val="24"/>
        </w:rPr>
        <w:t>)</w:t>
      </w:r>
      <w:r w:rsidRPr="00CB5423">
        <w:rPr>
          <w:color w:val="000000"/>
          <w:szCs w:val="24"/>
        </w:rPr>
        <w:t>, администрация Тихви</w:t>
      </w:r>
      <w:bookmarkStart w:id="0" w:name="_GoBack"/>
      <w:bookmarkEnd w:id="0"/>
      <w:r w:rsidRPr="00CB5423">
        <w:rPr>
          <w:color w:val="000000"/>
          <w:szCs w:val="24"/>
        </w:rPr>
        <w:t>нского района ПОСТАНОВЛЯЕТ:</w:t>
      </w:r>
    </w:p>
    <w:p w:rsidR="000612BD" w:rsidRPr="00CB5423" w:rsidRDefault="00CB5423" w:rsidP="00DA1774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0612BD" w:rsidRPr="00CB5423">
        <w:rPr>
          <w:color w:val="000000"/>
          <w:szCs w:val="24"/>
        </w:rPr>
        <w:t xml:space="preserve">Внести в муниципальную программу Тихвинского городского поселения «Развитие сети автомобильных дорог Тихвинского городского поселения» утвержденную постановлением администрации Тихвинского района </w:t>
      </w:r>
      <w:r w:rsidR="000612BD" w:rsidRPr="00DA1774">
        <w:rPr>
          <w:b/>
          <w:color w:val="000000"/>
          <w:szCs w:val="24"/>
        </w:rPr>
        <w:t>от 15 октября 2019 года №01-2429-а</w:t>
      </w:r>
      <w:r w:rsidR="00DA1774">
        <w:rPr>
          <w:color w:val="000000"/>
          <w:szCs w:val="24"/>
        </w:rPr>
        <w:t>, следующие</w:t>
      </w:r>
      <w:r w:rsidR="00DA1774" w:rsidRPr="00DA1774">
        <w:rPr>
          <w:color w:val="000000"/>
          <w:szCs w:val="24"/>
        </w:rPr>
        <w:t xml:space="preserve"> </w:t>
      </w:r>
      <w:r w:rsidR="00DA1774" w:rsidRPr="00CB5423">
        <w:rPr>
          <w:color w:val="000000"/>
          <w:szCs w:val="24"/>
        </w:rPr>
        <w:t>изменения</w:t>
      </w:r>
      <w:r w:rsidR="00DA1774">
        <w:rPr>
          <w:color w:val="000000"/>
          <w:szCs w:val="24"/>
        </w:rPr>
        <w:t>:</w:t>
      </w:r>
    </w:p>
    <w:p w:rsidR="000612BD" w:rsidRPr="00CB5423" w:rsidRDefault="00CB5423" w:rsidP="00DA1774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1.1. </w:t>
      </w:r>
      <w:r w:rsidR="000612BD" w:rsidRPr="00CB5423">
        <w:rPr>
          <w:color w:val="000000"/>
          <w:szCs w:val="24"/>
        </w:rPr>
        <w:t xml:space="preserve">в </w:t>
      </w:r>
      <w:r w:rsidR="000612BD" w:rsidRPr="00CB5423">
        <w:rPr>
          <w:b/>
          <w:bCs/>
          <w:color w:val="000000"/>
          <w:szCs w:val="24"/>
        </w:rPr>
        <w:t>Паспорте</w:t>
      </w:r>
      <w:r w:rsidR="000612BD" w:rsidRPr="00CB5423">
        <w:rPr>
          <w:color w:val="000000"/>
          <w:szCs w:val="24"/>
        </w:rPr>
        <w:t xml:space="preserve"> муниципальной программы Тихвинского городского поселения «Развитие сети автомобильных дорог Тихвинского городского поселения» </w:t>
      </w:r>
      <w:r w:rsidR="000612BD" w:rsidRPr="00CB5423">
        <w:rPr>
          <w:b/>
          <w:bCs/>
          <w:color w:val="000000"/>
          <w:szCs w:val="24"/>
        </w:rPr>
        <w:t>строку</w:t>
      </w:r>
      <w:r w:rsidR="000612BD" w:rsidRPr="00CB5423">
        <w:rPr>
          <w:color w:val="000000"/>
          <w:szCs w:val="24"/>
        </w:rPr>
        <w:t xml:space="preserve"> «Объемы бюджетных ассигнований Муниципальной программы» изложить в новой редакции: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0612BD" w:rsidRPr="00CB5423" w:rsidTr="00DA1774">
        <w:trPr>
          <w:trHeight w:val="5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 </w:t>
            </w:r>
          </w:p>
          <w:p w:rsidR="000612BD" w:rsidRPr="00CB5423" w:rsidRDefault="000612BD" w:rsidP="0020658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составляет:</w:t>
            </w:r>
          </w:p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b/>
                <w:bCs/>
                <w:color w:val="000000"/>
                <w:sz w:val="24"/>
                <w:szCs w:val="24"/>
              </w:rPr>
              <w:t>436 088,94 тысяч рублей</w:t>
            </w:r>
            <w:r w:rsidRPr="00CB5423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-</w:t>
            </w:r>
            <w:r w:rsid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CB5423">
              <w:rPr>
                <w:b/>
                <w:sz w:val="24"/>
                <w:szCs w:val="24"/>
              </w:rPr>
              <w:t xml:space="preserve">67 717,67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B5423">
              <w:rPr>
                <w:color w:val="000000"/>
                <w:sz w:val="24"/>
                <w:szCs w:val="24"/>
              </w:rPr>
              <w:t>;</w:t>
            </w:r>
          </w:p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-</w:t>
            </w:r>
            <w:r w:rsid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color w:val="000000"/>
                <w:sz w:val="24"/>
                <w:szCs w:val="24"/>
              </w:rPr>
              <w:t xml:space="preserve">за счет средств бюджета Тихвинского городского поселения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368 371,27 тысяч рублей</w:t>
            </w:r>
            <w:r w:rsidRPr="00CB5423">
              <w:rPr>
                <w:color w:val="000000"/>
                <w:sz w:val="24"/>
                <w:szCs w:val="24"/>
              </w:rPr>
              <w:t>;</w:t>
            </w:r>
          </w:p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CB5423">
              <w:rPr>
                <w:color w:val="000000"/>
                <w:sz w:val="24"/>
                <w:szCs w:val="24"/>
              </w:rPr>
              <w:t>:</w:t>
            </w:r>
            <w:r w:rsidRPr="00CB5423">
              <w:rPr>
                <w:sz w:val="24"/>
                <w:szCs w:val="24"/>
              </w:rPr>
              <w:t xml:space="preserve"> </w:t>
            </w:r>
            <w:r w:rsidRPr="00CB5423">
              <w:rPr>
                <w:b/>
                <w:color w:val="000000"/>
                <w:sz w:val="24"/>
                <w:szCs w:val="24"/>
              </w:rPr>
              <w:t xml:space="preserve">238 486,74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B5423">
              <w:rPr>
                <w:color w:val="000000"/>
                <w:sz w:val="24"/>
                <w:szCs w:val="24"/>
              </w:rPr>
              <w:t>, из них:</w:t>
            </w:r>
          </w:p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-</w:t>
            </w:r>
            <w:r w:rsid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CB5423">
              <w:rPr>
                <w:b/>
                <w:sz w:val="24"/>
                <w:szCs w:val="24"/>
              </w:rPr>
              <w:t xml:space="preserve">61 522,67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B5423">
              <w:rPr>
                <w:color w:val="000000"/>
                <w:sz w:val="24"/>
                <w:szCs w:val="24"/>
              </w:rPr>
              <w:t>;</w:t>
            </w:r>
          </w:p>
          <w:p w:rsidR="00CB5423" w:rsidRDefault="000612BD" w:rsidP="00206582">
            <w:pPr>
              <w:ind w:firstLine="45"/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-</w:t>
            </w:r>
            <w:r w:rsid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color w:val="000000"/>
                <w:sz w:val="24"/>
                <w:szCs w:val="24"/>
              </w:rPr>
              <w:t xml:space="preserve">за счет средств Тихвинского городского поселения </w:t>
            </w:r>
          </w:p>
          <w:p w:rsidR="000612BD" w:rsidRPr="00CB5423" w:rsidRDefault="000612BD" w:rsidP="00206582">
            <w:pPr>
              <w:ind w:firstLine="45"/>
              <w:rPr>
                <w:color w:val="000000"/>
                <w:sz w:val="24"/>
                <w:szCs w:val="24"/>
              </w:rPr>
            </w:pPr>
            <w:r w:rsidRPr="00CB5423">
              <w:rPr>
                <w:b/>
                <w:bCs/>
                <w:color w:val="000000"/>
                <w:sz w:val="24"/>
                <w:szCs w:val="24"/>
              </w:rPr>
              <w:t>176 964,07 тысяч рублей</w:t>
            </w:r>
            <w:r w:rsidRPr="00CB5423">
              <w:rPr>
                <w:color w:val="000000"/>
                <w:sz w:val="24"/>
                <w:szCs w:val="24"/>
              </w:rPr>
              <w:t>;</w:t>
            </w:r>
          </w:p>
          <w:p w:rsidR="000612BD" w:rsidRPr="00CB5423" w:rsidRDefault="000612BD" w:rsidP="00206582">
            <w:pPr>
              <w:ind w:firstLine="45"/>
              <w:rPr>
                <w:color w:val="000000"/>
                <w:sz w:val="24"/>
                <w:szCs w:val="24"/>
              </w:rPr>
            </w:pPr>
            <w:r w:rsidRPr="00CB5423">
              <w:rPr>
                <w:b/>
                <w:bCs/>
                <w:color w:val="000000"/>
                <w:sz w:val="24"/>
                <w:szCs w:val="24"/>
              </w:rPr>
              <w:t>в 2021 году:</w:t>
            </w:r>
            <w:r w:rsidRP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92 801,10</w:t>
            </w:r>
            <w:r w:rsidRP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B5423">
              <w:rPr>
                <w:color w:val="000000"/>
                <w:sz w:val="24"/>
                <w:szCs w:val="24"/>
              </w:rPr>
              <w:t>, из них:</w:t>
            </w:r>
          </w:p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-</w:t>
            </w:r>
            <w:r w:rsid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CB5423">
              <w:rPr>
                <w:b/>
                <w:sz w:val="24"/>
                <w:szCs w:val="24"/>
              </w:rPr>
              <w:t>3 097,50</w:t>
            </w:r>
            <w:r w:rsidRPr="00CB5423">
              <w:rPr>
                <w:sz w:val="24"/>
                <w:szCs w:val="24"/>
              </w:rPr>
              <w:t xml:space="preserve">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B5423">
              <w:rPr>
                <w:color w:val="000000"/>
                <w:sz w:val="24"/>
                <w:szCs w:val="24"/>
              </w:rPr>
              <w:t>;</w:t>
            </w:r>
          </w:p>
          <w:p w:rsidR="00CB5423" w:rsidRDefault="000612BD" w:rsidP="00206582">
            <w:pPr>
              <w:ind w:firstLine="45"/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-</w:t>
            </w:r>
            <w:r w:rsid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color w:val="000000"/>
                <w:sz w:val="24"/>
                <w:szCs w:val="24"/>
              </w:rPr>
              <w:t xml:space="preserve">за счет средств Тихвинского городского поселения – </w:t>
            </w:r>
          </w:p>
          <w:p w:rsidR="000612BD" w:rsidRPr="00CB5423" w:rsidRDefault="000612BD" w:rsidP="00206582">
            <w:pPr>
              <w:ind w:firstLine="45"/>
              <w:rPr>
                <w:color w:val="000000"/>
                <w:sz w:val="24"/>
                <w:szCs w:val="24"/>
              </w:rPr>
            </w:pPr>
            <w:r w:rsidRPr="00CB5423">
              <w:rPr>
                <w:b/>
                <w:bCs/>
                <w:color w:val="000000"/>
                <w:sz w:val="24"/>
                <w:szCs w:val="24"/>
              </w:rPr>
              <w:t>89 703,6 тысяч рублей</w:t>
            </w:r>
            <w:r w:rsidRPr="00CB5423">
              <w:rPr>
                <w:color w:val="000000"/>
                <w:sz w:val="24"/>
                <w:szCs w:val="24"/>
              </w:rPr>
              <w:t>;</w:t>
            </w:r>
          </w:p>
          <w:p w:rsidR="000612BD" w:rsidRPr="00CB5423" w:rsidRDefault="000612BD" w:rsidP="00206582">
            <w:pPr>
              <w:ind w:firstLine="45"/>
              <w:rPr>
                <w:color w:val="000000"/>
                <w:sz w:val="24"/>
                <w:szCs w:val="24"/>
              </w:rPr>
            </w:pPr>
            <w:r w:rsidRPr="00CB5423">
              <w:rPr>
                <w:b/>
                <w:bCs/>
                <w:color w:val="000000"/>
                <w:sz w:val="24"/>
                <w:szCs w:val="24"/>
              </w:rPr>
              <w:lastRenderedPageBreak/>
              <w:t>в 2022 году</w:t>
            </w:r>
            <w:r w:rsidRPr="00CB5423">
              <w:rPr>
                <w:color w:val="000000"/>
                <w:sz w:val="24"/>
                <w:szCs w:val="24"/>
              </w:rPr>
              <w:t>:</w:t>
            </w:r>
            <w:r w:rsidRPr="00CB5423">
              <w:rPr>
                <w:b/>
                <w:color w:val="000000"/>
                <w:sz w:val="24"/>
                <w:szCs w:val="24"/>
              </w:rPr>
              <w:t xml:space="preserve"> 104 801,1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B5423">
              <w:rPr>
                <w:color w:val="000000"/>
                <w:sz w:val="24"/>
                <w:szCs w:val="24"/>
              </w:rPr>
              <w:t>, из них:</w:t>
            </w:r>
          </w:p>
          <w:p w:rsidR="000612BD" w:rsidRP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-</w:t>
            </w:r>
            <w:r w:rsid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CB5423">
              <w:rPr>
                <w:b/>
                <w:sz w:val="24"/>
                <w:szCs w:val="24"/>
              </w:rPr>
              <w:t>3 097,50</w:t>
            </w:r>
            <w:r w:rsidRPr="00CB5423">
              <w:rPr>
                <w:sz w:val="24"/>
                <w:szCs w:val="24"/>
              </w:rPr>
              <w:t xml:space="preserve">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CB5423">
              <w:rPr>
                <w:color w:val="000000"/>
                <w:sz w:val="24"/>
                <w:szCs w:val="24"/>
              </w:rPr>
              <w:t>;</w:t>
            </w:r>
          </w:p>
          <w:p w:rsidR="00CB5423" w:rsidRDefault="000612BD" w:rsidP="00206582">
            <w:pPr>
              <w:rPr>
                <w:color w:val="000000"/>
                <w:sz w:val="24"/>
                <w:szCs w:val="24"/>
              </w:rPr>
            </w:pPr>
            <w:r w:rsidRPr="00CB5423">
              <w:rPr>
                <w:color w:val="000000"/>
                <w:sz w:val="24"/>
                <w:szCs w:val="24"/>
              </w:rPr>
              <w:t>-</w:t>
            </w:r>
            <w:r w:rsidR="00CB5423">
              <w:rPr>
                <w:color w:val="000000"/>
                <w:sz w:val="24"/>
                <w:szCs w:val="24"/>
              </w:rPr>
              <w:t xml:space="preserve"> </w:t>
            </w:r>
            <w:r w:rsidRPr="00CB5423">
              <w:rPr>
                <w:color w:val="000000"/>
                <w:sz w:val="24"/>
                <w:szCs w:val="24"/>
              </w:rPr>
              <w:t xml:space="preserve">за счет средств Тихвинского городского поселения – </w:t>
            </w:r>
          </w:p>
          <w:p w:rsidR="000612BD" w:rsidRPr="00CB5423" w:rsidRDefault="000612BD" w:rsidP="00206582">
            <w:pPr>
              <w:rPr>
                <w:sz w:val="24"/>
                <w:szCs w:val="24"/>
              </w:rPr>
            </w:pPr>
            <w:r w:rsidRPr="00CB5423">
              <w:rPr>
                <w:b/>
                <w:color w:val="000000"/>
                <w:sz w:val="24"/>
                <w:szCs w:val="24"/>
              </w:rPr>
              <w:t xml:space="preserve">101 703,6 </w:t>
            </w:r>
            <w:r w:rsidRPr="00CB5423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</w:p>
        </w:tc>
      </w:tr>
    </w:tbl>
    <w:p w:rsidR="000612BD" w:rsidRPr="00CB5423" w:rsidRDefault="000612BD" w:rsidP="00206582">
      <w:pPr>
        <w:rPr>
          <w:color w:val="000000"/>
          <w:sz w:val="27"/>
          <w:szCs w:val="27"/>
        </w:rPr>
      </w:pPr>
    </w:p>
    <w:p w:rsidR="000612BD" w:rsidRPr="00CB5423" w:rsidRDefault="000612BD" w:rsidP="00DA1774">
      <w:pPr>
        <w:ind w:firstLine="720"/>
        <w:rPr>
          <w:color w:val="000000"/>
          <w:sz w:val="27"/>
          <w:szCs w:val="27"/>
        </w:rPr>
      </w:pPr>
      <w:r w:rsidRPr="00CB5423">
        <w:rPr>
          <w:color w:val="000000"/>
          <w:sz w:val="27"/>
          <w:szCs w:val="27"/>
        </w:rPr>
        <w:t xml:space="preserve">1.2. </w:t>
      </w:r>
      <w:r w:rsidRPr="00CB5423">
        <w:rPr>
          <w:b/>
          <w:bCs/>
          <w:color w:val="000000"/>
          <w:sz w:val="27"/>
          <w:szCs w:val="27"/>
        </w:rPr>
        <w:t>пункт 3</w:t>
      </w:r>
      <w:r w:rsidRPr="00CB5423">
        <w:rPr>
          <w:color w:val="000000"/>
          <w:sz w:val="27"/>
          <w:szCs w:val="27"/>
        </w:rPr>
        <w:t xml:space="preserve"> «Объем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 изложить в новой редакции:</w:t>
      </w:r>
    </w:p>
    <w:p w:rsidR="000612BD" w:rsidRPr="00CB5423" w:rsidRDefault="000612BD" w:rsidP="00DA1774">
      <w:pPr>
        <w:ind w:firstLine="720"/>
        <w:rPr>
          <w:color w:val="000000"/>
          <w:sz w:val="27"/>
          <w:szCs w:val="27"/>
        </w:rPr>
      </w:pPr>
      <w:r w:rsidRPr="00CB5423">
        <w:rPr>
          <w:b/>
          <w:bCs/>
          <w:color w:val="000000"/>
          <w:sz w:val="27"/>
          <w:szCs w:val="27"/>
        </w:rPr>
        <w:t>«3.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B5423">
        <w:rPr>
          <w:color w:val="000000"/>
          <w:sz w:val="27"/>
          <w:szCs w:val="27"/>
        </w:rPr>
        <w:t xml:space="preserve"> составляет </w:t>
      </w:r>
      <w:r w:rsidRPr="00CB5423">
        <w:rPr>
          <w:b/>
          <w:bCs/>
          <w:color w:val="000000"/>
          <w:sz w:val="27"/>
          <w:szCs w:val="27"/>
        </w:rPr>
        <w:t xml:space="preserve">436 088,94 </w:t>
      </w:r>
      <w:r w:rsidRPr="00CB5423">
        <w:rPr>
          <w:b/>
          <w:color w:val="000000"/>
          <w:sz w:val="27"/>
          <w:szCs w:val="27"/>
        </w:rPr>
        <w:t>тыс. рублей</w:t>
      </w:r>
      <w:r w:rsidRPr="00CB5423">
        <w:rPr>
          <w:color w:val="000000"/>
          <w:sz w:val="27"/>
          <w:szCs w:val="27"/>
        </w:rPr>
        <w:t>, в том числе:</w:t>
      </w:r>
    </w:p>
    <w:p w:rsidR="00CB5423" w:rsidRPr="00CB5423" w:rsidRDefault="000612BD" w:rsidP="00206582">
      <w:pPr>
        <w:rPr>
          <w:b/>
          <w:bCs/>
          <w:color w:val="000000"/>
          <w:sz w:val="26"/>
          <w:szCs w:val="26"/>
        </w:rPr>
      </w:pPr>
      <w:r w:rsidRPr="00CB5423">
        <w:rPr>
          <w:b/>
          <w:bCs/>
          <w:color w:val="000000"/>
          <w:sz w:val="26"/>
          <w:szCs w:val="26"/>
        </w:rPr>
        <w:t>в 2020 году:</w:t>
      </w:r>
    </w:p>
    <w:p w:rsidR="000612BD" w:rsidRPr="00CB5423" w:rsidRDefault="000612BD" w:rsidP="00206582">
      <w:pPr>
        <w:rPr>
          <w:color w:val="000000"/>
          <w:sz w:val="26"/>
          <w:szCs w:val="26"/>
        </w:rPr>
      </w:pPr>
      <w:r w:rsidRPr="00CB5423">
        <w:rPr>
          <w:color w:val="000000"/>
          <w:sz w:val="26"/>
          <w:szCs w:val="26"/>
        </w:rPr>
        <w:t>-</w:t>
      </w:r>
      <w:r w:rsidR="00CB5423" w:rsidRPr="00CB5423">
        <w:rPr>
          <w:color w:val="000000"/>
          <w:sz w:val="26"/>
          <w:szCs w:val="26"/>
        </w:rPr>
        <w:t xml:space="preserve"> </w:t>
      </w:r>
      <w:r w:rsidRPr="00CB5423">
        <w:rPr>
          <w:color w:val="000000"/>
          <w:sz w:val="26"/>
          <w:szCs w:val="26"/>
        </w:rPr>
        <w:t xml:space="preserve">за счет средств областного бюджета </w:t>
      </w:r>
      <w:r w:rsidRPr="00CB5423">
        <w:rPr>
          <w:b/>
          <w:sz w:val="26"/>
          <w:szCs w:val="26"/>
        </w:rPr>
        <w:t xml:space="preserve">61 522,67 </w:t>
      </w:r>
      <w:r w:rsidRPr="00CB5423">
        <w:rPr>
          <w:b/>
          <w:bCs/>
          <w:color w:val="000000"/>
          <w:sz w:val="26"/>
          <w:szCs w:val="26"/>
        </w:rPr>
        <w:t>тысяч рублей</w:t>
      </w:r>
      <w:r w:rsidRPr="00CB5423">
        <w:rPr>
          <w:color w:val="000000"/>
          <w:sz w:val="26"/>
          <w:szCs w:val="26"/>
        </w:rPr>
        <w:t>;</w:t>
      </w:r>
    </w:p>
    <w:p w:rsidR="000612BD" w:rsidRPr="00CB5423" w:rsidRDefault="000612BD" w:rsidP="00CB5423">
      <w:pPr>
        <w:rPr>
          <w:color w:val="000000"/>
          <w:sz w:val="26"/>
          <w:szCs w:val="26"/>
        </w:rPr>
      </w:pPr>
      <w:r w:rsidRPr="00CB5423">
        <w:rPr>
          <w:color w:val="000000"/>
          <w:sz w:val="26"/>
          <w:szCs w:val="26"/>
        </w:rPr>
        <w:t>-</w:t>
      </w:r>
      <w:r w:rsidR="00CB5423" w:rsidRPr="00CB5423">
        <w:rPr>
          <w:color w:val="000000"/>
          <w:sz w:val="26"/>
          <w:szCs w:val="26"/>
        </w:rPr>
        <w:t xml:space="preserve"> </w:t>
      </w:r>
      <w:r w:rsidRPr="00CB5423">
        <w:rPr>
          <w:color w:val="000000"/>
          <w:sz w:val="26"/>
          <w:szCs w:val="26"/>
        </w:rPr>
        <w:t xml:space="preserve">за счет средств Тихвинского городского поселения </w:t>
      </w:r>
      <w:r w:rsidRPr="00CB5423">
        <w:rPr>
          <w:b/>
          <w:bCs/>
          <w:color w:val="000000"/>
          <w:sz w:val="26"/>
          <w:szCs w:val="26"/>
        </w:rPr>
        <w:t>176 964,07 тысяч рублей</w:t>
      </w:r>
      <w:r w:rsidRPr="00CB5423">
        <w:rPr>
          <w:color w:val="000000"/>
          <w:sz w:val="26"/>
          <w:szCs w:val="26"/>
        </w:rPr>
        <w:t>;</w:t>
      </w:r>
    </w:p>
    <w:p w:rsidR="00CB5423" w:rsidRPr="00CB5423" w:rsidRDefault="000612BD" w:rsidP="00206582">
      <w:pPr>
        <w:rPr>
          <w:color w:val="000000"/>
          <w:sz w:val="26"/>
          <w:szCs w:val="26"/>
        </w:rPr>
      </w:pPr>
      <w:r w:rsidRPr="00CB5423">
        <w:rPr>
          <w:b/>
          <w:bCs/>
          <w:color w:val="000000"/>
          <w:sz w:val="26"/>
          <w:szCs w:val="26"/>
        </w:rPr>
        <w:t>в 2021 году:</w:t>
      </w:r>
      <w:r w:rsidRPr="00CB5423">
        <w:rPr>
          <w:color w:val="000000"/>
          <w:sz w:val="26"/>
          <w:szCs w:val="26"/>
        </w:rPr>
        <w:t xml:space="preserve"> </w:t>
      </w:r>
    </w:p>
    <w:p w:rsidR="000612BD" w:rsidRPr="00CB5423" w:rsidRDefault="000612BD" w:rsidP="00206582">
      <w:pPr>
        <w:rPr>
          <w:color w:val="000000"/>
          <w:sz w:val="26"/>
          <w:szCs w:val="26"/>
        </w:rPr>
      </w:pPr>
      <w:r w:rsidRPr="00CB5423">
        <w:rPr>
          <w:color w:val="000000"/>
          <w:sz w:val="26"/>
          <w:szCs w:val="26"/>
        </w:rPr>
        <w:t>-</w:t>
      </w:r>
      <w:r w:rsidR="00CB5423" w:rsidRPr="00CB5423">
        <w:rPr>
          <w:color w:val="000000"/>
          <w:sz w:val="26"/>
          <w:szCs w:val="26"/>
        </w:rPr>
        <w:t xml:space="preserve"> </w:t>
      </w:r>
      <w:r w:rsidRPr="00CB5423">
        <w:rPr>
          <w:color w:val="000000"/>
          <w:sz w:val="26"/>
          <w:szCs w:val="26"/>
        </w:rPr>
        <w:t xml:space="preserve">за счет средств областного бюджета </w:t>
      </w:r>
      <w:r w:rsidRPr="00CB5423">
        <w:rPr>
          <w:b/>
          <w:sz w:val="26"/>
          <w:szCs w:val="26"/>
        </w:rPr>
        <w:t>3 097,50</w:t>
      </w:r>
      <w:r w:rsidRPr="00CB5423">
        <w:rPr>
          <w:sz w:val="26"/>
          <w:szCs w:val="26"/>
        </w:rPr>
        <w:t xml:space="preserve"> </w:t>
      </w:r>
      <w:r w:rsidRPr="00CB5423">
        <w:rPr>
          <w:b/>
          <w:bCs/>
          <w:color w:val="000000"/>
          <w:sz w:val="26"/>
          <w:szCs w:val="26"/>
        </w:rPr>
        <w:t>тысяч рублей</w:t>
      </w:r>
      <w:r w:rsidRPr="00CB5423">
        <w:rPr>
          <w:color w:val="000000"/>
          <w:sz w:val="26"/>
          <w:szCs w:val="26"/>
        </w:rPr>
        <w:t>;</w:t>
      </w:r>
    </w:p>
    <w:p w:rsidR="000612BD" w:rsidRPr="00CB5423" w:rsidRDefault="000612BD" w:rsidP="00206582">
      <w:pPr>
        <w:rPr>
          <w:color w:val="000000"/>
          <w:sz w:val="26"/>
          <w:szCs w:val="26"/>
        </w:rPr>
      </w:pPr>
      <w:r w:rsidRPr="00CB5423">
        <w:rPr>
          <w:color w:val="000000"/>
          <w:sz w:val="26"/>
          <w:szCs w:val="26"/>
        </w:rPr>
        <w:t>-</w:t>
      </w:r>
      <w:r w:rsidR="00CB5423" w:rsidRPr="00CB5423">
        <w:rPr>
          <w:color w:val="000000"/>
          <w:sz w:val="26"/>
          <w:szCs w:val="26"/>
        </w:rPr>
        <w:t xml:space="preserve"> </w:t>
      </w:r>
      <w:r w:rsidRPr="00CB5423">
        <w:rPr>
          <w:color w:val="000000"/>
          <w:sz w:val="26"/>
          <w:szCs w:val="26"/>
        </w:rPr>
        <w:t xml:space="preserve">за счет средств Тихвинского городского поселения </w:t>
      </w:r>
      <w:r w:rsidRPr="00CB5423">
        <w:rPr>
          <w:b/>
          <w:bCs/>
          <w:color w:val="000000"/>
          <w:sz w:val="26"/>
          <w:szCs w:val="26"/>
        </w:rPr>
        <w:t>89 703,6 тысяч рублей</w:t>
      </w:r>
      <w:r w:rsidRPr="00CB5423">
        <w:rPr>
          <w:color w:val="000000"/>
          <w:sz w:val="26"/>
          <w:szCs w:val="26"/>
        </w:rPr>
        <w:t>;</w:t>
      </w:r>
    </w:p>
    <w:p w:rsidR="00CB5423" w:rsidRPr="00CB5423" w:rsidRDefault="000612BD" w:rsidP="00206582">
      <w:pPr>
        <w:rPr>
          <w:color w:val="000000"/>
          <w:sz w:val="26"/>
          <w:szCs w:val="26"/>
        </w:rPr>
      </w:pPr>
      <w:r w:rsidRPr="00CB5423">
        <w:rPr>
          <w:b/>
          <w:bCs/>
          <w:color w:val="000000"/>
          <w:sz w:val="26"/>
          <w:szCs w:val="26"/>
        </w:rPr>
        <w:t>в 2022 году</w:t>
      </w:r>
      <w:r w:rsidRPr="00CB5423">
        <w:rPr>
          <w:color w:val="000000"/>
          <w:sz w:val="26"/>
          <w:szCs w:val="26"/>
        </w:rPr>
        <w:t>:</w:t>
      </w:r>
      <w:r w:rsidR="00CB5423" w:rsidRPr="00CB5423">
        <w:rPr>
          <w:color w:val="000000"/>
          <w:sz w:val="26"/>
          <w:szCs w:val="26"/>
        </w:rPr>
        <w:t xml:space="preserve"> </w:t>
      </w:r>
    </w:p>
    <w:p w:rsidR="000612BD" w:rsidRPr="00CB5423" w:rsidRDefault="000612BD" w:rsidP="00206582">
      <w:pPr>
        <w:rPr>
          <w:color w:val="000000"/>
          <w:sz w:val="26"/>
          <w:szCs w:val="26"/>
        </w:rPr>
      </w:pPr>
      <w:r w:rsidRPr="00CB5423">
        <w:rPr>
          <w:color w:val="000000"/>
          <w:sz w:val="26"/>
          <w:szCs w:val="26"/>
        </w:rPr>
        <w:t>-</w:t>
      </w:r>
      <w:r w:rsidR="00CB5423" w:rsidRPr="00CB5423">
        <w:rPr>
          <w:color w:val="000000"/>
          <w:sz w:val="26"/>
          <w:szCs w:val="26"/>
        </w:rPr>
        <w:t xml:space="preserve"> </w:t>
      </w:r>
      <w:r w:rsidRPr="00CB5423">
        <w:rPr>
          <w:color w:val="000000"/>
          <w:sz w:val="26"/>
          <w:szCs w:val="26"/>
        </w:rPr>
        <w:t xml:space="preserve">за счет средств областного бюджета </w:t>
      </w:r>
      <w:r w:rsidRPr="00CB5423">
        <w:rPr>
          <w:b/>
          <w:sz w:val="26"/>
          <w:szCs w:val="26"/>
        </w:rPr>
        <w:t>3 097,50</w:t>
      </w:r>
      <w:r w:rsidRPr="00CB5423">
        <w:rPr>
          <w:sz w:val="26"/>
          <w:szCs w:val="26"/>
        </w:rPr>
        <w:t xml:space="preserve"> </w:t>
      </w:r>
      <w:r w:rsidRPr="00CB5423">
        <w:rPr>
          <w:b/>
          <w:bCs/>
          <w:color w:val="000000"/>
          <w:sz w:val="26"/>
          <w:szCs w:val="26"/>
        </w:rPr>
        <w:t>тысяч рублей</w:t>
      </w:r>
      <w:r w:rsidRPr="00CB5423">
        <w:rPr>
          <w:color w:val="000000"/>
          <w:sz w:val="26"/>
          <w:szCs w:val="26"/>
        </w:rPr>
        <w:t>;</w:t>
      </w:r>
    </w:p>
    <w:p w:rsidR="000612BD" w:rsidRPr="00CB5423" w:rsidRDefault="000612BD" w:rsidP="00206582">
      <w:pPr>
        <w:rPr>
          <w:color w:val="000000"/>
          <w:sz w:val="26"/>
          <w:szCs w:val="26"/>
        </w:rPr>
      </w:pPr>
      <w:r w:rsidRPr="00CB5423">
        <w:rPr>
          <w:color w:val="000000"/>
          <w:sz w:val="26"/>
          <w:szCs w:val="26"/>
        </w:rPr>
        <w:t>-</w:t>
      </w:r>
      <w:r w:rsidR="00CB5423" w:rsidRPr="00CB5423">
        <w:rPr>
          <w:color w:val="000000"/>
          <w:sz w:val="26"/>
          <w:szCs w:val="26"/>
        </w:rPr>
        <w:t xml:space="preserve"> </w:t>
      </w:r>
      <w:r w:rsidRPr="00CB5423">
        <w:rPr>
          <w:color w:val="000000"/>
          <w:sz w:val="26"/>
          <w:szCs w:val="26"/>
        </w:rPr>
        <w:t xml:space="preserve">за счет средств Тихвинского городского поселения </w:t>
      </w:r>
      <w:r w:rsidRPr="00CB5423">
        <w:rPr>
          <w:b/>
          <w:color w:val="000000"/>
          <w:sz w:val="26"/>
          <w:szCs w:val="26"/>
        </w:rPr>
        <w:t xml:space="preserve">101 703,6 </w:t>
      </w:r>
      <w:r w:rsidRPr="00CB5423">
        <w:rPr>
          <w:b/>
          <w:bCs/>
          <w:color w:val="000000"/>
          <w:sz w:val="26"/>
          <w:szCs w:val="26"/>
        </w:rPr>
        <w:t>тысяч рублей.</w:t>
      </w:r>
    </w:p>
    <w:p w:rsidR="000612BD" w:rsidRPr="00CB5423" w:rsidRDefault="000612BD" w:rsidP="00CB5423">
      <w:pPr>
        <w:ind w:firstLine="720"/>
        <w:rPr>
          <w:color w:val="000000"/>
          <w:sz w:val="27"/>
          <w:szCs w:val="27"/>
        </w:rPr>
      </w:pPr>
      <w:r w:rsidRPr="00CB5423">
        <w:rPr>
          <w:color w:val="000000"/>
          <w:sz w:val="27"/>
          <w:szCs w:val="27"/>
        </w:rPr>
        <w:t xml:space="preserve">1.3. </w:t>
      </w:r>
      <w:r w:rsidRPr="00CB5423">
        <w:rPr>
          <w:b/>
          <w:bCs/>
          <w:color w:val="000000"/>
          <w:sz w:val="27"/>
          <w:szCs w:val="27"/>
        </w:rPr>
        <w:t>Приложение №2 «План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B5423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«Развитие сети автомобильных дорог Тихвинского городского поселения» изложить в новой редакции (приложение).</w:t>
      </w:r>
    </w:p>
    <w:p w:rsidR="000612BD" w:rsidRPr="00DA1774" w:rsidRDefault="000612BD" w:rsidP="00CB5423">
      <w:pPr>
        <w:ind w:firstLine="720"/>
        <w:rPr>
          <w:color w:val="000000"/>
          <w:szCs w:val="28"/>
        </w:rPr>
      </w:pPr>
      <w:r w:rsidRPr="00DA1774">
        <w:rPr>
          <w:color w:val="000000"/>
          <w:szCs w:val="28"/>
        </w:rPr>
        <w:t>2.</w:t>
      </w:r>
      <w:r w:rsidRPr="00DA1774">
        <w:rPr>
          <w:szCs w:val="28"/>
        </w:rPr>
        <w:t xml:space="preserve"> </w:t>
      </w:r>
      <w:r w:rsidRPr="00DA1774">
        <w:rPr>
          <w:color w:val="000000"/>
          <w:szCs w:val="28"/>
        </w:rPr>
        <w:t xml:space="preserve">Признать утратившим силу постановление администрации Тихвинского района от </w:t>
      </w:r>
      <w:r w:rsidRPr="00DA1774">
        <w:rPr>
          <w:b/>
          <w:color w:val="000000"/>
          <w:szCs w:val="28"/>
        </w:rPr>
        <w:t>5 февраля 2020 года №01-234-а</w:t>
      </w:r>
      <w:r w:rsidRPr="00DA1774">
        <w:rPr>
          <w:color w:val="000000"/>
          <w:szCs w:val="28"/>
        </w:rPr>
        <w:t xml:space="preserve"> «О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15 октября 2019 года №01-2429-а».  </w:t>
      </w:r>
    </w:p>
    <w:p w:rsidR="000612BD" w:rsidRPr="00DA1774" w:rsidRDefault="000612BD" w:rsidP="00CB5423">
      <w:pPr>
        <w:ind w:firstLine="720"/>
        <w:rPr>
          <w:color w:val="000000"/>
          <w:szCs w:val="28"/>
        </w:rPr>
      </w:pPr>
      <w:r w:rsidRPr="00DA1774">
        <w:rPr>
          <w:color w:val="000000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DA1774" w:rsidRPr="00DA1774">
        <w:rPr>
          <w:color w:val="000000"/>
          <w:szCs w:val="28"/>
        </w:rPr>
        <w:t>- председателя комитета жилищно</w:t>
      </w:r>
      <w:r w:rsidR="006073DF" w:rsidRPr="006073DF">
        <w:rPr>
          <w:color w:val="000000"/>
          <w:sz w:val="12"/>
          <w:szCs w:val="28"/>
        </w:rPr>
        <w:t xml:space="preserve"> </w:t>
      </w:r>
      <w:r w:rsidR="00DA1774" w:rsidRPr="00DA1774">
        <w:rPr>
          <w:color w:val="000000"/>
          <w:szCs w:val="28"/>
        </w:rPr>
        <w:t>-</w:t>
      </w:r>
      <w:r w:rsidR="006073DF" w:rsidRPr="006073DF">
        <w:rPr>
          <w:color w:val="000000"/>
          <w:sz w:val="10"/>
          <w:szCs w:val="28"/>
        </w:rPr>
        <w:t xml:space="preserve"> </w:t>
      </w:r>
      <w:r w:rsidR="00DA1774" w:rsidRPr="00DA1774">
        <w:rPr>
          <w:color w:val="000000"/>
          <w:szCs w:val="28"/>
        </w:rPr>
        <w:t>коммунального хозяйства</w:t>
      </w:r>
      <w:r w:rsidRPr="00DA1774">
        <w:rPr>
          <w:color w:val="000000"/>
          <w:szCs w:val="28"/>
        </w:rPr>
        <w:t>.</w:t>
      </w:r>
    </w:p>
    <w:p w:rsidR="000612BD" w:rsidRPr="00DA1774" w:rsidRDefault="000612BD">
      <w:pPr>
        <w:ind w:firstLine="225"/>
        <w:rPr>
          <w:color w:val="000000"/>
          <w:szCs w:val="28"/>
        </w:rPr>
      </w:pPr>
    </w:p>
    <w:p w:rsidR="000612BD" w:rsidRPr="00CB5423" w:rsidRDefault="000612BD">
      <w:pPr>
        <w:ind w:firstLine="225"/>
        <w:rPr>
          <w:color w:val="000000"/>
          <w:sz w:val="26"/>
          <w:szCs w:val="26"/>
        </w:rPr>
      </w:pPr>
    </w:p>
    <w:p w:rsidR="00CB5423" w:rsidRPr="006F3F8C" w:rsidRDefault="00CB5423" w:rsidP="00206582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612BD" w:rsidRDefault="000612BD" w:rsidP="00CB5423">
      <w:pPr>
        <w:rPr>
          <w:color w:val="000000"/>
          <w:sz w:val="24"/>
          <w:szCs w:val="24"/>
        </w:rPr>
      </w:pPr>
    </w:p>
    <w:p w:rsidR="00CB5423" w:rsidRDefault="00CB5423" w:rsidP="00CB5423">
      <w:pPr>
        <w:rPr>
          <w:color w:val="000000"/>
        </w:rPr>
      </w:pPr>
    </w:p>
    <w:p w:rsidR="00DA1774" w:rsidRDefault="00DA1774" w:rsidP="00CB5423">
      <w:pPr>
        <w:rPr>
          <w:color w:val="000000"/>
        </w:rPr>
      </w:pPr>
    </w:p>
    <w:p w:rsidR="00DA1774" w:rsidRDefault="00DA1774" w:rsidP="00CB5423">
      <w:pPr>
        <w:rPr>
          <w:color w:val="000000"/>
        </w:rPr>
      </w:pPr>
    </w:p>
    <w:p w:rsidR="000612BD" w:rsidRDefault="000612BD">
      <w:pPr>
        <w:ind w:firstLine="225"/>
        <w:rPr>
          <w:color w:val="000000"/>
        </w:rPr>
      </w:pPr>
    </w:p>
    <w:p w:rsidR="000612BD" w:rsidRPr="00CB5423" w:rsidRDefault="000612BD">
      <w:pPr>
        <w:rPr>
          <w:color w:val="000000"/>
          <w:sz w:val="24"/>
        </w:rPr>
      </w:pPr>
      <w:r w:rsidRPr="00CB5423">
        <w:rPr>
          <w:color w:val="000000"/>
          <w:sz w:val="24"/>
        </w:rPr>
        <w:t>Евпак Елена Анатольевна,</w:t>
      </w:r>
    </w:p>
    <w:p w:rsidR="000612BD" w:rsidRPr="00CB5423" w:rsidRDefault="000612BD">
      <w:pPr>
        <w:rPr>
          <w:color w:val="000000"/>
          <w:sz w:val="24"/>
        </w:rPr>
      </w:pPr>
      <w:r w:rsidRPr="00CB5423">
        <w:rPr>
          <w:color w:val="000000"/>
          <w:sz w:val="24"/>
        </w:rPr>
        <w:t>56-188</w:t>
      </w:r>
    </w:p>
    <w:p w:rsidR="000612BD" w:rsidRDefault="000612BD">
      <w:pPr>
        <w:ind w:firstLine="225"/>
        <w:rPr>
          <w:color w:val="000000"/>
        </w:rPr>
      </w:pPr>
    </w:p>
    <w:p w:rsidR="000612BD" w:rsidRDefault="000612BD" w:rsidP="00206582">
      <w:pPr>
        <w:rPr>
          <w:color w:val="000000"/>
        </w:rPr>
      </w:pPr>
    </w:p>
    <w:p w:rsidR="000612BD" w:rsidRPr="00CB5423" w:rsidRDefault="000612BD" w:rsidP="00CB5423">
      <w:pPr>
        <w:rPr>
          <w:i/>
          <w:color w:val="000000"/>
          <w:sz w:val="18"/>
          <w:szCs w:val="18"/>
        </w:rPr>
      </w:pPr>
      <w:r w:rsidRPr="00CB5423">
        <w:rPr>
          <w:b/>
          <w:bCs/>
          <w:i/>
          <w:color w:val="000000"/>
          <w:sz w:val="18"/>
          <w:szCs w:val="18"/>
        </w:rPr>
        <w:t>СОГЛАСОВАНО:</w:t>
      </w:r>
      <w:r w:rsidRPr="00CB5423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567"/>
        <w:gridCol w:w="2147"/>
      </w:tblGrid>
      <w:tr w:rsidR="00CB5423" w:rsidRPr="00CB5423" w:rsidTr="00CB5423">
        <w:tc>
          <w:tcPr>
            <w:tcW w:w="6379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 w:rsidR="00DA1774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CB5423">
              <w:rPr>
                <w:i/>
                <w:color w:val="000000"/>
                <w:sz w:val="18"/>
                <w:szCs w:val="18"/>
              </w:rPr>
              <w:t>-</w:t>
            </w:r>
            <w:r w:rsidR="00DA1774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CB5423">
              <w:rPr>
                <w:i/>
                <w:color w:val="000000"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56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</w:p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CB5423" w:rsidRPr="00CB5423" w:rsidTr="00CB5423">
        <w:tc>
          <w:tcPr>
            <w:tcW w:w="6379" w:type="dxa"/>
          </w:tcPr>
          <w:p w:rsidR="00CB5423" w:rsidRPr="00CB5423" w:rsidRDefault="00CB5423" w:rsidP="00DA1774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56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</w:p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CB5423" w:rsidRPr="00CB5423" w:rsidTr="00CB5423">
        <w:tc>
          <w:tcPr>
            <w:tcW w:w="6379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 w:rsidR="00DA1774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CB5423">
              <w:rPr>
                <w:i/>
                <w:color w:val="000000"/>
                <w:sz w:val="18"/>
                <w:szCs w:val="18"/>
              </w:rPr>
              <w:t>-</w:t>
            </w:r>
            <w:r w:rsidR="00DA1774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CB5423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56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CB5423" w:rsidRPr="00CB5423" w:rsidTr="00CB5423">
        <w:tc>
          <w:tcPr>
            <w:tcW w:w="6379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CB5423" w:rsidRPr="00CB5423" w:rsidTr="00CB5423">
        <w:tc>
          <w:tcPr>
            <w:tcW w:w="6379" w:type="dxa"/>
          </w:tcPr>
          <w:p w:rsidR="00CB5423" w:rsidRPr="00CB5423" w:rsidRDefault="00CB5423" w:rsidP="00CB5423">
            <w:pPr>
              <w:rPr>
                <w:i/>
                <w:sz w:val="18"/>
                <w:szCs w:val="18"/>
              </w:rPr>
            </w:pPr>
            <w:r w:rsidRPr="00CB5423">
              <w:rPr>
                <w:i/>
                <w:sz w:val="18"/>
                <w:szCs w:val="18"/>
              </w:rPr>
              <w:t>Заведующий отделом бухгалтерского учета и отчетности</w:t>
            </w:r>
          </w:p>
        </w:tc>
        <w:tc>
          <w:tcPr>
            <w:tcW w:w="567" w:type="dxa"/>
          </w:tcPr>
          <w:p w:rsidR="00CB5423" w:rsidRPr="00CB5423" w:rsidRDefault="00CB5423" w:rsidP="00CB5423">
            <w:pPr>
              <w:rPr>
                <w:i/>
                <w:sz w:val="18"/>
                <w:szCs w:val="18"/>
              </w:rPr>
            </w:pPr>
          </w:p>
          <w:p w:rsidR="00CB5423" w:rsidRPr="00CB5423" w:rsidRDefault="00CB5423" w:rsidP="00CB5423">
            <w:pPr>
              <w:rPr>
                <w:i/>
                <w:sz w:val="18"/>
                <w:szCs w:val="18"/>
              </w:rPr>
            </w:pPr>
          </w:p>
        </w:tc>
        <w:tc>
          <w:tcPr>
            <w:tcW w:w="2147" w:type="dxa"/>
          </w:tcPr>
          <w:p w:rsidR="00CB5423" w:rsidRPr="00CB5423" w:rsidRDefault="00CB5423" w:rsidP="00CB5423">
            <w:pPr>
              <w:rPr>
                <w:i/>
                <w:sz w:val="18"/>
                <w:szCs w:val="18"/>
              </w:rPr>
            </w:pPr>
            <w:r w:rsidRPr="00CB5423">
              <w:rPr>
                <w:i/>
                <w:sz w:val="18"/>
                <w:szCs w:val="18"/>
              </w:rPr>
              <w:t>Жиркова Л.И.</w:t>
            </w:r>
          </w:p>
        </w:tc>
      </w:tr>
      <w:tr w:rsidR="00CB5423" w:rsidRPr="00CB5423" w:rsidTr="00CB5423">
        <w:tc>
          <w:tcPr>
            <w:tcW w:w="6379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56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CB5423" w:rsidRPr="00CB5423" w:rsidTr="00CB5423">
        <w:tc>
          <w:tcPr>
            <w:tcW w:w="6379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Заведующий отделом по благоустройству, дорожному хозяйству и транспорту комитета жилищно-коммунального хозяйства </w:t>
            </w:r>
          </w:p>
        </w:tc>
        <w:tc>
          <w:tcPr>
            <w:tcW w:w="56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4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</w:p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>Громова Е.В.</w:t>
            </w:r>
          </w:p>
        </w:tc>
      </w:tr>
      <w:tr w:rsidR="00CB5423" w:rsidRPr="00CB5423" w:rsidTr="00CB5423">
        <w:tc>
          <w:tcPr>
            <w:tcW w:w="6379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</w:tcPr>
          <w:p w:rsidR="00CB5423" w:rsidRPr="00CB5423" w:rsidRDefault="00CB5423" w:rsidP="00CB5423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0612BD" w:rsidRPr="00CB5423" w:rsidRDefault="000612BD" w:rsidP="00206582">
      <w:pPr>
        <w:rPr>
          <w:i/>
          <w:color w:val="000000"/>
          <w:sz w:val="18"/>
          <w:szCs w:val="18"/>
        </w:rPr>
      </w:pPr>
    </w:p>
    <w:p w:rsidR="000612BD" w:rsidRPr="00CB5423" w:rsidRDefault="000612BD" w:rsidP="00206582">
      <w:pPr>
        <w:rPr>
          <w:i/>
          <w:color w:val="000000"/>
          <w:sz w:val="18"/>
          <w:szCs w:val="18"/>
        </w:rPr>
      </w:pPr>
      <w:r w:rsidRPr="00CB5423">
        <w:rPr>
          <w:b/>
          <w:bCs/>
          <w:i/>
          <w:color w:val="000000"/>
          <w:sz w:val="18"/>
          <w:szCs w:val="18"/>
        </w:rPr>
        <w:t>РАССЫЛКА:</w:t>
      </w:r>
      <w:r w:rsidRPr="00CB5423">
        <w:rPr>
          <w:i/>
          <w:color w:val="000000"/>
          <w:sz w:val="18"/>
          <w:szCs w:val="18"/>
        </w:rPr>
        <w:t xml:space="preserve"> 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2304"/>
      </w:tblGrid>
      <w:tr w:rsidR="000612BD" w:rsidRPr="00CB5423" w:rsidTr="00CB5423">
        <w:tc>
          <w:tcPr>
            <w:tcW w:w="6765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2BD" w:rsidRPr="00CB5423" w:rsidTr="00CB5423">
        <w:tc>
          <w:tcPr>
            <w:tcW w:w="6765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2BD" w:rsidRPr="00CB5423" w:rsidTr="00CB5423">
        <w:tc>
          <w:tcPr>
            <w:tcW w:w="6765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2BD" w:rsidRPr="00CB5423" w:rsidTr="00CB5423">
        <w:tc>
          <w:tcPr>
            <w:tcW w:w="6765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2BD" w:rsidRPr="00CB5423" w:rsidTr="00CB5423">
        <w:tc>
          <w:tcPr>
            <w:tcW w:w="6765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2BD" w:rsidRPr="00CB5423" w:rsidTr="00CB5423">
        <w:tc>
          <w:tcPr>
            <w:tcW w:w="6765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570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2BD" w:rsidRPr="00CB5423" w:rsidTr="00CB5423">
        <w:tc>
          <w:tcPr>
            <w:tcW w:w="6765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>Корцову А.М.</w:t>
            </w:r>
          </w:p>
        </w:tc>
        <w:tc>
          <w:tcPr>
            <w:tcW w:w="570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2BD" w:rsidRPr="00CB5423" w:rsidTr="00CB5423">
        <w:tc>
          <w:tcPr>
            <w:tcW w:w="6765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CB542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Pr="00CB542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</w:tcPr>
          <w:p w:rsidR="000612BD" w:rsidRPr="00CB5423" w:rsidRDefault="000612BD" w:rsidP="00206582">
            <w:pPr>
              <w:rPr>
                <w:i/>
                <w:color w:val="000000"/>
                <w:sz w:val="18"/>
                <w:szCs w:val="18"/>
              </w:rPr>
            </w:pPr>
            <w:r w:rsidRPr="00CB542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612BD" w:rsidRDefault="000612BD" w:rsidP="00206582">
      <w:pPr>
        <w:rPr>
          <w:color w:val="000000"/>
        </w:rPr>
        <w:sectPr w:rsidR="000612BD" w:rsidSect="006073D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B5423" w:rsidRPr="00206582" w:rsidRDefault="00CB5423" w:rsidP="00CB5423">
      <w:pPr>
        <w:ind w:left="10080"/>
        <w:rPr>
          <w:sz w:val="24"/>
        </w:rPr>
      </w:pPr>
      <w:r w:rsidRPr="00206582">
        <w:rPr>
          <w:sz w:val="24"/>
        </w:rPr>
        <w:lastRenderedPageBreak/>
        <w:t xml:space="preserve">Приложение </w:t>
      </w:r>
    </w:p>
    <w:p w:rsidR="00CB5423" w:rsidRPr="00206582" w:rsidRDefault="00CB5423" w:rsidP="00CB5423">
      <w:pPr>
        <w:ind w:left="10080"/>
        <w:rPr>
          <w:sz w:val="24"/>
        </w:rPr>
      </w:pPr>
      <w:r w:rsidRPr="00206582">
        <w:rPr>
          <w:sz w:val="24"/>
        </w:rPr>
        <w:t xml:space="preserve">к постановлению администрации </w:t>
      </w:r>
    </w:p>
    <w:p w:rsidR="00CB5423" w:rsidRPr="00206582" w:rsidRDefault="00CB5423" w:rsidP="00CB5423">
      <w:pPr>
        <w:ind w:left="10080"/>
        <w:rPr>
          <w:sz w:val="24"/>
        </w:rPr>
      </w:pPr>
      <w:r w:rsidRPr="00206582">
        <w:rPr>
          <w:sz w:val="24"/>
        </w:rPr>
        <w:t xml:space="preserve">Тихвинского района </w:t>
      </w:r>
    </w:p>
    <w:p w:rsidR="00CB5423" w:rsidRPr="00206582" w:rsidRDefault="00CB5423" w:rsidP="00CB5423">
      <w:pPr>
        <w:ind w:left="10080"/>
        <w:rPr>
          <w:sz w:val="24"/>
        </w:rPr>
      </w:pPr>
      <w:r w:rsidRPr="00206582">
        <w:rPr>
          <w:sz w:val="24"/>
        </w:rPr>
        <w:t xml:space="preserve">от </w:t>
      </w:r>
      <w:r w:rsidR="00206582">
        <w:rPr>
          <w:sz w:val="24"/>
        </w:rPr>
        <w:t xml:space="preserve">8 </w:t>
      </w:r>
      <w:r w:rsidRPr="00206582">
        <w:rPr>
          <w:sz w:val="24"/>
        </w:rPr>
        <w:t>апреля 2020 г. №01-</w:t>
      </w:r>
      <w:r w:rsidR="00206582">
        <w:rPr>
          <w:sz w:val="24"/>
        </w:rPr>
        <w:t>746</w:t>
      </w:r>
      <w:r w:rsidRPr="00206582">
        <w:rPr>
          <w:sz w:val="24"/>
        </w:rPr>
        <w:t>-а</w:t>
      </w:r>
    </w:p>
    <w:p w:rsidR="00CB5423" w:rsidRPr="00206582" w:rsidRDefault="00CB5423" w:rsidP="00206582">
      <w:pPr>
        <w:rPr>
          <w:sz w:val="24"/>
        </w:rPr>
      </w:pPr>
    </w:p>
    <w:p w:rsidR="000612BD" w:rsidRPr="00206582" w:rsidRDefault="000612BD" w:rsidP="00206582">
      <w:pPr>
        <w:ind w:firstLine="225"/>
        <w:jc w:val="right"/>
      </w:pPr>
    </w:p>
    <w:p w:rsidR="000612BD" w:rsidRPr="006073DF" w:rsidRDefault="000612BD" w:rsidP="00206582">
      <w:pPr>
        <w:ind w:firstLine="225"/>
        <w:jc w:val="right"/>
        <w:rPr>
          <w:color w:val="000000"/>
          <w:sz w:val="24"/>
        </w:rPr>
      </w:pPr>
    </w:p>
    <w:p w:rsidR="000612BD" w:rsidRPr="006073DF" w:rsidRDefault="000612BD" w:rsidP="00206582">
      <w:pPr>
        <w:ind w:firstLine="225"/>
        <w:jc w:val="right"/>
        <w:rPr>
          <w:color w:val="000000"/>
          <w:sz w:val="22"/>
        </w:rPr>
      </w:pPr>
      <w:r w:rsidRPr="006073DF">
        <w:rPr>
          <w:color w:val="000000"/>
          <w:sz w:val="22"/>
        </w:rPr>
        <w:t>Приложение №2</w:t>
      </w:r>
    </w:p>
    <w:p w:rsidR="00CB5423" w:rsidRPr="006073DF" w:rsidRDefault="000612BD" w:rsidP="00206582">
      <w:pPr>
        <w:ind w:firstLine="225"/>
        <w:jc w:val="right"/>
        <w:rPr>
          <w:color w:val="000000"/>
          <w:sz w:val="22"/>
        </w:rPr>
      </w:pPr>
      <w:r w:rsidRPr="006073DF">
        <w:rPr>
          <w:color w:val="000000"/>
          <w:sz w:val="22"/>
        </w:rPr>
        <w:t xml:space="preserve">к муниципальной программе </w:t>
      </w:r>
    </w:p>
    <w:p w:rsidR="000612BD" w:rsidRPr="006073DF" w:rsidRDefault="000612BD" w:rsidP="00206582">
      <w:pPr>
        <w:ind w:firstLine="225"/>
        <w:jc w:val="right"/>
        <w:rPr>
          <w:color w:val="000000"/>
          <w:sz w:val="22"/>
        </w:rPr>
      </w:pPr>
      <w:r w:rsidRPr="006073DF">
        <w:rPr>
          <w:color w:val="000000"/>
          <w:sz w:val="22"/>
        </w:rPr>
        <w:t>Тихвинского городского поселения</w:t>
      </w:r>
    </w:p>
    <w:p w:rsidR="00CB5423" w:rsidRPr="006073DF" w:rsidRDefault="000612BD" w:rsidP="00206582">
      <w:pPr>
        <w:ind w:firstLine="225"/>
        <w:jc w:val="right"/>
        <w:rPr>
          <w:color w:val="000000"/>
          <w:sz w:val="22"/>
        </w:rPr>
      </w:pPr>
      <w:r w:rsidRPr="006073DF">
        <w:rPr>
          <w:color w:val="000000"/>
          <w:sz w:val="22"/>
        </w:rPr>
        <w:t xml:space="preserve">«Развитие сети автомобильных дорог </w:t>
      </w:r>
    </w:p>
    <w:p w:rsidR="000612BD" w:rsidRPr="006073DF" w:rsidRDefault="000612BD" w:rsidP="00206582">
      <w:pPr>
        <w:ind w:firstLine="225"/>
        <w:jc w:val="right"/>
        <w:rPr>
          <w:color w:val="000000"/>
          <w:sz w:val="22"/>
        </w:rPr>
      </w:pPr>
      <w:r w:rsidRPr="006073DF">
        <w:rPr>
          <w:color w:val="000000"/>
          <w:sz w:val="22"/>
        </w:rPr>
        <w:t>Тихвинского городского поселения»</w:t>
      </w:r>
    </w:p>
    <w:p w:rsidR="000612BD" w:rsidRDefault="000612BD" w:rsidP="00206582">
      <w:pPr>
        <w:rPr>
          <w:color w:val="000000"/>
        </w:rPr>
      </w:pPr>
    </w:p>
    <w:p w:rsidR="000612BD" w:rsidRDefault="000612BD" w:rsidP="00206582">
      <w:pPr>
        <w:ind w:firstLine="225"/>
        <w:jc w:val="center"/>
        <w:rPr>
          <w:b/>
          <w:bCs/>
          <w:color w:val="000000"/>
          <w:sz w:val="20"/>
        </w:rPr>
      </w:pPr>
    </w:p>
    <w:p w:rsidR="000612BD" w:rsidRPr="00AA5071" w:rsidRDefault="000612BD" w:rsidP="00206582">
      <w:pPr>
        <w:ind w:firstLine="225"/>
        <w:jc w:val="center"/>
        <w:rPr>
          <w:b/>
          <w:bCs/>
          <w:color w:val="000000"/>
          <w:sz w:val="20"/>
        </w:rPr>
      </w:pPr>
      <w:r w:rsidRPr="00AA5071">
        <w:rPr>
          <w:b/>
          <w:bCs/>
          <w:color w:val="000000"/>
          <w:sz w:val="20"/>
        </w:rPr>
        <w:t>ПЛАН РЕАЛИЗАЦИИ</w:t>
      </w:r>
    </w:p>
    <w:p w:rsidR="000612BD" w:rsidRPr="00AA5071" w:rsidRDefault="000612BD" w:rsidP="00206582">
      <w:pPr>
        <w:ind w:firstLine="225"/>
        <w:jc w:val="center"/>
        <w:rPr>
          <w:b/>
          <w:bCs/>
          <w:color w:val="000000"/>
          <w:sz w:val="20"/>
        </w:rPr>
      </w:pPr>
      <w:r w:rsidRPr="00AA5071">
        <w:rPr>
          <w:b/>
          <w:bCs/>
          <w:color w:val="000000"/>
          <w:sz w:val="20"/>
        </w:rPr>
        <w:t xml:space="preserve">муниципальной программы Тихвинского городского поселения </w:t>
      </w:r>
    </w:p>
    <w:p w:rsidR="000612BD" w:rsidRDefault="000612BD" w:rsidP="00206582">
      <w:pPr>
        <w:ind w:firstLine="225"/>
        <w:jc w:val="center"/>
        <w:rPr>
          <w:color w:val="000000"/>
          <w:sz w:val="20"/>
        </w:rPr>
      </w:pPr>
      <w:r w:rsidRPr="00AA5071">
        <w:rPr>
          <w:b/>
          <w:bCs/>
          <w:color w:val="000000"/>
          <w:sz w:val="20"/>
        </w:rPr>
        <w:t>«Развитие сети автомобильных дорог</w:t>
      </w:r>
      <w:r w:rsidRPr="00AA5071">
        <w:rPr>
          <w:color w:val="000000"/>
          <w:sz w:val="20"/>
        </w:rPr>
        <w:t xml:space="preserve"> </w:t>
      </w:r>
      <w:r w:rsidRPr="00AA5071">
        <w:rPr>
          <w:b/>
          <w:bCs/>
          <w:color w:val="000000"/>
          <w:sz w:val="20"/>
        </w:rPr>
        <w:t>Тихвинского городского поселения»</w:t>
      </w:r>
      <w:r w:rsidRPr="00AA5071">
        <w:rPr>
          <w:color w:val="000000"/>
          <w:sz w:val="20"/>
        </w:rPr>
        <w:t xml:space="preserve"> </w:t>
      </w:r>
    </w:p>
    <w:p w:rsidR="006073DF" w:rsidRPr="00AA5071" w:rsidRDefault="006073DF" w:rsidP="00206582">
      <w:pPr>
        <w:ind w:firstLine="225"/>
        <w:jc w:val="center"/>
        <w:rPr>
          <w:color w:val="000000"/>
          <w:sz w:val="20"/>
        </w:rPr>
      </w:pPr>
      <w:r>
        <w:rPr>
          <w:color w:val="000000"/>
          <w:sz w:val="20"/>
        </w:rPr>
        <w:t>в новой редакции</w:t>
      </w:r>
    </w:p>
    <w:p w:rsidR="000612BD" w:rsidRDefault="000612BD" w:rsidP="00206582">
      <w:pPr>
        <w:ind w:firstLine="225"/>
        <w:jc w:val="center"/>
        <w:rPr>
          <w:color w:val="000000"/>
        </w:rPr>
      </w:pPr>
    </w:p>
    <w:tbl>
      <w:tblPr>
        <w:tblW w:w="15452" w:type="dxa"/>
        <w:tblInd w:w="-19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62"/>
        <w:gridCol w:w="1491"/>
        <w:gridCol w:w="1211"/>
        <w:gridCol w:w="1378"/>
        <w:gridCol w:w="1269"/>
        <w:gridCol w:w="1501"/>
        <w:gridCol w:w="1703"/>
        <w:gridCol w:w="1237"/>
      </w:tblGrid>
      <w:tr w:rsidR="000612BD" w:rsidRPr="00CB5423" w:rsidTr="00CB5423">
        <w:trPr>
          <w:trHeight w:val="807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Оценка расходов </w:t>
            </w:r>
          </w:p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0612BD" w:rsidRPr="00CB5423" w:rsidTr="00CB5423">
        <w:trPr>
          <w:trHeight w:val="610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Местный бюджет (ТГП)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Прочие</w:t>
            </w:r>
          </w:p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источники  </w:t>
            </w:r>
          </w:p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0612BD" w:rsidRPr="00CB5423" w:rsidTr="00CB5423">
        <w:trPr>
          <w:trHeight w:val="19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Основное мероприятие 1 «Поддержание существующей сети дорог Тихвинского городского поселения»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612BD" w:rsidRPr="00CB5423" w:rsidTr="00CB5423">
        <w:trPr>
          <w:trHeight w:val="610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39 803,60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39 803,60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39 803,60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39 803,60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39 803,60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39 803,60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1.2. Содержание автомобильных дорог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Комитет </w:t>
            </w:r>
            <w:r w:rsidRPr="00CB5423">
              <w:rPr>
                <w:color w:val="000000"/>
                <w:sz w:val="22"/>
                <w:szCs w:val="22"/>
              </w:rPr>
              <w:lastRenderedPageBreak/>
              <w:t>ЖКХ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lastRenderedPageBreak/>
              <w:t xml:space="preserve">2020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4 193,52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4 193,52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20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4 000,00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4 000,00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600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1.3.</w:t>
            </w:r>
            <w:r w:rsidR="006073D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B5423">
              <w:rPr>
                <w:b/>
                <w:color w:val="000000"/>
                <w:sz w:val="22"/>
                <w:szCs w:val="22"/>
              </w:rPr>
              <w:t>Ремонт автомобильных дорог, дворовых территорий   и улиц г.Тихвина (в т.ч. за счет средств бюджета Тихвинского района)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51 452,61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left="-152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51 452,61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20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35 400,00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35 400,00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47 600,00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47 600,00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75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6073DF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1.4.</w:t>
            </w:r>
            <w:r w:rsidRPr="00CB5423">
              <w:rPr>
                <w:sz w:val="22"/>
                <w:szCs w:val="22"/>
              </w:rPr>
              <w:t xml:space="preserve"> </w:t>
            </w:r>
            <w:r w:rsidRPr="00CB5423">
              <w:rPr>
                <w:color w:val="000000"/>
                <w:sz w:val="22"/>
                <w:szCs w:val="22"/>
              </w:rPr>
              <w:t>«</w:t>
            </w:r>
            <w:r w:rsidRPr="00CB5423">
              <w:rPr>
                <w:b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социально- значимый характер»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20 053,58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18 449,29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1 604, 28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403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1.5.</w:t>
            </w:r>
            <w:r w:rsidR="006073D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B5423">
              <w:rPr>
                <w:b/>
                <w:color w:val="000000"/>
                <w:sz w:val="22"/>
                <w:szCs w:val="22"/>
              </w:rPr>
              <w:t xml:space="preserve">Ремонт автомобильных дорог общего пользования местного значения -софинансирование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20 714,466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17 704,69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3 009,765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3 497,50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3 097,50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400,00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3 497,50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3 097,50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400,00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sz w:val="22"/>
                <w:szCs w:val="22"/>
              </w:rPr>
            </w:pPr>
          </w:p>
          <w:p w:rsidR="000612BD" w:rsidRPr="00CB5423" w:rsidRDefault="000612BD" w:rsidP="00206582">
            <w:pPr>
              <w:rPr>
                <w:b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1.6.</w:t>
            </w:r>
            <w:r w:rsidR="006073DF">
              <w:rPr>
                <w:b/>
                <w:sz w:val="22"/>
                <w:szCs w:val="22"/>
              </w:rPr>
              <w:t xml:space="preserve"> </w:t>
            </w:r>
            <w:r w:rsidRPr="00CB5423">
              <w:rPr>
                <w:b/>
                <w:sz w:val="22"/>
                <w:szCs w:val="22"/>
              </w:rPr>
              <w:t xml:space="preserve">Ремонт автомобильных дорог и улиц г. Тихвина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</w:p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47 000, 00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</w:p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</w:p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47 000, 00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1</w:t>
            </w:r>
            <w:r w:rsidRPr="00CB5423">
              <w:rPr>
                <w:b/>
                <w:sz w:val="22"/>
                <w:szCs w:val="22"/>
              </w:rPr>
              <w:t>.7.</w:t>
            </w:r>
            <w:r w:rsidR="006073DF">
              <w:rPr>
                <w:b/>
                <w:sz w:val="22"/>
                <w:szCs w:val="22"/>
              </w:rPr>
              <w:t xml:space="preserve"> </w:t>
            </w:r>
            <w:r w:rsidRPr="00CB5423">
              <w:rPr>
                <w:b/>
                <w:sz w:val="22"/>
                <w:szCs w:val="22"/>
              </w:rPr>
              <w:t xml:space="preserve">Проведение мероприятий в рамках историко-культурного фестиваля "VII Русские Ганзейские дни"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25 368, 693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25 368, 693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sz w:val="22"/>
                <w:szCs w:val="22"/>
              </w:rPr>
            </w:pPr>
          </w:p>
          <w:p w:rsidR="000612BD" w:rsidRPr="00CB5423" w:rsidRDefault="000612BD" w:rsidP="00206582">
            <w:pPr>
              <w:jc w:val="center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465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  <w:r w:rsidRPr="00CB5423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600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«Поддержание существующей сети дорог Тихвинского городского поселения»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208 586,44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61 522,67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147 063,77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 xml:space="preserve">   82 901,1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3 097,50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79 803,6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20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94 901,10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3 097,50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91 803,6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2020-2022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275 703,31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 xml:space="preserve">   9 292,50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266 410,8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9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2. «Строительство и реконструкция автомобильных дорог» </w:t>
            </w:r>
          </w:p>
        </w:tc>
      </w:tr>
      <w:tr w:rsidR="000612BD" w:rsidRPr="00CB5423" w:rsidTr="00CB5423">
        <w:trPr>
          <w:trHeight w:val="403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2.1.</w:t>
            </w:r>
            <w:r w:rsidR="006073DF">
              <w:rPr>
                <w:color w:val="000000"/>
                <w:sz w:val="22"/>
                <w:szCs w:val="22"/>
              </w:rPr>
              <w:t xml:space="preserve"> </w:t>
            </w:r>
            <w:r w:rsidRPr="00CB5423">
              <w:rPr>
                <w:color w:val="000000"/>
                <w:sz w:val="22"/>
                <w:szCs w:val="22"/>
              </w:rPr>
              <w:t>Проектирование и строительство (реконструкция)автомобильных дорог общего пользования местного значения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3 975,30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3 975,30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2900,00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2900,00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2900,00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2900,00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403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«Строительство и реконструкция автомобильных дорог»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CB542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3 975,30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3 975,30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CB542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2900,00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2900,00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20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CB542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2900,00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2900,00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2020-2022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9 775,30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9 775,30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Основное мероприятие 3. «Ремонт автомобильных мостов»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3.1. Выполнение работ по ремонту автомобильных мостов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22 000,00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22 000,00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3 «Укрепление материально-технической базы дорожного хозяйства, необходимой для функционирования и содержания дорог»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22 000,00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22 000,00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Основное мероприятие 4. «Укрепление материально-технической базы дорожного хозяйства, необходимой</w:t>
            </w:r>
          </w:p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для функционирования и содержания дорог»</w:t>
            </w:r>
          </w:p>
        </w:tc>
      </w:tr>
      <w:tr w:rsidR="000612BD" w:rsidRPr="00CB5423" w:rsidTr="00CB5423">
        <w:trPr>
          <w:trHeight w:val="857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4.1.</w:t>
            </w:r>
            <w:r w:rsidRPr="00CB5423">
              <w:rPr>
                <w:sz w:val="22"/>
                <w:szCs w:val="22"/>
              </w:rPr>
              <w:t xml:space="preserve"> </w:t>
            </w:r>
            <w:r w:rsidRPr="00CB5423">
              <w:rPr>
                <w:b/>
                <w:bCs/>
                <w:color w:val="000000"/>
                <w:sz w:val="22"/>
                <w:szCs w:val="22"/>
              </w:rPr>
              <w:t>Укрепление материально-технической базы дорожного хозяйства, необходимой для функционирования и содержания дорог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color w:val="000000"/>
                <w:sz w:val="22"/>
                <w:szCs w:val="22"/>
              </w:rPr>
              <w:t>3 925,000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sz w:val="22"/>
                <w:szCs w:val="22"/>
              </w:rPr>
            </w:pPr>
          </w:p>
          <w:p w:rsidR="000612BD" w:rsidRPr="00CB5423" w:rsidRDefault="000612BD" w:rsidP="00206582">
            <w:pPr>
              <w:jc w:val="right"/>
              <w:rPr>
                <w:b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3 925,000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36 000,00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36 000,00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</w:p>
        </w:tc>
      </w:tr>
      <w:tr w:rsidR="000612BD" w:rsidRPr="00CB5423" w:rsidTr="00CB5423">
        <w:trPr>
          <w:trHeight w:val="403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Всего муниципальная программа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ind w:firstLine="315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 xml:space="preserve">238 486,74 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61 522,67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176 964,07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92 801,10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3 097,50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89 703,60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75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104 801,10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sz w:val="22"/>
                <w:szCs w:val="22"/>
              </w:rPr>
              <w:t>3 097,50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101 703,60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612BD" w:rsidRPr="00CB5423" w:rsidTr="00CB5423">
        <w:trPr>
          <w:trHeight w:val="196"/>
        </w:trPr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center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2020-2022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436 088,94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67 717,67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jc w:val="right"/>
              <w:rPr>
                <w:color w:val="000000"/>
                <w:sz w:val="22"/>
                <w:szCs w:val="22"/>
              </w:rPr>
            </w:pPr>
            <w:r w:rsidRPr="00CB5423">
              <w:rPr>
                <w:b/>
                <w:bCs/>
                <w:color w:val="000000"/>
                <w:sz w:val="22"/>
                <w:szCs w:val="22"/>
              </w:rPr>
              <w:t>368 371,27</w:t>
            </w:r>
            <w:r w:rsidRPr="00CB54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2BD" w:rsidRPr="00CB5423" w:rsidRDefault="000612BD" w:rsidP="00206582">
            <w:pPr>
              <w:rPr>
                <w:color w:val="000000"/>
                <w:sz w:val="22"/>
                <w:szCs w:val="22"/>
              </w:rPr>
            </w:pPr>
            <w:r w:rsidRPr="00CB542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0612BD" w:rsidRDefault="000612BD" w:rsidP="00206582"/>
    <w:p w:rsidR="00320EFB" w:rsidRPr="00CB5423" w:rsidRDefault="00CB5423" w:rsidP="00CB5423">
      <w:pPr>
        <w:ind w:right="-1"/>
        <w:jc w:val="center"/>
        <w:rPr>
          <w:sz w:val="20"/>
          <w:szCs w:val="22"/>
        </w:rPr>
      </w:pPr>
      <w:r w:rsidRPr="00CB5423">
        <w:rPr>
          <w:sz w:val="24"/>
        </w:rPr>
        <w:t>_____________</w:t>
      </w:r>
    </w:p>
    <w:sectPr w:rsidR="00320EFB" w:rsidRPr="00CB5423" w:rsidSect="006073D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04" w:rsidRDefault="006B6804" w:rsidP="006073DF">
      <w:r>
        <w:separator/>
      </w:r>
    </w:p>
  </w:endnote>
  <w:endnote w:type="continuationSeparator" w:id="0">
    <w:p w:rsidR="006B6804" w:rsidRDefault="006B6804" w:rsidP="0060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04" w:rsidRDefault="006B6804" w:rsidP="006073DF">
      <w:r>
        <w:separator/>
      </w:r>
    </w:p>
  </w:footnote>
  <w:footnote w:type="continuationSeparator" w:id="0">
    <w:p w:rsidR="006B6804" w:rsidRDefault="006B6804" w:rsidP="0060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82" w:rsidRDefault="0020658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311FC">
      <w:rPr>
        <w:noProof/>
      </w:rPr>
      <w:t>2</w:t>
    </w:r>
    <w:r>
      <w:fldChar w:fldCharType="end"/>
    </w:r>
  </w:p>
  <w:p w:rsidR="00206582" w:rsidRDefault="002065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126"/>
    <w:multiLevelType w:val="multilevel"/>
    <w:tmpl w:val="3B988C52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5" w:hanging="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12BD"/>
    <w:rsid w:val="000F1A02"/>
    <w:rsid w:val="00137667"/>
    <w:rsid w:val="001464B2"/>
    <w:rsid w:val="001A2440"/>
    <w:rsid w:val="001B4F8D"/>
    <w:rsid w:val="001F265D"/>
    <w:rsid w:val="00206582"/>
    <w:rsid w:val="00285D0C"/>
    <w:rsid w:val="002A2B11"/>
    <w:rsid w:val="002F22EB"/>
    <w:rsid w:val="00320EFB"/>
    <w:rsid w:val="00326996"/>
    <w:rsid w:val="0043001D"/>
    <w:rsid w:val="004914DD"/>
    <w:rsid w:val="00511A2B"/>
    <w:rsid w:val="00554BEC"/>
    <w:rsid w:val="005626E1"/>
    <w:rsid w:val="00595F6F"/>
    <w:rsid w:val="005C0140"/>
    <w:rsid w:val="006073DF"/>
    <w:rsid w:val="006415B0"/>
    <w:rsid w:val="006463D8"/>
    <w:rsid w:val="006B6804"/>
    <w:rsid w:val="00711921"/>
    <w:rsid w:val="00796BD1"/>
    <w:rsid w:val="008A3858"/>
    <w:rsid w:val="009311FC"/>
    <w:rsid w:val="009840BA"/>
    <w:rsid w:val="00A03876"/>
    <w:rsid w:val="00A13C7B"/>
    <w:rsid w:val="00AE1A2A"/>
    <w:rsid w:val="00B52D22"/>
    <w:rsid w:val="00B83D8D"/>
    <w:rsid w:val="00B95FEE"/>
    <w:rsid w:val="00BF2B0B"/>
    <w:rsid w:val="00CB5423"/>
    <w:rsid w:val="00D368DC"/>
    <w:rsid w:val="00D97342"/>
    <w:rsid w:val="00DA177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6A532"/>
  <w15:chartTrackingRefBased/>
  <w15:docId w15:val="{3A29C524-028A-4175-A663-E195EA74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612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6073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73DF"/>
    <w:rPr>
      <w:sz w:val="28"/>
    </w:rPr>
  </w:style>
  <w:style w:type="paragraph" w:styleId="ab">
    <w:name w:val="footer"/>
    <w:basedOn w:val="a"/>
    <w:link w:val="ac"/>
    <w:rsid w:val="006073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073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2020-04-08T11:24:00Z</cp:lastPrinted>
  <dcterms:created xsi:type="dcterms:W3CDTF">2020-04-07T07:43:00Z</dcterms:created>
  <dcterms:modified xsi:type="dcterms:W3CDTF">2020-04-08T11:24:00Z</dcterms:modified>
</cp:coreProperties>
</file>