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5354A">
      <w:pPr>
        <w:tabs>
          <w:tab w:val="left" w:pos="567"/>
          <w:tab w:val="left" w:pos="3686"/>
        </w:tabs>
      </w:pPr>
      <w:r>
        <w:tab/>
        <w:t>20 января 2022 г.</w:t>
      </w:r>
      <w:r>
        <w:tab/>
        <w:t>01-63-а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C4EF0" w:rsidTr="001C4E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C4EF0" w:rsidRDefault="001B4145" w:rsidP="00B52D22">
            <w:pPr>
              <w:rPr>
                <w:sz w:val="24"/>
                <w:szCs w:val="24"/>
              </w:rPr>
            </w:pPr>
            <w:r w:rsidRPr="001C4EF0">
              <w:rPr>
                <w:sz w:val="24"/>
                <w:szCs w:val="24"/>
              </w:rPr>
              <w:t>Об утверждении Порядка  расчета,  взимания и расходования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 Тихвинского района</w:t>
            </w:r>
          </w:p>
        </w:tc>
      </w:tr>
    </w:tbl>
    <w:p w:rsidR="00554BEC" w:rsidRPr="00840AE8" w:rsidRDefault="001B4145" w:rsidP="001B4145">
      <w:pPr>
        <w:ind w:right="-1"/>
        <w:rPr>
          <w:sz w:val="22"/>
          <w:szCs w:val="22"/>
        </w:rPr>
      </w:pPr>
      <w:r w:rsidRPr="00840AE8">
        <w:rPr>
          <w:sz w:val="22"/>
          <w:szCs w:val="22"/>
        </w:rPr>
        <w:t>21, 1700 2700 ДО НПА</w:t>
      </w:r>
    </w:p>
    <w:p w:rsidR="001B4145" w:rsidRPr="001C4EF0" w:rsidRDefault="001B4145" w:rsidP="001B4145">
      <w:pPr>
        <w:ind w:right="-1"/>
        <w:rPr>
          <w:color w:val="FFFFFF"/>
          <w:sz w:val="22"/>
          <w:szCs w:val="22"/>
        </w:rPr>
      </w:pPr>
    </w:p>
    <w:p w:rsidR="001B4145" w:rsidRPr="001C4EF0" w:rsidRDefault="001B4145" w:rsidP="001B4145">
      <w:pPr>
        <w:ind w:right="-1"/>
        <w:rPr>
          <w:color w:val="FFFFFF"/>
          <w:sz w:val="22"/>
          <w:szCs w:val="22"/>
        </w:rPr>
      </w:pPr>
    </w:p>
    <w:p w:rsidR="001B4145" w:rsidRDefault="001B4145" w:rsidP="001B4145">
      <w:pPr>
        <w:ind w:firstLine="709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В соответствии с постановлением администрации Тихвинского района от 24 мая 2021 года №01-1002 «О родительской плате в муниципальных образовательных учреждениях Тихвинского района, реализующих основную образовательную программу дошкольного образования» и на основании пункта 4, части 2, статьи 65 Федерального закона Российской Федерации от 29 декабря 2012 года №273-ФЗ «Об образовании в Российской Федерации» администрация Тихвинского района ПОСТАНОВЛЯЕТ: </w:t>
      </w:r>
    </w:p>
    <w:p w:rsidR="001B4145" w:rsidRDefault="001B4145" w:rsidP="001B4145">
      <w:pPr>
        <w:ind w:firstLine="709"/>
        <w:rPr>
          <w:color w:val="000000"/>
        </w:rPr>
      </w:pPr>
      <w:r>
        <w:rPr>
          <w:color w:val="000000"/>
        </w:rPr>
        <w:t xml:space="preserve">1. Утвердить Порядок расчета, взимания и расходования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 Тихвинского района (приложение).  </w:t>
      </w:r>
    </w:p>
    <w:p w:rsidR="001B4145" w:rsidRDefault="001B4145" w:rsidP="001B4145">
      <w:pPr>
        <w:ind w:firstLine="709"/>
        <w:rPr>
          <w:color w:val="000000"/>
        </w:rPr>
      </w:pPr>
      <w:r>
        <w:rPr>
          <w:color w:val="000000"/>
        </w:rPr>
        <w:t xml:space="preserve">2.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1B4145" w:rsidRDefault="001B4145" w:rsidP="001B4145">
      <w:pPr>
        <w:ind w:firstLine="225"/>
        <w:rPr>
          <w:color w:val="000000"/>
        </w:rPr>
      </w:pPr>
    </w:p>
    <w:p w:rsidR="001B4145" w:rsidRDefault="001B4145" w:rsidP="001B4145">
      <w:pPr>
        <w:ind w:firstLine="225"/>
        <w:rPr>
          <w:color w:val="000000"/>
        </w:rPr>
      </w:pPr>
    </w:p>
    <w:p w:rsidR="001B4145" w:rsidRDefault="001B4145" w:rsidP="001B4145">
      <w:pPr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Ю.А. Наумов</w:t>
      </w:r>
    </w:p>
    <w:p w:rsidR="001B4145" w:rsidRDefault="001B4145" w:rsidP="001B4145">
      <w:pPr>
        <w:ind w:firstLine="225"/>
        <w:rPr>
          <w:color w:val="000000"/>
        </w:rPr>
      </w:pPr>
    </w:p>
    <w:p w:rsidR="001B4145" w:rsidRDefault="001B4145" w:rsidP="001B4145">
      <w:pPr>
        <w:ind w:firstLine="225"/>
        <w:rPr>
          <w:color w:val="000000"/>
          <w:sz w:val="20"/>
        </w:rPr>
      </w:pPr>
    </w:p>
    <w:p w:rsidR="001B4145" w:rsidRDefault="001B4145" w:rsidP="001B4145">
      <w:pPr>
        <w:ind w:firstLine="225"/>
        <w:rPr>
          <w:color w:val="000000"/>
          <w:sz w:val="20"/>
        </w:rPr>
      </w:pPr>
    </w:p>
    <w:p w:rsidR="001B4145" w:rsidRDefault="001B4145" w:rsidP="001B4145">
      <w:pPr>
        <w:ind w:firstLine="225"/>
        <w:rPr>
          <w:color w:val="000000"/>
          <w:sz w:val="20"/>
        </w:rPr>
      </w:pPr>
    </w:p>
    <w:p w:rsidR="001B4145" w:rsidRPr="001C4EF0" w:rsidRDefault="001B4145" w:rsidP="001B4145">
      <w:pPr>
        <w:ind w:right="-1"/>
        <w:rPr>
          <w:color w:val="FFFFFF"/>
          <w:sz w:val="22"/>
          <w:szCs w:val="22"/>
        </w:rPr>
      </w:pPr>
    </w:p>
    <w:p w:rsidR="001B4145" w:rsidRDefault="001B4145" w:rsidP="001B4145">
      <w:pPr>
        <w:spacing w:line="360" w:lineRule="auto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1B4145" w:rsidRPr="00AA79D1" w:rsidTr="0029165D">
        <w:trPr>
          <w:trHeight w:val="67"/>
        </w:trPr>
        <w:tc>
          <w:tcPr>
            <w:tcW w:w="3119" w:type="pct"/>
            <w:hideMark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1214" w:type="pct"/>
            <w:hideMark/>
          </w:tcPr>
          <w:p w:rsidR="001B4145" w:rsidRDefault="001B4145" w:rsidP="0029165D">
            <w:pPr>
              <w:rPr>
                <w:sz w:val="22"/>
                <w:szCs w:val="22"/>
              </w:rPr>
            </w:pPr>
          </w:p>
          <w:p w:rsidR="001B4145" w:rsidRPr="00AA79D1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667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</w:p>
        </w:tc>
      </w:tr>
      <w:tr w:rsidR="001B4145" w:rsidRPr="00AA79D1" w:rsidTr="0029165D">
        <w:trPr>
          <w:trHeight w:val="67"/>
        </w:trPr>
        <w:tc>
          <w:tcPr>
            <w:tcW w:w="3119" w:type="pct"/>
            <w:hideMark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  <w:hideMark/>
          </w:tcPr>
          <w:p w:rsidR="001B4145" w:rsidRDefault="001B4145" w:rsidP="0029165D">
            <w:pPr>
              <w:rPr>
                <w:sz w:val="22"/>
                <w:szCs w:val="22"/>
              </w:rPr>
            </w:pPr>
          </w:p>
          <w:p w:rsidR="001B4145" w:rsidRPr="00AA79D1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</w:p>
        </w:tc>
      </w:tr>
      <w:tr w:rsidR="001B4145" w:rsidRPr="00AA79D1" w:rsidTr="0029165D">
        <w:trPr>
          <w:trHeight w:val="67"/>
        </w:trPr>
        <w:tc>
          <w:tcPr>
            <w:tcW w:w="3119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1214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667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</w:p>
        </w:tc>
      </w:tr>
      <w:tr w:rsidR="001B4145" w:rsidRPr="00AA79D1" w:rsidTr="0029165D">
        <w:trPr>
          <w:trHeight w:val="135"/>
        </w:trPr>
        <w:tc>
          <w:tcPr>
            <w:tcW w:w="3119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</w:p>
        </w:tc>
      </w:tr>
      <w:tr w:rsidR="001B4145" w:rsidRPr="00AA79D1" w:rsidTr="0029165D">
        <w:trPr>
          <w:trHeight w:val="135"/>
        </w:trPr>
        <w:tc>
          <w:tcPr>
            <w:tcW w:w="3119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</w:p>
        </w:tc>
      </w:tr>
    </w:tbl>
    <w:p w:rsidR="001B4145" w:rsidRPr="00AA79D1" w:rsidRDefault="001B4145" w:rsidP="001B4145">
      <w:pPr>
        <w:spacing w:line="360" w:lineRule="auto"/>
        <w:rPr>
          <w:b/>
          <w:sz w:val="22"/>
          <w:szCs w:val="22"/>
        </w:rPr>
      </w:pPr>
    </w:p>
    <w:p w:rsidR="001B4145" w:rsidRDefault="001B4145" w:rsidP="001B41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B4145" w:rsidRPr="00AA79D1" w:rsidTr="0029165D">
        <w:tc>
          <w:tcPr>
            <w:tcW w:w="3607" w:type="pct"/>
            <w:hideMark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4145" w:rsidRPr="00AA79D1" w:rsidRDefault="001B4145" w:rsidP="0029165D">
            <w:pPr>
              <w:rPr>
                <w:sz w:val="22"/>
                <w:szCs w:val="22"/>
              </w:rPr>
            </w:pPr>
          </w:p>
        </w:tc>
      </w:tr>
      <w:tr w:rsidR="001B4145" w:rsidRPr="00AA79D1" w:rsidTr="0029165D">
        <w:tc>
          <w:tcPr>
            <w:tcW w:w="3607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</w:p>
        </w:tc>
      </w:tr>
      <w:tr w:rsidR="001B4145" w:rsidRPr="00AA79D1" w:rsidTr="0029165D">
        <w:tc>
          <w:tcPr>
            <w:tcW w:w="3607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233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B4145" w:rsidRDefault="001B4145" w:rsidP="0029165D">
            <w:pPr>
              <w:rPr>
                <w:sz w:val="22"/>
                <w:szCs w:val="22"/>
              </w:rPr>
            </w:pPr>
          </w:p>
        </w:tc>
      </w:tr>
    </w:tbl>
    <w:p w:rsidR="001B4145" w:rsidRPr="00AA79D1" w:rsidRDefault="001B4145" w:rsidP="001B4145">
      <w:pPr>
        <w:rPr>
          <w:sz w:val="22"/>
          <w:szCs w:val="22"/>
        </w:rPr>
      </w:pPr>
      <w:r w:rsidRPr="00AA79D1">
        <w:rPr>
          <w:sz w:val="22"/>
          <w:szCs w:val="22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B4145" w:rsidTr="0029165D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145" w:rsidRDefault="001B4145" w:rsidP="00291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145" w:rsidRDefault="001B4145" w:rsidP="00291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145" w:rsidRDefault="001B4145" w:rsidP="0029165D">
            <w:pPr>
              <w:rPr>
                <w:b/>
                <w:sz w:val="24"/>
                <w:szCs w:val="24"/>
              </w:rPr>
            </w:pPr>
          </w:p>
        </w:tc>
      </w:tr>
    </w:tbl>
    <w:p w:rsidR="001B4145" w:rsidRPr="00444CE8" w:rsidRDefault="001B4145" w:rsidP="001B4145">
      <w:pPr>
        <w:rPr>
          <w:szCs w:val="28"/>
        </w:rPr>
      </w:pPr>
    </w:p>
    <w:p w:rsidR="001B4145" w:rsidRDefault="001B4145" w:rsidP="001B4145"/>
    <w:p w:rsidR="001B4145" w:rsidRDefault="001B4145" w:rsidP="001B4145">
      <w:pPr>
        <w:jc w:val="right"/>
      </w:pPr>
    </w:p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Pr="001B4145" w:rsidRDefault="001B4145" w:rsidP="001B4145"/>
    <w:p w:rsidR="001B4145" w:rsidRDefault="001B4145" w:rsidP="001B4145">
      <w:pPr>
        <w:jc w:val="right"/>
      </w:pPr>
    </w:p>
    <w:p w:rsidR="001B4145" w:rsidRDefault="001B4145" w:rsidP="001B4145">
      <w:pPr>
        <w:rPr>
          <w:color w:val="000000"/>
          <w:szCs w:val="28"/>
        </w:rPr>
      </w:pPr>
    </w:p>
    <w:p w:rsidR="001B4145" w:rsidRPr="001B4145" w:rsidRDefault="001B4145" w:rsidP="001B4145">
      <w:pPr>
        <w:rPr>
          <w:color w:val="000000"/>
          <w:szCs w:val="28"/>
        </w:rPr>
      </w:pPr>
      <w:r w:rsidRPr="001B4145">
        <w:rPr>
          <w:color w:val="000000"/>
          <w:szCs w:val="28"/>
        </w:rPr>
        <w:t xml:space="preserve">Иванова Ольга Владимировна, </w:t>
      </w:r>
    </w:p>
    <w:p w:rsidR="001C4EF0" w:rsidRDefault="001B4145" w:rsidP="001B4145">
      <w:pPr>
        <w:rPr>
          <w:color w:val="000000"/>
          <w:szCs w:val="28"/>
        </w:rPr>
        <w:sectPr w:rsidR="001C4EF0" w:rsidSect="001C4EF0">
          <w:headerReference w:type="default" r:id="rId8"/>
          <w:headerReference w:type="firs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1B4145">
        <w:rPr>
          <w:color w:val="000000"/>
          <w:szCs w:val="28"/>
        </w:rPr>
        <w:t>58-150</w:t>
      </w:r>
    </w:p>
    <w:p w:rsidR="001B4145" w:rsidRPr="00E85B5D" w:rsidRDefault="001C4EF0" w:rsidP="001B4145">
      <w:pPr>
        <w:ind w:left="4320"/>
        <w:jc w:val="left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1B4145" w:rsidRPr="00E85B5D" w:rsidRDefault="001B4145" w:rsidP="001B4145">
      <w:pPr>
        <w:ind w:left="4320"/>
        <w:jc w:val="left"/>
        <w:rPr>
          <w:color w:val="000000"/>
        </w:rPr>
      </w:pPr>
      <w:r w:rsidRPr="00E85B5D">
        <w:rPr>
          <w:color w:val="000000"/>
        </w:rPr>
        <w:t xml:space="preserve">постановлением администрации </w:t>
      </w:r>
    </w:p>
    <w:p w:rsidR="001B4145" w:rsidRPr="00E85B5D" w:rsidRDefault="001B4145" w:rsidP="001B4145">
      <w:pPr>
        <w:ind w:left="4320"/>
        <w:jc w:val="left"/>
        <w:rPr>
          <w:color w:val="000000"/>
        </w:rPr>
      </w:pPr>
      <w:r w:rsidRPr="00E85B5D">
        <w:rPr>
          <w:color w:val="000000"/>
        </w:rPr>
        <w:t>Тихвинского района</w:t>
      </w:r>
    </w:p>
    <w:p w:rsidR="001B4145" w:rsidRPr="00E85B5D" w:rsidRDefault="0005354A" w:rsidP="001B4145">
      <w:pPr>
        <w:ind w:left="4320"/>
        <w:jc w:val="left"/>
        <w:rPr>
          <w:color w:val="000000"/>
        </w:rPr>
      </w:pPr>
      <w:r>
        <w:rPr>
          <w:color w:val="000000"/>
        </w:rPr>
        <w:t xml:space="preserve">от 20 января </w:t>
      </w:r>
      <w:r w:rsidR="001A1A43">
        <w:rPr>
          <w:color w:val="000000"/>
        </w:rPr>
        <w:t>2022</w:t>
      </w:r>
      <w:r>
        <w:rPr>
          <w:color w:val="000000"/>
        </w:rPr>
        <w:t xml:space="preserve"> г. №01-63-а</w:t>
      </w:r>
    </w:p>
    <w:p w:rsidR="001B4145" w:rsidRPr="00E85B5D" w:rsidRDefault="001B4145" w:rsidP="001B4145">
      <w:pPr>
        <w:ind w:left="4320"/>
        <w:jc w:val="left"/>
        <w:rPr>
          <w:color w:val="000000"/>
        </w:rPr>
      </w:pPr>
      <w:r w:rsidRPr="00E85B5D">
        <w:rPr>
          <w:color w:val="000000"/>
        </w:rPr>
        <w:t>(приложение)</w:t>
      </w:r>
    </w:p>
    <w:p w:rsidR="001B4145" w:rsidRPr="00E85B5D" w:rsidRDefault="001B4145" w:rsidP="001B4145">
      <w:pPr>
        <w:rPr>
          <w:color w:val="000000"/>
        </w:rPr>
      </w:pPr>
    </w:p>
    <w:p w:rsidR="001A1A43" w:rsidRDefault="001B4145" w:rsidP="001A1A43">
      <w:pPr>
        <w:jc w:val="center"/>
        <w:rPr>
          <w:b/>
          <w:sz w:val="27"/>
          <w:szCs w:val="27"/>
        </w:rPr>
      </w:pPr>
      <w:r w:rsidRPr="001C4EF0">
        <w:rPr>
          <w:b/>
          <w:sz w:val="27"/>
          <w:szCs w:val="27"/>
        </w:rPr>
        <w:t>Порядок  расчета, взимания и расходования  родительской платы за присмотр и уход за детьми в муниципальных образовательных учреждениях, реализующих  образовательную программу дошколь</w:t>
      </w:r>
      <w:r w:rsidR="001C4EF0" w:rsidRPr="001C4EF0">
        <w:rPr>
          <w:b/>
          <w:sz w:val="27"/>
          <w:szCs w:val="27"/>
        </w:rPr>
        <w:t>ного</w:t>
      </w:r>
    </w:p>
    <w:p w:rsidR="001B4145" w:rsidRPr="001C4EF0" w:rsidRDefault="001C4EF0" w:rsidP="001A1A43">
      <w:pPr>
        <w:jc w:val="center"/>
        <w:rPr>
          <w:b/>
          <w:sz w:val="27"/>
          <w:szCs w:val="27"/>
        </w:rPr>
      </w:pPr>
      <w:r w:rsidRPr="001C4EF0">
        <w:rPr>
          <w:b/>
          <w:sz w:val="27"/>
          <w:szCs w:val="27"/>
        </w:rPr>
        <w:t xml:space="preserve"> образования Тихвинского рай</w:t>
      </w:r>
      <w:r w:rsidR="001B4145" w:rsidRPr="001C4EF0">
        <w:rPr>
          <w:b/>
          <w:sz w:val="27"/>
          <w:szCs w:val="27"/>
        </w:rPr>
        <w:t>она</w:t>
      </w:r>
    </w:p>
    <w:p w:rsidR="001B4145" w:rsidRPr="00E85B5D" w:rsidRDefault="001B4145" w:rsidP="001B4145"/>
    <w:p w:rsidR="001B4145" w:rsidRPr="00E85B5D" w:rsidRDefault="001B4145" w:rsidP="001B4145"/>
    <w:p w:rsidR="001B4145" w:rsidRPr="001C4EF0" w:rsidRDefault="001B4145" w:rsidP="001B4145">
      <w:pPr>
        <w:rPr>
          <w:b/>
          <w:sz w:val="27"/>
          <w:szCs w:val="27"/>
        </w:rPr>
      </w:pPr>
      <w:r w:rsidRPr="001C4EF0">
        <w:rPr>
          <w:sz w:val="27"/>
          <w:szCs w:val="27"/>
        </w:rPr>
        <w:t xml:space="preserve"> </w:t>
      </w:r>
      <w:r w:rsidR="001C4EF0">
        <w:rPr>
          <w:sz w:val="27"/>
          <w:szCs w:val="27"/>
        </w:rPr>
        <w:tab/>
      </w:r>
      <w:r w:rsidRPr="001C4EF0">
        <w:rPr>
          <w:b/>
          <w:sz w:val="27"/>
          <w:szCs w:val="27"/>
        </w:rPr>
        <w:t>1. Общие положения</w:t>
      </w:r>
    </w:p>
    <w:p w:rsidR="001C4EF0" w:rsidRPr="00FC5630" w:rsidRDefault="001C4EF0" w:rsidP="001B4145">
      <w:pPr>
        <w:rPr>
          <w:b/>
        </w:rPr>
      </w:pPr>
    </w:p>
    <w:p w:rsidR="001B4145" w:rsidRPr="00666438" w:rsidRDefault="00177D15" w:rsidP="00177D15">
      <w:pPr>
        <w:ind w:firstLine="720"/>
        <w:rPr>
          <w:sz w:val="24"/>
          <w:szCs w:val="24"/>
        </w:rPr>
      </w:pPr>
      <w:r w:rsidRPr="00666438">
        <w:rPr>
          <w:sz w:val="24"/>
          <w:szCs w:val="24"/>
        </w:rPr>
        <w:t xml:space="preserve">1.1. </w:t>
      </w:r>
      <w:r w:rsidR="001B4145" w:rsidRPr="00666438">
        <w:rPr>
          <w:sz w:val="24"/>
          <w:szCs w:val="24"/>
        </w:rPr>
        <w:t xml:space="preserve">Порядок </w:t>
      </w:r>
      <w:r w:rsidRPr="00666438">
        <w:rPr>
          <w:sz w:val="24"/>
          <w:szCs w:val="24"/>
        </w:rPr>
        <w:t xml:space="preserve">расчета, взимания и расходования </w:t>
      </w:r>
      <w:r w:rsidR="001B4145" w:rsidRPr="00666438">
        <w:rPr>
          <w:sz w:val="24"/>
          <w:szCs w:val="24"/>
        </w:rPr>
        <w:t>родительской платы за присмотр и уход за детьми в муниципальных образовате</w:t>
      </w:r>
      <w:r w:rsidR="00A548E2" w:rsidRPr="00666438">
        <w:rPr>
          <w:sz w:val="24"/>
          <w:szCs w:val="24"/>
        </w:rPr>
        <w:t xml:space="preserve">льных учреждениях, реализующих </w:t>
      </w:r>
      <w:r w:rsidR="001B4145" w:rsidRPr="00666438">
        <w:rPr>
          <w:sz w:val="24"/>
          <w:szCs w:val="24"/>
        </w:rPr>
        <w:t>образовательную программу дошкольного образования Тихвинского района (далее – Порядок),  разработан</w:t>
      </w:r>
      <w:r w:rsidR="001C4EF0" w:rsidRPr="00666438">
        <w:rPr>
          <w:sz w:val="24"/>
          <w:szCs w:val="24"/>
        </w:rPr>
        <w:t xml:space="preserve"> в соответствии с пунктом </w:t>
      </w:r>
      <w:r w:rsidR="001B4145" w:rsidRPr="00666438">
        <w:rPr>
          <w:sz w:val="24"/>
          <w:szCs w:val="24"/>
        </w:rPr>
        <w:t>4 ч</w:t>
      </w:r>
      <w:r w:rsidR="001C4EF0" w:rsidRPr="00666438">
        <w:rPr>
          <w:sz w:val="24"/>
          <w:szCs w:val="24"/>
        </w:rPr>
        <w:t xml:space="preserve">астью 2, статьи </w:t>
      </w:r>
      <w:r w:rsidR="001B4145" w:rsidRPr="00666438">
        <w:rPr>
          <w:sz w:val="24"/>
          <w:szCs w:val="24"/>
        </w:rPr>
        <w:t>65 Федерального закона от 29 декабря 2012 г</w:t>
      </w:r>
      <w:r w:rsidR="001C4EF0" w:rsidRPr="00666438">
        <w:rPr>
          <w:sz w:val="24"/>
          <w:szCs w:val="24"/>
        </w:rPr>
        <w:t>ода</w:t>
      </w:r>
      <w:r w:rsidR="001B4145" w:rsidRPr="00666438">
        <w:rPr>
          <w:sz w:val="24"/>
          <w:szCs w:val="24"/>
        </w:rPr>
        <w:t xml:space="preserve"> №273-ФЗ «Об образовании в Российской Федерации».</w:t>
      </w:r>
    </w:p>
    <w:p w:rsidR="001B4145" w:rsidRPr="00666438" w:rsidRDefault="00177D15" w:rsidP="00177D15">
      <w:pPr>
        <w:ind w:firstLine="720"/>
        <w:rPr>
          <w:color w:val="000000"/>
          <w:sz w:val="24"/>
          <w:szCs w:val="24"/>
        </w:rPr>
      </w:pPr>
      <w:r w:rsidRPr="00666438">
        <w:rPr>
          <w:sz w:val="24"/>
          <w:szCs w:val="24"/>
        </w:rPr>
        <w:t xml:space="preserve">1.2. </w:t>
      </w:r>
      <w:r w:rsidR="001B4145" w:rsidRPr="00666438">
        <w:rPr>
          <w:sz w:val="24"/>
          <w:szCs w:val="24"/>
        </w:rPr>
        <w:t xml:space="preserve">Порядок    определяет </w:t>
      </w:r>
      <w:r w:rsidR="001B4145" w:rsidRPr="00666438">
        <w:rPr>
          <w:color w:val="000000"/>
          <w:sz w:val="24"/>
          <w:szCs w:val="24"/>
        </w:rPr>
        <w:t xml:space="preserve">механизмы расчета, взимания и расходования родительской платы </w:t>
      </w:r>
      <w:r w:rsidR="001B4145" w:rsidRPr="00666438">
        <w:rPr>
          <w:sz w:val="24"/>
          <w:szCs w:val="24"/>
        </w:rPr>
        <w:t>за присмотр и уход за детьми в муниципальных образовате</w:t>
      </w:r>
      <w:r w:rsidRPr="00666438">
        <w:rPr>
          <w:sz w:val="24"/>
          <w:szCs w:val="24"/>
        </w:rPr>
        <w:t xml:space="preserve">льных учреждениях, реализующих </w:t>
      </w:r>
      <w:r w:rsidR="001B4145" w:rsidRPr="00666438">
        <w:rPr>
          <w:sz w:val="24"/>
          <w:szCs w:val="24"/>
        </w:rPr>
        <w:t>образовательную программу дошкольного образования Тихвинского района</w:t>
      </w:r>
      <w:r w:rsidR="001B4145" w:rsidRPr="00666438">
        <w:rPr>
          <w:color w:val="000000"/>
          <w:sz w:val="24"/>
          <w:szCs w:val="24"/>
        </w:rPr>
        <w:t xml:space="preserve">. </w:t>
      </w:r>
    </w:p>
    <w:p w:rsidR="001B4145" w:rsidRPr="00666438" w:rsidRDefault="00177D15" w:rsidP="00177D15">
      <w:pPr>
        <w:ind w:firstLine="720"/>
        <w:rPr>
          <w:color w:val="000000"/>
          <w:sz w:val="24"/>
          <w:szCs w:val="24"/>
        </w:rPr>
      </w:pPr>
      <w:r w:rsidRPr="00666438">
        <w:rPr>
          <w:color w:val="000000"/>
          <w:sz w:val="24"/>
          <w:szCs w:val="24"/>
        </w:rPr>
        <w:t xml:space="preserve">1.3 </w:t>
      </w:r>
      <w:r w:rsidR="001B4145" w:rsidRPr="00666438">
        <w:rPr>
          <w:color w:val="000000"/>
          <w:sz w:val="24"/>
          <w:szCs w:val="24"/>
        </w:rPr>
        <w:t>Для целей настоящего Порядка применяются следующие понятия:</w:t>
      </w:r>
    </w:p>
    <w:p w:rsidR="001B4145" w:rsidRPr="00666438" w:rsidRDefault="001B4145" w:rsidP="001B4145">
      <w:pPr>
        <w:rPr>
          <w:color w:val="000000"/>
          <w:sz w:val="24"/>
          <w:szCs w:val="24"/>
        </w:rPr>
      </w:pPr>
      <w:r w:rsidRPr="00666438">
        <w:rPr>
          <w:color w:val="000000"/>
          <w:sz w:val="24"/>
          <w:szCs w:val="24"/>
        </w:rPr>
        <w:t>- родительская плата – плата, взимаемая с родителей (законных представителей) за присмотр и уход за ребенком в образовательной организации;</w:t>
      </w:r>
    </w:p>
    <w:p w:rsidR="001B4145" w:rsidRPr="00666438" w:rsidRDefault="001B4145" w:rsidP="001B4145">
      <w:pPr>
        <w:rPr>
          <w:color w:val="000000"/>
          <w:sz w:val="24"/>
          <w:szCs w:val="24"/>
        </w:rPr>
      </w:pPr>
      <w:r w:rsidRPr="00666438">
        <w:rPr>
          <w:color w:val="000000"/>
          <w:sz w:val="24"/>
          <w:szCs w:val="24"/>
        </w:rPr>
        <w:t>- присмотр и уход за детьми - комплекс мер по организации питания и хозяйственного-бытового обслуживания детей, обеспечению и соблюдения ими личной гигиены и режима дня;</w:t>
      </w:r>
    </w:p>
    <w:p w:rsidR="001B4145" w:rsidRPr="00666438" w:rsidRDefault="001B4145" w:rsidP="001B4145">
      <w:pPr>
        <w:rPr>
          <w:color w:val="000000"/>
          <w:sz w:val="24"/>
          <w:szCs w:val="24"/>
        </w:rPr>
      </w:pPr>
      <w:r w:rsidRPr="00666438">
        <w:rPr>
          <w:bCs/>
          <w:color w:val="000000"/>
          <w:sz w:val="24"/>
          <w:szCs w:val="24"/>
        </w:rPr>
        <w:t>- организация питания</w:t>
      </w:r>
      <w:r w:rsidR="00A548E2" w:rsidRPr="00666438">
        <w:rPr>
          <w:color w:val="000000"/>
          <w:sz w:val="24"/>
          <w:szCs w:val="24"/>
        </w:rPr>
        <w:t xml:space="preserve"> -</w:t>
      </w:r>
      <w:r w:rsidRPr="00666438">
        <w:rPr>
          <w:color w:val="000000"/>
          <w:sz w:val="24"/>
          <w:szCs w:val="24"/>
        </w:rPr>
        <w:t xml:space="preserve"> закупка и размещение</w:t>
      </w:r>
      <w:r w:rsidR="00177D15" w:rsidRPr="00666438">
        <w:rPr>
          <w:color w:val="000000"/>
          <w:sz w:val="24"/>
          <w:szCs w:val="24"/>
        </w:rPr>
        <w:t xml:space="preserve"> продуктов на хранение с учетом</w:t>
      </w:r>
      <w:r w:rsidRPr="00666438">
        <w:rPr>
          <w:color w:val="000000"/>
          <w:sz w:val="24"/>
          <w:szCs w:val="24"/>
        </w:rPr>
        <w:t xml:space="preserve"> товарного соседства; эксплуатация и обслуживание механизированного, теплового, весоизмерительного, холодильного, моечного и другого оборудования в пищеблоке, профессиональная гигиеническая подготовка сотрудников пищеблока, соблюдение правил личной гигиены и правил раздачи пищи детям; контроль калорийности, полноты вложений и качества готовых блюд, способы предупреждения пищевых отравлений;</w:t>
      </w:r>
    </w:p>
    <w:p w:rsidR="001B4145" w:rsidRPr="00666438" w:rsidRDefault="001B4145" w:rsidP="001B4145">
      <w:pPr>
        <w:rPr>
          <w:color w:val="000000"/>
          <w:sz w:val="24"/>
          <w:szCs w:val="24"/>
        </w:rPr>
      </w:pPr>
      <w:r w:rsidRPr="00666438">
        <w:rPr>
          <w:bCs/>
          <w:color w:val="000000"/>
          <w:sz w:val="24"/>
          <w:szCs w:val="24"/>
        </w:rPr>
        <w:t xml:space="preserve">- хозяйственно-бытовое обслуживание детей </w:t>
      </w:r>
      <w:r w:rsidRPr="00666438">
        <w:rPr>
          <w:color w:val="000000"/>
          <w:sz w:val="24"/>
          <w:szCs w:val="24"/>
        </w:rPr>
        <w:t xml:space="preserve">- соблюдение требований к санитарному содержанию помещения - очищение ковров и ковровых покрытий в ежедневном режиме, ежедневная влажная уборка. Стирка, сушка, глажка, починка и хранение постельного, столового белья, спецодежды сотрудников, эксплуатация и обслуживание оборудования </w:t>
      </w:r>
      <w:r w:rsidR="00177D15" w:rsidRPr="00666438">
        <w:rPr>
          <w:color w:val="000000"/>
          <w:sz w:val="24"/>
          <w:szCs w:val="24"/>
        </w:rPr>
        <w:t>в прачечной и</w:t>
      </w:r>
      <w:r w:rsidRPr="00666438">
        <w:rPr>
          <w:color w:val="000000"/>
          <w:sz w:val="24"/>
          <w:szCs w:val="24"/>
        </w:rPr>
        <w:t xml:space="preserve"> кастелянской;</w:t>
      </w:r>
    </w:p>
    <w:p w:rsidR="001B4145" w:rsidRPr="00666438" w:rsidRDefault="001B4145" w:rsidP="001B4145">
      <w:pPr>
        <w:rPr>
          <w:b/>
          <w:bCs/>
          <w:color w:val="000000"/>
          <w:sz w:val="24"/>
          <w:szCs w:val="24"/>
        </w:rPr>
      </w:pPr>
      <w:r w:rsidRPr="00666438">
        <w:rPr>
          <w:b/>
          <w:bCs/>
          <w:color w:val="000000"/>
          <w:sz w:val="24"/>
          <w:szCs w:val="24"/>
        </w:rPr>
        <w:t xml:space="preserve">- </w:t>
      </w:r>
      <w:r w:rsidRPr="00666438">
        <w:rPr>
          <w:bCs/>
          <w:color w:val="000000"/>
          <w:sz w:val="24"/>
          <w:szCs w:val="24"/>
        </w:rPr>
        <w:t>обеспечение соблюдения детьми личной гигиены и режима дня -</w:t>
      </w:r>
      <w:r w:rsidRPr="00666438">
        <w:rPr>
          <w:color w:val="000000"/>
          <w:sz w:val="24"/>
          <w:szCs w:val="24"/>
        </w:rPr>
        <w:t xml:space="preserve"> создание наиболее благоприятных и оптимальных условий содержания и воспитания детей, направленных на сохранение и укрепление их здоровья: организация приема пищи, прогулок, спортивного часа (подвижных игр) и отдыха детей; организация дневного сна, организация занятий в игровой, музыкальном и спортивном залах.</w:t>
      </w:r>
    </w:p>
    <w:p w:rsidR="001B4145" w:rsidRPr="00E85B5D" w:rsidRDefault="001B4145" w:rsidP="001B4145"/>
    <w:p w:rsidR="00177D15" w:rsidRPr="00177D15" w:rsidRDefault="00177D15" w:rsidP="00177D15">
      <w:pPr>
        <w:ind w:left="720"/>
        <w:rPr>
          <w:b/>
          <w:sz w:val="27"/>
          <w:szCs w:val="27"/>
        </w:rPr>
      </w:pPr>
      <w:r w:rsidRPr="00177D15">
        <w:rPr>
          <w:b/>
          <w:sz w:val="27"/>
          <w:szCs w:val="27"/>
        </w:rPr>
        <w:t xml:space="preserve">2. </w:t>
      </w:r>
      <w:r w:rsidR="001B4145" w:rsidRPr="00177D15">
        <w:rPr>
          <w:b/>
          <w:sz w:val="27"/>
          <w:szCs w:val="27"/>
        </w:rPr>
        <w:t xml:space="preserve">Определение размера родительской платы за </w:t>
      </w:r>
    </w:p>
    <w:p w:rsidR="00177D15" w:rsidRPr="00177D15" w:rsidRDefault="001B4145" w:rsidP="00177D15">
      <w:pPr>
        <w:ind w:left="720"/>
        <w:rPr>
          <w:b/>
          <w:sz w:val="27"/>
          <w:szCs w:val="27"/>
        </w:rPr>
      </w:pPr>
      <w:r w:rsidRPr="00177D15">
        <w:rPr>
          <w:b/>
          <w:sz w:val="27"/>
          <w:szCs w:val="27"/>
        </w:rPr>
        <w:t>присмотр и уход за детьми в муниципальных</w:t>
      </w:r>
    </w:p>
    <w:p w:rsidR="00177D15" w:rsidRPr="00177D15" w:rsidRDefault="001B4145" w:rsidP="00177D15">
      <w:pPr>
        <w:ind w:firstLine="720"/>
        <w:rPr>
          <w:b/>
          <w:sz w:val="27"/>
          <w:szCs w:val="27"/>
        </w:rPr>
      </w:pPr>
      <w:r w:rsidRPr="00177D15">
        <w:rPr>
          <w:b/>
          <w:sz w:val="27"/>
          <w:szCs w:val="27"/>
        </w:rPr>
        <w:t>образовательных учреждениях, реализующих</w:t>
      </w:r>
    </w:p>
    <w:p w:rsidR="00177D15" w:rsidRPr="00177D15" w:rsidRDefault="001B4145" w:rsidP="00177D15">
      <w:pPr>
        <w:ind w:left="720"/>
        <w:rPr>
          <w:b/>
          <w:sz w:val="27"/>
          <w:szCs w:val="27"/>
        </w:rPr>
      </w:pPr>
      <w:r w:rsidRPr="00177D15">
        <w:rPr>
          <w:b/>
          <w:sz w:val="27"/>
          <w:szCs w:val="27"/>
        </w:rPr>
        <w:lastRenderedPageBreak/>
        <w:t>основную образовательную программу</w:t>
      </w:r>
    </w:p>
    <w:p w:rsidR="001B4145" w:rsidRPr="00177D15" w:rsidRDefault="001B4145" w:rsidP="00177D15">
      <w:pPr>
        <w:ind w:left="720"/>
        <w:rPr>
          <w:b/>
          <w:sz w:val="27"/>
          <w:szCs w:val="27"/>
        </w:rPr>
      </w:pPr>
      <w:r w:rsidRPr="00177D15">
        <w:rPr>
          <w:b/>
          <w:sz w:val="27"/>
          <w:szCs w:val="27"/>
        </w:rPr>
        <w:t>дошкольного</w:t>
      </w:r>
      <w:r w:rsidR="00177D15" w:rsidRPr="00177D15">
        <w:rPr>
          <w:b/>
          <w:sz w:val="27"/>
          <w:szCs w:val="27"/>
        </w:rPr>
        <w:t xml:space="preserve"> </w:t>
      </w:r>
      <w:r w:rsidRPr="00177D15">
        <w:rPr>
          <w:b/>
          <w:sz w:val="27"/>
          <w:szCs w:val="27"/>
        </w:rPr>
        <w:t>образования</w:t>
      </w:r>
    </w:p>
    <w:p w:rsidR="00177D15" w:rsidRPr="00E85B5D" w:rsidRDefault="00177D15" w:rsidP="00177D15">
      <w:pPr>
        <w:ind w:left="720"/>
        <w:rPr>
          <w:b/>
        </w:rPr>
      </w:pPr>
    </w:p>
    <w:p w:rsidR="001B4145" w:rsidRPr="00666438" w:rsidRDefault="00A92C53" w:rsidP="00A92C53">
      <w:pPr>
        <w:tabs>
          <w:tab w:val="left" w:pos="1134"/>
        </w:tabs>
        <w:ind w:firstLine="700"/>
        <w:rPr>
          <w:sz w:val="24"/>
          <w:szCs w:val="24"/>
        </w:rPr>
      </w:pPr>
      <w:r>
        <w:rPr>
          <w:sz w:val="24"/>
          <w:szCs w:val="24"/>
        </w:rPr>
        <w:t>2.1.</w:t>
      </w:r>
      <w:r w:rsidR="00177D15" w:rsidRPr="00666438">
        <w:rPr>
          <w:sz w:val="24"/>
          <w:szCs w:val="24"/>
        </w:rPr>
        <w:t xml:space="preserve"> </w:t>
      </w:r>
      <w:r w:rsidR="00A548E2" w:rsidRPr="00666438">
        <w:rPr>
          <w:sz w:val="24"/>
          <w:szCs w:val="24"/>
        </w:rPr>
        <w:t xml:space="preserve">Размер родительской платы </w:t>
      </w:r>
      <w:r w:rsidR="001B4145" w:rsidRPr="00666438">
        <w:rPr>
          <w:sz w:val="24"/>
          <w:szCs w:val="24"/>
        </w:rPr>
        <w:t>за присмотр и уход за детьми и льготы по родительской плате в муниципальных образовательных учреждениях, реализующих образовательную программу дошкольного образования (далее - образовательная организация) устанавливается постановлением администрации Тихвинского района.</w:t>
      </w:r>
    </w:p>
    <w:p w:rsidR="001B4145" w:rsidRPr="00666438" w:rsidRDefault="00A92C53" w:rsidP="00A92C53">
      <w:pPr>
        <w:tabs>
          <w:tab w:val="left" w:pos="1134"/>
        </w:tabs>
        <w:ind w:firstLine="700"/>
        <w:rPr>
          <w:sz w:val="24"/>
          <w:szCs w:val="24"/>
        </w:rPr>
      </w:pPr>
      <w:r>
        <w:rPr>
          <w:sz w:val="24"/>
          <w:szCs w:val="24"/>
        </w:rPr>
        <w:t>2.2</w:t>
      </w:r>
      <w:r w:rsidR="00177D15" w:rsidRPr="00666438">
        <w:rPr>
          <w:sz w:val="24"/>
          <w:szCs w:val="24"/>
        </w:rPr>
        <w:t xml:space="preserve"> </w:t>
      </w:r>
      <w:r w:rsidR="001B4145" w:rsidRPr="00666438">
        <w:rPr>
          <w:sz w:val="24"/>
          <w:szCs w:val="24"/>
        </w:rPr>
        <w:t>Родительская плата представляет собой плату, взимаемую с роди</w:t>
      </w:r>
      <w:r w:rsidR="00177D15" w:rsidRPr="00666438">
        <w:rPr>
          <w:sz w:val="24"/>
          <w:szCs w:val="24"/>
        </w:rPr>
        <w:t>телей (законных представителей) на</w:t>
      </w:r>
      <w:r w:rsidR="001B4145" w:rsidRPr="00666438">
        <w:rPr>
          <w:sz w:val="24"/>
          <w:szCs w:val="24"/>
        </w:rPr>
        <w:t xml:space="preserve"> питание ребенка и  </w:t>
      </w:r>
      <w:r w:rsidR="001B4145" w:rsidRPr="00666438">
        <w:rPr>
          <w:color w:val="000000"/>
          <w:sz w:val="24"/>
          <w:szCs w:val="24"/>
        </w:rPr>
        <w:t xml:space="preserve"> прочие текущие расходы по присмотру и уходу за детьми.</w:t>
      </w:r>
    </w:p>
    <w:p w:rsidR="001B4145" w:rsidRPr="00666438" w:rsidRDefault="00A92C53" w:rsidP="00A92C53">
      <w:pPr>
        <w:tabs>
          <w:tab w:val="left" w:pos="993"/>
          <w:tab w:val="left" w:pos="1134"/>
        </w:tabs>
        <w:ind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 w:rsidR="00177D15" w:rsidRPr="00666438">
        <w:rPr>
          <w:color w:val="000000"/>
          <w:sz w:val="24"/>
          <w:szCs w:val="24"/>
        </w:rPr>
        <w:t xml:space="preserve"> </w:t>
      </w:r>
      <w:r w:rsidR="001B4145" w:rsidRPr="00666438">
        <w:rPr>
          <w:color w:val="000000"/>
          <w:sz w:val="24"/>
          <w:szCs w:val="24"/>
        </w:rPr>
        <w:t>В родительскую плату не входят расходы на реализацию образовательной программы дошкольного образования (расходов на оплату труда работников муниципальных образовательных организаций, расходов на приобретение учебников и учебных пособий, средств обучения, игр, игрушек, а также расходы на содержание недвижимого имущества</w:t>
      </w:r>
      <w:r w:rsidR="00177D15" w:rsidRPr="00666438">
        <w:rPr>
          <w:color w:val="000000"/>
          <w:sz w:val="24"/>
          <w:szCs w:val="24"/>
        </w:rPr>
        <w:t xml:space="preserve">, </w:t>
      </w:r>
      <w:r w:rsidR="001B4145" w:rsidRPr="00666438">
        <w:rPr>
          <w:color w:val="000000"/>
          <w:sz w:val="24"/>
          <w:szCs w:val="24"/>
        </w:rPr>
        <w:t>на содержание зданий и оплату коммунальных услуг.</w:t>
      </w:r>
    </w:p>
    <w:p w:rsidR="001B4145" w:rsidRPr="00666438" w:rsidRDefault="00A92C53" w:rsidP="00A92C53">
      <w:pPr>
        <w:tabs>
          <w:tab w:val="left" w:pos="993"/>
          <w:tab w:val="left" w:pos="1134"/>
        </w:tabs>
        <w:ind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>2.4.</w:t>
      </w:r>
      <w:r w:rsidR="00177D15" w:rsidRPr="00666438">
        <w:rPr>
          <w:color w:val="000000"/>
          <w:sz w:val="24"/>
          <w:szCs w:val="24"/>
        </w:rPr>
        <w:t xml:space="preserve"> </w:t>
      </w:r>
      <w:r w:rsidR="001B4145" w:rsidRPr="00666438">
        <w:rPr>
          <w:color w:val="000000"/>
          <w:sz w:val="24"/>
          <w:szCs w:val="24"/>
        </w:rPr>
        <w:t xml:space="preserve">Размер родительской платы не может </w:t>
      </w:r>
      <w:r w:rsidR="00A548E2" w:rsidRPr="00666438">
        <w:rPr>
          <w:color w:val="000000"/>
          <w:sz w:val="24"/>
          <w:szCs w:val="24"/>
        </w:rPr>
        <w:t xml:space="preserve">быть выше максимального размера </w:t>
      </w:r>
      <w:r w:rsidR="001B4145" w:rsidRPr="00666438">
        <w:rPr>
          <w:color w:val="000000"/>
          <w:sz w:val="24"/>
          <w:szCs w:val="24"/>
        </w:rPr>
        <w:t>родительской платы, установленного постановлением Правительства Ленинградской области об утверждении максимального размера родительской платы, взимаемой с</w:t>
      </w:r>
      <w:r w:rsidR="001B4145" w:rsidRPr="00666438">
        <w:rPr>
          <w:sz w:val="24"/>
          <w:szCs w:val="24"/>
        </w:rPr>
        <w:t xml:space="preserve"> </w:t>
      </w:r>
      <w:r w:rsidR="001B4145" w:rsidRPr="00666438">
        <w:rPr>
          <w:color w:val="000000"/>
          <w:sz w:val="24"/>
          <w:szCs w:val="24"/>
        </w:rPr>
        <w:t>родителей (законных представителей) за присмотр и уход за детьми в государственных и муниципальных образовательных организациях Ленинградской области, реализующих образовательные программы дошкольного образования.</w:t>
      </w:r>
    </w:p>
    <w:p w:rsidR="001B4145" w:rsidRPr="00666438" w:rsidRDefault="00A92C53" w:rsidP="00A92C53">
      <w:pPr>
        <w:tabs>
          <w:tab w:val="left" w:pos="993"/>
          <w:tab w:val="left" w:pos="1134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2.5.</w:t>
      </w:r>
      <w:r w:rsidR="00177D15" w:rsidRPr="00666438">
        <w:rPr>
          <w:color w:val="000000"/>
          <w:sz w:val="24"/>
          <w:szCs w:val="24"/>
        </w:rPr>
        <w:t xml:space="preserve"> </w:t>
      </w:r>
      <w:r w:rsidR="001B4145" w:rsidRPr="00666438">
        <w:rPr>
          <w:color w:val="000000"/>
          <w:sz w:val="24"/>
          <w:szCs w:val="24"/>
        </w:rPr>
        <w:t>Размер родительской платы устанавливается единым по всем образовательным организациям, независимо от возраста ребенка, исходя из нормативных затрат на оказание услуги присмотра и ухода за детьми за один день пребывания ребенка в образовательной организации.</w:t>
      </w:r>
    </w:p>
    <w:p w:rsidR="001B4145" w:rsidRPr="00666438" w:rsidRDefault="00A92C53" w:rsidP="00A92C53">
      <w:pPr>
        <w:tabs>
          <w:tab w:val="left" w:pos="993"/>
          <w:tab w:val="left" w:pos="1134"/>
        </w:tabs>
        <w:ind w:firstLine="700"/>
        <w:rPr>
          <w:sz w:val="24"/>
          <w:szCs w:val="24"/>
        </w:rPr>
      </w:pPr>
      <w:r>
        <w:rPr>
          <w:sz w:val="24"/>
          <w:szCs w:val="24"/>
        </w:rPr>
        <w:t>2.6.</w:t>
      </w:r>
      <w:r w:rsidR="00177D15" w:rsidRPr="00666438">
        <w:rPr>
          <w:sz w:val="24"/>
          <w:szCs w:val="24"/>
        </w:rPr>
        <w:t xml:space="preserve"> </w:t>
      </w:r>
      <w:r w:rsidR="001B4145" w:rsidRPr="00666438">
        <w:rPr>
          <w:sz w:val="24"/>
          <w:szCs w:val="24"/>
        </w:rPr>
        <w:t>Изменение размера родительской платы производится не чаще одного раза в год.</w:t>
      </w:r>
    </w:p>
    <w:p w:rsidR="00666438" w:rsidRDefault="00666438" w:rsidP="00666438">
      <w:pPr>
        <w:rPr>
          <w:sz w:val="24"/>
          <w:szCs w:val="24"/>
        </w:rPr>
      </w:pPr>
    </w:p>
    <w:p w:rsidR="00666438" w:rsidRDefault="00177D15" w:rsidP="00666438">
      <w:pPr>
        <w:ind w:firstLine="360"/>
        <w:rPr>
          <w:b/>
          <w:bCs/>
          <w:color w:val="000000"/>
          <w:sz w:val="27"/>
          <w:szCs w:val="27"/>
        </w:rPr>
      </w:pPr>
      <w:r w:rsidRPr="00177D15">
        <w:rPr>
          <w:b/>
          <w:bCs/>
          <w:color w:val="000000"/>
          <w:sz w:val="27"/>
          <w:szCs w:val="27"/>
        </w:rPr>
        <w:t xml:space="preserve">3. </w:t>
      </w:r>
      <w:r w:rsidR="001B4145" w:rsidRPr="00177D15">
        <w:rPr>
          <w:b/>
          <w:bCs/>
          <w:color w:val="000000"/>
          <w:sz w:val="27"/>
          <w:szCs w:val="27"/>
        </w:rPr>
        <w:t>Порядок расчета, установления и изменения</w:t>
      </w:r>
    </w:p>
    <w:p w:rsidR="00A92C53" w:rsidRDefault="001B4145" w:rsidP="00666438">
      <w:pPr>
        <w:ind w:left="360"/>
        <w:rPr>
          <w:b/>
          <w:bCs/>
          <w:color w:val="000000"/>
          <w:sz w:val="27"/>
          <w:szCs w:val="27"/>
        </w:rPr>
      </w:pPr>
      <w:r w:rsidRPr="00177D15">
        <w:rPr>
          <w:b/>
          <w:bCs/>
          <w:color w:val="000000"/>
          <w:sz w:val="27"/>
          <w:szCs w:val="27"/>
        </w:rPr>
        <w:t>размера родительской платы за присмотр и уход</w:t>
      </w:r>
    </w:p>
    <w:p w:rsidR="00A92C53" w:rsidRDefault="001B4145" w:rsidP="00666438">
      <w:pPr>
        <w:ind w:left="360"/>
        <w:rPr>
          <w:b/>
          <w:bCs/>
          <w:color w:val="000000"/>
          <w:sz w:val="27"/>
          <w:szCs w:val="27"/>
        </w:rPr>
      </w:pPr>
      <w:r w:rsidRPr="00177D15">
        <w:rPr>
          <w:b/>
          <w:bCs/>
          <w:color w:val="000000"/>
          <w:sz w:val="27"/>
          <w:szCs w:val="27"/>
        </w:rPr>
        <w:t xml:space="preserve">за детьми </w:t>
      </w:r>
      <w:r w:rsidR="00666438">
        <w:rPr>
          <w:b/>
          <w:bCs/>
          <w:color w:val="000000"/>
          <w:sz w:val="27"/>
          <w:szCs w:val="27"/>
        </w:rPr>
        <w:t>в муниципальных образовательных</w:t>
      </w:r>
    </w:p>
    <w:p w:rsidR="00A92C53" w:rsidRDefault="001B4145" w:rsidP="00666438">
      <w:pPr>
        <w:ind w:left="360"/>
        <w:rPr>
          <w:b/>
          <w:bCs/>
          <w:color w:val="000000"/>
          <w:sz w:val="27"/>
          <w:szCs w:val="27"/>
        </w:rPr>
      </w:pPr>
      <w:r w:rsidRPr="00177D15">
        <w:rPr>
          <w:b/>
          <w:bCs/>
          <w:color w:val="000000"/>
          <w:sz w:val="27"/>
          <w:szCs w:val="27"/>
        </w:rPr>
        <w:t>учреждениях, реализующих основную образовательную</w:t>
      </w:r>
    </w:p>
    <w:p w:rsidR="001B4145" w:rsidRDefault="001B4145" w:rsidP="00666438">
      <w:pPr>
        <w:ind w:left="360"/>
        <w:rPr>
          <w:b/>
          <w:bCs/>
          <w:color w:val="000000"/>
          <w:sz w:val="27"/>
          <w:szCs w:val="27"/>
        </w:rPr>
      </w:pPr>
      <w:r w:rsidRPr="00177D15">
        <w:rPr>
          <w:b/>
          <w:bCs/>
          <w:color w:val="000000"/>
          <w:sz w:val="27"/>
          <w:szCs w:val="27"/>
        </w:rPr>
        <w:t>программу дошкольного образования</w:t>
      </w:r>
    </w:p>
    <w:p w:rsidR="00A92C53" w:rsidRPr="00666438" w:rsidRDefault="00A92C53" w:rsidP="00666438">
      <w:pPr>
        <w:ind w:left="360"/>
        <w:rPr>
          <w:b/>
          <w:bCs/>
          <w:color w:val="000000"/>
          <w:sz w:val="27"/>
          <w:szCs w:val="27"/>
        </w:rPr>
      </w:pPr>
    </w:p>
    <w:p w:rsidR="00A92C53" w:rsidRDefault="001B4145" w:rsidP="00A92C53">
      <w:pPr>
        <w:ind w:firstLine="720"/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>3.1.  Расчет нормативных затрат на оказание услуги по присмотру и уходу за детьми</w:t>
      </w:r>
      <w:r w:rsidRPr="00A92C53">
        <w:rPr>
          <w:sz w:val="24"/>
          <w:szCs w:val="24"/>
        </w:rPr>
        <w:t xml:space="preserve">, </w:t>
      </w:r>
      <w:r w:rsidRPr="00A92C53">
        <w:rPr>
          <w:color w:val="000000"/>
          <w:sz w:val="24"/>
          <w:szCs w:val="24"/>
        </w:rPr>
        <w:t>включаемых в родительскую плату (Рпиу), осуществляется по формуле:</w:t>
      </w:r>
      <w:r w:rsidRPr="00A92C53">
        <w:rPr>
          <w:color w:val="000000"/>
          <w:sz w:val="24"/>
          <w:szCs w:val="24"/>
        </w:rPr>
        <w:br/>
        <w:t>Рпиу= Нпп+ Нп, где</w:t>
      </w:r>
    </w:p>
    <w:p w:rsidR="001B4145" w:rsidRPr="00A92C53" w:rsidRDefault="001B4145" w:rsidP="00A92C53">
      <w:pPr>
        <w:rPr>
          <w:sz w:val="24"/>
          <w:szCs w:val="24"/>
        </w:rPr>
      </w:pPr>
      <w:r w:rsidRPr="00A92C53">
        <w:rPr>
          <w:color w:val="000000"/>
          <w:sz w:val="24"/>
          <w:szCs w:val="24"/>
        </w:rPr>
        <w:t>Нпп – нормативные затраты на приобретение продуктов питания;</w:t>
      </w:r>
      <w:r w:rsidRPr="00A92C53">
        <w:rPr>
          <w:color w:val="000000"/>
          <w:sz w:val="24"/>
          <w:szCs w:val="24"/>
        </w:rPr>
        <w:br/>
        <w:t>Нпр – нормативные затраты на прочие расходы, связанные с обеспечением</w:t>
      </w:r>
      <w:r w:rsidRPr="00A92C53">
        <w:rPr>
          <w:color w:val="000000"/>
          <w:sz w:val="24"/>
          <w:szCs w:val="24"/>
        </w:rPr>
        <w:br/>
      </w:r>
      <w:r w:rsidRPr="00A92C53">
        <w:rPr>
          <w:b/>
          <w:bCs/>
          <w:color w:val="000000"/>
          <w:sz w:val="24"/>
          <w:szCs w:val="24"/>
        </w:rPr>
        <w:t>с</w:t>
      </w:r>
      <w:r w:rsidRPr="00A92C53">
        <w:rPr>
          <w:color w:val="000000"/>
          <w:sz w:val="24"/>
          <w:szCs w:val="24"/>
        </w:rPr>
        <w:t>облюдения детьми личной гигиены и режима дня и хозяйственно-бытового</w:t>
      </w:r>
      <w:r w:rsidRPr="00A92C53">
        <w:rPr>
          <w:color w:val="000000"/>
          <w:sz w:val="24"/>
          <w:szCs w:val="24"/>
        </w:rPr>
        <w:br/>
        <w:t xml:space="preserve">обслуживания детей. </w:t>
      </w:r>
    </w:p>
    <w:p w:rsidR="001B4145" w:rsidRPr="00A92C53" w:rsidRDefault="001B4145" w:rsidP="00A92C53">
      <w:pPr>
        <w:ind w:firstLine="720"/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 xml:space="preserve">  Нормативные затраты на приобретение продуктов питания (Нпп) складываются из стоимости суточного рациона питания одного ребенка в соответствии с установленными нормами СанПиН.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</w:t>
      </w:r>
    </w:p>
    <w:p w:rsidR="00A92C53" w:rsidRDefault="001B4145" w:rsidP="00A92C53">
      <w:pPr>
        <w:ind w:firstLine="720"/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>Расчет нормативных затрат на приобретение продуктов п</w:t>
      </w:r>
      <w:r w:rsidR="00A92C53">
        <w:rPr>
          <w:color w:val="000000"/>
          <w:sz w:val="24"/>
          <w:szCs w:val="24"/>
        </w:rPr>
        <w:t xml:space="preserve">итания производится по </w:t>
      </w:r>
      <w:r w:rsidRPr="00A92C53">
        <w:rPr>
          <w:color w:val="000000"/>
          <w:sz w:val="24"/>
          <w:szCs w:val="24"/>
        </w:rPr>
        <w:t>формуле: Нпп=Нппб*Х1*Х2*Х3,</w:t>
      </w:r>
      <w:r w:rsidR="001A1A43">
        <w:rPr>
          <w:color w:val="000000"/>
          <w:sz w:val="24"/>
          <w:szCs w:val="24"/>
        </w:rPr>
        <w:t xml:space="preserve"> </w:t>
      </w:r>
      <w:r w:rsidRPr="00A92C53">
        <w:rPr>
          <w:color w:val="000000"/>
          <w:sz w:val="24"/>
          <w:szCs w:val="24"/>
        </w:rPr>
        <w:t>где</w:t>
      </w:r>
    </w:p>
    <w:p w:rsidR="001B4145" w:rsidRPr="00A92C53" w:rsidRDefault="001B4145" w:rsidP="00A92C53">
      <w:pPr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 xml:space="preserve"> Нппб- нормативные затраты на приобретение</w:t>
      </w:r>
      <w:r w:rsidR="00A92C53">
        <w:rPr>
          <w:color w:val="000000"/>
          <w:sz w:val="24"/>
          <w:szCs w:val="24"/>
        </w:rPr>
        <w:t xml:space="preserve"> продуктов питания при оказании </w:t>
      </w:r>
      <w:r w:rsidRPr="00A92C53">
        <w:rPr>
          <w:color w:val="000000"/>
          <w:sz w:val="24"/>
          <w:szCs w:val="24"/>
        </w:rPr>
        <w:t>базовой услуги по присмотру и уходу за детьми.</w:t>
      </w:r>
      <w:r w:rsidRPr="00A92C53">
        <w:rPr>
          <w:color w:val="000000"/>
          <w:sz w:val="24"/>
          <w:szCs w:val="24"/>
        </w:rPr>
        <w:br/>
        <w:t>Х1,Х2,Х3–дифференцирующие коэффициенты:</w:t>
      </w:r>
    </w:p>
    <w:p w:rsidR="001B4145" w:rsidRPr="00A92C53" w:rsidRDefault="001B4145" w:rsidP="00A92C53">
      <w:pPr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lastRenderedPageBreak/>
        <w:t xml:space="preserve">Х1-коэффициент, учитывающий возраст воспитанников, </w:t>
      </w:r>
    </w:p>
    <w:p w:rsidR="001B4145" w:rsidRPr="00A92C53" w:rsidRDefault="001B4145" w:rsidP="00A92C53">
      <w:pPr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 xml:space="preserve">Х2- коэффициент, учитывающий режим работы учреждений, </w:t>
      </w:r>
    </w:p>
    <w:p w:rsidR="001B4145" w:rsidRPr="00A92C53" w:rsidRDefault="001B4145" w:rsidP="00A92C53">
      <w:pPr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>Х3- коэффициент, учитывающий режим пребывания воспитанников (Таблица 1).</w:t>
      </w:r>
      <w:r w:rsidRPr="00A92C53">
        <w:rPr>
          <w:color w:val="000000"/>
          <w:sz w:val="24"/>
          <w:szCs w:val="24"/>
        </w:rPr>
        <w:br/>
        <w:t>Нормативные затраты на приобретение продуктов питания при оказании базовой</w:t>
      </w:r>
      <w:r w:rsidRPr="00A92C53">
        <w:rPr>
          <w:color w:val="000000"/>
          <w:sz w:val="24"/>
          <w:szCs w:val="24"/>
        </w:rPr>
        <w:br/>
        <w:t>услуги по присмотру и уходу за детьми Нппб определяется по формуле:</w:t>
      </w:r>
      <w:r w:rsidRPr="00A92C53">
        <w:rPr>
          <w:sz w:val="24"/>
          <w:szCs w:val="24"/>
        </w:rPr>
        <w:br/>
      </w:r>
      <w:r w:rsidRPr="00A92C53">
        <w:rPr>
          <w:color w:val="000000"/>
          <w:sz w:val="24"/>
          <w:szCs w:val="24"/>
        </w:rPr>
        <w:t xml:space="preserve">Нппб=SUM(С*V)*D*Кно, где </w:t>
      </w:r>
    </w:p>
    <w:p w:rsidR="001B4145" w:rsidRPr="00A92C53" w:rsidRDefault="001B4145" w:rsidP="00A92C53">
      <w:pPr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>С - средняя рыночная стоимость приобретения единицы i-го продукта из рациона</w:t>
      </w:r>
      <w:r w:rsidRPr="00A92C53">
        <w:rPr>
          <w:color w:val="000000"/>
          <w:sz w:val="24"/>
          <w:szCs w:val="24"/>
        </w:rPr>
        <w:br/>
        <w:t xml:space="preserve">питания детей, рублей на плановый период; </w:t>
      </w:r>
    </w:p>
    <w:p w:rsidR="001B4145" w:rsidRPr="00A92C53" w:rsidRDefault="001B4145" w:rsidP="00A92C53">
      <w:pPr>
        <w:rPr>
          <w:color w:val="000000"/>
          <w:sz w:val="24"/>
          <w:szCs w:val="24"/>
        </w:rPr>
      </w:pPr>
      <w:r w:rsidRPr="00A92C53">
        <w:rPr>
          <w:color w:val="000000"/>
          <w:sz w:val="24"/>
          <w:szCs w:val="24"/>
        </w:rPr>
        <w:t>V- суточный объем потребления i-го продукта в рационе детей, единиц</w:t>
      </w:r>
      <w:r w:rsidRPr="00A92C53">
        <w:rPr>
          <w:color w:val="000000"/>
          <w:sz w:val="24"/>
          <w:szCs w:val="24"/>
        </w:rPr>
        <w:br/>
        <w:t>D- планируемое количество дней посещения одним ребенком образовательного</w:t>
      </w:r>
      <w:r w:rsidRPr="00A92C53">
        <w:rPr>
          <w:color w:val="000000"/>
          <w:sz w:val="24"/>
          <w:szCs w:val="24"/>
        </w:rPr>
        <w:br/>
        <w:t>учреждения, из расчета 5 дней в неделю, 10 месяцев в году, на плановый финансовый год (определяется с учетом оценки количества дней пропуска детьми по различным причинам);</w:t>
      </w:r>
    </w:p>
    <w:p w:rsidR="00A92C53" w:rsidRDefault="001B4145" w:rsidP="00A92C53">
      <w:pPr>
        <w:rPr>
          <w:color w:val="000000"/>
        </w:rPr>
      </w:pPr>
      <w:r w:rsidRPr="00A92C53">
        <w:rPr>
          <w:color w:val="000000"/>
          <w:sz w:val="24"/>
          <w:szCs w:val="24"/>
        </w:rPr>
        <w:t xml:space="preserve">Кно- коэффициент, учитывающий необходимость приобретения продуктов питания в </w:t>
      </w:r>
      <w:r w:rsidR="00A92C53">
        <w:rPr>
          <w:color w:val="000000"/>
          <w:sz w:val="24"/>
          <w:szCs w:val="24"/>
        </w:rPr>
        <w:t xml:space="preserve">дни незапланированного отсутствия </w:t>
      </w:r>
      <w:r w:rsidRPr="00A92C53">
        <w:rPr>
          <w:color w:val="000000"/>
          <w:sz w:val="24"/>
          <w:szCs w:val="24"/>
        </w:rPr>
        <w:t>детей.</w:t>
      </w:r>
    </w:p>
    <w:p w:rsidR="00A92C53" w:rsidRDefault="00A92C53" w:rsidP="00A92C53">
      <w:pPr>
        <w:rPr>
          <w:color w:val="000000"/>
          <w:sz w:val="24"/>
          <w:szCs w:val="24"/>
        </w:rPr>
      </w:pPr>
    </w:p>
    <w:p w:rsidR="001B4145" w:rsidRPr="00A92C53" w:rsidRDefault="001B4145" w:rsidP="00A92C53">
      <w:pPr>
        <w:rPr>
          <w:sz w:val="24"/>
          <w:szCs w:val="24"/>
        </w:rPr>
      </w:pPr>
      <w:r w:rsidRPr="00A92C53">
        <w:rPr>
          <w:color w:val="000000"/>
          <w:sz w:val="24"/>
          <w:szCs w:val="24"/>
        </w:rPr>
        <w:t>Таблица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4"/>
        <w:gridCol w:w="6306"/>
      </w:tblGrid>
      <w:tr w:rsidR="001B4145" w:rsidRPr="00A92C53" w:rsidTr="00A92C5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45" w:rsidRPr="00A92C53" w:rsidRDefault="001B4145" w:rsidP="0029165D">
            <w:pPr>
              <w:rPr>
                <w:color w:val="000000"/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Х1, Коэффициент, учитывающий возраст воспитанников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Независимо от возраста ребенка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Х2, Коэффициент, учитывающий режим работы учреждений</w:t>
            </w:r>
          </w:p>
        </w:tc>
        <w:tc>
          <w:tcPr>
            <w:tcW w:w="6306" w:type="dxa"/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1,4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При 7-дневном режиме работы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При 6-дневном режиме работы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При 5-дневном режиме работы</w:t>
            </w:r>
          </w:p>
        </w:tc>
      </w:tr>
      <w:tr w:rsidR="001B4145" w:rsidRPr="00A92C53" w:rsidTr="00A92C5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Х3, Коэффициент, учитывающий режим пребывания воспитанников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Для воспитанников, посещающих группы с</w:t>
            </w:r>
            <w:r w:rsidRPr="00A92C53">
              <w:rPr>
                <w:color w:val="000000"/>
                <w:sz w:val="24"/>
                <w:szCs w:val="24"/>
              </w:rPr>
              <w:br/>
              <w:t>режимами кратковременного дня</w:t>
            </w:r>
            <w:r w:rsidRPr="00A92C53">
              <w:rPr>
                <w:color w:val="000000"/>
                <w:sz w:val="24"/>
                <w:szCs w:val="24"/>
              </w:rPr>
              <w:br/>
              <w:t>пребывания (до 5 часов)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Для воспитанников, посещающих группы с</w:t>
            </w:r>
            <w:r w:rsidRPr="00A92C53">
              <w:rPr>
                <w:color w:val="000000"/>
                <w:sz w:val="24"/>
                <w:szCs w:val="24"/>
              </w:rPr>
              <w:br/>
              <w:t>режимами сокращенного дня пребывания</w:t>
            </w:r>
            <w:r w:rsidRPr="00A92C53">
              <w:rPr>
                <w:color w:val="000000"/>
                <w:sz w:val="24"/>
                <w:szCs w:val="24"/>
              </w:rPr>
              <w:br/>
              <w:t>(8-10 часов)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0,95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Для воспитанников, посещающих группы с</w:t>
            </w:r>
            <w:r w:rsidRPr="00A92C53">
              <w:rPr>
                <w:color w:val="000000"/>
                <w:sz w:val="24"/>
                <w:szCs w:val="24"/>
              </w:rPr>
              <w:br/>
              <w:t>режимами полного дня пребывания (10,5-12</w:t>
            </w:r>
            <w:r w:rsidRPr="00A92C53">
              <w:rPr>
                <w:color w:val="000000"/>
                <w:sz w:val="24"/>
                <w:szCs w:val="24"/>
              </w:rPr>
              <w:br/>
              <w:t>часов)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Для воспитанников, посещающих группы с</w:t>
            </w:r>
            <w:r w:rsidRPr="00A92C53">
              <w:rPr>
                <w:color w:val="000000"/>
                <w:sz w:val="24"/>
                <w:szCs w:val="24"/>
              </w:rPr>
              <w:br/>
              <w:t>режимами продленного дня пребывания (13-14</w:t>
            </w:r>
            <w:r w:rsidRPr="00A92C53">
              <w:rPr>
                <w:color w:val="000000"/>
                <w:sz w:val="24"/>
                <w:szCs w:val="24"/>
              </w:rPr>
              <w:br/>
              <w:t>часов) и круглосуточного пребывания.</w:t>
            </w:r>
          </w:p>
        </w:tc>
      </w:tr>
      <w:tr w:rsidR="001B4145" w:rsidRPr="00A92C53" w:rsidTr="00A92C5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Кно, Коэффициент, учитывающий необходимость приобретения продуктов</w:t>
            </w:r>
            <w:r w:rsidRPr="00A92C53">
              <w:rPr>
                <w:color w:val="000000"/>
                <w:sz w:val="24"/>
                <w:szCs w:val="24"/>
              </w:rPr>
              <w:br/>
              <w:t>питания в дни незапланированного отсутствия детей</w:t>
            </w:r>
          </w:p>
        </w:tc>
      </w:tr>
      <w:tr w:rsidR="001B4145" w:rsidRPr="00A92C53" w:rsidTr="00A92C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 xml:space="preserve">1,1-1,16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5" w:rsidRPr="00A92C53" w:rsidRDefault="001B4145" w:rsidP="0029165D">
            <w:pPr>
              <w:rPr>
                <w:sz w:val="24"/>
                <w:szCs w:val="24"/>
              </w:rPr>
            </w:pPr>
            <w:r w:rsidRPr="00A92C53">
              <w:rPr>
                <w:color w:val="000000"/>
                <w:sz w:val="24"/>
                <w:szCs w:val="24"/>
              </w:rPr>
              <w:t>Независимо от возраста ребенка</w:t>
            </w:r>
          </w:p>
        </w:tc>
      </w:tr>
    </w:tbl>
    <w:p w:rsidR="00A92C53" w:rsidRDefault="00A92C53" w:rsidP="00A92C53">
      <w:pPr>
        <w:ind w:left="720"/>
        <w:rPr>
          <w:b/>
        </w:rPr>
      </w:pPr>
    </w:p>
    <w:p w:rsidR="00A92C53" w:rsidRPr="00AD1FB1" w:rsidRDefault="00A92C53" w:rsidP="00A92C53">
      <w:pPr>
        <w:ind w:left="720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4. </w:t>
      </w:r>
      <w:r w:rsidR="00AD1FB1">
        <w:rPr>
          <w:b/>
          <w:sz w:val="27"/>
          <w:szCs w:val="27"/>
        </w:rPr>
        <w:t xml:space="preserve">Порядок взимания </w:t>
      </w:r>
      <w:r w:rsidR="001B4145" w:rsidRPr="00AD1FB1">
        <w:rPr>
          <w:b/>
          <w:sz w:val="27"/>
          <w:szCs w:val="27"/>
        </w:rPr>
        <w:t>родительской платы за</w:t>
      </w:r>
    </w:p>
    <w:p w:rsidR="00A92C53" w:rsidRPr="00AD1FB1" w:rsidRDefault="001B4145" w:rsidP="00A92C53">
      <w:pPr>
        <w:ind w:left="720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>присмотр и уход за детьми в муниципальных</w:t>
      </w:r>
    </w:p>
    <w:p w:rsidR="00A92C53" w:rsidRPr="00AD1FB1" w:rsidRDefault="001B4145" w:rsidP="00A92C53">
      <w:pPr>
        <w:ind w:left="720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>образовательных учреждениях, реализующих</w:t>
      </w:r>
    </w:p>
    <w:p w:rsidR="00A92C53" w:rsidRPr="00AD1FB1" w:rsidRDefault="001B4145" w:rsidP="00A92C53">
      <w:pPr>
        <w:ind w:left="720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основную образовательную программу </w:t>
      </w:r>
    </w:p>
    <w:p w:rsidR="001B4145" w:rsidRPr="00AD1FB1" w:rsidRDefault="001B4145" w:rsidP="00A92C53">
      <w:pPr>
        <w:ind w:left="720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>дошкольного образования</w:t>
      </w:r>
    </w:p>
    <w:p w:rsidR="00A92C53" w:rsidRPr="00E85B5D" w:rsidRDefault="00A92C53" w:rsidP="00A92C53">
      <w:pPr>
        <w:ind w:left="720"/>
        <w:rPr>
          <w:b/>
        </w:rPr>
      </w:pPr>
    </w:p>
    <w:p w:rsidR="001B4145" w:rsidRPr="00A92C53" w:rsidRDefault="00A92C53" w:rsidP="00A92C53">
      <w:pPr>
        <w:tabs>
          <w:tab w:val="left" w:pos="993"/>
          <w:tab w:val="left" w:pos="1134"/>
        </w:tabs>
        <w:ind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 w:rsidR="001B4145" w:rsidRPr="00A92C53">
        <w:rPr>
          <w:color w:val="000000"/>
          <w:sz w:val="24"/>
          <w:szCs w:val="24"/>
        </w:rPr>
        <w:t>Родительская плата за присмотр и уход за детьми в образовательных учреждениях устанавливается как ежемесячная плата на возмещение части затрат на обес</w:t>
      </w:r>
      <w:r w:rsidR="001B4145" w:rsidRPr="00A92C53">
        <w:rPr>
          <w:color w:val="000000"/>
          <w:sz w:val="24"/>
          <w:szCs w:val="24"/>
        </w:rPr>
        <w:lastRenderedPageBreak/>
        <w:t>печение комплекса мер по организации питания и хозяйственно-бытового обслуживания детей, соблюдения ими личной гигиены и режима дня.</w:t>
      </w:r>
    </w:p>
    <w:p w:rsidR="001B4145" w:rsidRPr="00A92C53" w:rsidRDefault="00A92C53" w:rsidP="00A92C53">
      <w:pPr>
        <w:tabs>
          <w:tab w:val="left" w:pos="993"/>
          <w:tab w:val="left" w:pos="1134"/>
        </w:tabs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B4145" w:rsidRPr="00A92C53">
        <w:rPr>
          <w:sz w:val="24"/>
          <w:szCs w:val="24"/>
        </w:rPr>
        <w:t>Родительская плата за присмотр и уход за детьми взимается на основании Договора между образовательной организацией и родителями (законными представителями).</w:t>
      </w:r>
    </w:p>
    <w:p w:rsidR="001B4145" w:rsidRPr="00A92C53" w:rsidRDefault="00A92C53" w:rsidP="00A92C53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1B4145" w:rsidRPr="00A92C53">
        <w:rPr>
          <w:sz w:val="24"/>
          <w:szCs w:val="24"/>
        </w:rPr>
        <w:t>Родительская плата за присмотр и уход за детьми начисляется бухгалтером образовательной организации за фактическое количество дней посещения. Родители (законные представители) вносят предоплату за след</w:t>
      </w:r>
      <w:r>
        <w:rPr>
          <w:sz w:val="24"/>
          <w:szCs w:val="24"/>
        </w:rPr>
        <w:t xml:space="preserve">ующий месяц пребывания ребенка </w:t>
      </w:r>
      <w:r w:rsidR="001B4145" w:rsidRPr="00A92C53">
        <w:rPr>
          <w:sz w:val="24"/>
          <w:szCs w:val="24"/>
        </w:rPr>
        <w:t>в образовательной организации согласно квитанции об оплате, которая выдается родителям (законным представителям) до 5 числа текущего м</w:t>
      </w:r>
      <w:r>
        <w:rPr>
          <w:sz w:val="24"/>
          <w:szCs w:val="24"/>
        </w:rPr>
        <w:t>есяца. Срок внесения предоплаты</w:t>
      </w:r>
      <w:r w:rsidR="001B4145" w:rsidRPr="00A92C53">
        <w:rPr>
          <w:sz w:val="24"/>
          <w:szCs w:val="24"/>
        </w:rPr>
        <w:t xml:space="preserve"> устанавливается в Договоре об образовании по образовательным программам дошкольного образования. Перерасчет суммы родительской платы производится в следующем месяце на основании табеля посещаемости детей.</w:t>
      </w:r>
    </w:p>
    <w:p w:rsidR="001B4145" w:rsidRDefault="00A92C53" w:rsidP="00A92C53">
      <w:pPr>
        <w:tabs>
          <w:tab w:val="left" w:pos="1134"/>
        </w:tabs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4.4. В случае выбытия </w:t>
      </w:r>
      <w:r w:rsidR="001B4145" w:rsidRPr="00A92C53">
        <w:rPr>
          <w:sz w:val="24"/>
          <w:szCs w:val="24"/>
        </w:rPr>
        <w:t xml:space="preserve">воспитанника из образовательной организации возврат излишне уплаченной родительской платы за присмотр и уход за детьми производится на основании заявления (приложение 1 к Порядку) родителя (законного представителя) и распорядительного акта руководителя образовательной организации об отчислении воспитанника. </w:t>
      </w:r>
    </w:p>
    <w:p w:rsidR="00AD1FB1" w:rsidRPr="00A92C53" w:rsidRDefault="00AD1FB1" w:rsidP="00A92C53">
      <w:pPr>
        <w:tabs>
          <w:tab w:val="left" w:pos="1134"/>
        </w:tabs>
        <w:ind w:firstLine="700"/>
        <w:rPr>
          <w:sz w:val="24"/>
          <w:szCs w:val="24"/>
        </w:rPr>
      </w:pPr>
    </w:p>
    <w:p w:rsidR="00A92C53" w:rsidRPr="00AD1FB1" w:rsidRDefault="00A92C53" w:rsidP="00A92C53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5. </w:t>
      </w:r>
      <w:r w:rsidR="001B4145" w:rsidRPr="00AD1FB1">
        <w:rPr>
          <w:b/>
          <w:sz w:val="27"/>
          <w:szCs w:val="27"/>
        </w:rPr>
        <w:t>Порядок расходова</w:t>
      </w:r>
      <w:r w:rsidRPr="00AD1FB1">
        <w:rPr>
          <w:b/>
          <w:sz w:val="27"/>
          <w:szCs w:val="27"/>
        </w:rPr>
        <w:t>ния</w:t>
      </w:r>
      <w:r w:rsidR="001B4145" w:rsidRPr="00AD1FB1">
        <w:rPr>
          <w:b/>
          <w:sz w:val="27"/>
          <w:szCs w:val="27"/>
        </w:rPr>
        <w:t xml:space="preserve"> родительской</w:t>
      </w:r>
    </w:p>
    <w:p w:rsidR="00A92C53" w:rsidRPr="00AD1FB1" w:rsidRDefault="001B4145" w:rsidP="00A92C53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 платы за присмотр и уход за детьми в</w:t>
      </w:r>
    </w:p>
    <w:p w:rsidR="00A92C53" w:rsidRPr="00AD1FB1" w:rsidRDefault="001B4145" w:rsidP="00A92C53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 муниципальных образовательных учреждениях,</w:t>
      </w:r>
    </w:p>
    <w:p w:rsidR="00A92C53" w:rsidRPr="00AD1FB1" w:rsidRDefault="001B4145" w:rsidP="00A92C53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 реализующих основную образовательную</w:t>
      </w:r>
    </w:p>
    <w:p w:rsidR="001B4145" w:rsidRPr="00AD1FB1" w:rsidRDefault="001B4145" w:rsidP="00A92C53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 программу дошкольного образования</w:t>
      </w:r>
    </w:p>
    <w:p w:rsidR="00AD1FB1" w:rsidRPr="00E85B5D" w:rsidRDefault="00AD1FB1" w:rsidP="00A92C53">
      <w:pPr>
        <w:ind w:left="709"/>
      </w:pPr>
    </w:p>
    <w:p w:rsidR="001B4145" w:rsidRPr="00AD1FB1" w:rsidRDefault="00AD1FB1" w:rsidP="00AD1FB1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1B4145" w:rsidRPr="00AD1FB1">
        <w:rPr>
          <w:sz w:val="24"/>
          <w:szCs w:val="24"/>
        </w:rPr>
        <w:t>Денежные средства, получаемые за присмотр и уход за детьми в виде родительской платы, в полном объеме учитываются в плане-финансово-хозяйственной деятельности образовательной организации (для бюджетных организаций) и в смете доходов и расходов (для казенных организаций) на текущий финансовый год и плановый период. Денежные средства расходуются образовательной организацией самостоятельно в соответствии с планом финансово - хозяйственной деятельности (для бюджетных организаций) и со сметой доходов и расходов (для казенных организаций).</w:t>
      </w:r>
    </w:p>
    <w:p w:rsidR="001B4145" w:rsidRPr="00AD1FB1" w:rsidRDefault="00AD1FB1" w:rsidP="00AD1FB1">
      <w:pPr>
        <w:tabs>
          <w:tab w:val="left" w:pos="993"/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1B4145" w:rsidRPr="00AD1FB1">
        <w:rPr>
          <w:sz w:val="24"/>
          <w:szCs w:val="24"/>
        </w:rPr>
        <w:t>Расходование средств родительской платы осуществляется по следующим статьям расходов:</w:t>
      </w:r>
    </w:p>
    <w:p w:rsidR="001B4145" w:rsidRPr="00AD1FB1" w:rsidRDefault="001B4145" w:rsidP="00AD1FB1">
      <w:pPr>
        <w:tabs>
          <w:tab w:val="num" w:pos="993"/>
        </w:tabs>
        <w:ind w:firstLine="709"/>
        <w:rPr>
          <w:sz w:val="24"/>
          <w:szCs w:val="24"/>
        </w:rPr>
      </w:pPr>
      <w:r w:rsidRPr="00AD1FB1">
        <w:rPr>
          <w:sz w:val="24"/>
          <w:szCs w:val="24"/>
        </w:rPr>
        <w:t>-   расходы на приобретение продуктов питания для детей;</w:t>
      </w:r>
    </w:p>
    <w:p w:rsidR="001B4145" w:rsidRDefault="001B4145" w:rsidP="00AD1FB1">
      <w:pPr>
        <w:tabs>
          <w:tab w:val="num" w:pos="993"/>
        </w:tabs>
        <w:ind w:firstLine="709"/>
        <w:rPr>
          <w:sz w:val="24"/>
          <w:szCs w:val="24"/>
        </w:rPr>
      </w:pPr>
      <w:r w:rsidRPr="00AD1FB1">
        <w:rPr>
          <w:sz w:val="24"/>
          <w:szCs w:val="24"/>
        </w:rPr>
        <w:t>-  расходы на хозяйственно-бытовое обслуживание детей, обеспечение соблюдения ими личной гигиены и режима дня (на средства личной гигиены, на моющие, чистящие, дезинфицирующие средства).</w:t>
      </w:r>
    </w:p>
    <w:p w:rsidR="00AD1FB1" w:rsidRPr="00AD1FB1" w:rsidRDefault="00AD1FB1" w:rsidP="00AD1FB1">
      <w:pPr>
        <w:tabs>
          <w:tab w:val="num" w:pos="993"/>
        </w:tabs>
        <w:ind w:firstLine="709"/>
        <w:rPr>
          <w:sz w:val="24"/>
          <w:szCs w:val="24"/>
        </w:rPr>
      </w:pPr>
    </w:p>
    <w:p w:rsidR="00AD1FB1" w:rsidRPr="00AD1FB1" w:rsidRDefault="001B4145" w:rsidP="001B4145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6. Ответственность и контроль за </w:t>
      </w:r>
    </w:p>
    <w:p w:rsidR="00AD1FB1" w:rsidRPr="00AD1FB1" w:rsidRDefault="001B4145" w:rsidP="001B4145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 xml:space="preserve">поступлением и расходованием родительской </w:t>
      </w:r>
    </w:p>
    <w:p w:rsidR="00AD1FB1" w:rsidRPr="00AD1FB1" w:rsidRDefault="001B4145" w:rsidP="001B4145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>платы за присмотр и уход за детьми в</w:t>
      </w:r>
    </w:p>
    <w:p w:rsidR="00AD1FB1" w:rsidRPr="00AD1FB1" w:rsidRDefault="001B4145" w:rsidP="001B4145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>муниципальных образовательных учреждениях,</w:t>
      </w:r>
    </w:p>
    <w:p w:rsidR="00AD1FB1" w:rsidRPr="00AD1FB1" w:rsidRDefault="001B4145" w:rsidP="001B4145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>реализующих основную образовательную</w:t>
      </w:r>
    </w:p>
    <w:p w:rsidR="001B4145" w:rsidRPr="00AD1FB1" w:rsidRDefault="001B4145" w:rsidP="001B4145">
      <w:pPr>
        <w:ind w:left="709"/>
        <w:rPr>
          <w:b/>
          <w:sz w:val="27"/>
          <w:szCs w:val="27"/>
        </w:rPr>
      </w:pPr>
      <w:r w:rsidRPr="00AD1FB1">
        <w:rPr>
          <w:b/>
          <w:sz w:val="27"/>
          <w:szCs w:val="27"/>
        </w:rPr>
        <w:t>программу дошкольного образования</w:t>
      </w:r>
    </w:p>
    <w:p w:rsidR="00AD1FB1" w:rsidRPr="00AD1FB1" w:rsidRDefault="00AD1FB1" w:rsidP="001B4145">
      <w:pPr>
        <w:ind w:left="709"/>
        <w:rPr>
          <w:b/>
          <w:sz w:val="27"/>
          <w:szCs w:val="27"/>
        </w:rPr>
      </w:pPr>
    </w:p>
    <w:p w:rsidR="001B4145" w:rsidRPr="00AD1FB1" w:rsidRDefault="001B4145" w:rsidP="00AD1FB1">
      <w:pPr>
        <w:ind w:firstLine="709"/>
        <w:rPr>
          <w:sz w:val="24"/>
          <w:szCs w:val="24"/>
        </w:rPr>
      </w:pPr>
      <w:r w:rsidRPr="00AD1FB1">
        <w:rPr>
          <w:sz w:val="24"/>
          <w:szCs w:val="24"/>
        </w:rPr>
        <w:t>6.1</w:t>
      </w:r>
      <w:r w:rsidRPr="00AD1FB1">
        <w:rPr>
          <w:b/>
          <w:sz w:val="24"/>
          <w:szCs w:val="24"/>
        </w:rPr>
        <w:t xml:space="preserve">. </w:t>
      </w:r>
      <w:r w:rsidRPr="00AD1FB1">
        <w:rPr>
          <w:sz w:val="24"/>
          <w:szCs w:val="24"/>
        </w:rPr>
        <w:t>Ответственность за своевременное внесение родительской платы за услуги по присмотру и уходу за ребенком в образовательной организации возлагается на родителей (законных представителей) и закрепляется в Договоре об образовании по образовательным программам дошкольного образования.</w:t>
      </w:r>
    </w:p>
    <w:p w:rsidR="001B4145" w:rsidRPr="00AD1FB1" w:rsidRDefault="001B4145" w:rsidP="00AD1FB1">
      <w:pPr>
        <w:ind w:firstLine="709"/>
        <w:rPr>
          <w:sz w:val="24"/>
          <w:szCs w:val="24"/>
        </w:rPr>
      </w:pPr>
      <w:r w:rsidRPr="00AD1FB1">
        <w:rPr>
          <w:sz w:val="24"/>
          <w:szCs w:val="24"/>
        </w:rPr>
        <w:lastRenderedPageBreak/>
        <w:t>6.2. Контроль правильного и своевременного внесения родителями (законными представителями) родительской платы осуществляется руководителем образовательной организации. Учет денежных средств родительской платы за присмотр и уход за детьми возлагается на бухгалтера образовательной организации и ведется в соответствии с законодательством Российской Федерации.</w:t>
      </w:r>
    </w:p>
    <w:p w:rsidR="001B4145" w:rsidRPr="00AD1FB1" w:rsidRDefault="001B4145" w:rsidP="00AD1FB1">
      <w:pPr>
        <w:ind w:firstLine="709"/>
        <w:rPr>
          <w:sz w:val="24"/>
          <w:szCs w:val="24"/>
        </w:rPr>
      </w:pPr>
      <w:r w:rsidRPr="00AD1FB1">
        <w:rPr>
          <w:sz w:val="24"/>
          <w:szCs w:val="24"/>
        </w:rPr>
        <w:t>6.3. При возникновении задолженности по родительской плате родителями (законными представителями) перед образовательной организацией б</w:t>
      </w:r>
      <w:r w:rsidR="00AD1FB1">
        <w:rPr>
          <w:sz w:val="24"/>
          <w:szCs w:val="24"/>
        </w:rPr>
        <w:t xml:space="preserve">олее </w:t>
      </w:r>
      <w:r w:rsidRPr="00AD1FB1">
        <w:rPr>
          <w:sz w:val="24"/>
          <w:szCs w:val="24"/>
        </w:rPr>
        <w:t xml:space="preserve">шести месяцев руководитель образовательной организацией </w:t>
      </w:r>
      <w:r w:rsidR="00AD1FB1">
        <w:rPr>
          <w:sz w:val="24"/>
          <w:szCs w:val="24"/>
        </w:rPr>
        <w:t>направляет претензию</w:t>
      </w:r>
      <w:r w:rsidRPr="00AD1FB1">
        <w:rPr>
          <w:sz w:val="24"/>
          <w:szCs w:val="24"/>
        </w:rPr>
        <w:t xml:space="preserve"> родителям (законным представителям) о погашении задолженности в указанный срок (приложение 2 к Порядку).  После отказа в претензии, руководитель образовательной организации в</w:t>
      </w:r>
      <w:r w:rsidR="00AD1FB1">
        <w:rPr>
          <w:sz w:val="24"/>
          <w:szCs w:val="24"/>
        </w:rPr>
        <w:t xml:space="preserve"> </w:t>
      </w:r>
      <w:r w:rsidRPr="00AD1FB1">
        <w:rPr>
          <w:sz w:val="24"/>
          <w:szCs w:val="24"/>
        </w:rPr>
        <w:t>праве обратиться в суд с исковым заявлением о взыскании задолженности по родительской плате.</w:t>
      </w:r>
    </w:p>
    <w:p w:rsidR="001B4145" w:rsidRPr="00AD1FB1" w:rsidRDefault="001B4145" w:rsidP="00AD1FB1">
      <w:pPr>
        <w:ind w:firstLine="709"/>
        <w:rPr>
          <w:sz w:val="24"/>
          <w:szCs w:val="24"/>
        </w:rPr>
      </w:pPr>
      <w:r w:rsidRPr="00AD1FB1">
        <w:rPr>
          <w:sz w:val="24"/>
          <w:szCs w:val="24"/>
        </w:rPr>
        <w:t>6.4. Контроль целевого расходования денежных средств, поступивших в качестве родительской платы за присмотр и уход за детьми, осуществляет комитет по образованию администрации Тихвинского района.</w:t>
      </w:r>
    </w:p>
    <w:p w:rsidR="001B4145" w:rsidRPr="00E85B5D" w:rsidRDefault="001B4145" w:rsidP="001B4145"/>
    <w:p w:rsidR="001B4145" w:rsidRPr="00E85B5D" w:rsidRDefault="001B4145" w:rsidP="001B4145">
      <w:pPr>
        <w:spacing w:before="100" w:beforeAutospacing="1" w:after="100" w:afterAutospacing="1"/>
      </w:pPr>
    </w:p>
    <w:p w:rsidR="001B4145" w:rsidRPr="00E85B5D" w:rsidRDefault="001B4145" w:rsidP="001B4145">
      <w:pPr>
        <w:spacing w:before="100" w:beforeAutospacing="1" w:after="100" w:afterAutospacing="1"/>
      </w:pPr>
    </w:p>
    <w:p w:rsidR="001B4145" w:rsidRPr="00E85B5D" w:rsidRDefault="001B4145" w:rsidP="001B4145">
      <w:pPr>
        <w:pStyle w:val="aa"/>
        <w:spacing w:before="0" w:beforeAutospacing="0" w:after="0" w:afterAutospacing="0"/>
        <w:jc w:val="right"/>
      </w:pPr>
    </w:p>
    <w:p w:rsidR="001B4145" w:rsidRDefault="001B4145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354BCF" w:rsidRDefault="00354BCF" w:rsidP="001B4145">
      <w:pPr>
        <w:pStyle w:val="aa"/>
        <w:spacing w:before="0" w:beforeAutospacing="0" w:after="0" w:afterAutospacing="0"/>
        <w:jc w:val="right"/>
      </w:pPr>
    </w:p>
    <w:p w:rsidR="001B4145" w:rsidRDefault="001B4145" w:rsidP="001B4145">
      <w:pPr>
        <w:pStyle w:val="aa"/>
        <w:spacing w:before="0" w:beforeAutospacing="0" w:after="0" w:afterAutospacing="0"/>
        <w:jc w:val="right"/>
      </w:pPr>
    </w:p>
    <w:p w:rsidR="001B4145" w:rsidRDefault="001B4145" w:rsidP="001B4145">
      <w:pPr>
        <w:pStyle w:val="aa"/>
        <w:spacing w:before="0" w:beforeAutospacing="0" w:after="0" w:afterAutospacing="0"/>
        <w:jc w:val="right"/>
      </w:pPr>
    </w:p>
    <w:p w:rsidR="001B4145" w:rsidRDefault="001B4145" w:rsidP="001B4145">
      <w:pPr>
        <w:pStyle w:val="aa"/>
        <w:spacing w:before="0" w:beforeAutospacing="0" w:after="0" w:afterAutospacing="0"/>
        <w:jc w:val="right"/>
      </w:pPr>
    </w:p>
    <w:p w:rsidR="001B4145" w:rsidRDefault="001B4145" w:rsidP="001B4145">
      <w:pPr>
        <w:pStyle w:val="aa"/>
        <w:spacing w:before="0" w:beforeAutospacing="0" w:after="0" w:afterAutospacing="0"/>
        <w:jc w:val="right"/>
      </w:pPr>
    </w:p>
    <w:p w:rsidR="001B4145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E85B5D" w:rsidRDefault="001B4145" w:rsidP="001B4145">
      <w:pPr>
        <w:pStyle w:val="aa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Pr="00E85B5D">
        <w:t>1</w:t>
      </w:r>
    </w:p>
    <w:p w:rsidR="001B4145" w:rsidRPr="00E85B5D" w:rsidRDefault="00354BCF" w:rsidP="001B4145">
      <w:pPr>
        <w:pStyle w:val="aa"/>
        <w:spacing w:before="0" w:beforeAutospacing="0" w:after="0" w:afterAutospacing="0"/>
        <w:jc w:val="right"/>
      </w:pPr>
      <w:r>
        <w:t xml:space="preserve">к Порядку </w:t>
      </w:r>
      <w:r w:rsidR="001B4145" w:rsidRPr="00E85B5D">
        <w:t xml:space="preserve">взимания и расходования  </w:t>
      </w:r>
    </w:p>
    <w:p w:rsidR="001B4145" w:rsidRPr="00E85B5D" w:rsidRDefault="001B4145" w:rsidP="001B4145">
      <w:pPr>
        <w:pStyle w:val="aa"/>
        <w:spacing w:before="0" w:beforeAutospacing="0" w:after="0" w:afterAutospacing="0"/>
        <w:jc w:val="right"/>
      </w:pPr>
      <w:r w:rsidRPr="00E85B5D">
        <w:t xml:space="preserve">родительской платы за присмотр и уход за детьми </w:t>
      </w:r>
    </w:p>
    <w:p w:rsidR="001B4145" w:rsidRPr="00E85B5D" w:rsidRDefault="001B4145" w:rsidP="001B4145">
      <w:pPr>
        <w:pStyle w:val="aa"/>
        <w:spacing w:before="0" w:beforeAutospacing="0" w:after="0" w:afterAutospacing="0"/>
        <w:jc w:val="right"/>
      </w:pPr>
      <w:r w:rsidRPr="00E85B5D">
        <w:t xml:space="preserve">в муниципальных образовательных </w:t>
      </w:r>
      <w:r>
        <w:t>организациях</w:t>
      </w:r>
      <w:r w:rsidRPr="00E85B5D">
        <w:t xml:space="preserve">, </w:t>
      </w:r>
    </w:p>
    <w:p w:rsidR="001B4145" w:rsidRPr="00E85B5D" w:rsidRDefault="00354BCF" w:rsidP="001B4145">
      <w:pPr>
        <w:pStyle w:val="aa"/>
        <w:spacing w:before="0" w:beforeAutospacing="0" w:after="0" w:afterAutospacing="0"/>
        <w:jc w:val="right"/>
      </w:pPr>
      <w:r>
        <w:t xml:space="preserve">реализующих </w:t>
      </w:r>
      <w:r w:rsidR="001B4145" w:rsidRPr="00E85B5D">
        <w:t xml:space="preserve">образовательную программу </w:t>
      </w:r>
    </w:p>
    <w:p w:rsidR="001B4145" w:rsidRPr="00E85B5D" w:rsidRDefault="001B4145" w:rsidP="001B4145">
      <w:pPr>
        <w:pStyle w:val="aa"/>
        <w:spacing w:before="0" w:beforeAutospacing="0" w:after="0" w:afterAutospacing="0"/>
        <w:jc w:val="right"/>
      </w:pPr>
      <w:r w:rsidRPr="00E85B5D">
        <w:t xml:space="preserve">дошкольного образования Тихвинского района  </w:t>
      </w:r>
    </w:p>
    <w:p w:rsidR="001B4145" w:rsidRPr="00E85B5D" w:rsidRDefault="001B4145" w:rsidP="001B4145">
      <w:pPr>
        <w:pStyle w:val="aa"/>
        <w:spacing w:before="0" w:beforeAutospacing="0" w:after="0" w:afterAutospacing="0"/>
      </w:pPr>
    </w:p>
    <w:p w:rsidR="001B4145" w:rsidRPr="00354BCF" w:rsidRDefault="001B4145" w:rsidP="001B4145">
      <w:pPr>
        <w:jc w:val="right"/>
        <w:rPr>
          <w:sz w:val="24"/>
          <w:szCs w:val="24"/>
        </w:rPr>
      </w:pPr>
      <w:r w:rsidRPr="00354BCF">
        <w:rPr>
          <w:sz w:val="24"/>
          <w:szCs w:val="24"/>
        </w:rPr>
        <w:t>Руководителю</w:t>
      </w:r>
    </w:p>
    <w:p w:rsidR="001B4145" w:rsidRPr="00354BCF" w:rsidRDefault="001B4145" w:rsidP="001B4145">
      <w:pPr>
        <w:jc w:val="right"/>
        <w:rPr>
          <w:sz w:val="24"/>
          <w:szCs w:val="24"/>
        </w:rPr>
      </w:pPr>
      <w:r w:rsidRPr="00354BCF">
        <w:rPr>
          <w:sz w:val="24"/>
          <w:szCs w:val="24"/>
        </w:rPr>
        <w:t>___________________________________________</w:t>
      </w:r>
    </w:p>
    <w:p w:rsidR="001B4145" w:rsidRPr="00354BCF" w:rsidRDefault="001B4145" w:rsidP="001B4145">
      <w:pPr>
        <w:jc w:val="right"/>
        <w:rPr>
          <w:sz w:val="24"/>
          <w:szCs w:val="24"/>
        </w:rPr>
      </w:pPr>
      <w:r w:rsidRPr="00354BCF">
        <w:rPr>
          <w:sz w:val="24"/>
          <w:szCs w:val="24"/>
        </w:rPr>
        <w:t xml:space="preserve">(наименование </w:t>
      </w:r>
    </w:p>
    <w:p w:rsidR="001B4145" w:rsidRPr="00354BCF" w:rsidRDefault="001B4145" w:rsidP="001B4145">
      <w:pPr>
        <w:jc w:val="right"/>
        <w:rPr>
          <w:sz w:val="24"/>
          <w:szCs w:val="24"/>
        </w:rPr>
      </w:pPr>
      <w:r w:rsidRPr="00354BCF">
        <w:rPr>
          <w:sz w:val="24"/>
          <w:szCs w:val="24"/>
        </w:rPr>
        <w:t>образовательной организации)</w:t>
      </w:r>
    </w:p>
    <w:p w:rsidR="001B4145" w:rsidRPr="00354BCF" w:rsidRDefault="001B4145" w:rsidP="001B4145">
      <w:pPr>
        <w:jc w:val="right"/>
        <w:rPr>
          <w:sz w:val="24"/>
          <w:szCs w:val="24"/>
        </w:rPr>
      </w:pPr>
      <w:r w:rsidRPr="00354BCF">
        <w:rPr>
          <w:sz w:val="24"/>
          <w:szCs w:val="24"/>
        </w:rPr>
        <w:t>от_________________________________________</w:t>
      </w:r>
    </w:p>
    <w:p w:rsidR="001B4145" w:rsidRPr="00354BCF" w:rsidRDefault="001B4145" w:rsidP="001B4145">
      <w:pPr>
        <w:jc w:val="right"/>
        <w:rPr>
          <w:sz w:val="24"/>
          <w:szCs w:val="24"/>
        </w:rPr>
      </w:pPr>
      <w:r w:rsidRPr="00354BCF">
        <w:rPr>
          <w:sz w:val="24"/>
          <w:szCs w:val="24"/>
        </w:rPr>
        <w:t>(Ф.И.О, родителя (законного представителя))</w:t>
      </w:r>
    </w:p>
    <w:p w:rsidR="001B4145" w:rsidRPr="00354BCF" w:rsidRDefault="001B4145" w:rsidP="001B4145">
      <w:pPr>
        <w:jc w:val="right"/>
        <w:rPr>
          <w:sz w:val="24"/>
          <w:szCs w:val="24"/>
        </w:rPr>
      </w:pPr>
      <w:r w:rsidRPr="00354BCF">
        <w:rPr>
          <w:sz w:val="24"/>
          <w:szCs w:val="24"/>
        </w:rPr>
        <w:t>___________________________________________</w:t>
      </w:r>
    </w:p>
    <w:p w:rsidR="001B4145" w:rsidRPr="00354BCF" w:rsidRDefault="001B4145" w:rsidP="001B4145">
      <w:pPr>
        <w:jc w:val="center"/>
        <w:rPr>
          <w:sz w:val="24"/>
          <w:szCs w:val="24"/>
        </w:rPr>
      </w:pPr>
      <w:r w:rsidRPr="00354BCF">
        <w:rPr>
          <w:sz w:val="24"/>
          <w:szCs w:val="24"/>
        </w:rPr>
        <w:t xml:space="preserve">                                                                           </w:t>
      </w:r>
    </w:p>
    <w:p w:rsidR="001B4145" w:rsidRPr="00354BCF" w:rsidRDefault="001B4145" w:rsidP="001B4145">
      <w:pPr>
        <w:spacing w:before="100" w:beforeAutospacing="1" w:after="100" w:afterAutospacing="1"/>
        <w:jc w:val="center"/>
        <w:rPr>
          <w:sz w:val="24"/>
          <w:szCs w:val="24"/>
        </w:rPr>
      </w:pPr>
      <w:r w:rsidRPr="00354BCF">
        <w:rPr>
          <w:sz w:val="24"/>
          <w:szCs w:val="24"/>
        </w:rPr>
        <w:t>ЗАЯВЛЕНИЕ</w:t>
      </w:r>
    </w:p>
    <w:p w:rsidR="001B4145" w:rsidRPr="00354BCF" w:rsidRDefault="001B4145" w:rsidP="001B4145">
      <w:pPr>
        <w:rPr>
          <w:sz w:val="24"/>
          <w:szCs w:val="24"/>
        </w:rPr>
      </w:pPr>
      <w:r w:rsidRPr="00354BCF">
        <w:rPr>
          <w:sz w:val="24"/>
          <w:szCs w:val="24"/>
        </w:rPr>
        <w:t xml:space="preserve">Прошу возвратить мне  излишне уплаченную родительскую плату </w:t>
      </w:r>
      <w:r w:rsidR="00354BCF" w:rsidRPr="00354BCF">
        <w:rPr>
          <w:sz w:val="24"/>
          <w:szCs w:val="24"/>
        </w:rPr>
        <w:t>за присмотр и уход за моим ребен</w:t>
      </w:r>
      <w:r w:rsidRPr="00354BCF">
        <w:rPr>
          <w:sz w:val="24"/>
          <w:szCs w:val="24"/>
        </w:rPr>
        <w:t>ком____________________________</w:t>
      </w:r>
      <w:r w:rsidR="00354BCF" w:rsidRPr="00354BCF">
        <w:rPr>
          <w:sz w:val="24"/>
          <w:szCs w:val="24"/>
        </w:rPr>
        <w:t>_______</w:t>
      </w:r>
      <w:r w:rsidR="00354BCF">
        <w:rPr>
          <w:sz w:val="24"/>
          <w:szCs w:val="24"/>
        </w:rPr>
        <w:t>_________________________</w:t>
      </w:r>
    </w:p>
    <w:p w:rsidR="001B4145" w:rsidRPr="00354BCF" w:rsidRDefault="001B4145" w:rsidP="001B4145">
      <w:pPr>
        <w:rPr>
          <w:sz w:val="24"/>
          <w:szCs w:val="24"/>
        </w:rPr>
      </w:pPr>
      <w:r w:rsidRPr="00354BCF">
        <w:rPr>
          <w:sz w:val="24"/>
          <w:szCs w:val="24"/>
        </w:rPr>
        <w:t xml:space="preserve">                                                (фамилия, имя ребенка)</w:t>
      </w:r>
    </w:p>
    <w:p w:rsidR="001B4145" w:rsidRPr="00354BCF" w:rsidRDefault="001B4145" w:rsidP="001B4145">
      <w:pPr>
        <w:rPr>
          <w:sz w:val="24"/>
          <w:szCs w:val="24"/>
        </w:rPr>
      </w:pPr>
      <w:r w:rsidRPr="00354BCF">
        <w:rPr>
          <w:sz w:val="24"/>
          <w:szCs w:val="24"/>
        </w:rPr>
        <w:t>в сумме ________________(________________________________________________)</w:t>
      </w:r>
    </w:p>
    <w:p w:rsidR="001B4145" w:rsidRPr="00354BCF" w:rsidRDefault="001B4145" w:rsidP="001B4145">
      <w:pPr>
        <w:rPr>
          <w:sz w:val="24"/>
          <w:szCs w:val="24"/>
        </w:rPr>
      </w:pPr>
      <w:r w:rsidRPr="00354BCF">
        <w:rPr>
          <w:sz w:val="24"/>
          <w:szCs w:val="24"/>
        </w:rPr>
        <w:t>на карту ________________________________________________________________</w:t>
      </w:r>
    </w:p>
    <w:p w:rsidR="001B4145" w:rsidRPr="00354BCF" w:rsidRDefault="00354BCF" w:rsidP="001B4145">
      <w:pPr>
        <w:rPr>
          <w:sz w:val="24"/>
          <w:szCs w:val="24"/>
        </w:rPr>
      </w:pPr>
      <w:r>
        <w:rPr>
          <w:sz w:val="24"/>
          <w:szCs w:val="24"/>
        </w:rPr>
        <w:t>Реквизиты  карты:</w:t>
      </w:r>
    </w:p>
    <w:p w:rsidR="001B4145" w:rsidRPr="00354BCF" w:rsidRDefault="001B4145" w:rsidP="001B4145">
      <w:pPr>
        <w:rPr>
          <w:sz w:val="24"/>
          <w:szCs w:val="24"/>
        </w:rPr>
      </w:pPr>
      <w:r w:rsidRPr="00354BCF">
        <w:rPr>
          <w:sz w:val="24"/>
          <w:szCs w:val="24"/>
        </w:rPr>
        <w:t>_________________________________________________________________________</w:t>
      </w:r>
    </w:p>
    <w:p w:rsidR="001B4145" w:rsidRPr="00354BCF" w:rsidRDefault="001B4145" w:rsidP="001B4145">
      <w:pPr>
        <w:rPr>
          <w:sz w:val="24"/>
          <w:szCs w:val="24"/>
        </w:rPr>
      </w:pPr>
      <w:r w:rsidRPr="00354BCF">
        <w:rPr>
          <w:sz w:val="24"/>
          <w:szCs w:val="24"/>
        </w:rPr>
        <w:t>_________________________________________________________________________</w:t>
      </w:r>
    </w:p>
    <w:p w:rsidR="001B4145" w:rsidRPr="00354BCF" w:rsidRDefault="001B4145" w:rsidP="001B4145">
      <w:pPr>
        <w:spacing w:before="100" w:beforeAutospacing="1" w:after="100" w:afterAutospacing="1"/>
        <w:rPr>
          <w:sz w:val="24"/>
          <w:szCs w:val="24"/>
        </w:rPr>
      </w:pPr>
      <w:r w:rsidRPr="00354BCF">
        <w:rPr>
          <w:sz w:val="24"/>
          <w:szCs w:val="24"/>
        </w:rPr>
        <w:t>Подпись________________ /_________________/ </w:t>
      </w:r>
    </w:p>
    <w:p w:rsidR="001B4145" w:rsidRPr="00354BCF" w:rsidRDefault="001B4145" w:rsidP="001B4145">
      <w:pPr>
        <w:spacing w:before="100" w:beforeAutospacing="1" w:after="100" w:afterAutospacing="1"/>
        <w:rPr>
          <w:sz w:val="24"/>
          <w:szCs w:val="24"/>
        </w:rPr>
      </w:pPr>
      <w:r w:rsidRPr="00354BCF">
        <w:rPr>
          <w:sz w:val="24"/>
          <w:szCs w:val="24"/>
        </w:rPr>
        <w:t>Дата______________</w:t>
      </w:r>
    </w:p>
    <w:p w:rsidR="001B4145" w:rsidRPr="00354BCF" w:rsidRDefault="001B4145" w:rsidP="001B4145">
      <w:pPr>
        <w:spacing w:before="100" w:beforeAutospacing="1" w:after="100" w:afterAutospacing="1"/>
        <w:rPr>
          <w:sz w:val="24"/>
          <w:szCs w:val="24"/>
        </w:rPr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  <w:r w:rsidRPr="00354BCF">
        <w:lastRenderedPageBreak/>
        <w:t>Приложение 2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  <w:r w:rsidRPr="00354BCF">
        <w:t xml:space="preserve">к Порядку  взимания и расходования  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  <w:r w:rsidRPr="00354BCF">
        <w:t xml:space="preserve">родительской платы за присмотр и уход за детьми 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  <w:r w:rsidRPr="00354BCF">
        <w:t xml:space="preserve">в муниципальных образовательных организациях, 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  <w:r w:rsidRPr="00354BCF">
        <w:t xml:space="preserve">реализующих  образовательную программу 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right"/>
      </w:pPr>
      <w:r w:rsidRPr="00354BCF">
        <w:t xml:space="preserve">дошкольного образования Тихвинского района  </w:t>
      </w:r>
    </w:p>
    <w:p w:rsidR="001B4145" w:rsidRPr="00354BCF" w:rsidRDefault="001B4145" w:rsidP="001B4145">
      <w:pPr>
        <w:pStyle w:val="aa"/>
      </w:pPr>
    </w:p>
    <w:p w:rsidR="001B4145" w:rsidRPr="00354BCF" w:rsidRDefault="001B4145" w:rsidP="001B4145">
      <w:pPr>
        <w:pStyle w:val="aa"/>
        <w:jc w:val="center"/>
      </w:pPr>
      <w:r w:rsidRPr="00354BCF">
        <w:t>ПРЕТЕНЗИЯ</w:t>
      </w:r>
      <w:r w:rsidRPr="00354BCF">
        <w:br/>
        <w:t xml:space="preserve">о </w:t>
      </w:r>
      <w:r w:rsidRPr="001A1A43">
        <w:t>взыскании</w:t>
      </w:r>
      <w:r w:rsidRPr="00354BCF">
        <w:t xml:space="preserve"> задолженности по родительской плате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Между _______________________________________</w:t>
      </w:r>
      <w:r w:rsidR="00354BCF">
        <w:t>_____________________________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</w:t>
      </w:r>
      <w:r w:rsidR="00354BCF">
        <w:t xml:space="preserve">                           </w:t>
      </w:r>
      <w:r w:rsidRPr="00354BCF">
        <w:t xml:space="preserve">(наименование образовательной организации) </w:t>
      </w:r>
      <w:r w:rsidR="00354BCF">
        <w:t>(далее – исполни</w:t>
      </w:r>
      <w:r w:rsidRPr="00354BCF">
        <w:t>тель) и _____________________________________________________________</w:t>
      </w:r>
    </w:p>
    <w:p w:rsid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   (фамилия, имя, отчество родителя)(далее – заказчик) заключен договор об образовании по </w:t>
      </w:r>
      <w:r w:rsidRPr="001A1A43">
        <w:t>образовательным программам</w:t>
      </w:r>
      <w:r w:rsidRPr="00354BCF">
        <w:t xml:space="preserve"> </w:t>
      </w:r>
      <w:r w:rsidRPr="001A1A43">
        <w:t>дошкольного образования</w:t>
      </w:r>
      <w:r w:rsidRPr="00354BCF">
        <w:t xml:space="preserve"> от «_____» ________________ 20 ___ г. № ________, в соответствии с которым исполнитель оказывает услуги по присмотру и уходу за</w:t>
      </w:r>
      <w:r w:rsidR="00354BCF">
        <w:t xml:space="preserve"> __________________________________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___</w:t>
      </w:r>
      <w:r w:rsidR="00354BCF">
        <w:t>________________________________________________________________________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(фамилия, имя, отчество ребенка, год рождения)</w:t>
      </w:r>
    </w:p>
    <w:p w:rsidR="001B4145" w:rsidRPr="00354BCF" w:rsidRDefault="001B4145" w:rsidP="001B4145">
      <w:pPr>
        <w:pStyle w:val="aa"/>
        <w:jc w:val="both"/>
      </w:pPr>
      <w:r w:rsidRPr="00354BCF">
        <w:t>Оказанные услуги по присмотру и уходу должны оплачиваться заказчиком путем внесения родительской платы ________________________________(п. _____ договора).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Размер родительской платы исполнитель рассчитывает ежемесячно за дни посещения ребенком образовательного учреждения следующим образом: _________________________________________________________________________.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(формула начисления родительской платы)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Стоимость услуг по присмотру и уходу утверждена _</w:t>
      </w:r>
      <w:r w:rsidR="00354BCF">
        <w:t>____________________________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___________________________________________________</w:t>
      </w:r>
      <w:r w:rsidR="00354BCF">
        <w:t>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    (пункт и реквизит  нормативного акта учредителя)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и определена в пункте  ______ договора, составляет ________________ рублей в _________________________________________________________________</w:t>
      </w:r>
      <w:r w:rsidR="00354BCF">
        <w:t>__________</w:t>
      </w:r>
      <w:r w:rsidRPr="00354BCF">
        <w:t>.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                                         (период платежа)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Согласно табелю посещаемости _________________</w:t>
      </w:r>
      <w:r w:rsidR="00354BCF">
        <w:t>______________________________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                                         (фамилия, имя, отчество ребенка)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посещал(а) детский сад в ____________________ – _________ дней, _____________________________________________</w:t>
      </w:r>
      <w:r w:rsidR="00354BCF">
        <w:t>______________________________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(месяц или иной период)         (количество)                (месяц или иной период)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_________ дней  (количество)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До настоящего момента заказчик не оплатил родитель</w:t>
      </w:r>
      <w:r w:rsidR="00354BCF">
        <w:t>скую плату за ________________</w:t>
      </w:r>
      <w:r w:rsidRPr="00354BCF">
        <w:t>,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                                                                                             (период)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таким образом, задолженность за ___________________ со</w:t>
      </w:r>
      <w:r w:rsidR="00354BCF">
        <w:t>ставляет: _________</w:t>
      </w:r>
      <w:r w:rsidRPr="00354BCF">
        <w:t xml:space="preserve"> рублей;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                   (месяц или иной период)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задолженность за ___________________ составляет: ________________ рублей.</w:t>
      </w:r>
    </w:p>
    <w:p w:rsidR="001B4145" w:rsidRPr="00354BCF" w:rsidRDefault="001B4145" w:rsidP="001B4145">
      <w:pPr>
        <w:pStyle w:val="aa"/>
        <w:spacing w:before="0" w:beforeAutospacing="0"/>
        <w:jc w:val="both"/>
      </w:pPr>
      <w:r w:rsidRPr="00354BCF">
        <w:t xml:space="preserve">                           (месяц или иной период)</w:t>
      </w:r>
    </w:p>
    <w:p w:rsidR="001B4145" w:rsidRPr="00354BCF" w:rsidRDefault="001B4145" w:rsidP="001B4145">
      <w:pPr>
        <w:pStyle w:val="aa"/>
        <w:spacing w:before="0" w:beforeAutospacing="0"/>
        <w:jc w:val="both"/>
      </w:pPr>
      <w:r w:rsidRPr="00354BCF">
        <w:t>Итого сумма долга: _______________________ рублей.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В соответствии с частью 2 статьи 65 Федерального Закона РФ от 29 декабря 2012 г. ФЗ -№273 «Об образовании в Российской Федерации» ____________________________________________________________________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 xml:space="preserve">                                              (наименование учредителя)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вправе устанавливать плату за присмотр и уход за ребенком в образовательной организации.</w:t>
      </w:r>
    </w:p>
    <w:p w:rsidR="001B4145" w:rsidRPr="00354BCF" w:rsidRDefault="001B4145" w:rsidP="001B4145">
      <w:pPr>
        <w:pStyle w:val="aa"/>
        <w:jc w:val="both"/>
      </w:pPr>
      <w:r w:rsidRPr="00354BCF">
        <w:lastRenderedPageBreak/>
        <w:t>Присмотр и уход за детьми в образовательных организациях – деятельность, которая замещает обязанность родителей заботиться о детях. Родители в силу конституционной обязанности заботиться о детях не могут устраняться от бремени несения расходов на их содержание в детских дошкольных образовательных учреждениях (п. 2.1 постановления Конституционного суда РФ от 15.05.2006 г. №5-П).</w:t>
      </w:r>
    </w:p>
    <w:p w:rsidR="001B4145" w:rsidRPr="00354BCF" w:rsidRDefault="001B4145" w:rsidP="001B4145">
      <w:pPr>
        <w:pStyle w:val="aa"/>
        <w:jc w:val="both"/>
      </w:pPr>
      <w:r w:rsidRPr="00354BCF">
        <w:t xml:space="preserve">На основании изложенного прошу в срок до _________________________ погасить образовавшуюся задолженность по родительской плате в размере ________________ (_____________________________) рублей в полном объеме. </w:t>
      </w:r>
    </w:p>
    <w:p w:rsidR="001B4145" w:rsidRPr="00354BCF" w:rsidRDefault="001B4145" w:rsidP="001B4145">
      <w:pPr>
        <w:pStyle w:val="aa"/>
        <w:jc w:val="both"/>
      </w:pPr>
      <w:r w:rsidRPr="00354BCF">
        <w:t>В случае невыполнения указанного требования исполнитель обратится в суд с иском о взыскании с заказчика задолженности по родительской плате и процентов на сумму долга.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Приложение: 1.  ______________________________________________;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                       2. ______________________________</w:t>
      </w:r>
      <w:r w:rsidR="00354BCF">
        <w:t>_______________________________</w:t>
      </w:r>
      <w:r w:rsidRPr="00354BCF">
        <w:t>.</w:t>
      </w:r>
    </w:p>
    <w:tbl>
      <w:tblPr>
        <w:tblW w:w="1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"/>
      </w:tblGrid>
      <w:tr w:rsidR="001B4145" w:rsidRPr="00354BCF" w:rsidTr="0029165D">
        <w:tc>
          <w:tcPr>
            <w:tcW w:w="0" w:type="auto"/>
            <w:vAlign w:val="center"/>
            <w:hideMark/>
          </w:tcPr>
          <w:p w:rsidR="001B4145" w:rsidRPr="00354BCF" w:rsidRDefault="001B4145" w:rsidP="0029165D">
            <w:pPr>
              <w:rPr>
                <w:sz w:val="24"/>
                <w:szCs w:val="24"/>
              </w:rPr>
            </w:pPr>
          </w:p>
        </w:tc>
      </w:tr>
    </w:tbl>
    <w:p w:rsidR="001B4145" w:rsidRPr="00354BCF" w:rsidRDefault="001B4145" w:rsidP="001B4145">
      <w:pPr>
        <w:pStyle w:val="aa"/>
        <w:jc w:val="both"/>
      </w:pP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___________________________   _____________________   ________________________</w:t>
      </w:r>
    </w:p>
    <w:p w:rsidR="001B4145" w:rsidRPr="00354BCF" w:rsidRDefault="001B4145" w:rsidP="001B4145">
      <w:pPr>
        <w:pStyle w:val="aa"/>
        <w:spacing w:before="0" w:beforeAutospacing="0" w:after="0" w:afterAutospacing="0"/>
        <w:jc w:val="both"/>
      </w:pPr>
      <w:r w:rsidRPr="00354BCF">
        <w:t>(должность)                                          (подпись)                                (Ф.И.О)</w:t>
      </w:r>
    </w:p>
    <w:p w:rsidR="001B4145" w:rsidRPr="00354BCF" w:rsidRDefault="001B4145" w:rsidP="001B4145">
      <w:pPr>
        <w:pStyle w:val="aa"/>
        <w:jc w:val="both"/>
      </w:pPr>
      <w:r w:rsidRPr="00354BCF">
        <w:t>(М. П.)</w:t>
      </w:r>
    </w:p>
    <w:p w:rsidR="001B4145" w:rsidRPr="00354BCF" w:rsidRDefault="001B4145" w:rsidP="001B4145">
      <w:pPr>
        <w:rPr>
          <w:sz w:val="24"/>
          <w:szCs w:val="24"/>
        </w:rPr>
      </w:pPr>
    </w:p>
    <w:sectPr w:rsidR="001B4145" w:rsidRPr="00354BCF" w:rsidSect="001C4EF0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D0" w:rsidRDefault="001918D0" w:rsidP="001C4EF0">
      <w:r>
        <w:separator/>
      </w:r>
    </w:p>
  </w:endnote>
  <w:endnote w:type="continuationSeparator" w:id="0">
    <w:p w:rsidR="001918D0" w:rsidRDefault="001918D0" w:rsidP="001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D0" w:rsidRDefault="001918D0" w:rsidP="001C4EF0">
      <w:r>
        <w:separator/>
      </w:r>
    </w:p>
  </w:footnote>
  <w:footnote w:type="continuationSeparator" w:id="0">
    <w:p w:rsidR="001918D0" w:rsidRDefault="001918D0" w:rsidP="001C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F0" w:rsidRDefault="001C4EF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40AE8">
      <w:rPr>
        <w:noProof/>
      </w:rPr>
      <w:t>2</w:t>
    </w:r>
    <w:r>
      <w:fldChar w:fldCharType="end"/>
    </w:r>
  </w:p>
  <w:p w:rsidR="001C4EF0" w:rsidRDefault="001C4E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F0" w:rsidRDefault="001C4EF0">
    <w:pPr>
      <w:pStyle w:val="ab"/>
      <w:jc w:val="center"/>
    </w:pPr>
  </w:p>
  <w:p w:rsidR="001C4EF0" w:rsidRDefault="001C4EF0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6B6C"/>
    <w:multiLevelType w:val="multilevel"/>
    <w:tmpl w:val="7B98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354A"/>
    <w:rsid w:val="000F1A02"/>
    <w:rsid w:val="00137667"/>
    <w:rsid w:val="001464B2"/>
    <w:rsid w:val="00177D15"/>
    <w:rsid w:val="001918D0"/>
    <w:rsid w:val="001A1A43"/>
    <w:rsid w:val="001A2440"/>
    <w:rsid w:val="001B4145"/>
    <w:rsid w:val="001B4F8D"/>
    <w:rsid w:val="001C4EF0"/>
    <w:rsid w:val="001F265D"/>
    <w:rsid w:val="00285D0C"/>
    <w:rsid w:val="002A2B11"/>
    <w:rsid w:val="002F22EB"/>
    <w:rsid w:val="00326996"/>
    <w:rsid w:val="00354BCF"/>
    <w:rsid w:val="0043001D"/>
    <w:rsid w:val="004914DD"/>
    <w:rsid w:val="00511A2B"/>
    <w:rsid w:val="00554BEC"/>
    <w:rsid w:val="00595F6F"/>
    <w:rsid w:val="005C0140"/>
    <w:rsid w:val="006415B0"/>
    <w:rsid w:val="006463D8"/>
    <w:rsid w:val="00666438"/>
    <w:rsid w:val="00711921"/>
    <w:rsid w:val="0074412F"/>
    <w:rsid w:val="00761F4B"/>
    <w:rsid w:val="00796BD1"/>
    <w:rsid w:val="00840AE8"/>
    <w:rsid w:val="008A3858"/>
    <w:rsid w:val="009840BA"/>
    <w:rsid w:val="00A03876"/>
    <w:rsid w:val="00A13C7B"/>
    <w:rsid w:val="00A548E2"/>
    <w:rsid w:val="00A92C53"/>
    <w:rsid w:val="00AD1FB1"/>
    <w:rsid w:val="00AE1A2A"/>
    <w:rsid w:val="00B52D22"/>
    <w:rsid w:val="00B83D8D"/>
    <w:rsid w:val="00B95FEE"/>
    <w:rsid w:val="00BF2B0B"/>
    <w:rsid w:val="00C70B0E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8B954"/>
  <w15:chartTrackingRefBased/>
  <w15:docId w15:val="{ADECBD31-C255-42E2-95BE-FCD1BE3A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B414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B414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1C4E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C4EF0"/>
    <w:rPr>
      <w:sz w:val="28"/>
    </w:rPr>
  </w:style>
  <w:style w:type="paragraph" w:styleId="ad">
    <w:name w:val="footer"/>
    <w:basedOn w:val="a"/>
    <w:link w:val="ae"/>
    <w:rsid w:val="001C4E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C4E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4DB1-4594-4480-9504-BE647D3F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2022-01-20T09:00:00Z</cp:lastPrinted>
  <dcterms:created xsi:type="dcterms:W3CDTF">2022-01-19T09:27:00Z</dcterms:created>
  <dcterms:modified xsi:type="dcterms:W3CDTF">2022-01-20T09:03:00Z</dcterms:modified>
</cp:coreProperties>
</file>