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B503D">
      <w:pPr>
        <w:tabs>
          <w:tab w:val="left" w:pos="567"/>
          <w:tab w:val="left" w:pos="3686"/>
        </w:tabs>
      </w:pPr>
      <w:r>
        <w:tab/>
        <w:t>24 марта 2022 г.</w:t>
      </w:r>
      <w:r>
        <w:tab/>
      </w:r>
      <w:r w:rsidR="00B404EE">
        <w:t>01-511-</w:t>
      </w:r>
      <w:r>
        <w:t>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F3B7E" w:rsidTr="002F3B7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F3B7E" w:rsidRDefault="00C64AB6" w:rsidP="00B52D22">
            <w:pPr>
              <w:rPr>
                <w:sz w:val="24"/>
                <w:szCs w:val="24"/>
              </w:rPr>
            </w:pPr>
            <w:r w:rsidRPr="002F3B7E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10 ноября 2021 года № 01-2169-а</w:t>
            </w:r>
          </w:p>
        </w:tc>
      </w:tr>
    </w:tbl>
    <w:p w:rsidR="00554BEC" w:rsidRPr="004579A2" w:rsidRDefault="00C64AB6" w:rsidP="00C64AB6">
      <w:pPr>
        <w:ind w:right="-1"/>
        <w:rPr>
          <w:sz w:val="22"/>
          <w:szCs w:val="22"/>
        </w:rPr>
      </w:pPr>
      <w:bookmarkStart w:id="0" w:name="_GoBack"/>
      <w:r w:rsidRPr="004579A2">
        <w:rPr>
          <w:sz w:val="22"/>
          <w:szCs w:val="22"/>
        </w:rPr>
        <w:t>21, 0400 ДО НПА</w:t>
      </w:r>
    </w:p>
    <w:bookmarkEnd w:id="0"/>
    <w:p w:rsidR="00C64AB6" w:rsidRPr="002F3B7E" w:rsidRDefault="00C64AB6" w:rsidP="00C64AB6">
      <w:pPr>
        <w:ind w:right="-1"/>
        <w:rPr>
          <w:color w:val="FFFFFF"/>
          <w:sz w:val="22"/>
          <w:szCs w:val="22"/>
        </w:rPr>
      </w:pPr>
    </w:p>
    <w:p w:rsidR="00C64AB6" w:rsidRPr="002F3B7E" w:rsidRDefault="00C64AB6" w:rsidP="00C64AB6">
      <w:pPr>
        <w:ind w:right="-1"/>
        <w:rPr>
          <w:color w:val="FFFFFF"/>
          <w:sz w:val="22"/>
          <w:szCs w:val="22"/>
        </w:rPr>
      </w:pPr>
    </w:p>
    <w:p w:rsidR="00C64AB6" w:rsidRPr="00D20F47" w:rsidRDefault="00C64AB6" w:rsidP="00C64AB6">
      <w:pPr>
        <w:ind w:firstLine="708"/>
        <w:rPr>
          <w:color w:val="000000"/>
          <w:szCs w:val="28"/>
        </w:rPr>
      </w:pPr>
      <w:r w:rsidRPr="00D20F47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C64AB6" w:rsidRPr="00D20F47" w:rsidRDefault="00C64AB6" w:rsidP="00C64AB6">
      <w:pPr>
        <w:ind w:firstLine="708"/>
        <w:rPr>
          <w:color w:val="000000"/>
          <w:szCs w:val="28"/>
        </w:rPr>
      </w:pPr>
      <w:r w:rsidRPr="00D20F47">
        <w:rPr>
          <w:color w:val="000000"/>
          <w:szCs w:val="28"/>
        </w:rPr>
        <w:t xml:space="preserve">1. Внести в </w:t>
      </w:r>
      <w:r w:rsidRPr="00D20F47">
        <w:rPr>
          <w:b/>
          <w:color w:val="000000"/>
          <w:szCs w:val="28"/>
        </w:rPr>
        <w:t>муниципальную программу Тихвинского района «Развитие сети автомобильных дорог Тихвинского района»</w:t>
      </w:r>
      <w:r w:rsidRPr="00D20F47">
        <w:rPr>
          <w:color w:val="000000"/>
          <w:szCs w:val="28"/>
        </w:rPr>
        <w:t xml:space="preserve"> утвержденную постановлением администрации Тихвинского района</w:t>
      </w:r>
      <w:r w:rsidRPr="00786405">
        <w:t xml:space="preserve"> </w:t>
      </w:r>
      <w:r w:rsidR="00297FE7">
        <w:rPr>
          <w:b/>
          <w:color w:val="000000"/>
          <w:szCs w:val="28"/>
        </w:rPr>
        <w:t>от 10 ноября 2021 года №</w:t>
      </w:r>
      <w:r w:rsidRPr="00786405">
        <w:rPr>
          <w:b/>
          <w:color w:val="000000"/>
          <w:szCs w:val="28"/>
        </w:rPr>
        <w:t>01-2169-а</w:t>
      </w:r>
      <w:r w:rsidRPr="00C64AB6">
        <w:rPr>
          <w:color w:val="000000"/>
          <w:szCs w:val="28"/>
        </w:rPr>
        <w:t xml:space="preserve"> </w:t>
      </w:r>
      <w:r w:rsidRPr="00D20F47">
        <w:rPr>
          <w:color w:val="000000"/>
          <w:szCs w:val="28"/>
        </w:rPr>
        <w:t>(далее - Муниципальная программа)</w:t>
      </w:r>
      <w:r>
        <w:rPr>
          <w:color w:val="000000"/>
          <w:szCs w:val="28"/>
        </w:rPr>
        <w:t>,</w:t>
      </w:r>
      <w:r w:rsidRPr="00D20F47">
        <w:rPr>
          <w:color w:val="000000"/>
          <w:szCs w:val="28"/>
        </w:rPr>
        <w:t xml:space="preserve"> следующие изменения:</w:t>
      </w:r>
    </w:p>
    <w:p w:rsidR="00C64AB6" w:rsidRPr="00D20F47" w:rsidRDefault="00C64AB6" w:rsidP="00C64AB6">
      <w:pPr>
        <w:ind w:firstLine="225"/>
        <w:rPr>
          <w:color w:val="000000"/>
          <w:szCs w:val="28"/>
        </w:rPr>
      </w:pPr>
      <w:r w:rsidRPr="00D20F47">
        <w:rPr>
          <w:color w:val="000000"/>
          <w:szCs w:val="28"/>
        </w:rPr>
        <w:t xml:space="preserve"> </w:t>
      </w:r>
      <w:r w:rsidRPr="00D20F47">
        <w:rPr>
          <w:color w:val="000000"/>
          <w:szCs w:val="28"/>
        </w:rPr>
        <w:tab/>
        <w:t xml:space="preserve">1.1. </w:t>
      </w:r>
      <w:r w:rsidRPr="00D20F47">
        <w:rPr>
          <w:b/>
          <w:bCs/>
          <w:color w:val="000000"/>
          <w:szCs w:val="28"/>
        </w:rPr>
        <w:t>в Паспорте</w:t>
      </w:r>
      <w:r w:rsidRPr="00D20F47">
        <w:rPr>
          <w:color w:val="000000"/>
          <w:szCs w:val="28"/>
        </w:rPr>
        <w:t xml:space="preserve"> Муниципаль</w:t>
      </w:r>
      <w:r>
        <w:rPr>
          <w:color w:val="000000"/>
          <w:szCs w:val="28"/>
        </w:rPr>
        <w:t xml:space="preserve">ной программы </w:t>
      </w:r>
      <w:r w:rsidRPr="00D20F47">
        <w:rPr>
          <w:b/>
          <w:bCs/>
          <w:color w:val="000000"/>
          <w:szCs w:val="28"/>
        </w:rPr>
        <w:t>строку</w:t>
      </w:r>
      <w:r w:rsidRPr="00D20F47">
        <w:rPr>
          <w:color w:val="000000"/>
          <w:szCs w:val="28"/>
        </w:rPr>
        <w:t xml:space="preserve"> </w:t>
      </w:r>
      <w:r w:rsidRPr="00D20F47">
        <w:rPr>
          <w:b/>
          <w:color w:val="000000"/>
          <w:szCs w:val="28"/>
        </w:rPr>
        <w:t>«Финансовое обеспечение муниципальной программы-всего, в том числе по годам реализации»</w:t>
      </w:r>
      <w:r w:rsidRPr="00D20F47">
        <w:rPr>
          <w:color w:val="000000"/>
          <w:szCs w:val="28"/>
        </w:rPr>
        <w:t xml:space="preserve"> изложить в новой редакции:</w:t>
      </w:r>
    </w:p>
    <w:p w:rsidR="00C64AB6" w:rsidRPr="00D20F47" w:rsidRDefault="00C64AB6" w:rsidP="00C64AB6">
      <w:pPr>
        <w:rPr>
          <w:color w:val="000000"/>
          <w:szCs w:val="28"/>
        </w:rPr>
      </w:pPr>
    </w:p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C64AB6" w:rsidRPr="00D20F47" w:rsidTr="002F3B7E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AB6" w:rsidRPr="00D20F47" w:rsidRDefault="00C64AB6" w:rsidP="00BD2B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Финансовое </w:t>
            </w:r>
            <w:r w:rsidRPr="00D20F47">
              <w:rPr>
                <w:color w:val="000000"/>
                <w:szCs w:val="28"/>
              </w:rPr>
              <w:t>обеспечение муниципальной программы - всего, в том числе</w:t>
            </w:r>
          </w:p>
          <w:p w:rsidR="00C64AB6" w:rsidRPr="00D20F47" w:rsidRDefault="00C64AB6" w:rsidP="00BD2B10">
            <w:pPr>
              <w:rPr>
                <w:color w:val="000000"/>
                <w:szCs w:val="28"/>
              </w:rPr>
            </w:pPr>
            <w:r w:rsidRPr="00D20F47">
              <w:rPr>
                <w:color w:val="000000"/>
                <w:szCs w:val="28"/>
              </w:rPr>
              <w:t>по годам реализации</w:t>
            </w:r>
          </w:p>
          <w:p w:rsidR="00C64AB6" w:rsidRPr="00D20F47" w:rsidRDefault="00C64AB6" w:rsidP="00BD2B10">
            <w:pPr>
              <w:rPr>
                <w:color w:val="000000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AB6" w:rsidRPr="00D20F47" w:rsidRDefault="00C64AB6" w:rsidP="00BD2B10">
            <w:pPr>
              <w:ind w:firstLine="45"/>
              <w:rPr>
                <w:color w:val="000000"/>
                <w:szCs w:val="28"/>
              </w:rPr>
            </w:pPr>
            <w:r w:rsidRPr="00D20F47">
              <w:rPr>
                <w:b/>
                <w:color w:val="000000"/>
                <w:szCs w:val="28"/>
              </w:rPr>
              <w:t>Общий объем финансового обеспечения реализации муниципальной программы</w:t>
            </w:r>
            <w:r w:rsidRPr="00D20F47">
              <w:rPr>
                <w:color w:val="000000"/>
                <w:szCs w:val="28"/>
              </w:rPr>
              <w:t xml:space="preserve"> составляет </w:t>
            </w:r>
            <w:r w:rsidRPr="00D20F47">
              <w:rPr>
                <w:b/>
                <w:color w:val="000000"/>
                <w:szCs w:val="28"/>
              </w:rPr>
              <w:t>71 783,10</w:t>
            </w:r>
            <w:r w:rsidRPr="00D20F47">
              <w:rPr>
                <w:color w:val="000000"/>
                <w:szCs w:val="28"/>
              </w:rPr>
              <w:t xml:space="preserve"> тысяч рублей, из них:</w:t>
            </w:r>
          </w:p>
          <w:p w:rsidR="00C64AB6" w:rsidRPr="00D20F47" w:rsidRDefault="00C64AB6" w:rsidP="00BD2B10">
            <w:pPr>
              <w:ind w:firstLine="45"/>
              <w:rPr>
                <w:color w:val="000000"/>
                <w:szCs w:val="28"/>
              </w:rPr>
            </w:pPr>
            <w:r w:rsidRPr="00D20F47">
              <w:rPr>
                <w:b/>
                <w:color w:val="000000"/>
                <w:szCs w:val="28"/>
              </w:rPr>
              <w:t xml:space="preserve">в 2022 году – 35 490,70 </w:t>
            </w:r>
            <w:r w:rsidRPr="00D20F47">
              <w:rPr>
                <w:color w:val="000000"/>
                <w:szCs w:val="28"/>
              </w:rPr>
              <w:t>тысяч рублей;</w:t>
            </w:r>
          </w:p>
          <w:p w:rsidR="00C64AB6" w:rsidRPr="00D20F47" w:rsidRDefault="00C64AB6" w:rsidP="00BD2B10">
            <w:pPr>
              <w:ind w:firstLine="45"/>
              <w:rPr>
                <w:color w:val="000000"/>
                <w:szCs w:val="28"/>
              </w:rPr>
            </w:pPr>
            <w:r w:rsidRPr="00D20F47">
              <w:rPr>
                <w:b/>
                <w:color w:val="000000"/>
                <w:szCs w:val="28"/>
              </w:rPr>
              <w:t>в 2023 году – 26 641,20</w:t>
            </w:r>
            <w:r w:rsidRPr="00D20F47">
              <w:rPr>
                <w:color w:val="000000"/>
                <w:szCs w:val="28"/>
              </w:rPr>
              <w:t xml:space="preserve"> тысяч рублей;</w:t>
            </w:r>
          </w:p>
          <w:p w:rsidR="00C64AB6" w:rsidRPr="00D20F47" w:rsidRDefault="00C64AB6" w:rsidP="00BD2B10">
            <w:pPr>
              <w:ind w:firstLine="45"/>
              <w:rPr>
                <w:color w:val="000000"/>
                <w:szCs w:val="28"/>
              </w:rPr>
            </w:pPr>
            <w:r w:rsidRPr="00D20F47">
              <w:rPr>
                <w:b/>
                <w:color w:val="000000"/>
                <w:szCs w:val="28"/>
              </w:rPr>
              <w:t>в 2024 году – 9 651,20</w:t>
            </w:r>
            <w:r w:rsidRPr="00D20F47">
              <w:rPr>
                <w:color w:val="000000"/>
                <w:szCs w:val="28"/>
              </w:rPr>
              <w:t xml:space="preserve"> тысяч рублей.</w:t>
            </w:r>
          </w:p>
        </w:tc>
      </w:tr>
    </w:tbl>
    <w:p w:rsidR="00C64AB6" w:rsidRPr="00D20F47" w:rsidRDefault="00C64AB6" w:rsidP="00C64AB6">
      <w:pPr>
        <w:ind w:firstLine="225"/>
        <w:rPr>
          <w:color w:val="000000"/>
          <w:szCs w:val="28"/>
        </w:rPr>
      </w:pPr>
    </w:p>
    <w:p w:rsidR="00C64AB6" w:rsidRPr="00D20F47" w:rsidRDefault="00C64AB6" w:rsidP="00C64AB6">
      <w:pPr>
        <w:ind w:firstLine="708"/>
        <w:rPr>
          <w:color w:val="000000"/>
          <w:szCs w:val="28"/>
        </w:rPr>
      </w:pPr>
      <w:r w:rsidRPr="00D20F47">
        <w:rPr>
          <w:color w:val="000000"/>
          <w:szCs w:val="28"/>
        </w:rPr>
        <w:t xml:space="preserve">1.2.  </w:t>
      </w:r>
      <w:r w:rsidRPr="00D20F47">
        <w:rPr>
          <w:b/>
          <w:color w:val="000000"/>
          <w:szCs w:val="28"/>
        </w:rPr>
        <w:t>П</w:t>
      </w:r>
      <w:r w:rsidRPr="00D20F47">
        <w:rPr>
          <w:b/>
          <w:bCs/>
          <w:color w:val="000000"/>
          <w:szCs w:val="28"/>
        </w:rPr>
        <w:t>риложение №2</w:t>
      </w:r>
      <w:r w:rsidRPr="00D20F47">
        <w:rPr>
          <w:color w:val="000000"/>
          <w:szCs w:val="28"/>
        </w:rPr>
        <w:t xml:space="preserve"> к Муниципальной программе «</w:t>
      </w:r>
      <w:r w:rsidRPr="00D20F47">
        <w:rPr>
          <w:b/>
          <w:bCs/>
          <w:color w:val="000000"/>
          <w:szCs w:val="28"/>
        </w:rPr>
        <w:t>План реализации муниципальной программы Тихвинского района «Развитие сети автомобильных дорог Тихвинского района»»</w:t>
      </w:r>
      <w:r w:rsidRPr="00D20F47">
        <w:rPr>
          <w:color w:val="000000"/>
          <w:szCs w:val="28"/>
        </w:rPr>
        <w:t xml:space="preserve"> изложить в новой редакции (приложение).</w:t>
      </w:r>
    </w:p>
    <w:p w:rsidR="00C64AB6" w:rsidRPr="00D20F47" w:rsidRDefault="00C64AB6" w:rsidP="00C64AB6">
      <w:pPr>
        <w:ind w:firstLine="708"/>
        <w:rPr>
          <w:color w:val="000000"/>
          <w:szCs w:val="28"/>
        </w:rPr>
      </w:pPr>
      <w:r w:rsidRPr="00D20F47">
        <w:rPr>
          <w:color w:val="000000"/>
          <w:szCs w:val="28"/>
        </w:rPr>
        <w:lastRenderedPageBreak/>
        <w:t xml:space="preserve">2. Контроль за исполнением постановления возложить на заместителя главы администрации </w:t>
      </w:r>
      <w:r>
        <w:rPr>
          <w:color w:val="000000"/>
          <w:szCs w:val="28"/>
        </w:rPr>
        <w:t xml:space="preserve">Тихвинского района </w:t>
      </w:r>
      <w:r w:rsidRPr="00D20F47">
        <w:rPr>
          <w:color w:val="000000"/>
          <w:szCs w:val="28"/>
        </w:rPr>
        <w:t>- председателя комитета жилищно - коммунального хозяйства.</w:t>
      </w:r>
    </w:p>
    <w:p w:rsidR="00C64AB6" w:rsidRPr="00D20F47" w:rsidRDefault="00C64AB6" w:rsidP="00C64AB6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C3343E">
        <w:rPr>
          <w:color w:val="000000"/>
          <w:szCs w:val="28"/>
        </w:rPr>
        <w:t>Постановление вступает в силу с момента подписания и распространяется на правоотношения, возникшие с 1 января 2022 года.</w:t>
      </w:r>
    </w:p>
    <w:p w:rsidR="00C64AB6" w:rsidRPr="00D20F47" w:rsidRDefault="00C64AB6" w:rsidP="00C64AB6">
      <w:pPr>
        <w:ind w:firstLine="225"/>
        <w:rPr>
          <w:color w:val="000000"/>
          <w:szCs w:val="28"/>
        </w:rPr>
      </w:pPr>
    </w:p>
    <w:p w:rsidR="00C64AB6" w:rsidRDefault="00C64AB6" w:rsidP="00C64AB6">
      <w:pPr>
        <w:rPr>
          <w:color w:val="000000"/>
          <w:szCs w:val="28"/>
        </w:rPr>
      </w:pPr>
    </w:p>
    <w:p w:rsidR="00C64AB6" w:rsidRPr="00D20F47" w:rsidRDefault="00C64AB6" w:rsidP="00C64AB6">
      <w:pPr>
        <w:rPr>
          <w:bCs/>
          <w:color w:val="000000"/>
          <w:szCs w:val="28"/>
        </w:rPr>
      </w:pPr>
      <w:r w:rsidRPr="00D20F47">
        <w:rPr>
          <w:bCs/>
          <w:color w:val="000000"/>
          <w:szCs w:val="28"/>
        </w:rPr>
        <w:t xml:space="preserve">Глава администрации                                   </w:t>
      </w:r>
      <w:r>
        <w:rPr>
          <w:bCs/>
          <w:color w:val="000000"/>
          <w:szCs w:val="28"/>
        </w:rPr>
        <w:t xml:space="preserve">                                </w:t>
      </w:r>
      <w:r w:rsidRPr="00D20F47">
        <w:rPr>
          <w:bCs/>
          <w:color w:val="000000"/>
          <w:szCs w:val="28"/>
        </w:rPr>
        <w:t xml:space="preserve">  Ю.А. Наумов</w:t>
      </w:r>
    </w:p>
    <w:p w:rsidR="00C64AB6" w:rsidRPr="00D20F47" w:rsidRDefault="00C64AB6" w:rsidP="00C64AB6">
      <w:pPr>
        <w:rPr>
          <w:bCs/>
          <w:color w:val="000000"/>
          <w:szCs w:val="28"/>
        </w:rPr>
      </w:pPr>
    </w:p>
    <w:p w:rsidR="00C64AB6" w:rsidRPr="00D20F47" w:rsidRDefault="00C64AB6" w:rsidP="00C64AB6">
      <w:pPr>
        <w:rPr>
          <w:bCs/>
          <w:color w:val="000000"/>
          <w:szCs w:val="28"/>
        </w:rPr>
      </w:pPr>
    </w:p>
    <w:p w:rsidR="00C64AB6" w:rsidRPr="002F3B7E" w:rsidRDefault="00C64AB6" w:rsidP="00C64AB6">
      <w:pPr>
        <w:ind w:right="-1"/>
        <w:rPr>
          <w:color w:val="FFFFFF"/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p w:rsidR="00C64AB6" w:rsidRDefault="00C64AB6" w:rsidP="00C64AB6">
      <w:pPr>
        <w:rPr>
          <w:sz w:val="22"/>
          <w:szCs w:val="22"/>
        </w:rPr>
      </w:pPr>
    </w:p>
    <w:p w:rsidR="00C64AB6" w:rsidRPr="00600F63" w:rsidRDefault="00C64AB6" w:rsidP="00C64AB6">
      <w:pPr>
        <w:rPr>
          <w:bCs/>
          <w:color w:val="000000"/>
        </w:rPr>
      </w:pPr>
      <w:r w:rsidRPr="00600F63">
        <w:rPr>
          <w:bCs/>
          <w:color w:val="000000"/>
        </w:rPr>
        <w:t>Топорищев Игорь Сергеевич,</w:t>
      </w:r>
    </w:p>
    <w:p w:rsidR="00C64AB6" w:rsidRPr="00600F63" w:rsidRDefault="00C64AB6" w:rsidP="00C64AB6">
      <w:pPr>
        <w:rPr>
          <w:bCs/>
          <w:color w:val="000000"/>
        </w:rPr>
      </w:pPr>
      <w:r w:rsidRPr="00600F63">
        <w:rPr>
          <w:bCs/>
          <w:color w:val="000000"/>
        </w:rPr>
        <w:t>56-188</w:t>
      </w:r>
    </w:p>
    <w:p w:rsidR="00C64AB6" w:rsidRDefault="00C64AB6" w:rsidP="00C64A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46"/>
        <w:gridCol w:w="2127"/>
        <w:gridCol w:w="1304"/>
      </w:tblGrid>
      <w:tr w:rsidR="00C64AB6" w:rsidTr="002F3B7E">
        <w:trPr>
          <w:trHeight w:val="67"/>
        </w:trPr>
        <w:tc>
          <w:tcPr>
            <w:tcW w:w="3245" w:type="pct"/>
          </w:tcPr>
          <w:p w:rsidR="00C64AB6" w:rsidRPr="00CB72DF" w:rsidRDefault="00C64AB6" w:rsidP="00BD2B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88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  <w:p w:rsidR="00C64AB6" w:rsidRPr="00CB72DF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2F3B7E">
        <w:trPr>
          <w:trHeight w:val="67"/>
        </w:trPr>
        <w:tc>
          <w:tcPr>
            <w:tcW w:w="3245" w:type="pct"/>
          </w:tcPr>
          <w:p w:rsidR="00C64AB6" w:rsidRDefault="00C64AB6" w:rsidP="00BD2B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088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2F3B7E">
        <w:trPr>
          <w:trHeight w:val="67"/>
        </w:trPr>
        <w:tc>
          <w:tcPr>
            <w:tcW w:w="3245" w:type="pct"/>
          </w:tcPr>
          <w:p w:rsidR="00C64AB6" w:rsidRDefault="00C64AB6" w:rsidP="00BD2B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088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2F3B7E">
        <w:trPr>
          <w:trHeight w:val="67"/>
        </w:trPr>
        <w:tc>
          <w:tcPr>
            <w:tcW w:w="3245" w:type="pct"/>
          </w:tcPr>
          <w:p w:rsidR="00C64AB6" w:rsidRDefault="00C64AB6" w:rsidP="00BD2B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учета и отчетности -главный бухгалтер</w:t>
            </w:r>
          </w:p>
        </w:tc>
        <w:tc>
          <w:tcPr>
            <w:tcW w:w="1088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667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RPr="00296096" w:rsidTr="002F3B7E">
        <w:trPr>
          <w:trHeight w:val="67"/>
        </w:trPr>
        <w:tc>
          <w:tcPr>
            <w:tcW w:w="3245" w:type="pct"/>
          </w:tcPr>
          <w:p w:rsidR="002F3B7E" w:rsidRPr="00C64AB6" w:rsidRDefault="00C64AB6" w:rsidP="00C64AB6">
            <w:pPr>
              <w:jc w:val="left"/>
              <w:rPr>
                <w:sz w:val="22"/>
                <w:szCs w:val="22"/>
              </w:rPr>
            </w:pPr>
            <w:r w:rsidRPr="00C64AB6">
              <w:rPr>
                <w:sz w:val="22"/>
                <w:szCs w:val="22"/>
              </w:rPr>
              <w:t xml:space="preserve">Заведующий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1088" w:type="pct"/>
          </w:tcPr>
          <w:p w:rsidR="00C64AB6" w:rsidRPr="00C64AB6" w:rsidRDefault="002F3B7E" w:rsidP="00C64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C64AB6" w:rsidRPr="00C64AB6" w:rsidRDefault="002F3B7E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  <w:tc>
          <w:tcPr>
            <w:tcW w:w="667" w:type="pct"/>
          </w:tcPr>
          <w:p w:rsidR="00C64AB6" w:rsidRPr="00C64AB6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2F3B7E">
        <w:trPr>
          <w:trHeight w:val="135"/>
        </w:trPr>
        <w:tc>
          <w:tcPr>
            <w:tcW w:w="3245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88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2F3B7E">
        <w:trPr>
          <w:trHeight w:val="135"/>
        </w:trPr>
        <w:tc>
          <w:tcPr>
            <w:tcW w:w="3245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88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</w:tbl>
    <w:p w:rsidR="00C64AB6" w:rsidRDefault="00C64AB6" w:rsidP="00C64AB6">
      <w:pPr>
        <w:spacing w:line="360" w:lineRule="auto"/>
        <w:rPr>
          <w:b/>
          <w:sz w:val="24"/>
          <w:szCs w:val="24"/>
        </w:rPr>
      </w:pPr>
    </w:p>
    <w:p w:rsidR="00C64AB6" w:rsidRDefault="00C64AB6" w:rsidP="00C64A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C64AB6" w:rsidTr="00BD2B10">
        <w:tc>
          <w:tcPr>
            <w:tcW w:w="3607" w:type="pct"/>
            <w:hideMark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BD2B10">
        <w:tc>
          <w:tcPr>
            <w:tcW w:w="3607" w:type="pct"/>
          </w:tcPr>
          <w:p w:rsidR="00C64AB6" w:rsidRPr="00CB72DF" w:rsidRDefault="002F3B7E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233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64AB6" w:rsidRPr="00CB72DF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BD2B10">
        <w:tc>
          <w:tcPr>
            <w:tcW w:w="3607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BD2B10">
        <w:tc>
          <w:tcPr>
            <w:tcW w:w="3607" w:type="pct"/>
          </w:tcPr>
          <w:p w:rsidR="00C64AB6" w:rsidRPr="004F4CAB" w:rsidRDefault="00C64AB6" w:rsidP="00BD2B1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BD2B10">
        <w:tc>
          <w:tcPr>
            <w:tcW w:w="3607" w:type="pct"/>
          </w:tcPr>
          <w:p w:rsidR="00C64AB6" w:rsidRDefault="00C64AB6" w:rsidP="00BD2B1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C64AB6" w:rsidRDefault="002F3B7E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</w:tc>
      </w:tr>
      <w:tr w:rsidR="00C64AB6" w:rsidTr="00BD2B10">
        <w:tc>
          <w:tcPr>
            <w:tcW w:w="3607" w:type="pct"/>
          </w:tcPr>
          <w:p w:rsidR="00C64AB6" w:rsidRDefault="00C64AB6" w:rsidP="00BD2B1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64AB6" w:rsidRDefault="00C64AB6" w:rsidP="00BD2B10">
            <w:pPr>
              <w:rPr>
                <w:sz w:val="22"/>
                <w:szCs w:val="22"/>
              </w:rPr>
            </w:pPr>
          </w:p>
        </w:tc>
      </w:tr>
      <w:tr w:rsidR="002F3B7E" w:rsidTr="00BD2B10">
        <w:tc>
          <w:tcPr>
            <w:tcW w:w="3607" w:type="pct"/>
          </w:tcPr>
          <w:p w:rsidR="002F3B7E" w:rsidRDefault="002F3B7E" w:rsidP="00BD2B1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2F3B7E" w:rsidRDefault="002F3B7E" w:rsidP="00BD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F3B7E" w:rsidRDefault="002F3B7E" w:rsidP="00BD2B10">
            <w:pPr>
              <w:rPr>
                <w:sz w:val="22"/>
                <w:szCs w:val="22"/>
              </w:rPr>
            </w:pPr>
          </w:p>
        </w:tc>
      </w:tr>
    </w:tbl>
    <w:p w:rsidR="00C64AB6" w:rsidRDefault="00C64AB6" w:rsidP="00C64AB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C64AB6" w:rsidTr="00BD2B1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AB6" w:rsidRDefault="00C64AB6" w:rsidP="00BD2B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AB6" w:rsidRDefault="00C64AB6" w:rsidP="00BD2B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AB6" w:rsidRDefault="00C64AB6" w:rsidP="00BD2B10">
            <w:pPr>
              <w:rPr>
                <w:b/>
                <w:sz w:val="24"/>
                <w:szCs w:val="24"/>
              </w:rPr>
            </w:pPr>
          </w:p>
        </w:tc>
      </w:tr>
    </w:tbl>
    <w:p w:rsidR="002F3B7E" w:rsidRDefault="002F3B7E" w:rsidP="00C64AB6">
      <w:pPr>
        <w:rPr>
          <w:sz w:val="22"/>
          <w:szCs w:val="22"/>
        </w:rPr>
        <w:sectPr w:rsidR="002F3B7E" w:rsidSect="00297FE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F3B7E" w:rsidRPr="002F3B7E" w:rsidRDefault="002F3B7E" w:rsidP="002F3B7E">
      <w:pPr>
        <w:ind w:left="936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</w:t>
      </w:r>
      <w:r w:rsidRPr="002F3B7E">
        <w:rPr>
          <w:color w:val="000000"/>
          <w:szCs w:val="28"/>
        </w:rPr>
        <w:t>Приложение</w:t>
      </w:r>
    </w:p>
    <w:p w:rsidR="002F3B7E" w:rsidRPr="002F3B7E" w:rsidRDefault="002F3B7E" w:rsidP="002F3B7E">
      <w:pPr>
        <w:rPr>
          <w:color w:val="000000"/>
          <w:szCs w:val="28"/>
        </w:rPr>
      </w:pPr>
      <w:r w:rsidRPr="002F3B7E">
        <w:rPr>
          <w:color w:val="000000"/>
          <w:szCs w:val="28"/>
        </w:rPr>
        <w:t xml:space="preserve">                                                                                                                                             к постановлению администрации</w:t>
      </w:r>
    </w:p>
    <w:p w:rsidR="002F3B7E" w:rsidRPr="002F3B7E" w:rsidRDefault="002F3B7E" w:rsidP="002F3B7E">
      <w:pPr>
        <w:rPr>
          <w:color w:val="000000"/>
          <w:szCs w:val="28"/>
        </w:rPr>
      </w:pPr>
      <w:r w:rsidRPr="002F3B7E">
        <w:rPr>
          <w:color w:val="000000"/>
          <w:szCs w:val="28"/>
        </w:rPr>
        <w:t xml:space="preserve">                                                                                                                                             Тихвинского района</w:t>
      </w:r>
    </w:p>
    <w:p w:rsidR="002F3B7E" w:rsidRPr="002F3B7E" w:rsidRDefault="002F3B7E" w:rsidP="002F3B7E">
      <w:pPr>
        <w:rPr>
          <w:color w:val="000000"/>
          <w:szCs w:val="28"/>
        </w:rPr>
      </w:pPr>
      <w:r w:rsidRPr="002F3B7E">
        <w:rPr>
          <w:color w:val="000000"/>
          <w:szCs w:val="28"/>
        </w:rPr>
        <w:t xml:space="preserve">                                                                                                                                             </w:t>
      </w:r>
      <w:r w:rsidR="004B503D">
        <w:rPr>
          <w:color w:val="000000"/>
          <w:szCs w:val="28"/>
        </w:rPr>
        <w:t>от 24 марта 2022 г. №01-5</w:t>
      </w:r>
      <w:r w:rsidR="00B404EE">
        <w:rPr>
          <w:color w:val="000000"/>
          <w:szCs w:val="28"/>
        </w:rPr>
        <w:t>11-</w:t>
      </w:r>
      <w:r w:rsidR="004B503D">
        <w:rPr>
          <w:color w:val="000000"/>
          <w:szCs w:val="28"/>
        </w:rPr>
        <w:t>а</w:t>
      </w:r>
      <w:r w:rsidRPr="002F3B7E">
        <w:rPr>
          <w:color w:val="000000"/>
          <w:szCs w:val="28"/>
        </w:rPr>
        <w:t xml:space="preserve">  </w:t>
      </w:r>
    </w:p>
    <w:p w:rsidR="002F3B7E" w:rsidRPr="002F3B7E" w:rsidRDefault="002F3B7E" w:rsidP="002F3B7E">
      <w:pPr>
        <w:jc w:val="right"/>
        <w:rPr>
          <w:color w:val="000000"/>
          <w:szCs w:val="28"/>
        </w:rPr>
      </w:pPr>
    </w:p>
    <w:p w:rsidR="002F3B7E" w:rsidRPr="002F3B7E" w:rsidRDefault="002F3B7E" w:rsidP="002F3B7E">
      <w:pPr>
        <w:jc w:val="center"/>
        <w:rPr>
          <w:color w:val="000000"/>
          <w:szCs w:val="28"/>
        </w:rPr>
      </w:pPr>
      <w:r w:rsidRPr="002F3B7E">
        <w:rPr>
          <w:color w:val="000000"/>
          <w:szCs w:val="28"/>
        </w:rPr>
        <w:t xml:space="preserve">                    </w:t>
      </w:r>
      <w:r w:rsidR="007D2B4A">
        <w:rPr>
          <w:color w:val="000000"/>
          <w:szCs w:val="28"/>
        </w:rPr>
        <w:t xml:space="preserve">                            </w:t>
      </w:r>
      <w:r w:rsidRPr="002F3B7E">
        <w:rPr>
          <w:color w:val="000000"/>
          <w:szCs w:val="28"/>
        </w:rPr>
        <w:t>Приложение №2</w:t>
      </w:r>
    </w:p>
    <w:p w:rsidR="002F3B7E" w:rsidRPr="002F3B7E" w:rsidRDefault="007D2B4A" w:rsidP="007D2B4A">
      <w:pPr>
        <w:ind w:left="7920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2F3B7E" w:rsidRPr="002F3B7E">
        <w:rPr>
          <w:color w:val="000000"/>
          <w:szCs w:val="28"/>
        </w:rPr>
        <w:t xml:space="preserve">к муниципальной программе Тихвинского района </w:t>
      </w:r>
    </w:p>
    <w:p w:rsidR="002F3B7E" w:rsidRPr="002F3B7E" w:rsidRDefault="002F3B7E" w:rsidP="002F3B7E">
      <w:pPr>
        <w:jc w:val="center"/>
        <w:rPr>
          <w:color w:val="000000"/>
          <w:szCs w:val="28"/>
        </w:rPr>
      </w:pPr>
      <w:r w:rsidRPr="002F3B7E">
        <w:rPr>
          <w:color w:val="000000"/>
          <w:szCs w:val="28"/>
        </w:rPr>
        <w:t xml:space="preserve">                                                       </w:t>
      </w:r>
      <w:r w:rsidR="007D2B4A">
        <w:rPr>
          <w:color w:val="000000"/>
          <w:szCs w:val="28"/>
        </w:rPr>
        <w:t xml:space="preserve">                              </w:t>
      </w:r>
      <w:r w:rsidRPr="002F3B7E">
        <w:rPr>
          <w:color w:val="000000"/>
          <w:szCs w:val="28"/>
        </w:rPr>
        <w:t xml:space="preserve">«Развитие сети автомобильных дорог </w:t>
      </w:r>
    </w:p>
    <w:p w:rsidR="007D2B4A" w:rsidRDefault="002F3B7E" w:rsidP="007D2B4A">
      <w:pPr>
        <w:ind w:left="720"/>
        <w:rPr>
          <w:color w:val="000000"/>
          <w:szCs w:val="28"/>
        </w:rPr>
      </w:pPr>
      <w:r w:rsidRPr="002F3B7E">
        <w:rPr>
          <w:color w:val="000000"/>
          <w:szCs w:val="28"/>
        </w:rPr>
        <w:t xml:space="preserve">                                                                             </w:t>
      </w:r>
      <w:r w:rsidR="007D2B4A">
        <w:rPr>
          <w:color w:val="000000"/>
          <w:szCs w:val="28"/>
        </w:rPr>
        <w:t xml:space="preserve">                              Т</w:t>
      </w:r>
      <w:r w:rsidRPr="002F3B7E">
        <w:rPr>
          <w:color w:val="000000"/>
          <w:szCs w:val="28"/>
        </w:rPr>
        <w:t>ихвинского района»</w:t>
      </w:r>
      <w:r w:rsidR="007D2B4A">
        <w:rPr>
          <w:color w:val="000000"/>
          <w:szCs w:val="28"/>
        </w:rPr>
        <w:t xml:space="preserve">, </w:t>
      </w:r>
    </w:p>
    <w:p w:rsidR="007D2B4A" w:rsidRDefault="007D2B4A" w:rsidP="007D2B4A">
      <w:pPr>
        <w:ind w:left="7920"/>
        <w:rPr>
          <w:color w:val="000000"/>
          <w:szCs w:val="28"/>
        </w:rPr>
      </w:pPr>
      <w:r>
        <w:rPr>
          <w:color w:val="000000"/>
          <w:szCs w:val="28"/>
        </w:rPr>
        <w:t xml:space="preserve">    утвержденную постановлением администрации </w:t>
      </w:r>
    </w:p>
    <w:p w:rsidR="002F3B7E" w:rsidRPr="002F3B7E" w:rsidRDefault="007D2B4A" w:rsidP="007D2B4A">
      <w:pPr>
        <w:ind w:left="7920"/>
        <w:rPr>
          <w:color w:val="000000"/>
          <w:szCs w:val="28"/>
        </w:rPr>
      </w:pPr>
      <w:r>
        <w:rPr>
          <w:color w:val="000000"/>
          <w:szCs w:val="28"/>
        </w:rPr>
        <w:t xml:space="preserve">    Тихвинского района от 10 ноября 2021 года №01-2169-а</w:t>
      </w:r>
    </w:p>
    <w:p w:rsidR="002F3B7E" w:rsidRPr="000C0374" w:rsidRDefault="002F3B7E" w:rsidP="002F3B7E">
      <w:pPr>
        <w:jc w:val="right"/>
        <w:rPr>
          <w:color w:val="000000"/>
          <w:sz w:val="24"/>
          <w:szCs w:val="24"/>
        </w:rPr>
      </w:pPr>
    </w:p>
    <w:p w:rsidR="002F3B7E" w:rsidRPr="000C0374" w:rsidRDefault="002F3B7E" w:rsidP="002F3B7E">
      <w:pPr>
        <w:rPr>
          <w:color w:val="000000"/>
          <w:sz w:val="24"/>
          <w:szCs w:val="24"/>
        </w:rPr>
      </w:pPr>
    </w:p>
    <w:p w:rsidR="002F3B7E" w:rsidRPr="001A66B0" w:rsidRDefault="002F3B7E" w:rsidP="002F3B7E">
      <w:pPr>
        <w:jc w:val="center"/>
        <w:rPr>
          <w:color w:val="000000"/>
          <w:szCs w:val="28"/>
        </w:rPr>
      </w:pPr>
      <w:r w:rsidRPr="001A66B0">
        <w:rPr>
          <w:b/>
          <w:bCs/>
          <w:color w:val="000000"/>
          <w:szCs w:val="28"/>
        </w:rPr>
        <w:t>ПЛАН</w:t>
      </w:r>
      <w:r w:rsidRPr="001A66B0">
        <w:rPr>
          <w:color w:val="000000"/>
          <w:szCs w:val="28"/>
        </w:rPr>
        <w:t xml:space="preserve"> </w:t>
      </w:r>
    </w:p>
    <w:p w:rsidR="002F3B7E" w:rsidRPr="001A66B0" w:rsidRDefault="002F3B7E" w:rsidP="002F3B7E">
      <w:pPr>
        <w:jc w:val="center"/>
        <w:rPr>
          <w:b/>
          <w:bCs/>
          <w:color w:val="000000"/>
          <w:szCs w:val="28"/>
        </w:rPr>
      </w:pPr>
      <w:r w:rsidRPr="001A66B0">
        <w:rPr>
          <w:b/>
          <w:bCs/>
          <w:color w:val="000000"/>
          <w:szCs w:val="28"/>
        </w:rPr>
        <w:t xml:space="preserve">реализации муниципальной программы Тихвинского района </w:t>
      </w:r>
    </w:p>
    <w:p w:rsidR="002F3B7E" w:rsidRPr="007D2B4A" w:rsidRDefault="002F3B7E" w:rsidP="007D2B4A">
      <w:pPr>
        <w:jc w:val="center"/>
        <w:rPr>
          <w:b/>
          <w:color w:val="000000"/>
          <w:szCs w:val="28"/>
        </w:rPr>
      </w:pPr>
      <w:r w:rsidRPr="001A66B0">
        <w:rPr>
          <w:b/>
          <w:bCs/>
          <w:color w:val="000000"/>
          <w:szCs w:val="28"/>
        </w:rPr>
        <w:t>«Развитие сети автомобильных дорог Тихвинского района»</w:t>
      </w:r>
      <w:r w:rsidRPr="001A66B0">
        <w:rPr>
          <w:b/>
          <w:color w:val="000000"/>
          <w:szCs w:val="28"/>
        </w:rPr>
        <w:t xml:space="preserve"> </w:t>
      </w:r>
    </w:p>
    <w:p w:rsidR="002F3B7E" w:rsidRDefault="002F3B7E" w:rsidP="002F3B7E">
      <w:pPr>
        <w:jc w:val="center"/>
        <w:rPr>
          <w:color w:val="000000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"/>
        <w:gridCol w:w="2262"/>
        <w:gridCol w:w="1481"/>
        <w:gridCol w:w="1276"/>
        <w:gridCol w:w="1730"/>
        <w:gridCol w:w="1891"/>
        <w:gridCol w:w="1843"/>
      </w:tblGrid>
      <w:tr w:rsidR="002F3B7E" w:rsidRPr="001A66B0" w:rsidTr="002F3B7E">
        <w:trPr>
          <w:trHeight w:val="1058"/>
        </w:trPr>
        <w:tc>
          <w:tcPr>
            <w:tcW w:w="4117" w:type="dxa"/>
            <w:gridSpan w:val="2"/>
          </w:tcPr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Наименование подпрограммы,</w:t>
            </w:r>
          </w:p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262" w:type="dxa"/>
          </w:tcPr>
          <w:p w:rsidR="002F3B7E" w:rsidRPr="001A66B0" w:rsidRDefault="002F3B7E" w:rsidP="00BD2B10">
            <w:pPr>
              <w:ind w:firstLine="90"/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 xml:space="preserve">исполнитель, </w:t>
            </w:r>
          </w:p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соисполнители, участники</w:t>
            </w:r>
          </w:p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Годы</w:t>
            </w:r>
          </w:p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740" w:type="dxa"/>
            <w:gridSpan w:val="4"/>
          </w:tcPr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146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Комплекс процессных мероприятий</w:t>
            </w:r>
            <w:r w:rsidRPr="001A66B0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1A66B0">
              <w:rPr>
                <w:bCs/>
                <w:color w:val="000000"/>
                <w:sz w:val="24"/>
                <w:szCs w:val="24"/>
              </w:rPr>
              <w:t>Поддержание существующей сети дорог Тихвинского района»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lastRenderedPageBreak/>
              <w:t xml:space="preserve">1.1. Содержание автомобильных дорог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8 000,00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8 000,00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4 000,00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4 000,00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1.2. Ремонт автомобильных дорог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8 759,70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8 759,70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238,00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238,00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1 900,00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1 900,00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  <w:r w:rsidRPr="001A66B0">
              <w:rPr>
                <w:color w:val="000000"/>
                <w:sz w:val="24"/>
                <w:szCs w:val="24"/>
              </w:rPr>
              <w:t>Ремонт искусственных сооружений на дорогах общего пользования местного значения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Комитет ЖКХ,</w:t>
            </w:r>
          </w:p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18 662,00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18 662,00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   3 731,00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   3 731,00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3 741,20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3 741,20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3 751,20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3 751,20 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45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Комитет ЖКХ, Отдел по строительству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35 490,70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35 490,70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26 641,20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26 641,20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9 651,20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color w:val="000000"/>
                <w:sz w:val="24"/>
                <w:szCs w:val="24"/>
              </w:rPr>
              <w:t>9 651,20</w:t>
            </w:r>
          </w:p>
        </w:tc>
      </w:tr>
      <w:tr w:rsidR="002F3B7E" w:rsidRPr="001A66B0" w:rsidTr="002F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2022-2024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 xml:space="preserve">71 783,10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color w:val="000000"/>
                <w:sz w:val="24"/>
                <w:szCs w:val="24"/>
              </w:rPr>
            </w:pPr>
            <w:r w:rsidRPr="001A66B0">
              <w:rPr>
                <w:b/>
                <w:bCs/>
                <w:color w:val="000000"/>
                <w:sz w:val="24"/>
                <w:szCs w:val="24"/>
              </w:rPr>
              <w:t>0,00</w:t>
            </w:r>
            <w:r w:rsidRPr="001A66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3B7E" w:rsidRPr="001A66B0" w:rsidRDefault="002F3B7E" w:rsidP="00BD2B1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A66B0">
              <w:rPr>
                <w:b/>
                <w:color w:val="000000"/>
                <w:sz w:val="24"/>
                <w:szCs w:val="24"/>
              </w:rPr>
              <w:t xml:space="preserve">71 783,10   </w:t>
            </w:r>
          </w:p>
        </w:tc>
      </w:tr>
    </w:tbl>
    <w:p w:rsidR="002F3B7E" w:rsidRPr="001A66B0" w:rsidRDefault="002F3B7E" w:rsidP="002F3B7E">
      <w:pPr>
        <w:jc w:val="center"/>
        <w:rPr>
          <w:color w:val="000000"/>
          <w:sz w:val="24"/>
          <w:szCs w:val="24"/>
        </w:rPr>
      </w:pPr>
      <w:r w:rsidRPr="001A66B0">
        <w:rPr>
          <w:color w:val="000000"/>
          <w:sz w:val="24"/>
          <w:szCs w:val="24"/>
        </w:rPr>
        <w:t>_______________</w:t>
      </w:r>
    </w:p>
    <w:p w:rsidR="002F3B7E" w:rsidRPr="001A66B0" w:rsidRDefault="002F3B7E" w:rsidP="002F3B7E">
      <w:pPr>
        <w:rPr>
          <w:sz w:val="24"/>
          <w:szCs w:val="24"/>
        </w:rPr>
      </w:pPr>
    </w:p>
    <w:p w:rsidR="00C64AB6" w:rsidRPr="00C64AB6" w:rsidRDefault="00C64AB6" w:rsidP="00C64AB6">
      <w:pPr>
        <w:rPr>
          <w:sz w:val="22"/>
          <w:szCs w:val="22"/>
        </w:rPr>
      </w:pPr>
    </w:p>
    <w:sectPr w:rsidR="00C64AB6" w:rsidRPr="00C64AB6" w:rsidSect="00297FE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BA" w:rsidRDefault="00040CBA" w:rsidP="00297FE7">
      <w:r>
        <w:separator/>
      </w:r>
    </w:p>
  </w:endnote>
  <w:endnote w:type="continuationSeparator" w:id="0">
    <w:p w:rsidR="00040CBA" w:rsidRDefault="00040CBA" w:rsidP="002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BA" w:rsidRDefault="00040CBA" w:rsidP="00297FE7">
      <w:r>
        <w:separator/>
      </w:r>
    </w:p>
  </w:footnote>
  <w:footnote w:type="continuationSeparator" w:id="0">
    <w:p w:rsidR="00040CBA" w:rsidRDefault="00040CBA" w:rsidP="0029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FE7" w:rsidRDefault="00297F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579A2">
      <w:rPr>
        <w:noProof/>
      </w:rPr>
      <w:t>2</w:t>
    </w:r>
    <w:r>
      <w:fldChar w:fldCharType="end"/>
    </w:r>
  </w:p>
  <w:p w:rsidR="00297FE7" w:rsidRDefault="00297F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0CBA"/>
    <w:rsid w:val="000478EB"/>
    <w:rsid w:val="000F1A02"/>
    <w:rsid w:val="00137667"/>
    <w:rsid w:val="001464B2"/>
    <w:rsid w:val="001A2440"/>
    <w:rsid w:val="001B4F8D"/>
    <w:rsid w:val="001F265D"/>
    <w:rsid w:val="00285D0C"/>
    <w:rsid w:val="00297FE7"/>
    <w:rsid w:val="002A2B11"/>
    <w:rsid w:val="002F22EB"/>
    <w:rsid w:val="002F3B7E"/>
    <w:rsid w:val="00326996"/>
    <w:rsid w:val="00383724"/>
    <w:rsid w:val="0043001D"/>
    <w:rsid w:val="004579A2"/>
    <w:rsid w:val="004914DD"/>
    <w:rsid w:val="004B503D"/>
    <w:rsid w:val="00511A2B"/>
    <w:rsid w:val="00554BEC"/>
    <w:rsid w:val="00595F6F"/>
    <w:rsid w:val="005C0140"/>
    <w:rsid w:val="006415B0"/>
    <w:rsid w:val="006463D8"/>
    <w:rsid w:val="00711921"/>
    <w:rsid w:val="00796BD1"/>
    <w:rsid w:val="007D2B4A"/>
    <w:rsid w:val="008A3858"/>
    <w:rsid w:val="009840BA"/>
    <w:rsid w:val="00A03876"/>
    <w:rsid w:val="00A13C7B"/>
    <w:rsid w:val="00AE1A2A"/>
    <w:rsid w:val="00B404EE"/>
    <w:rsid w:val="00B52D22"/>
    <w:rsid w:val="00B83D8D"/>
    <w:rsid w:val="00B95FEE"/>
    <w:rsid w:val="00BF2B0B"/>
    <w:rsid w:val="00C64AB6"/>
    <w:rsid w:val="00D368DC"/>
    <w:rsid w:val="00D97342"/>
    <w:rsid w:val="00EA1EA8"/>
    <w:rsid w:val="00F03C54"/>
    <w:rsid w:val="00F4320C"/>
    <w:rsid w:val="00F71B7A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362B8"/>
  <w15:chartTrackingRefBased/>
  <w15:docId w15:val="{CC2D8272-FBFA-4940-8E40-D42365A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97F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7FE7"/>
    <w:rPr>
      <w:sz w:val="28"/>
    </w:rPr>
  </w:style>
  <w:style w:type="paragraph" w:styleId="ab">
    <w:name w:val="footer"/>
    <w:basedOn w:val="a"/>
    <w:link w:val="ac"/>
    <w:rsid w:val="00297F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97F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2022-03-24T13:12:00Z</cp:lastPrinted>
  <dcterms:created xsi:type="dcterms:W3CDTF">2022-03-21T14:29:00Z</dcterms:created>
  <dcterms:modified xsi:type="dcterms:W3CDTF">2022-03-24T13:14:00Z</dcterms:modified>
</cp:coreProperties>
</file>