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E6699">
      <w:pPr>
        <w:tabs>
          <w:tab w:val="left" w:pos="567"/>
          <w:tab w:val="left" w:pos="3686"/>
        </w:tabs>
      </w:pPr>
      <w:r>
        <w:tab/>
        <w:t>26 декабря 2017 г.</w:t>
      </w:r>
      <w:r>
        <w:tab/>
        <w:t>01-3550-а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5E6699" w:rsidRPr="005E6699" w:rsidTr="005E669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699" w:rsidRPr="005E6699" w:rsidRDefault="005E6699" w:rsidP="005E6699">
            <w:pPr>
              <w:rPr>
                <w:color w:val="000000"/>
                <w:sz w:val="24"/>
                <w:szCs w:val="24"/>
              </w:rPr>
            </w:pPr>
            <w:r w:rsidRPr="005E6699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14 октября 2016 года №01-3140-а (с изменениями: от 15 марта 2017 года №01-665-а; от 12 мая 2017 года №01-1210-а; от 30 июня 2017 года №01-1748-а; от 08 сентября 2017 года №01-2337-а; от 29 сентября 2017 года №01-2588-а; от 22 ноября 2017 года №01-3207-а)</w:t>
            </w:r>
          </w:p>
        </w:tc>
      </w:tr>
      <w:tr w:rsidR="005E6699" w:rsidRPr="002C11A9" w:rsidTr="005E669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699" w:rsidRPr="002C11A9" w:rsidRDefault="00802C54" w:rsidP="005E6699">
            <w:pPr>
              <w:rPr>
                <w:sz w:val="24"/>
                <w:szCs w:val="24"/>
              </w:rPr>
            </w:pPr>
            <w:r w:rsidRPr="002C11A9">
              <w:rPr>
                <w:sz w:val="24"/>
                <w:szCs w:val="24"/>
              </w:rPr>
              <w:t>21, 1700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E6699" w:rsidRPr="00F51E26" w:rsidRDefault="005E6699" w:rsidP="00EA0EBB">
      <w:pPr>
        <w:ind w:firstLine="720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соответстви</w:t>
      </w:r>
      <w:bookmarkStart w:id="0" w:name="_GoBack"/>
      <w:bookmarkEnd w:id="0"/>
      <w:r w:rsidRPr="00F51E26">
        <w:rPr>
          <w:color w:val="000000"/>
          <w:sz w:val="27"/>
          <w:szCs w:val="27"/>
        </w:rPr>
        <w:t>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(редакция от 23 октября 2015</w:t>
      </w:r>
      <w:r>
        <w:rPr>
          <w:color w:val="000000"/>
          <w:sz w:val="27"/>
          <w:szCs w:val="27"/>
        </w:rPr>
        <w:t xml:space="preserve"> </w:t>
      </w:r>
      <w:r w:rsidRPr="00F51E26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ода</w:t>
      </w:r>
      <w:r w:rsidRPr="00F51E26">
        <w:rPr>
          <w:color w:val="000000"/>
          <w:sz w:val="27"/>
          <w:szCs w:val="27"/>
        </w:rPr>
        <w:t xml:space="preserve"> №01-2616-а), от 23 сентября 2016 года №01-2873-а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5E6699" w:rsidRPr="00F51E26" w:rsidRDefault="005E6699" w:rsidP="00EA0EBB">
      <w:pPr>
        <w:pStyle w:val="10"/>
        <w:ind w:left="0" w:firstLine="720"/>
        <w:jc w:val="both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F51E26">
        <w:rPr>
          <w:b/>
          <w:color w:val="000000"/>
          <w:sz w:val="27"/>
          <w:szCs w:val="27"/>
        </w:rPr>
        <w:t xml:space="preserve">от 14 октября 2016 года №01-3140-а </w:t>
      </w:r>
      <w:r w:rsidRPr="005E6699">
        <w:rPr>
          <w:color w:val="000000"/>
          <w:sz w:val="27"/>
          <w:szCs w:val="27"/>
        </w:rPr>
        <w:t>(с изменениями: от 15 марта 2017 года №01-665-а; от 12 мая 2017 года №01-1210-а; от 30 июня 2017 года №01-1748-а; от 08 сентября 2017 года №01-2337-а; от 29 сентября 2017 года №01-2588-а; от 22 ноября 2017 года №01-3207-а),</w:t>
      </w:r>
      <w:r w:rsidRPr="00F51E26">
        <w:rPr>
          <w:color w:val="000000"/>
          <w:sz w:val="27"/>
          <w:szCs w:val="27"/>
        </w:rPr>
        <w:t xml:space="preserve"> следующие изменения: </w:t>
      </w:r>
    </w:p>
    <w:p w:rsidR="005E6699" w:rsidRDefault="005E6699" w:rsidP="00EA0EBB">
      <w:pPr>
        <w:pStyle w:val="10"/>
        <w:ind w:left="0" w:firstLine="720"/>
        <w:jc w:val="both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1.1. в графе «Объемы бюджетных ассигнований программы» паспорта муниципальной программы Тихвинского района «Современное образование в Тихвинском районе»:</w:t>
      </w:r>
    </w:p>
    <w:p w:rsidR="005E6699" w:rsidRPr="00F51E26" w:rsidRDefault="005E6699" w:rsidP="00EA0EBB">
      <w:pPr>
        <w:pStyle w:val="10"/>
        <w:ind w:left="0" w:firstLine="720"/>
        <w:jc w:val="both"/>
        <w:rPr>
          <w:color w:val="000000"/>
          <w:sz w:val="27"/>
          <w:szCs w:val="27"/>
        </w:rPr>
      </w:pP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3509328,2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3511405,8</w:t>
      </w:r>
      <w:r w:rsidRPr="00F51E26">
        <w:rPr>
          <w:color w:val="000000"/>
          <w:sz w:val="27"/>
          <w:szCs w:val="27"/>
        </w:rPr>
        <w:t xml:space="preserve">»; </w:t>
      </w: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1194203,0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1194682,4</w:t>
      </w:r>
      <w:r w:rsidRPr="00F51E26">
        <w:rPr>
          <w:color w:val="000000"/>
          <w:sz w:val="27"/>
          <w:szCs w:val="27"/>
        </w:rPr>
        <w:t xml:space="preserve">»; </w:t>
      </w: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1924495,0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1923282,6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390630,2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393440,8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3509328,2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3511405,8</w:t>
      </w:r>
      <w:r w:rsidRPr="00F51E26">
        <w:rPr>
          <w:color w:val="000000"/>
          <w:sz w:val="27"/>
          <w:szCs w:val="27"/>
        </w:rPr>
        <w:t xml:space="preserve">»; </w:t>
      </w: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985394,7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987472,3</w:t>
      </w:r>
      <w:r w:rsidRPr="00F51E2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5E6699" w:rsidRPr="00F51E26" w:rsidRDefault="005E6699" w:rsidP="00EA0EBB">
      <w:pPr>
        <w:ind w:left="284"/>
        <w:jc w:val="left"/>
        <w:rPr>
          <w:color w:val="000000"/>
          <w:sz w:val="27"/>
          <w:szCs w:val="27"/>
        </w:rPr>
      </w:pPr>
    </w:p>
    <w:p w:rsidR="005E6699" w:rsidRPr="00F51E26" w:rsidRDefault="005E6699" w:rsidP="00EA0EBB">
      <w:pPr>
        <w:ind w:firstLine="284"/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строке в 2017 году:</w:t>
      </w:r>
    </w:p>
    <w:p w:rsidR="005E6699" w:rsidRPr="00F51E26" w:rsidRDefault="005E6699" w:rsidP="00EA0EBB">
      <w:p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-  цифры «</w:t>
      </w:r>
      <w:r>
        <w:rPr>
          <w:color w:val="000000"/>
          <w:sz w:val="27"/>
          <w:szCs w:val="27"/>
        </w:rPr>
        <w:t>1190239,2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1192316,8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-  цифры «</w:t>
      </w:r>
      <w:r>
        <w:rPr>
          <w:color w:val="000000"/>
          <w:sz w:val="27"/>
          <w:szCs w:val="27"/>
        </w:rPr>
        <w:t>339282,6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341360,2</w:t>
      </w:r>
      <w:r w:rsidRPr="00F51E2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5E6699" w:rsidRPr="00F51E26" w:rsidRDefault="005E6699" w:rsidP="00EA0EBB">
      <w:pPr>
        <w:jc w:val="left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0" w:firstLine="720"/>
        <w:jc w:val="both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 xml:space="preserve">1.2. в разделе 7 «Обоснование объема финансовых ресурсов, необходимых для реализации Программы»: </w:t>
      </w: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3509328,2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3511405,8</w:t>
      </w:r>
      <w:r w:rsidRPr="00F51E26">
        <w:rPr>
          <w:color w:val="000000"/>
          <w:sz w:val="27"/>
          <w:szCs w:val="27"/>
        </w:rPr>
        <w:t xml:space="preserve">»; </w:t>
      </w:r>
    </w:p>
    <w:p w:rsidR="005E6699" w:rsidRPr="00F51E26" w:rsidRDefault="005E6699" w:rsidP="00EA0EBB">
      <w:pPr>
        <w:numPr>
          <w:ilvl w:val="0"/>
          <w:numId w:val="1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985394,7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987472,3</w:t>
      </w:r>
      <w:r w:rsidRPr="00F51E2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5E6699" w:rsidRPr="00F51E26" w:rsidRDefault="005E6699" w:rsidP="00EA0EBB">
      <w:pPr>
        <w:jc w:val="left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i/>
          <w:color w:val="000000"/>
          <w:sz w:val="27"/>
          <w:szCs w:val="27"/>
        </w:rPr>
      </w:pPr>
      <w:r w:rsidRPr="00F51E26">
        <w:rPr>
          <w:i/>
          <w:color w:val="000000"/>
          <w:sz w:val="27"/>
          <w:szCs w:val="27"/>
        </w:rPr>
        <w:t>Подпрограммы 1:</w:t>
      </w:r>
    </w:p>
    <w:p w:rsidR="005E6699" w:rsidRPr="00F51E26" w:rsidRDefault="005E6699" w:rsidP="00EA0EBB">
      <w:pPr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1194203,0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1194682,4</w:t>
      </w:r>
      <w:r w:rsidRPr="00F51E26">
        <w:rPr>
          <w:color w:val="000000"/>
          <w:sz w:val="27"/>
          <w:szCs w:val="27"/>
        </w:rPr>
        <w:t xml:space="preserve">»; 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258190,9» заменить цифрами «258670,3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строке в 2017 году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403599,3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404078,7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90155,9» заменить цифрами «90635,3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i/>
          <w:color w:val="000000"/>
          <w:sz w:val="27"/>
          <w:szCs w:val="27"/>
        </w:rPr>
      </w:pPr>
      <w:r w:rsidRPr="00F51E26">
        <w:rPr>
          <w:i/>
          <w:color w:val="000000"/>
          <w:sz w:val="27"/>
          <w:szCs w:val="27"/>
        </w:rPr>
        <w:t>Подпрограммы 2:</w:t>
      </w:r>
    </w:p>
    <w:p w:rsidR="005E6699" w:rsidRPr="00F51E26" w:rsidRDefault="005E6699" w:rsidP="00EA0EBB">
      <w:pPr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1924495,0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1923282,6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339225,2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338012,8</w:t>
      </w:r>
      <w:r w:rsidRPr="00F51E2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5E6699" w:rsidRPr="00F51E26" w:rsidRDefault="005E6699" w:rsidP="00EA0EBB">
      <w:pPr>
        <w:pStyle w:val="10"/>
        <w:ind w:left="0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строке в 2017 году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654819,1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653606,7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rPr>
          <w:rFonts w:eastAsia="Calibri"/>
          <w:color w:val="000000"/>
          <w:sz w:val="27"/>
          <w:szCs w:val="27"/>
        </w:rPr>
      </w:pPr>
      <w:r w:rsidRPr="00F51E26">
        <w:rPr>
          <w:rFonts w:eastAsia="Calibri"/>
          <w:color w:val="000000"/>
          <w:sz w:val="27"/>
          <w:szCs w:val="27"/>
        </w:rPr>
        <w:t>цифры «</w:t>
      </w:r>
      <w:r>
        <w:rPr>
          <w:rFonts w:eastAsia="Calibri"/>
          <w:color w:val="000000"/>
          <w:sz w:val="27"/>
          <w:szCs w:val="27"/>
        </w:rPr>
        <w:t>118195,7</w:t>
      </w:r>
      <w:r w:rsidRPr="00F51E26">
        <w:rPr>
          <w:rFonts w:eastAsia="Calibri"/>
          <w:color w:val="000000"/>
          <w:sz w:val="27"/>
          <w:szCs w:val="27"/>
        </w:rPr>
        <w:t>» заменить цифрами «</w:t>
      </w:r>
      <w:r>
        <w:rPr>
          <w:rFonts w:eastAsia="Calibri"/>
          <w:color w:val="000000"/>
          <w:sz w:val="27"/>
          <w:szCs w:val="27"/>
        </w:rPr>
        <w:t>116983,3</w:t>
      </w:r>
      <w:r w:rsidRPr="00F51E26">
        <w:rPr>
          <w:rFonts w:eastAsia="Calibri"/>
          <w:color w:val="000000"/>
          <w:sz w:val="27"/>
          <w:szCs w:val="27"/>
        </w:rPr>
        <w:t>»</w:t>
      </w:r>
      <w:r>
        <w:rPr>
          <w:rFonts w:eastAsia="Calibri"/>
          <w:color w:val="000000"/>
          <w:sz w:val="27"/>
          <w:szCs w:val="27"/>
        </w:rPr>
        <w:t>.</w:t>
      </w:r>
    </w:p>
    <w:p w:rsidR="005E6699" w:rsidRPr="00F51E26" w:rsidRDefault="005E6699" w:rsidP="00EA0EBB">
      <w:pPr>
        <w:pStyle w:val="ac"/>
        <w:ind w:left="284"/>
        <w:jc w:val="left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i/>
          <w:color w:val="000000"/>
          <w:sz w:val="27"/>
          <w:szCs w:val="27"/>
        </w:rPr>
      </w:pPr>
      <w:r w:rsidRPr="00F51E26">
        <w:rPr>
          <w:i/>
          <w:color w:val="000000"/>
          <w:sz w:val="27"/>
          <w:szCs w:val="27"/>
        </w:rPr>
        <w:t>Подпрограммы 3:</w:t>
      </w:r>
    </w:p>
    <w:p w:rsidR="005E6699" w:rsidRPr="00F51E26" w:rsidRDefault="005E6699" w:rsidP="00EA0EBB">
      <w:pPr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390630,2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393440,8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387978,6» заменить цифрами «390789,2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строке в 2017 году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131820,8</w:t>
      </w:r>
      <w:r w:rsidRPr="00F51E26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заменить цифрами «134631,4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130931,0» заменить цифрами «133741,6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ac"/>
        <w:ind w:left="284"/>
        <w:rPr>
          <w:rFonts w:eastAsia="Calibri"/>
          <w:color w:val="000000"/>
          <w:sz w:val="27"/>
          <w:szCs w:val="27"/>
        </w:rPr>
      </w:pPr>
    </w:p>
    <w:p w:rsidR="005E6699" w:rsidRPr="00F51E26" w:rsidRDefault="005E6699" w:rsidP="00325C05">
      <w:pPr>
        <w:pStyle w:val="10"/>
        <w:ind w:left="0" w:firstLine="720"/>
        <w:rPr>
          <w:color w:val="000000"/>
          <w:sz w:val="27"/>
          <w:szCs w:val="27"/>
        </w:rPr>
      </w:pPr>
      <w:r w:rsidRPr="00F51E26">
        <w:rPr>
          <w:bCs/>
          <w:color w:val="000000"/>
          <w:sz w:val="27"/>
          <w:szCs w:val="27"/>
        </w:rPr>
        <w:t xml:space="preserve">1.3. </w:t>
      </w:r>
      <w:r w:rsidRPr="00F51E26">
        <w:rPr>
          <w:color w:val="000000"/>
          <w:sz w:val="27"/>
          <w:szCs w:val="27"/>
        </w:rPr>
        <w:t>в разделе 9</w:t>
      </w:r>
      <w:r w:rsidRPr="00F51E26">
        <w:rPr>
          <w:bCs/>
          <w:color w:val="000000"/>
          <w:sz w:val="27"/>
          <w:szCs w:val="27"/>
        </w:rPr>
        <w:t xml:space="preserve"> «Характеристика подпрограмм Программы</w:t>
      </w:r>
      <w:r w:rsidRPr="00F51E26">
        <w:rPr>
          <w:color w:val="000000"/>
          <w:sz w:val="27"/>
          <w:szCs w:val="27"/>
        </w:rPr>
        <w:t xml:space="preserve">»  </w:t>
      </w:r>
    </w:p>
    <w:p w:rsidR="005E6699" w:rsidRPr="00F51E26" w:rsidRDefault="005E6699" w:rsidP="00EA0EBB">
      <w:pPr>
        <w:pStyle w:val="10"/>
        <w:ind w:left="0"/>
        <w:rPr>
          <w:bCs/>
          <w:color w:val="000000"/>
          <w:sz w:val="27"/>
          <w:szCs w:val="27"/>
        </w:rPr>
      </w:pPr>
      <w:r w:rsidRPr="00F51E26">
        <w:rPr>
          <w:bCs/>
          <w:color w:val="000000"/>
          <w:sz w:val="27"/>
          <w:szCs w:val="27"/>
        </w:rPr>
        <w:t>пункт 9.1. Подпрограмма 1 «Развитие дошкольного образования детей Тихвинского района»:</w:t>
      </w:r>
    </w:p>
    <w:p w:rsidR="005E6699" w:rsidRPr="00F51E26" w:rsidRDefault="005E6699" w:rsidP="00EA0EBB">
      <w:pPr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1194203,0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1194682,4</w:t>
      </w:r>
      <w:r w:rsidRPr="00F51E26">
        <w:rPr>
          <w:color w:val="000000"/>
          <w:sz w:val="27"/>
          <w:szCs w:val="27"/>
        </w:rPr>
        <w:t xml:space="preserve">»; 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258190,9» заменить цифрами «258670,3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строке в 2017 году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403599,3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404078,7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90155,9» заменить цифрами «90635,3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10"/>
        <w:ind w:left="0"/>
        <w:rPr>
          <w:bCs/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0"/>
        <w:rPr>
          <w:bCs/>
          <w:color w:val="000000"/>
          <w:sz w:val="27"/>
          <w:szCs w:val="27"/>
        </w:rPr>
      </w:pPr>
      <w:r w:rsidRPr="00F51E26">
        <w:rPr>
          <w:bCs/>
          <w:color w:val="000000"/>
          <w:sz w:val="27"/>
          <w:szCs w:val="27"/>
        </w:rPr>
        <w:t>пункт 9.2. Подпрограмма 2 «Развитие начального общего, основного общего и среднего общего образования детей Тихвинского района»:</w:t>
      </w:r>
    </w:p>
    <w:p w:rsidR="005E6699" w:rsidRPr="00F51E26" w:rsidRDefault="005E6699" w:rsidP="00EA0EBB">
      <w:pPr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lastRenderedPageBreak/>
        <w:t>цифры «</w:t>
      </w:r>
      <w:r>
        <w:rPr>
          <w:color w:val="000000"/>
          <w:sz w:val="27"/>
          <w:szCs w:val="27"/>
        </w:rPr>
        <w:t>1924495,0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1923282,6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339225,2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338012,8</w:t>
      </w:r>
      <w:r w:rsidRPr="00F51E2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5E6699" w:rsidRPr="00F51E26" w:rsidRDefault="005E6699" w:rsidP="00EA0EBB">
      <w:pPr>
        <w:pStyle w:val="10"/>
        <w:ind w:left="0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строке в 2017 году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654819,1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653606,7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rPr>
          <w:rFonts w:eastAsia="Calibri"/>
          <w:color w:val="000000"/>
          <w:sz w:val="27"/>
          <w:szCs w:val="27"/>
        </w:rPr>
      </w:pPr>
      <w:r w:rsidRPr="00F51E26">
        <w:rPr>
          <w:rFonts w:eastAsia="Calibri"/>
          <w:color w:val="000000"/>
          <w:sz w:val="27"/>
          <w:szCs w:val="27"/>
        </w:rPr>
        <w:t>цифры «</w:t>
      </w:r>
      <w:r>
        <w:rPr>
          <w:rFonts w:eastAsia="Calibri"/>
          <w:color w:val="000000"/>
          <w:sz w:val="27"/>
          <w:szCs w:val="27"/>
        </w:rPr>
        <w:t>118195,7</w:t>
      </w:r>
      <w:r w:rsidRPr="00F51E26">
        <w:rPr>
          <w:rFonts w:eastAsia="Calibri"/>
          <w:color w:val="000000"/>
          <w:sz w:val="27"/>
          <w:szCs w:val="27"/>
        </w:rPr>
        <w:t>» заменить цифрами «</w:t>
      </w:r>
      <w:r>
        <w:rPr>
          <w:rFonts w:eastAsia="Calibri"/>
          <w:color w:val="000000"/>
          <w:sz w:val="27"/>
          <w:szCs w:val="27"/>
        </w:rPr>
        <w:t>116983,3</w:t>
      </w:r>
      <w:r w:rsidRPr="00F51E26">
        <w:rPr>
          <w:rFonts w:eastAsia="Calibri"/>
          <w:color w:val="000000"/>
          <w:sz w:val="27"/>
          <w:szCs w:val="27"/>
        </w:rPr>
        <w:t>»</w:t>
      </w:r>
      <w:r>
        <w:rPr>
          <w:rFonts w:eastAsia="Calibri"/>
          <w:color w:val="000000"/>
          <w:sz w:val="27"/>
          <w:szCs w:val="27"/>
        </w:rPr>
        <w:t>.</w:t>
      </w:r>
    </w:p>
    <w:p w:rsidR="005E6699" w:rsidRPr="00F51E26" w:rsidRDefault="005E6699" w:rsidP="00EA0EBB">
      <w:pPr>
        <w:pStyle w:val="ac"/>
        <w:ind w:left="284"/>
        <w:jc w:val="left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0"/>
        <w:rPr>
          <w:bCs/>
          <w:color w:val="000000"/>
          <w:sz w:val="27"/>
          <w:szCs w:val="27"/>
        </w:rPr>
      </w:pPr>
      <w:r w:rsidRPr="00F51E26">
        <w:rPr>
          <w:bCs/>
          <w:color w:val="000000"/>
          <w:sz w:val="27"/>
          <w:szCs w:val="27"/>
        </w:rPr>
        <w:t>пункт 9.3. Подпрограмма 3 «Развитие дополнительного образования»:</w:t>
      </w:r>
    </w:p>
    <w:p w:rsidR="005E6699" w:rsidRPr="00F51E26" w:rsidRDefault="005E6699" w:rsidP="00EA0EBB">
      <w:pPr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390630,2</w:t>
      </w:r>
      <w:r w:rsidRPr="00F51E26">
        <w:rPr>
          <w:color w:val="000000"/>
          <w:sz w:val="27"/>
          <w:szCs w:val="27"/>
        </w:rPr>
        <w:t>» заменить цифрами «</w:t>
      </w:r>
      <w:r>
        <w:rPr>
          <w:color w:val="000000"/>
          <w:sz w:val="27"/>
          <w:szCs w:val="27"/>
        </w:rPr>
        <w:t>393440,8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387978,6» заменить цифрами «390789,2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</w:p>
    <w:p w:rsidR="005E6699" w:rsidRPr="00F51E26" w:rsidRDefault="005E6699" w:rsidP="00EA0EBB">
      <w:pPr>
        <w:pStyle w:val="10"/>
        <w:ind w:left="284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в строке в 2017 году</w:t>
      </w:r>
    </w:p>
    <w:p w:rsidR="005E6699" w:rsidRPr="00F51E26" w:rsidRDefault="005E6699" w:rsidP="00EA0EBB">
      <w:pPr>
        <w:pStyle w:val="10"/>
        <w:numPr>
          <w:ilvl w:val="0"/>
          <w:numId w:val="2"/>
        </w:numPr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131820,8</w:t>
      </w:r>
      <w:r w:rsidRPr="00F51E26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заменить цифрами «134631,4</w:t>
      </w:r>
      <w:r w:rsidRPr="00F51E26">
        <w:rPr>
          <w:color w:val="000000"/>
          <w:sz w:val="27"/>
          <w:szCs w:val="27"/>
        </w:rPr>
        <w:t>»;</w:t>
      </w:r>
    </w:p>
    <w:p w:rsidR="005E6699" w:rsidRPr="00F51E26" w:rsidRDefault="005E6699" w:rsidP="00EA0EBB">
      <w:pPr>
        <w:pStyle w:val="ac"/>
        <w:numPr>
          <w:ilvl w:val="0"/>
          <w:numId w:val="2"/>
        </w:numPr>
        <w:jc w:val="left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цифры «</w:t>
      </w:r>
      <w:r>
        <w:rPr>
          <w:color w:val="000000"/>
          <w:sz w:val="27"/>
          <w:szCs w:val="27"/>
        </w:rPr>
        <w:t>130931,0» заменить цифрами «133741,6</w:t>
      </w:r>
      <w:r w:rsidRPr="00F51E26">
        <w:rPr>
          <w:color w:val="000000"/>
          <w:sz w:val="27"/>
          <w:szCs w:val="27"/>
        </w:rPr>
        <w:t>».</w:t>
      </w:r>
    </w:p>
    <w:p w:rsidR="005E6699" w:rsidRPr="00F51E26" w:rsidRDefault="005E6699" w:rsidP="00EA0EBB">
      <w:pPr>
        <w:pStyle w:val="ac"/>
        <w:ind w:left="284"/>
        <w:jc w:val="left"/>
        <w:rPr>
          <w:color w:val="000000"/>
          <w:sz w:val="27"/>
          <w:szCs w:val="27"/>
        </w:rPr>
      </w:pPr>
    </w:p>
    <w:p w:rsidR="005E6699" w:rsidRPr="00F51E26" w:rsidRDefault="005E6699" w:rsidP="00EA0EBB">
      <w:pPr>
        <w:ind w:firstLine="720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>2. Утвердить 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5E6699" w:rsidRPr="00F51E26" w:rsidRDefault="005E6699" w:rsidP="00EA0EBB">
      <w:pPr>
        <w:ind w:firstLine="709"/>
        <w:rPr>
          <w:color w:val="000000"/>
          <w:sz w:val="27"/>
          <w:szCs w:val="27"/>
        </w:rPr>
      </w:pPr>
      <w:r w:rsidRPr="00F51E26">
        <w:rPr>
          <w:color w:val="000000"/>
          <w:sz w:val="27"/>
          <w:szCs w:val="27"/>
        </w:rPr>
        <w:t xml:space="preserve">3. Признать утратившим силу </w:t>
      </w:r>
      <w:r w:rsidRPr="00F51E26">
        <w:rPr>
          <w:b/>
          <w:color w:val="000000"/>
          <w:sz w:val="27"/>
          <w:szCs w:val="27"/>
        </w:rPr>
        <w:t xml:space="preserve">пункт 2 </w:t>
      </w:r>
      <w:r w:rsidRPr="00F51E26">
        <w:rPr>
          <w:color w:val="000000"/>
          <w:sz w:val="27"/>
          <w:szCs w:val="27"/>
        </w:rPr>
        <w:t xml:space="preserve">постановления администрации Тихвинского района </w:t>
      </w:r>
      <w:r w:rsidRPr="00F51E26">
        <w:rPr>
          <w:b/>
          <w:color w:val="000000"/>
          <w:sz w:val="27"/>
          <w:szCs w:val="27"/>
        </w:rPr>
        <w:t xml:space="preserve">от </w:t>
      </w:r>
      <w:r>
        <w:rPr>
          <w:b/>
          <w:color w:val="000000"/>
          <w:sz w:val="27"/>
          <w:szCs w:val="27"/>
        </w:rPr>
        <w:t>22</w:t>
      </w:r>
      <w:r w:rsidRPr="00F51E26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ноября</w:t>
      </w:r>
      <w:r w:rsidRPr="00F51E26">
        <w:rPr>
          <w:b/>
          <w:color w:val="000000"/>
          <w:sz w:val="27"/>
          <w:szCs w:val="27"/>
        </w:rPr>
        <w:t xml:space="preserve"> 2017 года №01-</w:t>
      </w:r>
      <w:r>
        <w:rPr>
          <w:b/>
          <w:color w:val="000000"/>
          <w:sz w:val="27"/>
          <w:szCs w:val="27"/>
        </w:rPr>
        <w:t>3207</w:t>
      </w:r>
      <w:r w:rsidRPr="00F51E26">
        <w:rPr>
          <w:b/>
          <w:color w:val="000000"/>
          <w:sz w:val="27"/>
          <w:szCs w:val="27"/>
        </w:rPr>
        <w:t xml:space="preserve">-а </w:t>
      </w:r>
      <w:r w:rsidRPr="00F51E26">
        <w:rPr>
          <w:color w:val="000000"/>
          <w:sz w:val="27"/>
          <w:szCs w:val="27"/>
        </w:rPr>
        <w:t>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14 октября 2016 года №01-3140-а (с изменениями: от 15 марта 2017 года №01-665-а; от 12 мая 2017 года №01-1210-а; от 30 июня 2017 года №01-1748-а; от 08 сентября 2017 года №01-2337-а</w:t>
      </w:r>
      <w:r>
        <w:rPr>
          <w:color w:val="000000"/>
          <w:sz w:val="27"/>
          <w:szCs w:val="27"/>
        </w:rPr>
        <w:t>; от 29 сентября 2017 года №01-2588-а</w:t>
      </w:r>
      <w:r w:rsidRPr="00F51E26">
        <w:rPr>
          <w:color w:val="000000"/>
          <w:sz w:val="27"/>
          <w:szCs w:val="27"/>
        </w:rPr>
        <w:t>)».</w:t>
      </w:r>
    </w:p>
    <w:p w:rsidR="005E6699" w:rsidRPr="00F51E26" w:rsidRDefault="005E6699" w:rsidP="00EA0EBB">
      <w:pPr>
        <w:ind w:firstLine="720"/>
        <w:rPr>
          <w:sz w:val="27"/>
          <w:szCs w:val="27"/>
        </w:rPr>
      </w:pPr>
      <w:r w:rsidRPr="00F51E26">
        <w:rPr>
          <w:sz w:val="27"/>
          <w:szCs w:val="27"/>
        </w:rPr>
        <w:t>4. Контроль за исполнением постановления оставляю за собой.</w:t>
      </w:r>
    </w:p>
    <w:p w:rsidR="005E6699" w:rsidRDefault="005E6699" w:rsidP="00EA0EBB">
      <w:pPr>
        <w:ind w:firstLine="720"/>
      </w:pPr>
    </w:p>
    <w:p w:rsidR="005E6699" w:rsidRDefault="005E6699" w:rsidP="00EA0EBB">
      <w:pPr>
        <w:ind w:firstLine="720"/>
      </w:pPr>
    </w:p>
    <w:p w:rsidR="005E6699" w:rsidRPr="006C29D2" w:rsidRDefault="005E6699" w:rsidP="00EA0EBB">
      <w:r w:rsidRPr="006C29D2">
        <w:t xml:space="preserve">Глава  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5E6699" w:rsidRDefault="005E6699" w:rsidP="00EA0EBB">
      <w:pPr>
        <w:jc w:val="left"/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Default="005E6699" w:rsidP="00EA0EBB">
      <w:pPr>
        <w:jc w:val="left"/>
        <w:rPr>
          <w:sz w:val="18"/>
          <w:szCs w:val="18"/>
        </w:rPr>
      </w:pPr>
    </w:p>
    <w:p w:rsidR="005E6699" w:rsidRPr="005E6699" w:rsidRDefault="005E6699" w:rsidP="00EA0EBB">
      <w:pPr>
        <w:jc w:val="left"/>
        <w:rPr>
          <w:sz w:val="26"/>
          <w:szCs w:val="26"/>
        </w:rPr>
      </w:pPr>
      <w:r w:rsidRPr="005E6699">
        <w:rPr>
          <w:sz w:val="26"/>
          <w:szCs w:val="26"/>
        </w:rPr>
        <w:t>В.А. Ефимов</w:t>
      </w:r>
    </w:p>
    <w:p w:rsidR="005E6699" w:rsidRPr="005E6699" w:rsidRDefault="005E6699" w:rsidP="00EA0EBB">
      <w:pPr>
        <w:jc w:val="left"/>
        <w:rPr>
          <w:sz w:val="26"/>
          <w:szCs w:val="26"/>
        </w:rPr>
        <w:sectPr w:rsidR="005E6699" w:rsidRPr="005E6699" w:rsidSect="005E6699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5E6699">
        <w:rPr>
          <w:sz w:val="26"/>
          <w:szCs w:val="26"/>
        </w:rPr>
        <w:t>51748</w:t>
      </w:r>
    </w:p>
    <w:p w:rsidR="005E6699" w:rsidRPr="005E6699" w:rsidRDefault="005E6699" w:rsidP="00EA0EBB">
      <w:pPr>
        <w:rPr>
          <w:b/>
          <w:i/>
          <w:sz w:val="18"/>
        </w:rPr>
      </w:pPr>
      <w:r w:rsidRPr="005E6699">
        <w:rPr>
          <w:b/>
          <w:i/>
          <w:sz w:val="18"/>
        </w:rPr>
        <w:lastRenderedPageBreak/>
        <w:t>СОГЛАСОВАНО: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095"/>
        <w:gridCol w:w="1701"/>
        <w:gridCol w:w="1242"/>
      </w:tblGrid>
      <w:tr w:rsidR="005E6699" w:rsidRPr="005E6699" w:rsidTr="005E6699">
        <w:tc>
          <w:tcPr>
            <w:tcW w:w="6095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И.В. Гребешкова</w:t>
            </w:r>
          </w:p>
        </w:tc>
        <w:tc>
          <w:tcPr>
            <w:tcW w:w="1242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</w:p>
        </w:tc>
      </w:tr>
      <w:tr w:rsidR="005E6699" w:rsidRPr="005E6699" w:rsidTr="005E6699">
        <w:tc>
          <w:tcPr>
            <w:tcW w:w="6095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701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С.А. Суворова</w:t>
            </w:r>
          </w:p>
        </w:tc>
        <w:tc>
          <w:tcPr>
            <w:tcW w:w="1242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</w:p>
        </w:tc>
      </w:tr>
      <w:tr w:rsidR="005E6699" w:rsidRPr="005E6699" w:rsidTr="005E6699">
        <w:tc>
          <w:tcPr>
            <w:tcW w:w="6095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1701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В.В. Максимов</w:t>
            </w:r>
          </w:p>
        </w:tc>
        <w:tc>
          <w:tcPr>
            <w:tcW w:w="1242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</w:p>
        </w:tc>
      </w:tr>
      <w:tr w:rsidR="005E6699" w:rsidRPr="005E6699" w:rsidTr="005E6699">
        <w:tc>
          <w:tcPr>
            <w:tcW w:w="6095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Председатель комитета по образованию</w:t>
            </w:r>
          </w:p>
        </w:tc>
        <w:tc>
          <w:tcPr>
            <w:tcW w:w="1701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В.А. Ефимов</w:t>
            </w:r>
          </w:p>
        </w:tc>
        <w:tc>
          <w:tcPr>
            <w:tcW w:w="1242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</w:p>
        </w:tc>
      </w:tr>
      <w:tr w:rsidR="005E6699" w:rsidRPr="005E6699" w:rsidTr="005E6699">
        <w:tc>
          <w:tcPr>
            <w:tcW w:w="6095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701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П.А. Федоров</w:t>
            </w:r>
          </w:p>
        </w:tc>
        <w:tc>
          <w:tcPr>
            <w:tcW w:w="1242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</w:p>
        </w:tc>
      </w:tr>
      <w:tr w:rsidR="005E6699" w:rsidRPr="005E6699" w:rsidTr="005E6699">
        <w:tc>
          <w:tcPr>
            <w:tcW w:w="6095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1701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И.Г. Савранская</w:t>
            </w:r>
          </w:p>
        </w:tc>
        <w:tc>
          <w:tcPr>
            <w:tcW w:w="1242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</w:p>
        </w:tc>
      </w:tr>
    </w:tbl>
    <w:p w:rsidR="005E6699" w:rsidRPr="005E6699" w:rsidRDefault="005E6699" w:rsidP="00EA0EBB">
      <w:pPr>
        <w:rPr>
          <w:i/>
          <w:sz w:val="18"/>
        </w:rPr>
      </w:pPr>
    </w:p>
    <w:p w:rsidR="005E6699" w:rsidRPr="005E6699" w:rsidRDefault="005E6699" w:rsidP="00EA0EBB">
      <w:pPr>
        <w:rPr>
          <w:i/>
          <w:sz w:val="18"/>
        </w:rPr>
      </w:pPr>
    </w:p>
    <w:p w:rsidR="005E6699" w:rsidRPr="005E6699" w:rsidRDefault="005E6699" w:rsidP="00EA0EBB">
      <w:pPr>
        <w:rPr>
          <w:b/>
          <w:i/>
          <w:sz w:val="18"/>
        </w:rPr>
      </w:pPr>
      <w:r w:rsidRPr="005E6699">
        <w:rPr>
          <w:b/>
          <w:i/>
          <w:sz w:val="18"/>
        </w:rPr>
        <w:t xml:space="preserve">РАССЫЛКА: </w:t>
      </w:r>
    </w:p>
    <w:p w:rsidR="005E6699" w:rsidRPr="005E6699" w:rsidRDefault="005E6699" w:rsidP="00EA0EBB">
      <w:pPr>
        <w:rPr>
          <w:b/>
          <w:i/>
          <w:sz w:val="1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567"/>
      </w:tblGrid>
      <w:tr w:rsidR="005E6699" w:rsidRPr="005E6699" w:rsidTr="005E6699">
        <w:trPr>
          <w:trHeight w:val="178"/>
        </w:trPr>
        <w:tc>
          <w:tcPr>
            <w:tcW w:w="538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 xml:space="preserve">Дело </w:t>
            </w:r>
          </w:p>
        </w:tc>
        <w:tc>
          <w:tcPr>
            <w:tcW w:w="56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1</w:t>
            </w:r>
          </w:p>
        </w:tc>
      </w:tr>
      <w:tr w:rsidR="005E6699" w:rsidRPr="005E6699" w:rsidTr="005E6699">
        <w:tc>
          <w:tcPr>
            <w:tcW w:w="538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Гребешковой И.В.</w:t>
            </w:r>
          </w:p>
        </w:tc>
        <w:tc>
          <w:tcPr>
            <w:tcW w:w="56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1</w:t>
            </w:r>
          </w:p>
        </w:tc>
      </w:tr>
      <w:tr w:rsidR="005E6699" w:rsidRPr="005E6699" w:rsidTr="005E6699">
        <w:tc>
          <w:tcPr>
            <w:tcW w:w="538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Суворовой С.А.</w:t>
            </w:r>
          </w:p>
        </w:tc>
        <w:tc>
          <w:tcPr>
            <w:tcW w:w="56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1</w:t>
            </w:r>
          </w:p>
        </w:tc>
      </w:tr>
      <w:tr w:rsidR="005E6699" w:rsidRPr="005E6699" w:rsidTr="005E6699">
        <w:tc>
          <w:tcPr>
            <w:tcW w:w="538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Ефимову В.А.</w:t>
            </w:r>
          </w:p>
        </w:tc>
        <w:tc>
          <w:tcPr>
            <w:tcW w:w="56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1</w:t>
            </w:r>
          </w:p>
        </w:tc>
      </w:tr>
      <w:tr w:rsidR="005E6699" w:rsidRPr="005E6699" w:rsidTr="005E6699">
        <w:tc>
          <w:tcPr>
            <w:tcW w:w="538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Федорову П.А.</w:t>
            </w:r>
          </w:p>
        </w:tc>
        <w:tc>
          <w:tcPr>
            <w:tcW w:w="56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1</w:t>
            </w:r>
          </w:p>
        </w:tc>
      </w:tr>
      <w:tr w:rsidR="005E6699" w:rsidRPr="005E6699" w:rsidTr="005E6699">
        <w:tc>
          <w:tcPr>
            <w:tcW w:w="538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Котовой Е.Ю.</w:t>
            </w:r>
          </w:p>
        </w:tc>
        <w:tc>
          <w:tcPr>
            <w:tcW w:w="567" w:type="dxa"/>
          </w:tcPr>
          <w:p w:rsidR="005E6699" w:rsidRPr="005E6699" w:rsidRDefault="005E6699" w:rsidP="00EA0EBB">
            <w:pPr>
              <w:rPr>
                <w:i/>
                <w:sz w:val="18"/>
              </w:rPr>
            </w:pPr>
            <w:r w:rsidRPr="005E6699">
              <w:rPr>
                <w:i/>
                <w:sz w:val="18"/>
              </w:rPr>
              <w:t>1</w:t>
            </w:r>
          </w:p>
        </w:tc>
      </w:tr>
      <w:tr w:rsidR="005E6699" w:rsidRPr="005E6699" w:rsidTr="005E6699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5387" w:type="dxa"/>
            <w:tcBorders>
              <w:top w:val="nil"/>
            </w:tcBorders>
          </w:tcPr>
          <w:p w:rsidR="005E6699" w:rsidRPr="005E6699" w:rsidRDefault="005E6699" w:rsidP="005E6699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5E6699">
              <w:rPr>
                <w:b/>
                <w:i/>
                <w:sz w:val="18"/>
              </w:rPr>
              <w:t>ВСЕГО:</w:t>
            </w:r>
          </w:p>
        </w:tc>
        <w:tc>
          <w:tcPr>
            <w:tcW w:w="567" w:type="dxa"/>
            <w:tcBorders>
              <w:top w:val="nil"/>
            </w:tcBorders>
          </w:tcPr>
          <w:p w:rsidR="005E6699" w:rsidRPr="005E6699" w:rsidRDefault="005E6699" w:rsidP="00EA0EBB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5E6699">
              <w:rPr>
                <w:b/>
                <w:i/>
                <w:sz w:val="18"/>
              </w:rPr>
              <w:t>6</w:t>
            </w:r>
          </w:p>
        </w:tc>
      </w:tr>
    </w:tbl>
    <w:p w:rsidR="005E6699" w:rsidRPr="00B970E4" w:rsidRDefault="005E6699" w:rsidP="00EA0EBB">
      <w:pPr>
        <w:rPr>
          <w:rFonts w:ascii="Arial Narrow" w:hAnsi="Arial Narrow"/>
          <w:sz w:val="20"/>
          <w:lang w:val="en-US"/>
        </w:rPr>
      </w:pPr>
      <w:r w:rsidRPr="00577301">
        <w:rPr>
          <w:sz w:val="20"/>
          <w:lang w:val="en-US"/>
        </w:rPr>
        <w:br/>
      </w:r>
    </w:p>
    <w:p w:rsidR="00EA0EBB" w:rsidRDefault="00EA0EBB" w:rsidP="001A2440">
      <w:pPr>
        <w:ind w:right="-1" w:firstLine="709"/>
        <w:rPr>
          <w:sz w:val="22"/>
          <w:szCs w:val="22"/>
        </w:rPr>
        <w:sectPr w:rsidR="00EA0EBB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2C11A9" w:rsidRPr="002C11A9" w:rsidRDefault="002C11A9" w:rsidP="002C11A9">
      <w:pPr>
        <w:pStyle w:val="ConsPlusNormal"/>
        <w:ind w:left="10800"/>
        <w:outlineLvl w:val="0"/>
        <w:rPr>
          <w:sz w:val="22"/>
        </w:rPr>
      </w:pPr>
      <w:r w:rsidRPr="002C11A9">
        <w:rPr>
          <w:sz w:val="22"/>
        </w:rPr>
        <w:lastRenderedPageBreak/>
        <w:t>УТВЕРЖДЕН</w:t>
      </w:r>
    </w:p>
    <w:p w:rsidR="002C11A9" w:rsidRPr="002C11A9" w:rsidRDefault="002C11A9" w:rsidP="002C11A9">
      <w:pPr>
        <w:pStyle w:val="ConsPlusNormal"/>
        <w:ind w:left="10800"/>
        <w:rPr>
          <w:sz w:val="22"/>
        </w:rPr>
      </w:pPr>
      <w:r w:rsidRPr="002C11A9">
        <w:rPr>
          <w:sz w:val="22"/>
        </w:rPr>
        <w:t>постановлением администрации</w:t>
      </w:r>
    </w:p>
    <w:p w:rsidR="002C11A9" w:rsidRPr="002C11A9" w:rsidRDefault="002C11A9" w:rsidP="002C11A9">
      <w:pPr>
        <w:pStyle w:val="ConsPlusNormal"/>
        <w:ind w:left="10800"/>
        <w:rPr>
          <w:sz w:val="22"/>
        </w:rPr>
      </w:pPr>
      <w:r w:rsidRPr="002C11A9">
        <w:rPr>
          <w:sz w:val="22"/>
        </w:rPr>
        <w:t>Тихвинского района</w:t>
      </w:r>
    </w:p>
    <w:p w:rsidR="002C11A9" w:rsidRPr="002C11A9" w:rsidRDefault="002C11A9" w:rsidP="002C11A9">
      <w:pPr>
        <w:pStyle w:val="ConsPlusNormal"/>
        <w:ind w:left="10800"/>
        <w:rPr>
          <w:sz w:val="22"/>
        </w:rPr>
      </w:pPr>
      <w:r w:rsidRPr="002C11A9">
        <w:rPr>
          <w:sz w:val="22"/>
        </w:rPr>
        <w:t xml:space="preserve">от </w:t>
      </w:r>
      <w:r w:rsidRPr="002C11A9">
        <w:rPr>
          <w:sz w:val="22"/>
        </w:rPr>
        <w:t>26 декабря</w:t>
      </w:r>
      <w:r w:rsidRPr="002C11A9">
        <w:rPr>
          <w:sz w:val="22"/>
        </w:rPr>
        <w:t xml:space="preserve"> 201</w:t>
      </w:r>
      <w:r w:rsidRPr="002C11A9">
        <w:rPr>
          <w:sz w:val="22"/>
        </w:rPr>
        <w:t>7</w:t>
      </w:r>
      <w:r w:rsidRPr="002C11A9">
        <w:rPr>
          <w:sz w:val="22"/>
        </w:rPr>
        <w:t>г. №01-</w:t>
      </w:r>
      <w:r w:rsidRPr="002C11A9">
        <w:rPr>
          <w:sz w:val="22"/>
        </w:rPr>
        <w:t>3550</w:t>
      </w:r>
      <w:r w:rsidRPr="002C11A9">
        <w:rPr>
          <w:sz w:val="22"/>
        </w:rPr>
        <w:t>-а</w:t>
      </w:r>
    </w:p>
    <w:p w:rsidR="002C11A9" w:rsidRPr="002C11A9" w:rsidRDefault="002C11A9" w:rsidP="002C11A9">
      <w:pPr>
        <w:pStyle w:val="ConsPlusNormal"/>
        <w:ind w:left="10800"/>
        <w:rPr>
          <w:sz w:val="22"/>
        </w:rPr>
      </w:pPr>
      <w:r w:rsidRPr="002C11A9">
        <w:rPr>
          <w:sz w:val="22"/>
        </w:rPr>
        <w:t>(приложение)</w:t>
      </w:r>
    </w:p>
    <w:p w:rsidR="00802C54" w:rsidRDefault="00802C54" w:rsidP="00802C54">
      <w:pPr>
        <w:ind w:left="10080"/>
        <w:rPr>
          <w:sz w:val="24"/>
        </w:rPr>
      </w:pPr>
    </w:p>
    <w:p w:rsidR="00802C54" w:rsidRDefault="00802C54" w:rsidP="00325C05">
      <w:pPr>
        <w:tabs>
          <w:tab w:val="left" w:pos="3936"/>
          <w:tab w:val="left" w:pos="6536"/>
          <w:tab w:val="left" w:pos="13157"/>
          <w:tab w:val="left" w:pos="14225"/>
        </w:tabs>
        <w:ind w:left="9360"/>
        <w:jc w:val="left"/>
        <w:rPr>
          <w:b/>
          <w:bCs/>
          <w:color w:val="000000"/>
          <w:sz w:val="20"/>
        </w:rPr>
      </w:pPr>
    </w:p>
    <w:p w:rsidR="000B4A27" w:rsidRPr="00EA0EBB" w:rsidRDefault="000B4A27" w:rsidP="00325C05">
      <w:pPr>
        <w:tabs>
          <w:tab w:val="left" w:pos="3936"/>
          <w:tab w:val="left" w:pos="6536"/>
          <w:tab w:val="left" w:pos="13157"/>
          <w:tab w:val="left" w:pos="14225"/>
        </w:tabs>
        <w:ind w:left="9360"/>
        <w:jc w:val="left"/>
        <w:rPr>
          <w:sz w:val="20"/>
        </w:rPr>
      </w:pPr>
      <w:r w:rsidRPr="00EA0EBB">
        <w:rPr>
          <w:b/>
          <w:bCs/>
          <w:color w:val="000000"/>
          <w:sz w:val="20"/>
        </w:rPr>
        <w:t>Приложение №2</w:t>
      </w:r>
    </w:p>
    <w:p w:rsidR="000B4A27" w:rsidRPr="00EA0EBB" w:rsidRDefault="000B4A27" w:rsidP="00325C05">
      <w:pPr>
        <w:tabs>
          <w:tab w:val="left" w:pos="3936"/>
          <w:tab w:val="left" w:pos="6536"/>
        </w:tabs>
        <w:ind w:left="9252"/>
        <w:jc w:val="left"/>
        <w:rPr>
          <w:b/>
          <w:bCs/>
          <w:color w:val="000000"/>
          <w:sz w:val="20"/>
        </w:rPr>
      </w:pPr>
      <w:r w:rsidRPr="00EA0EBB">
        <w:rPr>
          <w:b/>
          <w:bCs/>
          <w:color w:val="000000"/>
          <w:sz w:val="20"/>
        </w:rPr>
        <w:t xml:space="preserve">к муниципальной программе Тихвинского района </w:t>
      </w:r>
    </w:p>
    <w:p w:rsidR="000B4A27" w:rsidRPr="00EA0EBB" w:rsidRDefault="000B4A27" w:rsidP="00325C05">
      <w:pPr>
        <w:tabs>
          <w:tab w:val="left" w:pos="3936"/>
          <w:tab w:val="left" w:pos="6536"/>
        </w:tabs>
        <w:ind w:left="9252"/>
        <w:jc w:val="left"/>
        <w:rPr>
          <w:b/>
          <w:bCs/>
          <w:color w:val="000000"/>
          <w:sz w:val="20"/>
        </w:rPr>
      </w:pPr>
      <w:r w:rsidRPr="00EA0EBB">
        <w:rPr>
          <w:b/>
          <w:bCs/>
          <w:color w:val="000000"/>
          <w:sz w:val="20"/>
        </w:rPr>
        <w:t xml:space="preserve">«Современное образование в Тихвинском районе» </w:t>
      </w:r>
    </w:p>
    <w:p w:rsidR="000B4A27" w:rsidRDefault="000B4A27" w:rsidP="000B4A27">
      <w:pPr>
        <w:tabs>
          <w:tab w:val="left" w:pos="3936"/>
          <w:tab w:val="left" w:pos="6536"/>
          <w:tab w:val="left" w:pos="8798"/>
          <w:tab w:val="left" w:pos="10456"/>
          <w:tab w:val="left" w:pos="11939"/>
          <w:tab w:val="left" w:pos="13141"/>
          <w:tab w:val="left" w:pos="14209"/>
        </w:tabs>
        <w:ind w:left="108"/>
        <w:jc w:val="center"/>
        <w:rPr>
          <w:b/>
          <w:bCs/>
          <w:color w:val="000000"/>
          <w:sz w:val="22"/>
          <w:szCs w:val="28"/>
        </w:rPr>
      </w:pPr>
    </w:p>
    <w:p w:rsidR="000B4A27" w:rsidRPr="000B4A27" w:rsidRDefault="000B4A27" w:rsidP="000B4A27">
      <w:pPr>
        <w:tabs>
          <w:tab w:val="left" w:pos="3936"/>
          <w:tab w:val="left" w:pos="6536"/>
          <w:tab w:val="left" w:pos="8798"/>
          <w:tab w:val="left" w:pos="10456"/>
          <w:tab w:val="left" w:pos="11939"/>
          <w:tab w:val="left" w:pos="13141"/>
          <w:tab w:val="left" w:pos="14209"/>
        </w:tabs>
        <w:ind w:left="108"/>
        <w:jc w:val="center"/>
        <w:rPr>
          <w:sz w:val="16"/>
        </w:rPr>
      </w:pPr>
      <w:r w:rsidRPr="000B4A27">
        <w:rPr>
          <w:b/>
          <w:bCs/>
          <w:color w:val="000000"/>
          <w:sz w:val="22"/>
          <w:szCs w:val="28"/>
        </w:rPr>
        <w:t>ПЛАН</w:t>
      </w:r>
    </w:p>
    <w:p w:rsidR="000B4A27" w:rsidRPr="000B4A27" w:rsidRDefault="000B4A27" w:rsidP="000B4A27">
      <w:pPr>
        <w:tabs>
          <w:tab w:val="left" w:pos="3936"/>
          <w:tab w:val="left" w:pos="6536"/>
          <w:tab w:val="left" w:pos="8798"/>
          <w:tab w:val="left" w:pos="10456"/>
          <w:tab w:val="left" w:pos="11939"/>
          <w:tab w:val="left" w:pos="13141"/>
          <w:tab w:val="left" w:pos="14209"/>
        </w:tabs>
        <w:ind w:left="108"/>
        <w:jc w:val="center"/>
        <w:rPr>
          <w:sz w:val="16"/>
        </w:rPr>
      </w:pPr>
      <w:r w:rsidRPr="000B4A27">
        <w:rPr>
          <w:b/>
          <w:bCs/>
          <w:color w:val="000000"/>
          <w:sz w:val="22"/>
          <w:szCs w:val="28"/>
        </w:rPr>
        <w:t>реализации муниципальной программы Тихвинского района</w:t>
      </w:r>
    </w:p>
    <w:p w:rsidR="000B4A27" w:rsidRPr="000B4A27" w:rsidRDefault="000B4A27" w:rsidP="000B4A27">
      <w:pPr>
        <w:tabs>
          <w:tab w:val="left" w:pos="3936"/>
          <w:tab w:val="left" w:pos="6536"/>
          <w:tab w:val="left" w:pos="8798"/>
          <w:tab w:val="left" w:pos="10456"/>
          <w:tab w:val="left" w:pos="11939"/>
          <w:tab w:val="left" w:pos="13141"/>
          <w:tab w:val="left" w:pos="14209"/>
        </w:tabs>
        <w:ind w:left="108"/>
        <w:jc w:val="center"/>
        <w:rPr>
          <w:sz w:val="16"/>
        </w:rPr>
      </w:pPr>
      <w:r w:rsidRPr="000B4A27">
        <w:rPr>
          <w:b/>
          <w:bCs/>
          <w:color w:val="000000"/>
          <w:sz w:val="22"/>
          <w:szCs w:val="28"/>
        </w:rPr>
        <w:t>«Современное образование в Тихвинском районе»</w:t>
      </w:r>
    </w:p>
    <w:p w:rsidR="000B4A27" w:rsidRPr="00EA0EBB" w:rsidRDefault="000B4A27" w:rsidP="00802C54">
      <w:pPr>
        <w:tabs>
          <w:tab w:val="left" w:pos="3936"/>
          <w:tab w:val="left" w:pos="11939"/>
          <w:tab w:val="left" w:pos="13141"/>
          <w:tab w:val="left" w:pos="14209"/>
        </w:tabs>
        <w:ind w:left="108"/>
        <w:jc w:val="center"/>
        <w:rPr>
          <w:sz w:val="20"/>
        </w:rPr>
      </w:pPr>
      <w:r w:rsidRPr="000B4A27">
        <w:rPr>
          <w:color w:val="000000"/>
          <w:sz w:val="22"/>
          <w:szCs w:val="28"/>
        </w:rPr>
        <w:t>(в новой редакции)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0"/>
        <w:gridCol w:w="1651"/>
        <w:gridCol w:w="1270"/>
        <w:gridCol w:w="1187"/>
        <w:gridCol w:w="1483"/>
        <w:gridCol w:w="1202"/>
        <w:gridCol w:w="1068"/>
        <w:gridCol w:w="1762"/>
      </w:tblGrid>
      <w:tr w:rsidR="000B4A27" w:rsidRPr="00EA0EBB" w:rsidTr="00325C05"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основного мероприятия в составе муниципальной программы (подпрограммы)</w:t>
            </w:r>
          </w:p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0B4A27" w:rsidRPr="00EA0EBB" w:rsidRDefault="000B4A27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2" w:type="dxa"/>
            <w:gridSpan w:val="5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0B4A27" w:rsidRPr="00EA0EBB" w:rsidTr="00325C05">
        <w:tc>
          <w:tcPr>
            <w:tcW w:w="5970" w:type="dxa"/>
            <w:vMerge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B4A27" w:rsidRPr="00EA0EBB" w:rsidRDefault="000B4A27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0B4A27" w:rsidRPr="00EA0EBB" w:rsidRDefault="000B4A27" w:rsidP="00EA0EB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B4A27" w:rsidRPr="00EA0EBB" w:rsidRDefault="000B4A27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0B4A27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EA0EBB" w:rsidRPr="00EA0EBB" w:rsidTr="000B4A27">
        <w:trPr>
          <w:trHeight w:val="230"/>
        </w:trPr>
        <w:tc>
          <w:tcPr>
            <w:tcW w:w="15593" w:type="dxa"/>
            <w:gridSpan w:val="8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EA0EBB" w:rsidRPr="00EA0EBB" w:rsidTr="000B4A27">
        <w:trPr>
          <w:trHeight w:val="230"/>
        </w:trPr>
        <w:tc>
          <w:tcPr>
            <w:tcW w:w="15593" w:type="dxa"/>
            <w:gridSpan w:val="8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1 127 924,8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881 307,2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246 617,6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380 191,3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295 575,1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84 616,2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361 669,5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280 668,8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81 000,7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386 064,0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305 063,3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81 000,7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0B4A2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246 581,6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246 581,6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84 604,2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84 604,2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80 988,7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80 988,7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80 988,7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80 988,7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 за ис</w:t>
            </w:r>
            <w:r w:rsidRPr="00EA0EBB">
              <w:rPr>
                <w:b/>
                <w:bCs/>
                <w:color w:val="000000"/>
                <w:sz w:val="20"/>
              </w:rPr>
              <w:lastRenderedPageBreak/>
              <w:t>ключением расходов на содержание зданий и оплату коммунальных  услуг)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880 947,2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880 947,2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295 455,1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295 455,1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280 548,8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280 548,8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304 943,3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304 943,3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0B4A2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1.1.3. Развитие кадрового потенциала системы дошкольного образования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396,0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360,0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132,0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132,0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132,0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18 998,2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7 005,5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11 992,7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8 330,6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2 331,5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5 999,1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5 333,8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2 337,0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2 996,8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5 333,8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2 337,0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2 996,8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18 998,2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7 005,5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11 992,7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8 330,6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2 331,5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5 999,1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5 333,8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2 337,0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2 996,8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5 333,8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2 337,0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2 996,8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47 699,4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47 699,4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15 536,8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15 536,8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15 258,4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15 258,4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16 904,2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16 904,2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1.4.1. Выплата компенсации части родительской платы за присмотр и уход за  ребенком в образовательных учреждениях, </w:t>
            </w:r>
            <w:r w:rsidRPr="00EA0EBB">
              <w:rPr>
                <w:b/>
                <w:bCs/>
                <w:color w:val="000000"/>
                <w:sz w:val="20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45 737,4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45 737,4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14 882,8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14 882,8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14 604,4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14 604,4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16 250,2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16 250,2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1 962,0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1 962,0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654,0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654,0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654,0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404 078,7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313 443,4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90 635,3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382 281,7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298 264,2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84 017,5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408 322,0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324 304,5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84 017,5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1 194 682,4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936 012,1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258 670,3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ПО ПОДПРОГРАММЕ 1:</w:t>
            </w: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EA0EBB" w:rsidRPr="00EA0EBB" w:rsidTr="000B4A27">
        <w:tc>
          <w:tcPr>
            <w:tcW w:w="15593" w:type="dxa"/>
            <w:gridSpan w:val="8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1 645 957,3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1 332 114,6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313 842,7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553 476,1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446 743,9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106 732,2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528 005,8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424 468,6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103 537,2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564 475,4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460 902,1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103 573,3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194 446,2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194 446,2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64 316,5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64 316,5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65 046,8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65 046,8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65 082,9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65 082,9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55,3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157,0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157,0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2.1.2. Обеспечение деятельности (услуги, работы)муниципальных бюджетных учреждений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119 396,5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sz w:val="20"/>
              </w:rPr>
            </w:pPr>
            <w:r w:rsidRPr="00EA0EBB">
              <w:rPr>
                <w:b/>
                <w:bCs/>
                <w:sz w:val="20"/>
              </w:rPr>
              <w:t>119 396,5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42 415,7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42 415,7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38 490,4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38 490,4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38 490,4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38 490,4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sz w:val="20"/>
              </w:rPr>
            </w:pPr>
            <w:r w:rsidRPr="00EA0EBB">
              <w:rPr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1 912,5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1 912,5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2 728,6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2 728,6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2 728,6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2 728,6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 за исключением расходов на содержание зданий и оплату коммунальных  услуг)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1 332 114,6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1 332 114,6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446 743,9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446 743,9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424 468,6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424 468,6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460 902,1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460 902,1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268 998,0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268 998,0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90 010,0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90 010,0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85 796,0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85 796,0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93 192,0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93 192,0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2.1.3.2. по бюджетным общеобразовательным учреждениям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1 063 116,6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1 063 116,6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356 733,9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356 733,9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338 672,6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338 672,6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367 710,1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367 710,1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Комитет по образованию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118 958,6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118 958,6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41 381,8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41 381,8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37 170,9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37 170,9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40 405,9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40 405,9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118 958,6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118 958,6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41 381,8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41 381,8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37 170,9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37 170,9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40 405,9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40 405,9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4 118,2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4 118,2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1 718,2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1 718,2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4 118,2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4 118,2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1 718,2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1 718,2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46 870,7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28 911,0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17 959,7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23 130,5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14 911,0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8 219,5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11 870,1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7 000,0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4 870,1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11 870,1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7 000,0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4 870,1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46 870,7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28 911,0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17 959,7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23 130,5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14 911,0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8 219,5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11 870,1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7 000,0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4 870,1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11 870,1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7 000,0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4 870,1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104 786,8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101 167,4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3 619,4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33 085,1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31 868,5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1 216,6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34 309,3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33 107,9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1 201,4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37 392,4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36 191,0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1 201,4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6 032,2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2 412,8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3 619,4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2 081,1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864,5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1 216,6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2 047,1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845,7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1 201,4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1 904,0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702,6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1 201,4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95 666,8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95 666,8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29 441,4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29 441,4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31 499,6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31 499,6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34 725,8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34 725,8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2 287,8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2 287,8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762,6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762,6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762,6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762,6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762,6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762,6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2.5.4. Поощрение победителей и лауреатов областных конкурсов в области образования 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2 327,0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2 327,0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727,0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727,0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1651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2 327,0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2 327,0</w:t>
            </w:r>
          </w:p>
        </w:tc>
        <w:tc>
          <w:tcPr>
            <w:tcW w:w="1762" w:type="dxa"/>
            <w:vMerge w:val="restart"/>
            <w:shd w:val="clear" w:color="000000" w:fill="FFFFFF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727,0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727,0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800,0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0B4A27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2.7. Основное мероприятие «Реновация организаций общего образования»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«Организация мероприятий по формированию здорового образа жизни и мероприятий по культурному и патриотическому воспитанию граждан»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2.8.1.Мероприятия и проекты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264,0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lastRenderedPageBreak/>
              <w:t xml:space="preserve">Итого: 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653 606,7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536 623,4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116 983,3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613 444,1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502 947,4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110 496,7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656 231,8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545 699,0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110 532,8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1 923 282,6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1 585 269,8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338 012,8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470"/>
        </w:trPr>
        <w:tc>
          <w:tcPr>
            <w:tcW w:w="5970" w:type="dxa"/>
            <w:shd w:val="clear" w:color="auto" w:fill="auto"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ПО ПОДПРОГРАММЕ 2:</w:t>
            </w:r>
          </w:p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vMerge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325C05" w:rsidRPr="00EA0EBB" w:rsidRDefault="00325C05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EA0EBB" w:rsidRPr="00EA0EBB" w:rsidTr="000B4A27">
        <w:trPr>
          <w:trHeight w:val="230"/>
        </w:trPr>
        <w:tc>
          <w:tcPr>
            <w:tcW w:w="15593" w:type="dxa"/>
            <w:gridSpan w:val="8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EA0EBB" w:rsidRPr="00EA0EBB" w:rsidTr="000B4A27">
        <w:trPr>
          <w:trHeight w:val="230"/>
        </w:trPr>
        <w:tc>
          <w:tcPr>
            <w:tcW w:w="15593" w:type="dxa"/>
            <w:gridSpan w:val="8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385 235,5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385 235,5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130 579,3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130 579,3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127 328,1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127 328,1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127 328,1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127 328,1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309 919,1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309 919,1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103 599,1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103 599,1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103 160,0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103 160,0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103 160,0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103 160,0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75 316,4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75 316,4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26 980,2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26 980,2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24 168,1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24 168,1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24 168,1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24 168,1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7 560,3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2 651,6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4 908,7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3 837,1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889,8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2 947,3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1 861,6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980,7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1 861,6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980,7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</w:t>
            </w:r>
            <w:r w:rsidRPr="00EA0EBB">
              <w:rPr>
                <w:b/>
                <w:bCs/>
                <w:color w:val="000000"/>
                <w:sz w:val="20"/>
              </w:rPr>
              <w:lastRenderedPageBreak/>
              <w:t>технической базы учреждений дополнительного образования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lastRenderedPageBreak/>
              <w:t xml:space="preserve">Комитет по </w:t>
            </w:r>
            <w:r w:rsidRPr="00EA0EBB">
              <w:rPr>
                <w:b/>
                <w:bCs/>
                <w:color w:val="000000"/>
                <w:sz w:val="20"/>
              </w:rPr>
              <w:lastRenderedPageBreak/>
              <w:t>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7 560,3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2 651,6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4 908,7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3 837,1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889,8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2 947,3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1 861,6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980,7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1 861,6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980,7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3.3.1. Оплата канала связи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rPr>
          <w:trHeight w:val="230"/>
        </w:trPr>
        <w:tc>
          <w:tcPr>
            <w:tcW w:w="59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60,0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A0EBB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525,0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525,0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215,0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3.4.1.  Мероприятия и проекты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525,0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525,0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215,0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215,0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155,0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134 631,4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889,8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133 741,6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129 404,7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128 523,8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129 404,7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880,9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128 523,8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393 440,8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2 651,6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390 789,2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1651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Итого 1 + 2 + 3 подпрограмма: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 xml:space="preserve">2017 год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1 192 316,8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850 956,6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341 360,2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2018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1 125 130,5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802 092,5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323 038,0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color w:val="000000"/>
                <w:sz w:val="20"/>
              </w:rPr>
            </w:pPr>
            <w:r w:rsidRPr="00EA0EBB">
              <w:rPr>
                <w:color w:val="000000"/>
                <w:sz w:val="20"/>
              </w:rPr>
              <w:t>2019 год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1 193 958,5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870 884,4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323 074,1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25C05" w:rsidRPr="00EA0EBB" w:rsidTr="00325C05">
        <w:tc>
          <w:tcPr>
            <w:tcW w:w="59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3 511 405,8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2 523 933,5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987 472,3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EA0EBB" w:rsidRPr="00EA0EBB" w:rsidRDefault="00EA0EBB" w:rsidP="00EA0EB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A0EBB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27450" w:rsidRPr="000D2CD8" w:rsidRDefault="000B4A27" w:rsidP="000B4A2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427450" w:rsidRPr="000D2CD8" w:rsidSect="00EA0EB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E4" w:rsidRDefault="004212E4" w:rsidP="005E6699">
      <w:r>
        <w:separator/>
      </w:r>
    </w:p>
  </w:endnote>
  <w:endnote w:type="continuationSeparator" w:id="0">
    <w:p w:rsidR="004212E4" w:rsidRDefault="004212E4" w:rsidP="005E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E4" w:rsidRDefault="004212E4" w:rsidP="005E6699">
      <w:r>
        <w:separator/>
      </w:r>
    </w:p>
  </w:footnote>
  <w:footnote w:type="continuationSeparator" w:id="0">
    <w:p w:rsidR="004212E4" w:rsidRDefault="004212E4" w:rsidP="005E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BB" w:rsidRDefault="00EA0EBB" w:rsidP="00EA0EB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EBB" w:rsidRDefault="00EA0E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BB" w:rsidRDefault="00EA0E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C11A9">
      <w:rPr>
        <w:noProof/>
      </w:rPr>
      <w:t>2</w:t>
    </w:r>
    <w:r>
      <w:fldChar w:fldCharType="end"/>
    </w:r>
  </w:p>
  <w:p w:rsidR="00EA0EBB" w:rsidRDefault="00EA0E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4A27"/>
    <w:rsid w:val="000F1A02"/>
    <w:rsid w:val="00137667"/>
    <w:rsid w:val="001464B2"/>
    <w:rsid w:val="001A2440"/>
    <w:rsid w:val="001B4F8D"/>
    <w:rsid w:val="001F265D"/>
    <w:rsid w:val="00285D0C"/>
    <w:rsid w:val="00290C02"/>
    <w:rsid w:val="002A2B11"/>
    <w:rsid w:val="002C11A9"/>
    <w:rsid w:val="002F22EB"/>
    <w:rsid w:val="00325C05"/>
    <w:rsid w:val="00326996"/>
    <w:rsid w:val="004212E4"/>
    <w:rsid w:val="00427450"/>
    <w:rsid w:val="0043001D"/>
    <w:rsid w:val="004914DD"/>
    <w:rsid w:val="00511A2B"/>
    <w:rsid w:val="00554BEC"/>
    <w:rsid w:val="00595F6F"/>
    <w:rsid w:val="005C0140"/>
    <w:rsid w:val="005E6699"/>
    <w:rsid w:val="006415B0"/>
    <w:rsid w:val="006463D8"/>
    <w:rsid w:val="00711921"/>
    <w:rsid w:val="00796BD1"/>
    <w:rsid w:val="00802C54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A0EB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2AF9D"/>
  <w15:chartTrackingRefBased/>
  <w15:docId w15:val="{12FE93FE-34B5-4B05-9EDE-6EF6851D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50"/>
    <w:pPr>
      <w:widowControl w:val="0"/>
      <w:autoSpaceDE w:val="0"/>
      <w:autoSpaceDN w:val="0"/>
    </w:pPr>
    <w:rPr>
      <w:sz w:val="24"/>
    </w:rPr>
  </w:style>
  <w:style w:type="character" w:customStyle="1" w:styleId="40">
    <w:name w:val="Заголовок 4 Знак"/>
    <w:link w:val="4"/>
    <w:uiPriority w:val="99"/>
    <w:locked/>
    <w:rsid w:val="005E6699"/>
    <w:rPr>
      <w:b/>
      <w:sz w:val="22"/>
    </w:rPr>
  </w:style>
  <w:style w:type="character" w:styleId="a9">
    <w:name w:val="page number"/>
    <w:uiPriority w:val="99"/>
    <w:rsid w:val="005E6699"/>
    <w:rPr>
      <w:rFonts w:cs="Times New Roman"/>
    </w:rPr>
  </w:style>
  <w:style w:type="paragraph" w:customStyle="1" w:styleId="10">
    <w:name w:val="Абзац списка1"/>
    <w:basedOn w:val="a"/>
    <w:uiPriority w:val="99"/>
    <w:rsid w:val="005E6699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a">
    <w:name w:val="header"/>
    <w:basedOn w:val="a"/>
    <w:link w:val="ab"/>
    <w:uiPriority w:val="99"/>
    <w:rsid w:val="005E66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E6699"/>
    <w:rPr>
      <w:sz w:val="28"/>
    </w:rPr>
  </w:style>
  <w:style w:type="paragraph" w:styleId="ac">
    <w:name w:val="List Paragraph"/>
    <w:basedOn w:val="a"/>
    <w:uiPriority w:val="34"/>
    <w:qFormat/>
    <w:rsid w:val="005E6699"/>
    <w:pPr>
      <w:ind w:left="720"/>
      <w:contextualSpacing/>
    </w:pPr>
  </w:style>
  <w:style w:type="paragraph" w:styleId="ad">
    <w:name w:val="footer"/>
    <w:basedOn w:val="a"/>
    <w:link w:val="ae"/>
    <w:rsid w:val="005E66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E6699"/>
    <w:rPr>
      <w:sz w:val="28"/>
    </w:rPr>
  </w:style>
  <w:style w:type="character" w:styleId="af">
    <w:name w:val="Hyperlink"/>
    <w:uiPriority w:val="99"/>
    <w:unhideWhenUsed/>
    <w:rsid w:val="00EA0EBB"/>
    <w:rPr>
      <w:color w:val="0000FF"/>
      <w:u w:val="single"/>
    </w:rPr>
  </w:style>
  <w:style w:type="character" w:styleId="af0">
    <w:name w:val="FollowedHyperlink"/>
    <w:uiPriority w:val="99"/>
    <w:unhideWhenUsed/>
    <w:rsid w:val="00EA0EBB"/>
    <w:rPr>
      <w:color w:val="800080"/>
      <w:u w:val="single"/>
    </w:rPr>
  </w:style>
  <w:style w:type="paragraph" w:customStyle="1" w:styleId="msonormal0">
    <w:name w:val="msonormal"/>
    <w:basedOn w:val="a"/>
    <w:rsid w:val="00EA0EB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4">
    <w:name w:val="xl64"/>
    <w:basedOn w:val="a"/>
    <w:rsid w:val="00EA0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5">
    <w:name w:val="xl65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EA0E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"/>
    <w:rsid w:val="00EA0EB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EA0E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71">
    <w:name w:val="xl71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72">
    <w:name w:val="xl72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3">
    <w:name w:val="xl73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4">
    <w:name w:val="xl74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5">
    <w:name w:val="xl75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EA0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8">
    <w:name w:val="xl78"/>
    <w:basedOn w:val="a"/>
    <w:rsid w:val="00EA0EBB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EA0EBB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EA0EB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1">
    <w:name w:val="xl81"/>
    <w:basedOn w:val="a"/>
    <w:rsid w:val="00EA0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2">
    <w:name w:val="xl82"/>
    <w:basedOn w:val="a"/>
    <w:rsid w:val="00EA0E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3">
    <w:name w:val="xl83"/>
    <w:basedOn w:val="a"/>
    <w:rsid w:val="00EA0E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EA0E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5">
    <w:name w:val="xl85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86">
    <w:name w:val="xl86"/>
    <w:basedOn w:val="a"/>
    <w:rsid w:val="00EA0EB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7">
    <w:name w:val="xl87"/>
    <w:basedOn w:val="a"/>
    <w:rsid w:val="00EA0EB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8">
    <w:name w:val="xl88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9">
    <w:name w:val="xl89"/>
    <w:basedOn w:val="a"/>
    <w:rsid w:val="00EA0EB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EA0EB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2">
    <w:name w:val="xl92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3">
    <w:name w:val="xl93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4">
    <w:name w:val="xl94"/>
    <w:basedOn w:val="a"/>
    <w:rsid w:val="00EA0EB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5">
    <w:name w:val="xl95"/>
    <w:basedOn w:val="a"/>
    <w:rsid w:val="00EA0E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6">
    <w:name w:val="xl96"/>
    <w:basedOn w:val="a"/>
    <w:rsid w:val="00EA0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97">
    <w:name w:val="xl97"/>
    <w:basedOn w:val="a"/>
    <w:rsid w:val="00EA0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9">
    <w:name w:val="xl99"/>
    <w:basedOn w:val="a"/>
    <w:rsid w:val="00EA0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00">
    <w:name w:val="xl100"/>
    <w:basedOn w:val="a"/>
    <w:rsid w:val="00EA0EBB"/>
    <w:pPr>
      <w:spacing w:before="100" w:beforeAutospacing="1" w:after="100" w:afterAutospacing="1"/>
      <w:ind w:firstLineChars="1500"/>
      <w:jc w:val="left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EA0EBB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2">
    <w:name w:val="xl102"/>
    <w:basedOn w:val="a"/>
    <w:rsid w:val="00EA0E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03">
    <w:name w:val="xl103"/>
    <w:basedOn w:val="a"/>
    <w:rsid w:val="00EA0EB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04">
    <w:name w:val="xl104"/>
    <w:basedOn w:val="a"/>
    <w:rsid w:val="00EA0E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05">
    <w:name w:val="xl105"/>
    <w:basedOn w:val="a"/>
    <w:rsid w:val="00EA0EB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06">
    <w:name w:val="xl106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07">
    <w:name w:val="xl107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10">
    <w:name w:val="xl110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11">
    <w:name w:val="xl111"/>
    <w:basedOn w:val="a"/>
    <w:rsid w:val="00EA0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2">
    <w:name w:val="xl112"/>
    <w:basedOn w:val="a"/>
    <w:rsid w:val="00EA0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"/>
    <w:rsid w:val="00EA0E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4">
    <w:name w:val="xl114"/>
    <w:basedOn w:val="a"/>
    <w:rsid w:val="00EA0E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5">
    <w:name w:val="xl115"/>
    <w:basedOn w:val="a"/>
    <w:rsid w:val="00EA0E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6">
    <w:name w:val="xl116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7">
    <w:name w:val="xl117"/>
    <w:basedOn w:val="a"/>
    <w:rsid w:val="00EA0EB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8">
    <w:name w:val="xl118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EA0EB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"/>
    <w:rsid w:val="00EA0EB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22">
    <w:name w:val="xl122"/>
    <w:basedOn w:val="a"/>
    <w:rsid w:val="00EA0EB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"/>
    <w:rsid w:val="00EA0E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"/>
    <w:rsid w:val="00EA0EBB"/>
    <w:pPr>
      <w:spacing w:before="100" w:beforeAutospacing="1" w:after="100" w:afterAutospacing="1"/>
      <w:jc w:val="center"/>
    </w:pPr>
    <w:rPr>
      <w:szCs w:val="28"/>
    </w:rPr>
  </w:style>
  <w:style w:type="paragraph" w:customStyle="1" w:styleId="xl125">
    <w:name w:val="xl125"/>
    <w:basedOn w:val="a"/>
    <w:rsid w:val="00EA0E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"/>
    <w:rsid w:val="00EA0EB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"/>
    <w:rsid w:val="00EA0E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8">
    <w:name w:val="xl128"/>
    <w:basedOn w:val="a"/>
    <w:rsid w:val="00EA0E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9">
    <w:name w:val="xl129"/>
    <w:basedOn w:val="a"/>
    <w:rsid w:val="00EA0EB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0">
    <w:name w:val="xl130"/>
    <w:basedOn w:val="a"/>
    <w:rsid w:val="00EA0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2017-12-27T09:40:00Z</cp:lastPrinted>
  <dcterms:created xsi:type="dcterms:W3CDTF">2017-12-27T08:03:00Z</dcterms:created>
  <dcterms:modified xsi:type="dcterms:W3CDTF">2017-12-27T09:40:00Z</dcterms:modified>
</cp:coreProperties>
</file>