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FD08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7B1157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F905B5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00D7A9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024C61A" w14:textId="77777777" w:rsidR="00B52D22" w:rsidRDefault="00B52D22">
      <w:pPr>
        <w:jc w:val="center"/>
        <w:rPr>
          <w:b/>
          <w:sz w:val="32"/>
        </w:rPr>
      </w:pPr>
    </w:p>
    <w:p w14:paraId="0DD0A5B8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8724842" w14:textId="77777777" w:rsidR="00B52D22" w:rsidRDefault="00B52D22">
      <w:pPr>
        <w:jc w:val="center"/>
        <w:rPr>
          <w:sz w:val="10"/>
        </w:rPr>
      </w:pPr>
    </w:p>
    <w:p w14:paraId="734AB93B" w14:textId="77777777" w:rsidR="00B52D22" w:rsidRDefault="00B52D22">
      <w:pPr>
        <w:jc w:val="center"/>
        <w:rPr>
          <w:sz w:val="10"/>
        </w:rPr>
      </w:pPr>
    </w:p>
    <w:p w14:paraId="14B1018D" w14:textId="77777777" w:rsidR="00B52D22" w:rsidRDefault="00B52D22">
      <w:pPr>
        <w:tabs>
          <w:tab w:val="left" w:pos="4962"/>
        </w:tabs>
        <w:rPr>
          <w:sz w:val="16"/>
        </w:rPr>
      </w:pPr>
    </w:p>
    <w:p w14:paraId="65952E1A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71677E9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402DEAB" w14:textId="5BE07DB2" w:rsidR="00B52D22" w:rsidRDefault="007A5EA7">
      <w:pPr>
        <w:tabs>
          <w:tab w:val="left" w:pos="567"/>
          <w:tab w:val="left" w:pos="3686"/>
        </w:tabs>
      </w:pPr>
      <w:r>
        <w:tab/>
        <w:t>28 декабря 2023 г.</w:t>
      </w:r>
      <w:r>
        <w:tab/>
        <w:t>01-3376-а</w:t>
      </w:r>
    </w:p>
    <w:p w14:paraId="1D25025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FD88520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303800" w14:paraId="31E14B5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077E036" w14:textId="6259279C" w:rsidR="008A3858" w:rsidRPr="00303800" w:rsidRDefault="00303800" w:rsidP="00303800">
            <w:pPr>
              <w:suppressAutoHyphens/>
              <w:rPr>
                <w:bCs/>
                <w:sz w:val="24"/>
                <w:szCs w:val="24"/>
              </w:rPr>
            </w:pPr>
            <w:r w:rsidRPr="00303800">
              <w:rPr>
                <w:bCs/>
                <w:sz w:val="24"/>
                <w:szCs w:val="24"/>
              </w:rPr>
              <w:t xml:space="preserve">Об организации перевозки несовершеннолетних детей и лиц, сопровождающих детей в возрасте от 1 года до 7 лет, находящихся в пункте временного размещения на территории Тихвинского района </w:t>
            </w:r>
          </w:p>
        </w:tc>
      </w:tr>
      <w:tr w:rsidR="007A5EA7" w:rsidRPr="007A5EA7" w14:paraId="23BDEEF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F5D922F" w14:textId="09A302A8" w:rsidR="00303800" w:rsidRPr="007A5EA7" w:rsidRDefault="00303800" w:rsidP="00303800">
            <w:pPr>
              <w:suppressAutoHyphens/>
              <w:rPr>
                <w:bCs/>
                <w:sz w:val="24"/>
                <w:szCs w:val="24"/>
              </w:rPr>
            </w:pPr>
            <w:r w:rsidRPr="007A5EA7">
              <w:rPr>
                <w:bCs/>
                <w:sz w:val="24"/>
                <w:szCs w:val="24"/>
              </w:rPr>
              <w:t>21,1900 ДО</w:t>
            </w:r>
            <w:r w:rsidR="001545D3" w:rsidRPr="007A5EA7">
              <w:rPr>
                <w:bCs/>
                <w:sz w:val="24"/>
                <w:szCs w:val="24"/>
              </w:rPr>
              <w:t xml:space="preserve"> НПА</w:t>
            </w:r>
          </w:p>
        </w:tc>
      </w:tr>
    </w:tbl>
    <w:p w14:paraId="2B1311C8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C357F60" w14:textId="77777777" w:rsidR="006C67F4" w:rsidRDefault="006C67F4" w:rsidP="001A2440">
      <w:pPr>
        <w:ind w:right="-1" w:firstLine="709"/>
        <w:rPr>
          <w:sz w:val="22"/>
          <w:szCs w:val="22"/>
        </w:rPr>
      </w:pPr>
    </w:p>
    <w:p w14:paraId="681AF68F" w14:textId="3AFCC6E4" w:rsidR="006C67F4" w:rsidRPr="006C67F4" w:rsidRDefault="006C67F4" w:rsidP="006C67F4">
      <w:pPr>
        <w:tabs>
          <w:tab w:val="left" w:pos="1134"/>
        </w:tabs>
        <w:ind w:firstLine="720"/>
        <w:rPr>
          <w:color w:val="000000"/>
          <w:szCs w:val="28"/>
          <w:lang w:bidi="ru-RU"/>
        </w:rPr>
      </w:pPr>
      <w:r w:rsidRPr="006C67F4">
        <w:rPr>
          <w:szCs w:val="28"/>
        </w:rPr>
        <w:t xml:space="preserve">В соответствии с частью 1 статьи 40 </w:t>
      </w:r>
      <w:r w:rsidRPr="006C67F4">
        <w:rPr>
          <w:szCs w:val="28"/>
          <w:lang w:eastAsia="en-US"/>
        </w:rPr>
        <w:t>Федерального закона</w:t>
      </w:r>
      <w:r w:rsidRPr="006C67F4">
        <w:rPr>
          <w:szCs w:val="28"/>
        </w:rPr>
        <w:t xml:space="preserve"> </w:t>
      </w:r>
      <w:r w:rsidRPr="006C67F4">
        <w:rPr>
          <w:szCs w:val="28"/>
          <w:lang w:eastAsia="en-US"/>
        </w:rPr>
        <w:t xml:space="preserve">от 29 декабря 2012 года № 273-ФЗ </w:t>
      </w:r>
      <w:r w:rsidRPr="006C67F4">
        <w:rPr>
          <w:szCs w:val="28"/>
        </w:rPr>
        <w:t>«Об образовании Российской Федерации», в целях организации транспортного обеспечения обучающихся муниципальных образовательных учреждений</w:t>
      </w:r>
      <w:r w:rsidRPr="006C67F4">
        <w:rPr>
          <w:color w:val="000000"/>
          <w:szCs w:val="28"/>
        </w:rPr>
        <w:t xml:space="preserve">, администрация Тихвинского района </w:t>
      </w:r>
      <w:r w:rsidRPr="006C67F4">
        <w:rPr>
          <w:color w:val="000000"/>
          <w:szCs w:val="28"/>
          <w:lang w:bidi="ru-RU"/>
        </w:rPr>
        <w:t>ПОСТАНОВЛЯЕТ:</w:t>
      </w:r>
    </w:p>
    <w:p w14:paraId="6D71BDC3" w14:textId="77777777" w:rsidR="006C67F4" w:rsidRPr="006C67F4" w:rsidRDefault="006C67F4" w:rsidP="006C67F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szCs w:val="28"/>
        </w:rPr>
      </w:pPr>
      <w:r w:rsidRPr="006C67F4">
        <w:rPr>
          <w:szCs w:val="28"/>
        </w:rPr>
        <w:t>Обеспечить несовершеннолетних детей и лиц, сопровождающих детей в возрасте от 1 года до 7 лет, находящихся в пункте временного размещения по адресу: Ленинградская область, Тихвинский муниципальный район, Тихвинское городское поселение, поселок Царицыно озеро, дом 9, бесплатным проездом на городском транспорте (кроме такси) по муниципальному маршруту регулярного сообщения «Тихвин – Царицыно Озеро» до образовательных организаций и обратно по именным проездным билетам для получения дошкольного начального общего, основного общего и среднего общего образования с 1 января 2024 года по спискам образовательных организаций по состоянию на 1 января, 1 июня и на 1 сентября.</w:t>
      </w:r>
    </w:p>
    <w:p w14:paraId="3F89DEAC" w14:textId="77777777" w:rsidR="006C67F4" w:rsidRDefault="006C67F4" w:rsidP="006C67F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szCs w:val="28"/>
          <w:lang w:eastAsia="en-US"/>
        </w:rPr>
      </w:pPr>
      <w:r w:rsidRPr="006C67F4">
        <w:rPr>
          <w:szCs w:val="28"/>
          <w:lang w:eastAsia="en-US"/>
        </w:rPr>
        <w:t>Комитету по образованию администрации муниципального образования Тихвинский муниципальный район Ленинградской области производить оплату расходов контрагентам по приобретению именных проездных билетов для несовершеннолетних детей и лиц, сопровождающих детей в возрасте от 1 года до 7 лет, указанных в пункте 1 настоящего постановления, из бюджета Тихвинского района в рамках реализации муниципальной программы Тихвинского района «Современное образование в Тихвинском районе».</w:t>
      </w:r>
    </w:p>
    <w:p w14:paraId="23E039F4" w14:textId="77777777" w:rsidR="0031387F" w:rsidRPr="006C67F4" w:rsidRDefault="0031387F" w:rsidP="0031387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szCs w:val="28"/>
          <w:lang w:eastAsia="en-US"/>
        </w:rPr>
      </w:pPr>
      <w:r w:rsidRPr="006C67F4">
        <w:rPr>
          <w:rFonts w:eastAsia="Calibri"/>
          <w:szCs w:val="28"/>
          <w:lang w:eastAsia="en-US"/>
        </w:rPr>
        <w:t xml:space="preserve">Признать </w:t>
      </w:r>
      <w:r w:rsidRPr="006C67F4">
        <w:rPr>
          <w:rFonts w:eastAsia="Calibri"/>
          <w:b/>
          <w:bCs/>
          <w:szCs w:val="28"/>
          <w:lang w:eastAsia="en-US"/>
        </w:rPr>
        <w:t>утратившим</w:t>
      </w:r>
      <w:r w:rsidRPr="006C67F4">
        <w:rPr>
          <w:rFonts w:eastAsia="Calibri"/>
          <w:szCs w:val="28"/>
          <w:lang w:eastAsia="en-US"/>
        </w:rPr>
        <w:t xml:space="preserve"> силу постановление администрации Тихвинского района </w:t>
      </w:r>
      <w:r w:rsidRPr="006C67F4">
        <w:rPr>
          <w:rFonts w:eastAsia="Calibri"/>
          <w:b/>
          <w:bCs/>
          <w:szCs w:val="28"/>
          <w:lang w:eastAsia="en-US"/>
        </w:rPr>
        <w:t>от 31 мая 2023 года № 01-1386-а</w:t>
      </w:r>
      <w:r w:rsidRPr="006C67F4">
        <w:rPr>
          <w:rFonts w:eastAsia="Calibri"/>
          <w:szCs w:val="28"/>
          <w:lang w:eastAsia="en-US"/>
        </w:rPr>
        <w:t xml:space="preserve"> «О защите прав и поддержке несовершеннолетних детей и лиц, сопровождающих детей в возрасте от 1 до 7 лет, постоянно проживающих на территории Украины, </w:t>
      </w:r>
      <w:r w:rsidRPr="006C67F4">
        <w:rPr>
          <w:rFonts w:eastAsia="Calibri"/>
          <w:szCs w:val="28"/>
          <w:lang w:eastAsia="en-US"/>
        </w:rPr>
        <w:lastRenderedPageBreak/>
        <w:t>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находящихся на территории Тихвинского района».</w:t>
      </w:r>
    </w:p>
    <w:p w14:paraId="7FD3492B" w14:textId="51E7AAEE" w:rsidR="006C67F4" w:rsidRPr="006C67F4" w:rsidRDefault="006C67F4" w:rsidP="006C67F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szCs w:val="28"/>
          <w:lang w:eastAsia="en-US"/>
        </w:rPr>
      </w:pPr>
      <w:r w:rsidRPr="006C67F4">
        <w:rPr>
          <w:rFonts w:eastAsia="Calibri"/>
          <w:szCs w:val="28"/>
          <w:lang w:eastAsia="en-US"/>
        </w:rPr>
        <w:t>Настоящее постановление о</w:t>
      </w:r>
      <w:r w:rsidR="0031387F">
        <w:rPr>
          <w:rFonts w:eastAsia="Calibri"/>
          <w:szCs w:val="28"/>
          <w:lang w:eastAsia="en-US"/>
        </w:rPr>
        <w:t>публик</w:t>
      </w:r>
      <w:r w:rsidRPr="006C67F4">
        <w:rPr>
          <w:rFonts w:eastAsia="Calibri"/>
          <w:szCs w:val="28"/>
          <w:lang w:eastAsia="en-US"/>
        </w:rPr>
        <w:t xml:space="preserve">овать в газете «Трудовая слава» и </w:t>
      </w:r>
      <w:r w:rsidR="0031387F">
        <w:rPr>
          <w:rFonts w:eastAsia="Calibri"/>
          <w:szCs w:val="28"/>
          <w:lang w:eastAsia="en-US"/>
        </w:rPr>
        <w:t>обнародовать</w:t>
      </w:r>
      <w:r w:rsidRPr="006C67F4">
        <w:rPr>
          <w:rFonts w:eastAsia="Calibri"/>
          <w:szCs w:val="28"/>
          <w:lang w:eastAsia="en-US"/>
        </w:rPr>
        <w:t xml:space="preserve"> на официальном сайте Тихвинского района.</w:t>
      </w:r>
    </w:p>
    <w:p w14:paraId="250B0B8E" w14:textId="77777777" w:rsidR="006C67F4" w:rsidRPr="0031387F" w:rsidRDefault="006C67F4" w:rsidP="006C67F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szCs w:val="28"/>
          <w:lang w:eastAsia="en-US"/>
        </w:rPr>
      </w:pPr>
      <w:r w:rsidRPr="006C67F4">
        <w:rPr>
          <w:color w:val="000000"/>
          <w:szCs w:val="22"/>
          <w:lang w:bidi="ru-RU"/>
        </w:rPr>
        <w:t>Контроль за исполнением настоящего постановления возложить на заместителя главы администрации по социальным и общим вопросам.</w:t>
      </w:r>
    </w:p>
    <w:p w14:paraId="07F32762" w14:textId="77777777" w:rsidR="0031387F" w:rsidRPr="006C67F4" w:rsidRDefault="0031387F" w:rsidP="0031387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szCs w:val="28"/>
          <w:lang w:eastAsia="en-US"/>
        </w:rPr>
      </w:pPr>
      <w:r w:rsidRPr="006C67F4">
        <w:rPr>
          <w:szCs w:val="28"/>
          <w:lang w:eastAsia="en-US"/>
        </w:rPr>
        <w:t>Постановление вступает в силу с 1 января 2024 года.</w:t>
      </w:r>
    </w:p>
    <w:p w14:paraId="1EE86FD9" w14:textId="77777777" w:rsidR="006C67F4" w:rsidRDefault="006C67F4" w:rsidP="006C67F4">
      <w:pPr>
        <w:tabs>
          <w:tab w:val="left" w:pos="426"/>
          <w:tab w:val="left" w:pos="1134"/>
        </w:tabs>
        <w:ind w:firstLine="720"/>
        <w:rPr>
          <w:szCs w:val="28"/>
        </w:rPr>
      </w:pPr>
    </w:p>
    <w:p w14:paraId="0BDB49D3" w14:textId="77777777" w:rsidR="0031387F" w:rsidRDefault="0031387F" w:rsidP="006C67F4">
      <w:pPr>
        <w:tabs>
          <w:tab w:val="left" w:pos="426"/>
          <w:tab w:val="left" w:pos="1134"/>
        </w:tabs>
        <w:ind w:firstLine="720"/>
        <w:rPr>
          <w:szCs w:val="28"/>
        </w:rPr>
      </w:pPr>
    </w:p>
    <w:p w14:paraId="78173412" w14:textId="77777777" w:rsidR="006C67F4" w:rsidRPr="006C67F4" w:rsidRDefault="006C67F4" w:rsidP="006C67F4">
      <w:pPr>
        <w:widowControl w:val="0"/>
        <w:tabs>
          <w:tab w:val="left" w:pos="1134"/>
        </w:tabs>
        <w:rPr>
          <w:szCs w:val="28"/>
          <w:lang w:eastAsia="en-US"/>
        </w:rPr>
      </w:pPr>
      <w:r w:rsidRPr="006C67F4">
        <w:rPr>
          <w:color w:val="000000"/>
          <w:szCs w:val="28"/>
          <w:lang w:bidi="ru-RU"/>
        </w:rPr>
        <w:t>Глава администрации                                                                  Ю.А. Наумов</w:t>
      </w:r>
    </w:p>
    <w:p w14:paraId="2D358848" w14:textId="77777777" w:rsidR="006C67F4" w:rsidRPr="006C67F4" w:rsidRDefault="006C67F4" w:rsidP="006C67F4">
      <w:pPr>
        <w:tabs>
          <w:tab w:val="left" w:pos="1134"/>
        </w:tabs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14:paraId="79BA01CD" w14:textId="77777777" w:rsidR="006C67F4" w:rsidRPr="006C67F4" w:rsidRDefault="006C67F4" w:rsidP="006C67F4">
      <w:pPr>
        <w:spacing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616BA72C" w14:textId="77777777" w:rsidR="006C67F4" w:rsidRDefault="006C67F4" w:rsidP="001A2440">
      <w:pPr>
        <w:ind w:right="-1" w:firstLine="709"/>
        <w:rPr>
          <w:sz w:val="22"/>
          <w:szCs w:val="22"/>
        </w:rPr>
      </w:pPr>
    </w:p>
    <w:p w14:paraId="6CD197FB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52C0C333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459BC5C6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6B643D62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6489D8D2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6F87F1ED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6D16476C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5C274605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0B7AF9BA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13C6DD1C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30E361D4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35F340A9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524D2615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3383F942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79E4F99F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76615ED2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0BEA2E59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61D3D97B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3B8CA341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7BCE545B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1EDFD128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1AD500F2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1200722F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6791D207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27132E6E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764EA1F9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01AD77C0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4EB0A9A5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5A8406A7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1B3962E7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5CA91423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246CDB5C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6D653991" w14:textId="77777777" w:rsidR="001545D3" w:rsidRDefault="001545D3" w:rsidP="001A2440">
      <w:pPr>
        <w:ind w:right="-1" w:firstLine="709"/>
        <w:rPr>
          <w:sz w:val="22"/>
          <w:szCs w:val="22"/>
        </w:rPr>
      </w:pPr>
    </w:p>
    <w:p w14:paraId="3F6B7C12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67D89A26" w14:textId="77777777" w:rsidR="003509A0" w:rsidRDefault="003509A0" w:rsidP="001A2440">
      <w:pPr>
        <w:ind w:right="-1" w:firstLine="709"/>
        <w:rPr>
          <w:sz w:val="22"/>
          <w:szCs w:val="22"/>
        </w:rPr>
      </w:pPr>
    </w:p>
    <w:p w14:paraId="30B7C374" w14:textId="77777777" w:rsidR="003509A0" w:rsidRPr="003509A0" w:rsidRDefault="003509A0" w:rsidP="003509A0">
      <w:pPr>
        <w:rPr>
          <w:sz w:val="24"/>
          <w:szCs w:val="18"/>
        </w:rPr>
      </w:pPr>
      <w:r w:rsidRPr="003509A0">
        <w:rPr>
          <w:sz w:val="24"/>
          <w:szCs w:val="18"/>
          <w:lang w:bidi="ru-RU"/>
        </w:rPr>
        <w:t>Жарова Светлана Анатольевна,</w:t>
      </w:r>
    </w:p>
    <w:p w14:paraId="66857EC1" w14:textId="099AF2D6" w:rsidR="003509A0" w:rsidRPr="003509A0" w:rsidRDefault="003509A0" w:rsidP="003509A0">
      <w:pPr>
        <w:rPr>
          <w:sz w:val="24"/>
          <w:szCs w:val="18"/>
          <w:lang w:eastAsia="en-US"/>
        </w:rPr>
      </w:pPr>
      <w:r w:rsidRPr="003509A0">
        <w:rPr>
          <w:sz w:val="24"/>
          <w:szCs w:val="18"/>
          <w:lang w:bidi="ru-RU"/>
        </w:rPr>
        <w:t>58-365</w:t>
      </w:r>
    </w:p>
    <w:p w14:paraId="2D59F095" w14:textId="77777777" w:rsidR="003509A0" w:rsidRPr="003509A0" w:rsidRDefault="003509A0" w:rsidP="003509A0">
      <w:pPr>
        <w:spacing w:line="360" w:lineRule="auto"/>
        <w:rPr>
          <w:b/>
          <w:sz w:val="24"/>
          <w:szCs w:val="24"/>
        </w:rPr>
      </w:pPr>
      <w:r w:rsidRPr="003509A0">
        <w:rPr>
          <w:b/>
          <w:sz w:val="24"/>
          <w:szCs w:val="24"/>
        </w:rPr>
        <w:t>СОГЛАСОВАНО:</w:t>
      </w:r>
      <w:r w:rsidRPr="003509A0"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663"/>
        <w:gridCol w:w="2126"/>
        <w:gridCol w:w="760"/>
      </w:tblGrid>
      <w:tr w:rsidR="003509A0" w:rsidRPr="003509A0" w14:paraId="02E967CA" w14:textId="77777777" w:rsidTr="003509A0">
        <w:trPr>
          <w:trHeight w:val="168"/>
        </w:trPr>
        <w:tc>
          <w:tcPr>
            <w:tcW w:w="3489" w:type="pct"/>
          </w:tcPr>
          <w:p w14:paraId="6E6F42B1" w14:textId="643A59A4" w:rsidR="003509A0" w:rsidRPr="003509A0" w:rsidRDefault="003509A0" w:rsidP="003509A0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509A0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Pr="003509A0">
              <w:rPr>
                <w:sz w:val="22"/>
                <w:szCs w:val="22"/>
              </w:rPr>
              <w:t xml:space="preserve"> главы администрации по социальным и общим вопросам</w:t>
            </w:r>
          </w:p>
        </w:tc>
        <w:tc>
          <w:tcPr>
            <w:tcW w:w="1113" w:type="pct"/>
          </w:tcPr>
          <w:p w14:paraId="6B8EDC8A" w14:textId="77777777" w:rsidR="003509A0" w:rsidRPr="003509A0" w:rsidRDefault="003509A0" w:rsidP="003509A0">
            <w:pPr>
              <w:ind w:right="-1"/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Котова Е.Ю.</w:t>
            </w:r>
          </w:p>
        </w:tc>
        <w:tc>
          <w:tcPr>
            <w:tcW w:w="398" w:type="pct"/>
          </w:tcPr>
          <w:p w14:paraId="62AF8760" w14:textId="77777777" w:rsidR="003509A0" w:rsidRPr="003509A0" w:rsidRDefault="003509A0" w:rsidP="003509A0">
            <w:pPr>
              <w:rPr>
                <w:sz w:val="22"/>
                <w:szCs w:val="22"/>
              </w:rPr>
            </w:pPr>
          </w:p>
        </w:tc>
      </w:tr>
      <w:tr w:rsidR="003509A0" w:rsidRPr="003509A0" w14:paraId="5EC895D0" w14:textId="77777777" w:rsidTr="003509A0">
        <w:trPr>
          <w:trHeight w:val="67"/>
        </w:trPr>
        <w:tc>
          <w:tcPr>
            <w:tcW w:w="3489" w:type="pct"/>
          </w:tcPr>
          <w:p w14:paraId="4F3F51CD" w14:textId="77777777" w:rsidR="003509A0" w:rsidRPr="003509A0" w:rsidRDefault="003509A0" w:rsidP="003509A0">
            <w:pPr>
              <w:jc w:val="left"/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13" w:type="pct"/>
          </w:tcPr>
          <w:p w14:paraId="582DC7F6" w14:textId="77777777" w:rsidR="003509A0" w:rsidRPr="003509A0" w:rsidRDefault="003509A0" w:rsidP="003509A0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Суворова С.А.</w:t>
            </w:r>
          </w:p>
        </w:tc>
        <w:tc>
          <w:tcPr>
            <w:tcW w:w="398" w:type="pct"/>
          </w:tcPr>
          <w:p w14:paraId="6F5D0653" w14:textId="77777777" w:rsidR="003509A0" w:rsidRPr="003509A0" w:rsidRDefault="003509A0" w:rsidP="003509A0">
            <w:pPr>
              <w:rPr>
                <w:sz w:val="22"/>
                <w:szCs w:val="22"/>
              </w:rPr>
            </w:pPr>
          </w:p>
        </w:tc>
      </w:tr>
      <w:tr w:rsidR="003509A0" w:rsidRPr="003509A0" w14:paraId="4A609C21" w14:textId="77777777" w:rsidTr="003509A0">
        <w:trPr>
          <w:trHeight w:val="67"/>
        </w:trPr>
        <w:tc>
          <w:tcPr>
            <w:tcW w:w="3489" w:type="pct"/>
          </w:tcPr>
          <w:p w14:paraId="5028298C" w14:textId="77777777" w:rsidR="003509A0" w:rsidRPr="003509A0" w:rsidRDefault="003509A0" w:rsidP="003509A0">
            <w:pPr>
              <w:jc w:val="left"/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1113" w:type="pct"/>
          </w:tcPr>
          <w:p w14:paraId="2FCEC9A9" w14:textId="77777777" w:rsidR="003509A0" w:rsidRPr="003509A0" w:rsidRDefault="003509A0" w:rsidP="003509A0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Ткаченко М.Г.</w:t>
            </w:r>
          </w:p>
        </w:tc>
        <w:tc>
          <w:tcPr>
            <w:tcW w:w="398" w:type="pct"/>
          </w:tcPr>
          <w:p w14:paraId="2B1B1E28" w14:textId="77777777" w:rsidR="003509A0" w:rsidRPr="003509A0" w:rsidRDefault="003509A0" w:rsidP="003509A0">
            <w:pPr>
              <w:rPr>
                <w:sz w:val="22"/>
                <w:szCs w:val="22"/>
              </w:rPr>
            </w:pPr>
          </w:p>
        </w:tc>
      </w:tr>
      <w:tr w:rsidR="003509A0" w:rsidRPr="003509A0" w14:paraId="54277BA0" w14:textId="77777777" w:rsidTr="003509A0">
        <w:trPr>
          <w:trHeight w:val="135"/>
        </w:trPr>
        <w:tc>
          <w:tcPr>
            <w:tcW w:w="3489" w:type="pct"/>
          </w:tcPr>
          <w:p w14:paraId="77526F48" w14:textId="77777777" w:rsidR="003509A0" w:rsidRPr="003509A0" w:rsidRDefault="003509A0" w:rsidP="003509A0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13" w:type="pct"/>
          </w:tcPr>
          <w:p w14:paraId="3084206F" w14:textId="77777777" w:rsidR="003509A0" w:rsidRPr="003509A0" w:rsidRDefault="003509A0" w:rsidP="003509A0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398" w:type="pct"/>
          </w:tcPr>
          <w:p w14:paraId="57DCFECA" w14:textId="77777777" w:rsidR="003509A0" w:rsidRPr="003509A0" w:rsidRDefault="003509A0" w:rsidP="003509A0">
            <w:pPr>
              <w:rPr>
                <w:sz w:val="22"/>
                <w:szCs w:val="22"/>
              </w:rPr>
            </w:pPr>
          </w:p>
        </w:tc>
      </w:tr>
      <w:tr w:rsidR="003509A0" w:rsidRPr="003509A0" w14:paraId="07B36CA4" w14:textId="77777777" w:rsidTr="003509A0">
        <w:trPr>
          <w:trHeight w:val="135"/>
        </w:trPr>
        <w:tc>
          <w:tcPr>
            <w:tcW w:w="3489" w:type="pct"/>
          </w:tcPr>
          <w:p w14:paraId="09BE86B7" w14:textId="77777777" w:rsidR="003509A0" w:rsidRPr="003509A0" w:rsidRDefault="003509A0" w:rsidP="003509A0">
            <w:pPr>
              <w:rPr>
                <w:sz w:val="22"/>
                <w:szCs w:val="22"/>
              </w:rPr>
            </w:pPr>
            <w:r w:rsidRPr="003509A0">
              <w:rPr>
                <w:color w:val="000000"/>
                <w:sz w:val="22"/>
                <w:szCs w:val="22"/>
              </w:rPr>
              <w:t xml:space="preserve">Заведующий </w:t>
            </w:r>
            <w:r w:rsidRPr="003509A0">
              <w:rPr>
                <w:sz w:val="22"/>
                <w:szCs w:val="22"/>
              </w:rPr>
              <w:t>юридическим отделом</w:t>
            </w:r>
          </w:p>
        </w:tc>
        <w:tc>
          <w:tcPr>
            <w:tcW w:w="1113" w:type="pct"/>
          </w:tcPr>
          <w:p w14:paraId="6D42C8EF" w14:textId="77777777" w:rsidR="003509A0" w:rsidRPr="003509A0" w:rsidRDefault="003509A0" w:rsidP="003509A0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398" w:type="pct"/>
          </w:tcPr>
          <w:p w14:paraId="36236A57" w14:textId="77777777" w:rsidR="003509A0" w:rsidRPr="003509A0" w:rsidRDefault="003509A0" w:rsidP="003509A0">
            <w:pPr>
              <w:rPr>
                <w:sz w:val="22"/>
                <w:szCs w:val="22"/>
              </w:rPr>
            </w:pPr>
          </w:p>
        </w:tc>
      </w:tr>
      <w:tr w:rsidR="003509A0" w:rsidRPr="003509A0" w14:paraId="03659BCA" w14:textId="77777777" w:rsidTr="003509A0">
        <w:trPr>
          <w:trHeight w:val="135"/>
        </w:trPr>
        <w:tc>
          <w:tcPr>
            <w:tcW w:w="3489" w:type="pct"/>
          </w:tcPr>
          <w:p w14:paraId="190D1378" w14:textId="461BD198" w:rsidR="003509A0" w:rsidRPr="003509A0" w:rsidRDefault="003509A0" w:rsidP="003509A0">
            <w:pPr>
              <w:rPr>
                <w:color w:val="000000"/>
                <w:sz w:val="22"/>
                <w:szCs w:val="22"/>
              </w:rPr>
            </w:pPr>
            <w:r w:rsidRPr="003509A0">
              <w:rPr>
                <w:color w:val="000000"/>
                <w:sz w:val="22"/>
                <w:szCs w:val="22"/>
              </w:rPr>
              <w:t>Председатель комитета социальной защиты населения администрации Тихвинского района</w:t>
            </w:r>
          </w:p>
        </w:tc>
        <w:tc>
          <w:tcPr>
            <w:tcW w:w="1113" w:type="pct"/>
          </w:tcPr>
          <w:p w14:paraId="25B0B252" w14:textId="31954243" w:rsidR="003509A0" w:rsidRPr="003509A0" w:rsidRDefault="003509A0" w:rsidP="0035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О.А.</w:t>
            </w:r>
          </w:p>
        </w:tc>
        <w:tc>
          <w:tcPr>
            <w:tcW w:w="398" w:type="pct"/>
          </w:tcPr>
          <w:p w14:paraId="06B5B175" w14:textId="77777777" w:rsidR="003509A0" w:rsidRPr="003509A0" w:rsidRDefault="003509A0" w:rsidP="003509A0">
            <w:pPr>
              <w:rPr>
                <w:sz w:val="22"/>
                <w:szCs w:val="22"/>
              </w:rPr>
            </w:pPr>
          </w:p>
        </w:tc>
      </w:tr>
    </w:tbl>
    <w:p w14:paraId="095B8BAD" w14:textId="77777777" w:rsidR="003509A0" w:rsidRPr="003509A0" w:rsidRDefault="003509A0" w:rsidP="003509A0">
      <w:pPr>
        <w:spacing w:line="360" w:lineRule="auto"/>
        <w:rPr>
          <w:b/>
          <w:sz w:val="24"/>
          <w:szCs w:val="24"/>
        </w:rPr>
      </w:pPr>
    </w:p>
    <w:p w14:paraId="180A12E3" w14:textId="77777777" w:rsidR="003509A0" w:rsidRPr="003509A0" w:rsidRDefault="003509A0" w:rsidP="003509A0">
      <w:pPr>
        <w:spacing w:line="360" w:lineRule="auto"/>
        <w:rPr>
          <w:b/>
          <w:sz w:val="24"/>
          <w:szCs w:val="24"/>
        </w:rPr>
      </w:pPr>
      <w:bookmarkStart w:id="0" w:name="_Hlk136523900"/>
      <w:r w:rsidRPr="003509A0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3509A0" w:rsidRPr="003509A0" w14:paraId="62C69F34" w14:textId="77777777" w:rsidTr="00634F71">
        <w:tc>
          <w:tcPr>
            <w:tcW w:w="3607" w:type="pct"/>
            <w:hideMark/>
          </w:tcPr>
          <w:p w14:paraId="55835A4B" w14:textId="77777777" w:rsidR="003509A0" w:rsidRPr="003509A0" w:rsidRDefault="003509A0" w:rsidP="003509A0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2B2BC231" w14:textId="77777777" w:rsidR="003509A0" w:rsidRPr="003509A0" w:rsidRDefault="003509A0" w:rsidP="003509A0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8C5AE90" w14:textId="77777777" w:rsidR="003509A0" w:rsidRPr="003509A0" w:rsidRDefault="003509A0" w:rsidP="003509A0">
            <w:pPr>
              <w:rPr>
                <w:sz w:val="22"/>
                <w:szCs w:val="22"/>
              </w:rPr>
            </w:pPr>
          </w:p>
        </w:tc>
      </w:tr>
      <w:tr w:rsidR="003509A0" w:rsidRPr="003509A0" w14:paraId="3B775D0E" w14:textId="77777777" w:rsidTr="00634F71">
        <w:tc>
          <w:tcPr>
            <w:tcW w:w="3607" w:type="pct"/>
          </w:tcPr>
          <w:p w14:paraId="78D6865F" w14:textId="77777777" w:rsidR="003509A0" w:rsidRPr="003509A0" w:rsidRDefault="003509A0" w:rsidP="003509A0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14:paraId="58EDEDB6" w14:textId="77777777" w:rsidR="003509A0" w:rsidRPr="003509A0" w:rsidRDefault="003509A0" w:rsidP="003509A0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AC53B0E" w14:textId="77777777" w:rsidR="003509A0" w:rsidRPr="003509A0" w:rsidRDefault="003509A0" w:rsidP="003509A0">
            <w:pPr>
              <w:rPr>
                <w:sz w:val="22"/>
                <w:szCs w:val="22"/>
              </w:rPr>
            </w:pPr>
          </w:p>
        </w:tc>
      </w:tr>
      <w:tr w:rsidR="003509A0" w:rsidRPr="003509A0" w14:paraId="727AED33" w14:textId="77777777" w:rsidTr="00634F71">
        <w:tc>
          <w:tcPr>
            <w:tcW w:w="3607" w:type="pct"/>
          </w:tcPr>
          <w:p w14:paraId="6D39BB2C" w14:textId="77777777" w:rsidR="003509A0" w:rsidRPr="003509A0" w:rsidRDefault="003509A0" w:rsidP="003509A0">
            <w:pPr>
              <w:rPr>
                <w:iCs/>
                <w:sz w:val="22"/>
                <w:szCs w:val="22"/>
              </w:rPr>
            </w:pPr>
            <w:r w:rsidRPr="003509A0">
              <w:rPr>
                <w:iCs/>
                <w:sz w:val="22"/>
                <w:szCs w:val="22"/>
              </w:rPr>
              <w:t>Комитет по образованию</w:t>
            </w:r>
          </w:p>
        </w:tc>
        <w:tc>
          <w:tcPr>
            <w:tcW w:w="233" w:type="pct"/>
          </w:tcPr>
          <w:p w14:paraId="5ACE8610" w14:textId="77777777" w:rsidR="003509A0" w:rsidRPr="003509A0" w:rsidRDefault="003509A0" w:rsidP="003509A0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3FF9F00D" w14:textId="77777777" w:rsidR="003509A0" w:rsidRPr="003509A0" w:rsidRDefault="003509A0" w:rsidP="003509A0">
            <w:pPr>
              <w:rPr>
                <w:sz w:val="22"/>
                <w:szCs w:val="22"/>
              </w:rPr>
            </w:pPr>
          </w:p>
        </w:tc>
      </w:tr>
      <w:tr w:rsidR="003509A0" w:rsidRPr="003509A0" w14:paraId="0BD74375" w14:textId="77777777" w:rsidTr="00634F71">
        <w:tc>
          <w:tcPr>
            <w:tcW w:w="3607" w:type="pct"/>
          </w:tcPr>
          <w:p w14:paraId="70EAAC7E" w14:textId="650BBFDA" w:rsidR="003509A0" w:rsidRPr="003509A0" w:rsidRDefault="003509A0" w:rsidP="003509A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233" w:type="pct"/>
          </w:tcPr>
          <w:p w14:paraId="75E85E6C" w14:textId="77777777" w:rsidR="003509A0" w:rsidRPr="003509A0" w:rsidRDefault="003509A0" w:rsidP="003509A0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E7B50CA" w14:textId="77777777" w:rsidR="003509A0" w:rsidRPr="003509A0" w:rsidRDefault="003509A0" w:rsidP="003509A0">
            <w:pPr>
              <w:rPr>
                <w:sz w:val="22"/>
                <w:szCs w:val="22"/>
              </w:rPr>
            </w:pPr>
          </w:p>
        </w:tc>
      </w:tr>
      <w:tr w:rsidR="003509A0" w:rsidRPr="003509A0" w14:paraId="5D183A95" w14:textId="77777777" w:rsidTr="00634F71">
        <w:tc>
          <w:tcPr>
            <w:tcW w:w="3607" w:type="pct"/>
          </w:tcPr>
          <w:p w14:paraId="63BF5734" w14:textId="1343EF11" w:rsidR="003509A0" w:rsidRDefault="003509A0" w:rsidP="003509A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3E815250" w14:textId="30371D5E" w:rsidR="003509A0" w:rsidRPr="003509A0" w:rsidRDefault="003509A0" w:rsidP="0035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60" w:type="pct"/>
          </w:tcPr>
          <w:p w14:paraId="023F9A89" w14:textId="77777777" w:rsidR="003509A0" w:rsidRPr="003509A0" w:rsidRDefault="003509A0" w:rsidP="003509A0">
            <w:pPr>
              <w:rPr>
                <w:sz w:val="22"/>
                <w:szCs w:val="22"/>
              </w:rPr>
            </w:pPr>
          </w:p>
        </w:tc>
      </w:tr>
    </w:tbl>
    <w:bookmarkEnd w:id="0"/>
    <w:p w14:paraId="5C438C89" w14:textId="77777777" w:rsidR="003509A0" w:rsidRPr="003509A0" w:rsidRDefault="003509A0" w:rsidP="003509A0">
      <w:pPr>
        <w:rPr>
          <w:sz w:val="24"/>
          <w:szCs w:val="24"/>
        </w:rPr>
      </w:pPr>
      <w:r w:rsidRPr="003509A0">
        <w:rPr>
          <w:sz w:val="24"/>
          <w:szCs w:val="24"/>
        </w:rPr>
        <w:tab/>
      </w:r>
    </w:p>
    <w:p w14:paraId="26174A2E" w14:textId="77777777" w:rsidR="003509A0" w:rsidRPr="003509A0" w:rsidRDefault="003509A0" w:rsidP="003509A0">
      <w:pPr>
        <w:rPr>
          <w:sz w:val="24"/>
          <w:szCs w:val="18"/>
        </w:rPr>
      </w:pPr>
    </w:p>
    <w:sectPr w:rsidR="003509A0" w:rsidRPr="003509A0" w:rsidSect="0031387F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BDFB" w14:textId="77777777" w:rsidR="004C1D1B" w:rsidRDefault="004C1D1B" w:rsidP="006C67F4">
      <w:r>
        <w:separator/>
      </w:r>
    </w:p>
  </w:endnote>
  <w:endnote w:type="continuationSeparator" w:id="0">
    <w:p w14:paraId="3F960F5F" w14:textId="77777777" w:rsidR="004C1D1B" w:rsidRDefault="004C1D1B" w:rsidP="006C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D7D4" w14:textId="77777777" w:rsidR="004C1D1B" w:rsidRDefault="004C1D1B" w:rsidP="006C67F4">
      <w:r>
        <w:separator/>
      </w:r>
    </w:p>
  </w:footnote>
  <w:footnote w:type="continuationSeparator" w:id="0">
    <w:p w14:paraId="18D8855A" w14:textId="77777777" w:rsidR="004C1D1B" w:rsidRDefault="004C1D1B" w:rsidP="006C6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446312"/>
      <w:docPartObj>
        <w:docPartGallery w:val="Page Numbers (Top of Page)"/>
        <w:docPartUnique/>
      </w:docPartObj>
    </w:sdtPr>
    <w:sdtContent>
      <w:p w14:paraId="7FC6031F" w14:textId="047D8E37" w:rsidR="0031387F" w:rsidRDefault="003138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C104EB" w14:textId="77777777" w:rsidR="0031387F" w:rsidRDefault="0031387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E02C0"/>
    <w:multiLevelType w:val="hybridMultilevel"/>
    <w:tmpl w:val="5B10C858"/>
    <w:lvl w:ilvl="0" w:tplc="55E25B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2117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545D3"/>
    <w:rsid w:val="001A2440"/>
    <w:rsid w:val="001B4F8D"/>
    <w:rsid w:val="001F265D"/>
    <w:rsid w:val="00285D0C"/>
    <w:rsid w:val="002A2B11"/>
    <w:rsid w:val="002F22EB"/>
    <w:rsid w:val="00303800"/>
    <w:rsid w:val="0031387F"/>
    <w:rsid w:val="00326996"/>
    <w:rsid w:val="003509A0"/>
    <w:rsid w:val="003D0EF9"/>
    <w:rsid w:val="0043001D"/>
    <w:rsid w:val="004914DD"/>
    <w:rsid w:val="004C1D1B"/>
    <w:rsid w:val="00511A2B"/>
    <w:rsid w:val="00554BEC"/>
    <w:rsid w:val="00595F6F"/>
    <w:rsid w:val="005C0140"/>
    <w:rsid w:val="006415B0"/>
    <w:rsid w:val="006463D8"/>
    <w:rsid w:val="006C67F4"/>
    <w:rsid w:val="00711921"/>
    <w:rsid w:val="00796BD1"/>
    <w:rsid w:val="007A5EA7"/>
    <w:rsid w:val="007E1322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B3F9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8E5F6"/>
  <w15:chartTrackingRefBased/>
  <w15:docId w15:val="{5B1C1692-E350-45E8-BFCC-2BADC10E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C67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7F4"/>
    <w:rPr>
      <w:sz w:val="28"/>
    </w:rPr>
  </w:style>
  <w:style w:type="paragraph" w:styleId="ab">
    <w:name w:val="footer"/>
    <w:basedOn w:val="a"/>
    <w:link w:val="ac"/>
    <w:uiPriority w:val="99"/>
    <w:rsid w:val="006C67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7F4"/>
    <w:rPr>
      <w:sz w:val="28"/>
    </w:rPr>
  </w:style>
  <w:style w:type="character" w:styleId="ad">
    <w:name w:val="annotation reference"/>
    <w:basedOn w:val="a0"/>
    <w:rsid w:val="003509A0"/>
    <w:rPr>
      <w:sz w:val="16"/>
      <w:szCs w:val="16"/>
    </w:rPr>
  </w:style>
  <w:style w:type="paragraph" w:styleId="ae">
    <w:name w:val="annotation text"/>
    <w:basedOn w:val="a"/>
    <w:link w:val="af"/>
    <w:rsid w:val="003509A0"/>
    <w:rPr>
      <w:sz w:val="20"/>
    </w:rPr>
  </w:style>
  <w:style w:type="character" w:customStyle="1" w:styleId="af">
    <w:name w:val="Текст примечания Знак"/>
    <w:basedOn w:val="a0"/>
    <w:link w:val="ae"/>
    <w:rsid w:val="003509A0"/>
  </w:style>
  <w:style w:type="paragraph" w:styleId="af0">
    <w:name w:val="annotation subject"/>
    <w:basedOn w:val="ae"/>
    <w:next w:val="ae"/>
    <w:link w:val="af1"/>
    <w:rsid w:val="003509A0"/>
    <w:rPr>
      <w:b/>
      <w:bCs/>
    </w:rPr>
  </w:style>
  <w:style w:type="character" w:customStyle="1" w:styleId="af1">
    <w:name w:val="Тема примечания Знак"/>
    <w:basedOn w:val="af"/>
    <w:link w:val="af0"/>
    <w:rsid w:val="00350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2023-12-28T08:51:00Z</cp:lastPrinted>
  <dcterms:created xsi:type="dcterms:W3CDTF">2023-12-26T06:32:00Z</dcterms:created>
  <dcterms:modified xsi:type="dcterms:W3CDTF">2023-12-28T08:51:00Z</dcterms:modified>
</cp:coreProperties>
</file>