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D953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E7A204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E34A5B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4C7707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2319A29" w14:textId="77777777" w:rsidR="00B52D22" w:rsidRDefault="00B52D22">
      <w:pPr>
        <w:jc w:val="center"/>
        <w:rPr>
          <w:b/>
          <w:sz w:val="32"/>
        </w:rPr>
      </w:pPr>
    </w:p>
    <w:p w14:paraId="33F3DB1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D287358" w14:textId="77777777" w:rsidR="00B52D22" w:rsidRDefault="00B52D22">
      <w:pPr>
        <w:jc w:val="center"/>
        <w:rPr>
          <w:sz w:val="10"/>
        </w:rPr>
      </w:pPr>
    </w:p>
    <w:p w14:paraId="03DDD216" w14:textId="77777777" w:rsidR="00B52D22" w:rsidRDefault="00B52D22">
      <w:pPr>
        <w:jc w:val="center"/>
        <w:rPr>
          <w:sz w:val="10"/>
        </w:rPr>
      </w:pPr>
    </w:p>
    <w:p w14:paraId="6FD144AC" w14:textId="77777777" w:rsidR="00B52D22" w:rsidRDefault="00B52D22">
      <w:pPr>
        <w:tabs>
          <w:tab w:val="left" w:pos="4962"/>
        </w:tabs>
        <w:rPr>
          <w:sz w:val="16"/>
        </w:rPr>
      </w:pPr>
    </w:p>
    <w:p w14:paraId="4A445A8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B525B3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1831DB5" w14:textId="1BF46BDF" w:rsidR="00B52D22" w:rsidRDefault="009F7621">
      <w:pPr>
        <w:tabs>
          <w:tab w:val="left" w:pos="567"/>
          <w:tab w:val="left" w:pos="3686"/>
        </w:tabs>
      </w:pPr>
      <w:r>
        <w:tab/>
        <w:t>26 декабря 2023 г.</w:t>
      </w:r>
      <w:r>
        <w:tab/>
        <w:t>01-3351-а</w:t>
      </w:r>
    </w:p>
    <w:p w14:paraId="7E178DD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8A8FF7D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F1712" w14:paraId="5CA886F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65E59D1" w14:textId="0736D20D" w:rsidR="008A3858" w:rsidRPr="006F1712" w:rsidRDefault="006F1712" w:rsidP="006F1712">
            <w:pPr>
              <w:suppressAutoHyphens/>
              <w:rPr>
                <w:bCs/>
                <w:sz w:val="24"/>
                <w:szCs w:val="24"/>
              </w:rPr>
            </w:pPr>
            <w:r w:rsidRPr="006F1712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31 октября 2023 года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F1712">
              <w:rPr>
                <w:bCs/>
                <w:sz w:val="24"/>
                <w:szCs w:val="24"/>
              </w:rPr>
              <w:t>01-2726-а</w:t>
            </w:r>
          </w:p>
        </w:tc>
      </w:tr>
      <w:tr w:rsidR="009F7621" w:rsidRPr="009F7621" w14:paraId="5AE8A6B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B313C71" w14:textId="07BB80FB" w:rsidR="006F1712" w:rsidRPr="009F7621" w:rsidRDefault="007240B2" w:rsidP="006F1712">
            <w:pPr>
              <w:suppressAutoHyphens/>
              <w:rPr>
                <w:bCs/>
                <w:sz w:val="24"/>
                <w:szCs w:val="24"/>
              </w:rPr>
            </w:pPr>
            <w:r w:rsidRPr="009F7621">
              <w:rPr>
                <w:bCs/>
                <w:sz w:val="24"/>
                <w:szCs w:val="24"/>
              </w:rPr>
              <w:t>21,2700 ДО НПА</w:t>
            </w:r>
          </w:p>
        </w:tc>
      </w:tr>
    </w:tbl>
    <w:p w14:paraId="484F462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7C1B9D0" w14:textId="77777777" w:rsidR="007240B2" w:rsidRDefault="007240B2" w:rsidP="007240B2">
      <w:pPr>
        <w:ind w:firstLine="709"/>
        <w:rPr>
          <w:sz w:val="22"/>
          <w:szCs w:val="22"/>
        </w:rPr>
      </w:pPr>
    </w:p>
    <w:p w14:paraId="07B8BF6D" w14:textId="3D499A14" w:rsidR="007240B2" w:rsidRPr="007240B2" w:rsidRDefault="007240B2" w:rsidP="007240B2">
      <w:pPr>
        <w:tabs>
          <w:tab w:val="left" w:pos="993"/>
          <w:tab w:val="left" w:pos="1560"/>
        </w:tabs>
        <w:ind w:firstLine="709"/>
        <w:rPr>
          <w:color w:val="000000"/>
          <w:szCs w:val="28"/>
        </w:rPr>
      </w:pPr>
      <w:r w:rsidRPr="007240B2">
        <w:rPr>
          <w:color w:val="000000"/>
          <w:szCs w:val="28"/>
        </w:rPr>
        <w:t>На основании статьи 179 Бюджетного кодекса Российской Федерации; в соответствии с постановлением администрации Тихвинского района от 25 октября 2021 года №</w:t>
      </w:r>
      <w:r>
        <w:rPr>
          <w:color w:val="000000"/>
          <w:szCs w:val="28"/>
        </w:rPr>
        <w:t xml:space="preserve"> </w:t>
      </w:r>
      <w:r w:rsidRPr="007240B2">
        <w:rPr>
          <w:color w:val="000000"/>
          <w:szCs w:val="28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55945E36" w14:textId="06992C6A" w:rsidR="007240B2" w:rsidRPr="007240B2" w:rsidRDefault="007240B2" w:rsidP="007240B2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7240B2">
        <w:rPr>
          <w:color w:val="000000"/>
          <w:szCs w:val="28"/>
        </w:rPr>
        <w:t xml:space="preserve">Внести в </w:t>
      </w:r>
      <w:r w:rsidRPr="007240B2">
        <w:rPr>
          <w:b/>
          <w:bCs/>
          <w:color w:val="000000"/>
          <w:szCs w:val="28"/>
        </w:rPr>
        <w:t>муниципальную программу Тихвинского района «Управление муниципальными финансами и муниципальным долгом Тихвинского района»</w:t>
      </w:r>
      <w:r w:rsidRPr="007240B2">
        <w:rPr>
          <w:color w:val="000000"/>
          <w:szCs w:val="28"/>
        </w:rPr>
        <w:t xml:space="preserve"> (далее - Муниципальная программа), утвержденную постановлением администрации Тихвинского района </w:t>
      </w:r>
      <w:r w:rsidRPr="007240B2">
        <w:rPr>
          <w:b/>
          <w:bCs/>
          <w:color w:val="000000"/>
          <w:szCs w:val="28"/>
        </w:rPr>
        <w:t>от 31 октября 2023 года №</w:t>
      </w:r>
      <w:r>
        <w:rPr>
          <w:b/>
          <w:bCs/>
          <w:color w:val="000000"/>
          <w:szCs w:val="28"/>
        </w:rPr>
        <w:t xml:space="preserve"> </w:t>
      </w:r>
      <w:r w:rsidRPr="007240B2">
        <w:rPr>
          <w:b/>
          <w:bCs/>
          <w:color w:val="000000"/>
          <w:szCs w:val="28"/>
        </w:rPr>
        <w:t>01-2726-а</w:t>
      </w:r>
      <w:r w:rsidRPr="007240B2">
        <w:rPr>
          <w:bCs/>
          <w:color w:val="000000"/>
          <w:szCs w:val="28"/>
        </w:rPr>
        <w:t xml:space="preserve">, </w:t>
      </w:r>
      <w:r w:rsidRPr="007240B2">
        <w:rPr>
          <w:color w:val="000000"/>
          <w:szCs w:val="28"/>
        </w:rPr>
        <w:t xml:space="preserve">следующие изменения:  </w:t>
      </w:r>
    </w:p>
    <w:p w14:paraId="37EF1E80" w14:textId="77777777" w:rsidR="007240B2" w:rsidRPr="007240B2" w:rsidRDefault="007240B2" w:rsidP="007240B2">
      <w:pPr>
        <w:numPr>
          <w:ilvl w:val="0"/>
          <w:numId w:val="2"/>
        </w:numPr>
        <w:tabs>
          <w:tab w:val="left" w:pos="993"/>
          <w:tab w:val="left" w:pos="1276"/>
          <w:tab w:val="left" w:pos="1560"/>
          <w:tab w:val="left" w:pos="1843"/>
        </w:tabs>
        <w:ind w:left="0" w:firstLine="709"/>
        <w:rPr>
          <w:color w:val="000000"/>
          <w:szCs w:val="28"/>
        </w:rPr>
      </w:pPr>
      <w:r w:rsidRPr="007240B2">
        <w:rPr>
          <w:color w:val="000000"/>
          <w:szCs w:val="28"/>
        </w:rPr>
        <w:t xml:space="preserve">в </w:t>
      </w:r>
      <w:r w:rsidRPr="007240B2">
        <w:rPr>
          <w:b/>
          <w:bCs/>
          <w:color w:val="000000"/>
          <w:szCs w:val="28"/>
        </w:rPr>
        <w:t>Паспорте</w:t>
      </w:r>
      <w:r w:rsidRPr="007240B2">
        <w:rPr>
          <w:color w:val="000000"/>
          <w:szCs w:val="28"/>
        </w:rPr>
        <w:t xml:space="preserve"> Муниципальной программы </w:t>
      </w:r>
      <w:r w:rsidRPr="007240B2">
        <w:rPr>
          <w:b/>
          <w:bCs/>
          <w:color w:val="000000"/>
          <w:szCs w:val="28"/>
        </w:rPr>
        <w:t>строку</w:t>
      </w:r>
      <w:r w:rsidRPr="007240B2">
        <w:rPr>
          <w:color w:val="000000"/>
          <w:szCs w:val="28"/>
        </w:rPr>
        <w:t xml:space="preserve"> </w:t>
      </w:r>
      <w:r w:rsidRPr="007240B2">
        <w:rPr>
          <w:b/>
          <w:bCs/>
          <w:color w:val="000000"/>
          <w:szCs w:val="28"/>
        </w:rPr>
        <w:t>«Финансовое обеспечение муниципальной программы – всего, в том числе по годам реализации»</w:t>
      </w:r>
      <w:r w:rsidRPr="007240B2">
        <w:rPr>
          <w:color w:val="000000"/>
          <w:szCs w:val="28"/>
        </w:rPr>
        <w:t xml:space="preserve"> изложить в новой редакции:</w:t>
      </w:r>
    </w:p>
    <w:p w14:paraId="6B71E904" w14:textId="77777777" w:rsidR="007240B2" w:rsidRPr="007240B2" w:rsidRDefault="007240B2" w:rsidP="007240B2">
      <w:pPr>
        <w:tabs>
          <w:tab w:val="left" w:pos="1560"/>
        </w:tabs>
        <w:ind w:firstLine="709"/>
        <w:rPr>
          <w:color w:val="000000"/>
          <w:sz w:val="24"/>
          <w:szCs w:val="24"/>
        </w:rPr>
      </w:pP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7240B2" w:rsidRPr="007240B2" w14:paraId="6462E0E8" w14:textId="77777777" w:rsidTr="007240B2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3A77" w14:textId="77777777" w:rsidR="007240B2" w:rsidRPr="007240B2" w:rsidRDefault="007240B2" w:rsidP="007240B2">
            <w:pPr>
              <w:tabs>
                <w:tab w:val="left" w:pos="1560"/>
              </w:tabs>
              <w:jc w:val="left"/>
              <w:rPr>
                <w:color w:val="000000"/>
                <w:sz w:val="24"/>
                <w:szCs w:val="24"/>
              </w:rPr>
            </w:pPr>
            <w:r w:rsidRPr="007240B2">
              <w:rPr>
                <w:color w:val="000000"/>
                <w:sz w:val="24"/>
                <w:szCs w:val="24"/>
              </w:rPr>
              <w:t>Финансовое обеспечение муниципальной программы-всего, в том числе по годам реализации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8C05" w14:textId="77777777" w:rsidR="007240B2" w:rsidRPr="007240B2" w:rsidRDefault="007240B2" w:rsidP="007240B2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7240B2">
              <w:rPr>
                <w:b/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</w:t>
            </w:r>
            <w:r w:rsidRPr="007240B2">
              <w:rPr>
                <w:color w:val="000000"/>
                <w:sz w:val="24"/>
                <w:szCs w:val="24"/>
              </w:rPr>
              <w:t xml:space="preserve"> составляет </w:t>
            </w:r>
            <w:r w:rsidRPr="007240B2">
              <w:rPr>
                <w:b/>
                <w:bCs/>
                <w:color w:val="000000"/>
                <w:sz w:val="23"/>
                <w:szCs w:val="23"/>
              </w:rPr>
              <w:t>755 872,4</w:t>
            </w:r>
            <w:r w:rsidRPr="007240B2">
              <w:rPr>
                <w:b/>
                <w:bCs/>
                <w:color w:val="FF0000"/>
                <w:sz w:val="23"/>
                <w:szCs w:val="23"/>
              </w:rPr>
              <w:t xml:space="preserve"> </w:t>
            </w:r>
            <w:r w:rsidRPr="007240B2">
              <w:rPr>
                <w:color w:val="000000"/>
                <w:sz w:val="24"/>
                <w:szCs w:val="24"/>
              </w:rPr>
              <w:t xml:space="preserve">тысяч рублей, из них: </w:t>
            </w:r>
          </w:p>
          <w:p w14:paraId="0D287CC7" w14:textId="77777777" w:rsidR="007240B2" w:rsidRPr="007240B2" w:rsidRDefault="007240B2" w:rsidP="007240B2">
            <w:pPr>
              <w:jc w:val="left"/>
              <w:rPr>
                <w:color w:val="000000"/>
                <w:sz w:val="24"/>
                <w:szCs w:val="24"/>
              </w:rPr>
            </w:pPr>
            <w:r w:rsidRPr="007240B2">
              <w:rPr>
                <w:b/>
                <w:color w:val="000000"/>
                <w:sz w:val="24"/>
                <w:szCs w:val="24"/>
              </w:rPr>
              <w:t>в 2024 году</w:t>
            </w:r>
            <w:r w:rsidRPr="007240B2">
              <w:rPr>
                <w:color w:val="000000"/>
                <w:sz w:val="24"/>
                <w:szCs w:val="24"/>
              </w:rPr>
              <w:t xml:space="preserve"> – </w:t>
            </w:r>
            <w:r w:rsidRPr="007240B2">
              <w:rPr>
                <w:b/>
                <w:color w:val="000000"/>
                <w:sz w:val="24"/>
                <w:szCs w:val="24"/>
              </w:rPr>
              <w:t xml:space="preserve">320 108,1 </w:t>
            </w:r>
            <w:r w:rsidRPr="007240B2">
              <w:rPr>
                <w:color w:val="000000"/>
                <w:sz w:val="24"/>
                <w:szCs w:val="24"/>
              </w:rPr>
              <w:t>тысяч рублей;</w:t>
            </w:r>
          </w:p>
          <w:p w14:paraId="6547936A" w14:textId="77777777" w:rsidR="007240B2" w:rsidRPr="007240B2" w:rsidRDefault="007240B2" w:rsidP="007240B2">
            <w:pPr>
              <w:jc w:val="left"/>
              <w:rPr>
                <w:color w:val="000000"/>
                <w:sz w:val="24"/>
                <w:szCs w:val="24"/>
              </w:rPr>
            </w:pPr>
            <w:r w:rsidRPr="007240B2">
              <w:rPr>
                <w:b/>
                <w:color w:val="000000"/>
                <w:sz w:val="24"/>
                <w:szCs w:val="24"/>
              </w:rPr>
              <w:t>в 2025 году</w:t>
            </w:r>
            <w:r w:rsidRPr="007240B2">
              <w:rPr>
                <w:color w:val="000000"/>
                <w:sz w:val="24"/>
                <w:szCs w:val="24"/>
              </w:rPr>
              <w:t xml:space="preserve"> </w:t>
            </w:r>
            <w:r w:rsidRPr="007240B2">
              <w:rPr>
                <w:b/>
                <w:color w:val="000000"/>
                <w:sz w:val="24"/>
                <w:szCs w:val="24"/>
              </w:rPr>
              <w:t xml:space="preserve">– 233 424,9 </w:t>
            </w:r>
            <w:r w:rsidRPr="007240B2">
              <w:rPr>
                <w:color w:val="000000"/>
                <w:sz w:val="24"/>
                <w:szCs w:val="24"/>
              </w:rPr>
              <w:t>тысяч рублей;</w:t>
            </w:r>
          </w:p>
          <w:p w14:paraId="46AC8B25" w14:textId="47724A4C" w:rsidR="007240B2" w:rsidRPr="007240B2" w:rsidRDefault="007240B2" w:rsidP="007240B2">
            <w:pPr>
              <w:jc w:val="left"/>
              <w:rPr>
                <w:color w:val="000000"/>
                <w:sz w:val="24"/>
                <w:szCs w:val="24"/>
              </w:rPr>
            </w:pPr>
            <w:r w:rsidRPr="007240B2">
              <w:rPr>
                <w:b/>
                <w:color w:val="000000"/>
                <w:sz w:val="24"/>
                <w:szCs w:val="24"/>
              </w:rPr>
              <w:t xml:space="preserve">в 2026 году – 202 339,4 </w:t>
            </w:r>
            <w:r w:rsidRPr="007240B2">
              <w:rPr>
                <w:color w:val="000000"/>
                <w:sz w:val="24"/>
                <w:szCs w:val="24"/>
              </w:rPr>
              <w:t>тысяч рублей.</w:t>
            </w:r>
          </w:p>
        </w:tc>
      </w:tr>
    </w:tbl>
    <w:p w14:paraId="405B15A6" w14:textId="77777777" w:rsidR="007240B2" w:rsidRPr="007240B2" w:rsidRDefault="007240B2" w:rsidP="007240B2">
      <w:pPr>
        <w:tabs>
          <w:tab w:val="left" w:pos="1560"/>
        </w:tabs>
        <w:ind w:firstLine="709"/>
        <w:rPr>
          <w:color w:val="000000"/>
          <w:sz w:val="24"/>
          <w:szCs w:val="24"/>
        </w:rPr>
      </w:pPr>
    </w:p>
    <w:p w14:paraId="015A5454" w14:textId="356F20EB" w:rsidR="007240B2" w:rsidRPr="007240B2" w:rsidRDefault="007240B2" w:rsidP="007240B2">
      <w:pPr>
        <w:numPr>
          <w:ilvl w:val="0"/>
          <w:numId w:val="2"/>
        </w:numPr>
        <w:tabs>
          <w:tab w:val="left" w:pos="993"/>
          <w:tab w:val="left" w:pos="1276"/>
          <w:tab w:val="left" w:pos="1560"/>
          <w:tab w:val="left" w:pos="1843"/>
        </w:tabs>
        <w:ind w:left="0" w:firstLine="709"/>
        <w:rPr>
          <w:color w:val="000000"/>
          <w:szCs w:val="28"/>
        </w:rPr>
      </w:pPr>
      <w:r w:rsidRPr="007240B2">
        <w:rPr>
          <w:b/>
          <w:color w:val="000000"/>
          <w:szCs w:val="28"/>
        </w:rPr>
        <w:t>П</w:t>
      </w:r>
      <w:r w:rsidRPr="007240B2">
        <w:rPr>
          <w:b/>
          <w:bCs/>
          <w:color w:val="000000"/>
          <w:szCs w:val="28"/>
        </w:rPr>
        <w:t>риложение №</w:t>
      </w:r>
      <w:r>
        <w:rPr>
          <w:b/>
          <w:bCs/>
          <w:color w:val="000000"/>
          <w:szCs w:val="28"/>
        </w:rPr>
        <w:t xml:space="preserve"> </w:t>
      </w:r>
      <w:r w:rsidRPr="007240B2">
        <w:rPr>
          <w:b/>
          <w:bCs/>
          <w:color w:val="000000"/>
          <w:szCs w:val="28"/>
        </w:rPr>
        <w:t>2</w:t>
      </w:r>
      <w:r w:rsidRPr="007240B2">
        <w:rPr>
          <w:color w:val="000000"/>
          <w:szCs w:val="28"/>
        </w:rPr>
        <w:t xml:space="preserve"> к Муниципальной программе «</w:t>
      </w:r>
      <w:r w:rsidRPr="007240B2">
        <w:rPr>
          <w:b/>
          <w:bCs/>
          <w:color w:val="000000"/>
          <w:szCs w:val="28"/>
        </w:rPr>
        <w:t>План реализации муниципальной программы Тихвинского района «Управление муниципальными финансами и муниципальным долгом Тихвинского района»»</w:t>
      </w:r>
      <w:r w:rsidRPr="007240B2">
        <w:rPr>
          <w:color w:val="000000"/>
          <w:szCs w:val="28"/>
        </w:rPr>
        <w:t xml:space="preserve"> изложить в новой редакции (приложение).</w:t>
      </w:r>
    </w:p>
    <w:p w14:paraId="0161D7E3" w14:textId="7D0647B8" w:rsidR="007240B2" w:rsidRPr="007240B2" w:rsidRDefault="007240B2" w:rsidP="007240B2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7240B2">
        <w:rPr>
          <w:color w:val="000000"/>
          <w:szCs w:val="28"/>
        </w:rPr>
        <w:t>Обнародовать настоящее постановление в сети Интернет на официальном сайте Тихвинского района.</w:t>
      </w:r>
    </w:p>
    <w:p w14:paraId="21A3C9E1" w14:textId="77777777" w:rsidR="007240B2" w:rsidRPr="007240B2" w:rsidRDefault="007240B2" w:rsidP="007240B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7240B2">
        <w:rPr>
          <w:color w:val="000000"/>
          <w:szCs w:val="28"/>
        </w:rPr>
        <w:lastRenderedPageBreak/>
        <w:t>Контроль за исполнением постановления возложить на заместителя главы администрации – председателя комитета финансов.</w:t>
      </w:r>
    </w:p>
    <w:p w14:paraId="2384745F" w14:textId="74FA69E2" w:rsidR="007240B2" w:rsidRPr="007240B2" w:rsidRDefault="007240B2" w:rsidP="007240B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7240B2">
        <w:rPr>
          <w:color w:val="000000"/>
          <w:szCs w:val="28"/>
        </w:rPr>
        <w:t>Настоящее постановление вступает в силу с 1 января 2024 года.</w:t>
      </w:r>
    </w:p>
    <w:p w14:paraId="2B713179" w14:textId="77777777" w:rsidR="007240B2" w:rsidRPr="007240B2" w:rsidRDefault="007240B2" w:rsidP="007240B2">
      <w:pPr>
        <w:ind w:firstLine="709"/>
        <w:rPr>
          <w:color w:val="000000"/>
          <w:szCs w:val="28"/>
        </w:rPr>
      </w:pPr>
    </w:p>
    <w:p w14:paraId="2E548F55" w14:textId="77777777" w:rsidR="007240B2" w:rsidRPr="007240B2" w:rsidRDefault="007240B2" w:rsidP="007240B2">
      <w:pPr>
        <w:ind w:firstLine="709"/>
        <w:rPr>
          <w:color w:val="000000"/>
          <w:szCs w:val="28"/>
        </w:rPr>
      </w:pPr>
    </w:p>
    <w:p w14:paraId="7D0B76E8" w14:textId="77777777" w:rsidR="007240B2" w:rsidRPr="007240B2" w:rsidRDefault="007240B2" w:rsidP="007240B2">
      <w:pPr>
        <w:rPr>
          <w:color w:val="000000"/>
          <w:szCs w:val="28"/>
        </w:rPr>
      </w:pPr>
      <w:r w:rsidRPr="007240B2">
        <w:rPr>
          <w:color w:val="000000"/>
          <w:szCs w:val="28"/>
        </w:rPr>
        <w:t xml:space="preserve">Глава администрации </w:t>
      </w:r>
      <w:r w:rsidRPr="007240B2">
        <w:rPr>
          <w:color w:val="000000"/>
          <w:szCs w:val="28"/>
        </w:rPr>
        <w:tab/>
      </w:r>
      <w:r w:rsidRPr="007240B2">
        <w:rPr>
          <w:color w:val="000000"/>
          <w:szCs w:val="28"/>
        </w:rPr>
        <w:tab/>
      </w:r>
      <w:r w:rsidRPr="007240B2">
        <w:rPr>
          <w:color w:val="000000"/>
          <w:szCs w:val="28"/>
        </w:rPr>
        <w:tab/>
      </w:r>
      <w:r w:rsidRPr="007240B2">
        <w:rPr>
          <w:color w:val="000000"/>
          <w:szCs w:val="28"/>
        </w:rPr>
        <w:tab/>
      </w:r>
      <w:r w:rsidRPr="007240B2">
        <w:rPr>
          <w:color w:val="000000"/>
          <w:szCs w:val="28"/>
        </w:rPr>
        <w:tab/>
      </w:r>
      <w:r w:rsidRPr="007240B2">
        <w:rPr>
          <w:color w:val="000000"/>
          <w:szCs w:val="28"/>
        </w:rPr>
        <w:tab/>
        <w:t xml:space="preserve">   </w:t>
      </w:r>
      <w:r w:rsidRPr="007240B2">
        <w:rPr>
          <w:color w:val="000000"/>
          <w:szCs w:val="28"/>
        </w:rPr>
        <w:tab/>
        <w:t xml:space="preserve">   Ю.А. Наумов</w:t>
      </w:r>
    </w:p>
    <w:p w14:paraId="3BDDA9FA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41CEB3DC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31D6E92C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1CBC0631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74464B08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47B96BD0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2F69F8C9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0F79F1EB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54426F01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13A960C4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63F20C27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57C922E9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5A4D3051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5E436DF0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5BDD7A36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5AA64447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37964FC1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1C7E7189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39D6671E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713EB546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0DBD344C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2E8BF072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49941F07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527732AC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41DFD63D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432AAF43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579273A8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286BD776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4C35A521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410CC5F8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221392E9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63F7C9FC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340CC47B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68DA66CB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1DA657DC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11854BCC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41B97F6A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0459E917" w14:textId="77777777" w:rsidR="007240B2" w:rsidRPr="007240B2" w:rsidRDefault="007240B2" w:rsidP="007240B2">
      <w:pPr>
        <w:rPr>
          <w:color w:val="000000"/>
          <w:sz w:val="20"/>
        </w:rPr>
      </w:pPr>
    </w:p>
    <w:p w14:paraId="084FDA32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7A726489" w14:textId="77777777" w:rsidR="007240B2" w:rsidRDefault="007240B2" w:rsidP="007240B2">
      <w:pPr>
        <w:ind w:firstLine="709"/>
        <w:rPr>
          <w:color w:val="000000"/>
          <w:sz w:val="20"/>
        </w:rPr>
      </w:pPr>
    </w:p>
    <w:p w14:paraId="7C437AF6" w14:textId="77777777" w:rsidR="007240B2" w:rsidRDefault="007240B2" w:rsidP="007240B2">
      <w:pPr>
        <w:ind w:firstLine="709"/>
        <w:rPr>
          <w:color w:val="000000"/>
          <w:sz w:val="20"/>
        </w:rPr>
      </w:pPr>
    </w:p>
    <w:p w14:paraId="4CE990E4" w14:textId="77777777" w:rsidR="007240B2" w:rsidRDefault="007240B2" w:rsidP="007240B2">
      <w:pPr>
        <w:ind w:firstLine="709"/>
        <w:rPr>
          <w:color w:val="000000"/>
          <w:sz w:val="20"/>
        </w:rPr>
      </w:pPr>
    </w:p>
    <w:p w14:paraId="36C1AA19" w14:textId="77777777" w:rsidR="007240B2" w:rsidRDefault="007240B2" w:rsidP="007240B2">
      <w:pPr>
        <w:ind w:firstLine="709"/>
        <w:rPr>
          <w:color w:val="000000"/>
          <w:sz w:val="20"/>
        </w:rPr>
      </w:pPr>
    </w:p>
    <w:p w14:paraId="34804B1B" w14:textId="77777777" w:rsidR="007240B2" w:rsidRDefault="007240B2" w:rsidP="007240B2">
      <w:pPr>
        <w:ind w:firstLine="709"/>
        <w:rPr>
          <w:color w:val="000000"/>
          <w:sz w:val="20"/>
        </w:rPr>
      </w:pPr>
    </w:p>
    <w:p w14:paraId="57A2E300" w14:textId="77777777" w:rsidR="007240B2" w:rsidRDefault="007240B2" w:rsidP="007240B2">
      <w:pPr>
        <w:ind w:firstLine="709"/>
        <w:rPr>
          <w:color w:val="000000"/>
          <w:sz w:val="20"/>
        </w:rPr>
      </w:pPr>
    </w:p>
    <w:p w14:paraId="4782D781" w14:textId="77777777" w:rsidR="007240B2" w:rsidRDefault="007240B2" w:rsidP="007240B2">
      <w:pPr>
        <w:ind w:firstLine="709"/>
        <w:rPr>
          <w:color w:val="000000"/>
          <w:sz w:val="20"/>
        </w:rPr>
      </w:pPr>
    </w:p>
    <w:p w14:paraId="6721CD88" w14:textId="77777777" w:rsidR="007240B2" w:rsidRDefault="007240B2" w:rsidP="007240B2">
      <w:pPr>
        <w:ind w:firstLine="709"/>
        <w:rPr>
          <w:color w:val="000000"/>
          <w:sz w:val="20"/>
        </w:rPr>
      </w:pPr>
    </w:p>
    <w:p w14:paraId="4790FDB8" w14:textId="77777777" w:rsidR="007240B2" w:rsidRDefault="007240B2" w:rsidP="007240B2">
      <w:pPr>
        <w:ind w:firstLine="709"/>
        <w:rPr>
          <w:color w:val="000000"/>
          <w:sz w:val="20"/>
        </w:rPr>
      </w:pPr>
    </w:p>
    <w:p w14:paraId="76FF71EF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1187DAB4" w14:textId="77777777" w:rsidR="007240B2" w:rsidRPr="007240B2" w:rsidRDefault="007240B2" w:rsidP="007240B2">
      <w:pPr>
        <w:rPr>
          <w:color w:val="000000"/>
          <w:sz w:val="20"/>
        </w:rPr>
      </w:pPr>
    </w:p>
    <w:p w14:paraId="23DDD37B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0D0E7164" w14:textId="77777777" w:rsidR="007240B2" w:rsidRPr="007240B2" w:rsidRDefault="007240B2" w:rsidP="007240B2">
      <w:pPr>
        <w:ind w:firstLine="709"/>
        <w:rPr>
          <w:color w:val="000000"/>
          <w:sz w:val="20"/>
        </w:rPr>
      </w:pPr>
    </w:p>
    <w:p w14:paraId="034A671F" w14:textId="77777777" w:rsidR="007240B2" w:rsidRPr="007240B2" w:rsidRDefault="007240B2" w:rsidP="007240B2">
      <w:pPr>
        <w:rPr>
          <w:color w:val="000000"/>
          <w:sz w:val="24"/>
          <w:szCs w:val="24"/>
        </w:rPr>
      </w:pPr>
      <w:proofErr w:type="spellStart"/>
      <w:r w:rsidRPr="007240B2">
        <w:rPr>
          <w:color w:val="000000"/>
          <w:sz w:val="24"/>
          <w:szCs w:val="24"/>
        </w:rPr>
        <w:t>Бойцева</w:t>
      </w:r>
      <w:proofErr w:type="spellEnd"/>
      <w:r w:rsidRPr="007240B2">
        <w:rPr>
          <w:color w:val="000000"/>
          <w:sz w:val="24"/>
          <w:szCs w:val="24"/>
        </w:rPr>
        <w:t xml:space="preserve"> Юлия Сергеевна,</w:t>
      </w:r>
    </w:p>
    <w:p w14:paraId="5862B3DA" w14:textId="77777777" w:rsidR="007240B2" w:rsidRPr="007240B2" w:rsidRDefault="007240B2" w:rsidP="007240B2">
      <w:pPr>
        <w:rPr>
          <w:color w:val="000000"/>
          <w:sz w:val="24"/>
          <w:szCs w:val="24"/>
        </w:rPr>
      </w:pPr>
      <w:r w:rsidRPr="007240B2">
        <w:rPr>
          <w:color w:val="000000"/>
          <w:sz w:val="24"/>
          <w:szCs w:val="24"/>
        </w:rPr>
        <w:t>71132</w:t>
      </w:r>
    </w:p>
    <w:p w14:paraId="1DECE249" w14:textId="77777777" w:rsidR="007240B2" w:rsidRDefault="007240B2" w:rsidP="007240B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СОГЛАСОВАНО:</w:t>
      </w:r>
      <w:r>
        <w:rPr>
          <w:b/>
          <w:sz w:val="22"/>
          <w:szCs w:val="22"/>
        </w:rPr>
        <w:tab/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5"/>
        <w:gridCol w:w="2551"/>
        <w:gridCol w:w="289"/>
      </w:tblGrid>
      <w:tr w:rsidR="007240B2" w14:paraId="0BD93AA3" w14:textId="77777777" w:rsidTr="007240B2">
        <w:trPr>
          <w:trHeight w:val="168"/>
        </w:trPr>
        <w:tc>
          <w:tcPr>
            <w:tcW w:w="6805" w:type="dxa"/>
            <w:hideMark/>
          </w:tcPr>
          <w:p w14:paraId="23B1CA36" w14:textId="77777777" w:rsidR="007240B2" w:rsidRDefault="00724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551" w:type="dxa"/>
            <w:hideMark/>
          </w:tcPr>
          <w:p w14:paraId="76A73C3A" w14:textId="77777777" w:rsidR="007240B2" w:rsidRDefault="00724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289" w:type="dxa"/>
          </w:tcPr>
          <w:p w14:paraId="08BE6945" w14:textId="77777777" w:rsidR="007240B2" w:rsidRDefault="007240B2">
            <w:pPr>
              <w:rPr>
                <w:sz w:val="22"/>
                <w:szCs w:val="22"/>
              </w:rPr>
            </w:pPr>
          </w:p>
        </w:tc>
      </w:tr>
      <w:tr w:rsidR="007240B2" w14:paraId="42A18ECA" w14:textId="77777777" w:rsidTr="007240B2">
        <w:tc>
          <w:tcPr>
            <w:tcW w:w="6805" w:type="dxa"/>
            <w:hideMark/>
          </w:tcPr>
          <w:p w14:paraId="27AB2608" w14:textId="77777777" w:rsidR="007240B2" w:rsidRDefault="00724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551" w:type="dxa"/>
            <w:hideMark/>
          </w:tcPr>
          <w:p w14:paraId="6BDEB7D4" w14:textId="77777777" w:rsidR="007240B2" w:rsidRDefault="00724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289" w:type="dxa"/>
          </w:tcPr>
          <w:p w14:paraId="5A3F1F53" w14:textId="77777777" w:rsidR="007240B2" w:rsidRDefault="007240B2">
            <w:pPr>
              <w:rPr>
                <w:sz w:val="22"/>
                <w:szCs w:val="22"/>
              </w:rPr>
            </w:pPr>
          </w:p>
        </w:tc>
      </w:tr>
      <w:tr w:rsidR="007240B2" w14:paraId="13C6CCED" w14:textId="77777777" w:rsidTr="007240B2">
        <w:tc>
          <w:tcPr>
            <w:tcW w:w="6805" w:type="dxa"/>
            <w:hideMark/>
          </w:tcPr>
          <w:p w14:paraId="4AEFBAD7" w14:textId="77777777" w:rsidR="007240B2" w:rsidRDefault="00724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551" w:type="dxa"/>
            <w:hideMark/>
          </w:tcPr>
          <w:p w14:paraId="69DFB3AD" w14:textId="77777777" w:rsidR="007240B2" w:rsidRDefault="00724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289" w:type="dxa"/>
          </w:tcPr>
          <w:p w14:paraId="45FCF16D" w14:textId="77777777" w:rsidR="007240B2" w:rsidRDefault="007240B2">
            <w:pPr>
              <w:rPr>
                <w:sz w:val="22"/>
                <w:szCs w:val="22"/>
              </w:rPr>
            </w:pPr>
          </w:p>
        </w:tc>
      </w:tr>
      <w:tr w:rsidR="007240B2" w14:paraId="339E4B51" w14:textId="77777777" w:rsidTr="007240B2">
        <w:tc>
          <w:tcPr>
            <w:tcW w:w="6805" w:type="dxa"/>
            <w:hideMark/>
          </w:tcPr>
          <w:p w14:paraId="4CB049E8" w14:textId="77777777" w:rsidR="007240B2" w:rsidRDefault="00724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2551" w:type="dxa"/>
            <w:hideMark/>
          </w:tcPr>
          <w:p w14:paraId="221030C2" w14:textId="692BC589" w:rsidR="007240B2" w:rsidRDefault="00724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  <w:tc>
          <w:tcPr>
            <w:tcW w:w="289" w:type="dxa"/>
          </w:tcPr>
          <w:p w14:paraId="622B5665" w14:textId="77777777" w:rsidR="007240B2" w:rsidRDefault="007240B2">
            <w:pPr>
              <w:rPr>
                <w:sz w:val="22"/>
                <w:szCs w:val="22"/>
              </w:rPr>
            </w:pPr>
          </w:p>
        </w:tc>
      </w:tr>
    </w:tbl>
    <w:p w14:paraId="5ABC281C" w14:textId="77777777" w:rsidR="007240B2" w:rsidRDefault="007240B2" w:rsidP="007240B2">
      <w:pPr>
        <w:spacing w:line="360" w:lineRule="auto"/>
        <w:rPr>
          <w:b/>
          <w:color w:val="FFFFFF"/>
          <w:sz w:val="22"/>
          <w:szCs w:val="22"/>
        </w:rPr>
      </w:pPr>
    </w:p>
    <w:p w14:paraId="7F5B9129" w14:textId="77777777" w:rsidR="007240B2" w:rsidRDefault="007240B2" w:rsidP="007240B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РАССЫЛКА: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2"/>
        <w:gridCol w:w="426"/>
        <w:gridCol w:w="1842"/>
      </w:tblGrid>
      <w:tr w:rsidR="007240B2" w14:paraId="40A841FF" w14:textId="77777777" w:rsidTr="007240B2">
        <w:trPr>
          <w:trHeight w:val="206"/>
        </w:trPr>
        <w:tc>
          <w:tcPr>
            <w:tcW w:w="7513" w:type="dxa"/>
            <w:hideMark/>
          </w:tcPr>
          <w:p w14:paraId="76DCCDAC" w14:textId="77777777" w:rsidR="007240B2" w:rsidRDefault="00724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</w:t>
            </w:r>
          </w:p>
        </w:tc>
        <w:tc>
          <w:tcPr>
            <w:tcW w:w="426" w:type="dxa"/>
            <w:hideMark/>
          </w:tcPr>
          <w:p w14:paraId="0FCB4263" w14:textId="77777777" w:rsidR="007240B2" w:rsidRDefault="00724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03BE9008" w14:textId="77777777" w:rsidR="007240B2" w:rsidRDefault="007240B2">
            <w:pPr>
              <w:rPr>
                <w:sz w:val="22"/>
                <w:szCs w:val="22"/>
              </w:rPr>
            </w:pPr>
          </w:p>
        </w:tc>
      </w:tr>
      <w:tr w:rsidR="007240B2" w14:paraId="482C88E6" w14:textId="77777777" w:rsidTr="007240B2">
        <w:trPr>
          <w:trHeight w:val="206"/>
        </w:trPr>
        <w:tc>
          <w:tcPr>
            <w:tcW w:w="7513" w:type="dxa"/>
            <w:hideMark/>
          </w:tcPr>
          <w:p w14:paraId="11F8AB3B" w14:textId="77777777" w:rsidR="007240B2" w:rsidRDefault="00724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426" w:type="dxa"/>
            <w:hideMark/>
          </w:tcPr>
          <w:p w14:paraId="0BCDB6E0" w14:textId="77777777" w:rsidR="007240B2" w:rsidRDefault="00724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6DED6AF1" w14:textId="77777777" w:rsidR="007240B2" w:rsidRDefault="007240B2">
            <w:pPr>
              <w:rPr>
                <w:sz w:val="22"/>
                <w:szCs w:val="22"/>
              </w:rPr>
            </w:pPr>
          </w:p>
        </w:tc>
      </w:tr>
      <w:tr w:rsidR="007240B2" w14:paraId="12A72ADF" w14:textId="77777777" w:rsidTr="007240B2">
        <w:trPr>
          <w:trHeight w:val="206"/>
        </w:trPr>
        <w:tc>
          <w:tcPr>
            <w:tcW w:w="7513" w:type="dxa"/>
            <w:hideMark/>
          </w:tcPr>
          <w:p w14:paraId="6F8CC860" w14:textId="77777777" w:rsidR="007240B2" w:rsidRDefault="00724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426" w:type="dxa"/>
            <w:hideMark/>
          </w:tcPr>
          <w:p w14:paraId="06F00F80" w14:textId="77777777" w:rsidR="007240B2" w:rsidRDefault="00724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428F6875" w14:textId="77777777" w:rsidR="007240B2" w:rsidRDefault="007240B2">
            <w:pPr>
              <w:rPr>
                <w:sz w:val="22"/>
                <w:szCs w:val="22"/>
              </w:rPr>
            </w:pPr>
          </w:p>
        </w:tc>
      </w:tr>
      <w:tr w:rsidR="007240B2" w14:paraId="023D2C21" w14:textId="77777777" w:rsidTr="007240B2">
        <w:trPr>
          <w:trHeight w:val="206"/>
        </w:trPr>
        <w:tc>
          <w:tcPr>
            <w:tcW w:w="7513" w:type="dxa"/>
            <w:hideMark/>
          </w:tcPr>
          <w:p w14:paraId="322462BD" w14:textId="77777777" w:rsidR="007240B2" w:rsidRDefault="00724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426" w:type="dxa"/>
            <w:hideMark/>
          </w:tcPr>
          <w:p w14:paraId="38ECA934" w14:textId="77777777" w:rsidR="007240B2" w:rsidRDefault="00724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6A2400BC" w14:textId="77777777" w:rsidR="007240B2" w:rsidRDefault="007240B2">
            <w:pPr>
              <w:rPr>
                <w:sz w:val="22"/>
                <w:szCs w:val="22"/>
              </w:rPr>
            </w:pPr>
          </w:p>
        </w:tc>
      </w:tr>
    </w:tbl>
    <w:p w14:paraId="06128904" w14:textId="77777777" w:rsidR="00E058E7" w:rsidRDefault="00E058E7" w:rsidP="001A2440">
      <w:pPr>
        <w:ind w:right="-1" w:firstLine="709"/>
        <w:rPr>
          <w:sz w:val="22"/>
          <w:szCs w:val="22"/>
        </w:rPr>
        <w:sectPr w:rsidR="00E058E7" w:rsidSect="007240B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AC8CA98" w14:textId="77777777" w:rsidR="00E058E7" w:rsidRPr="009F7621" w:rsidRDefault="00E058E7" w:rsidP="00E058E7">
      <w:pPr>
        <w:autoSpaceDE w:val="0"/>
        <w:autoSpaceDN w:val="0"/>
        <w:adjustRightInd w:val="0"/>
        <w:ind w:left="9360" w:right="-82" w:firstLine="1130"/>
        <w:jc w:val="left"/>
        <w:rPr>
          <w:sz w:val="24"/>
          <w:szCs w:val="24"/>
        </w:rPr>
      </w:pPr>
      <w:r w:rsidRPr="009F7621">
        <w:rPr>
          <w:sz w:val="24"/>
          <w:szCs w:val="24"/>
        </w:rPr>
        <w:t>Приложение</w:t>
      </w:r>
    </w:p>
    <w:p w14:paraId="14110442" w14:textId="77777777" w:rsidR="00E058E7" w:rsidRPr="009F7621" w:rsidRDefault="00E058E7" w:rsidP="00E058E7">
      <w:pPr>
        <w:autoSpaceDE w:val="0"/>
        <w:autoSpaceDN w:val="0"/>
        <w:adjustRightInd w:val="0"/>
        <w:ind w:left="9360" w:right="-82" w:firstLine="1130"/>
        <w:jc w:val="left"/>
        <w:rPr>
          <w:bCs/>
          <w:sz w:val="24"/>
          <w:szCs w:val="24"/>
        </w:rPr>
      </w:pPr>
      <w:r w:rsidRPr="009F7621">
        <w:rPr>
          <w:bCs/>
          <w:sz w:val="24"/>
          <w:szCs w:val="24"/>
        </w:rPr>
        <w:t xml:space="preserve">к постановлению администрации </w:t>
      </w:r>
    </w:p>
    <w:p w14:paraId="6BDD260D" w14:textId="77777777" w:rsidR="00E058E7" w:rsidRPr="009F7621" w:rsidRDefault="00E058E7" w:rsidP="00E058E7">
      <w:pPr>
        <w:autoSpaceDE w:val="0"/>
        <w:autoSpaceDN w:val="0"/>
        <w:adjustRightInd w:val="0"/>
        <w:ind w:left="9360" w:right="-82" w:firstLine="1130"/>
        <w:jc w:val="left"/>
        <w:rPr>
          <w:bCs/>
          <w:sz w:val="24"/>
          <w:szCs w:val="24"/>
        </w:rPr>
      </w:pPr>
      <w:r w:rsidRPr="009F7621">
        <w:rPr>
          <w:bCs/>
          <w:sz w:val="24"/>
          <w:szCs w:val="24"/>
        </w:rPr>
        <w:t>Тихвинского района</w:t>
      </w:r>
    </w:p>
    <w:p w14:paraId="1E09A4E7" w14:textId="49FB725E" w:rsidR="00E058E7" w:rsidRPr="009F7621" w:rsidRDefault="009F7621" w:rsidP="00E058E7">
      <w:pPr>
        <w:autoSpaceDE w:val="0"/>
        <w:autoSpaceDN w:val="0"/>
        <w:adjustRightInd w:val="0"/>
        <w:ind w:left="9360" w:right="-82" w:firstLine="1130"/>
        <w:jc w:val="left"/>
        <w:rPr>
          <w:sz w:val="24"/>
          <w:szCs w:val="24"/>
        </w:rPr>
      </w:pPr>
      <w:r>
        <w:rPr>
          <w:sz w:val="24"/>
          <w:szCs w:val="24"/>
        </w:rPr>
        <w:t>от 26 декабря 2023 г.</w:t>
      </w:r>
      <w:r w:rsidR="00E058E7" w:rsidRPr="009F7621">
        <w:rPr>
          <w:sz w:val="24"/>
          <w:szCs w:val="24"/>
        </w:rPr>
        <w:t>№</w:t>
      </w:r>
      <w:r>
        <w:rPr>
          <w:sz w:val="24"/>
          <w:szCs w:val="24"/>
        </w:rPr>
        <w:t xml:space="preserve"> 01-3351-а</w:t>
      </w:r>
    </w:p>
    <w:p w14:paraId="73080636" w14:textId="77777777" w:rsidR="00E058E7" w:rsidRPr="009F7621" w:rsidRDefault="00E058E7" w:rsidP="00E058E7">
      <w:pPr>
        <w:autoSpaceDE w:val="0"/>
        <w:autoSpaceDN w:val="0"/>
        <w:adjustRightInd w:val="0"/>
        <w:ind w:right="-82"/>
        <w:jc w:val="left"/>
        <w:rPr>
          <w:szCs w:val="28"/>
        </w:rPr>
      </w:pPr>
    </w:p>
    <w:p w14:paraId="15E32CB9" w14:textId="25193A41" w:rsidR="00E058E7" w:rsidRPr="00E058E7" w:rsidRDefault="00E058E7" w:rsidP="00E058E7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 w:val="23"/>
          <w:szCs w:val="23"/>
        </w:rPr>
      </w:pPr>
      <w:r w:rsidRPr="00E058E7">
        <w:rPr>
          <w:bCs/>
          <w:color w:val="000000"/>
          <w:sz w:val="23"/>
          <w:szCs w:val="23"/>
        </w:rPr>
        <w:t>Приложение №</w:t>
      </w:r>
      <w:r w:rsidRPr="004C6A0A">
        <w:rPr>
          <w:bCs/>
          <w:color w:val="000000"/>
          <w:sz w:val="23"/>
          <w:szCs w:val="23"/>
        </w:rPr>
        <w:t xml:space="preserve"> </w:t>
      </w:r>
      <w:r w:rsidRPr="00E058E7">
        <w:rPr>
          <w:bCs/>
          <w:color w:val="000000"/>
          <w:sz w:val="23"/>
          <w:szCs w:val="23"/>
        </w:rPr>
        <w:t>2</w:t>
      </w:r>
    </w:p>
    <w:p w14:paraId="7B442FCD" w14:textId="77777777" w:rsidR="00E058E7" w:rsidRPr="004C6A0A" w:rsidRDefault="00E058E7" w:rsidP="00E058E7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 w:val="23"/>
          <w:szCs w:val="23"/>
        </w:rPr>
      </w:pPr>
      <w:r w:rsidRPr="00E058E7">
        <w:rPr>
          <w:bCs/>
          <w:color w:val="000000"/>
          <w:sz w:val="23"/>
          <w:szCs w:val="23"/>
        </w:rPr>
        <w:t xml:space="preserve">к муниципальной программе </w:t>
      </w:r>
    </w:p>
    <w:p w14:paraId="335BD763" w14:textId="01EABB1F" w:rsidR="00E058E7" w:rsidRPr="00E058E7" w:rsidRDefault="00E058E7" w:rsidP="00E058E7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 w:val="23"/>
          <w:szCs w:val="23"/>
        </w:rPr>
      </w:pPr>
      <w:r w:rsidRPr="00E058E7">
        <w:rPr>
          <w:bCs/>
          <w:color w:val="000000"/>
          <w:sz w:val="23"/>
          <w:szCs w:val="23"/>
        </w:rPr>
        <w:t xml:space="preserve">Тихвинского района </w:t>
      </w:r>
    </w:p>
    <w:p w14:paraId="6562B4C6" w14:textId="77777777" w:rsidR="00E058E7" w:rsidRPr="00E058E7" w:rsidRDefault="00E058E7" w:rsidP="00E058E7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 w:val="23"/>
          <w:szCs w:val="23"/>
        </w:rPr>
      </w:pPr>
      <w:r w:rsidRPr="00E058E7">
        <w:rPr>
          <w:bCs/>
          <w:color w:val="000000"/>
          <w:sz w:val="23"/>
          <w:szCs w:val="23"/>
        </w:rPr>
        <w:t xml:space="preserve">«Управление муниципальными </w:t>
      </w:r>
    </w:p>
    <w:p w14:paraId="16BDF888" w14:textId="77777777" w:rsidR="00E058E7" w:rsidRPr="00E058E7" w:rsidRDefault="00E058E7" w:rsidP="00E058E7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 w:val="23"/>
          <w:szCs w:val="23"/>
        </w:rPr>
      </w:pPr>
      <w:r w:rsidRPr="00E058E7">
        <w:rPr>
          <w:bCs/>
          <w:color w:val="000000"/>
          <w:sz w:val="23"/>
          <w:szCs w:val="23"/>
        </w:rPr>
        <w:t xml:space="preserve">финансами и муниципальным долгом </w:t>
      </w:r>
    </w:p>
    <w:p w14:paraId="10F442C4" w14:textId="77777777" w:rsidR="00E058E7" w:rsidRPr="00E058E7" w:rsidRDefault="00E058E7" w:rsidP="00E058E7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 w:val="23"/>
          <w:szCs w:val="23"/>
        </w:rPr>
      </w:pPr>
      <w:r w:rsidRPr="00E058E7">
        <w:rPr>
          <w:bCs/>
          <w:color w:val="000000"/>
          <w:sz w:val="23"/>
          <w:szCs w:val="23"/>
        </w:rPr>
        <w:t>Тихвинского района»</w:t>
      </w:r>
    </w:p>
    <w:p w14:paraId="47542739" w14:textId="77777777" w:rsidR="00E058E7" w:rsidRPr="00E058E7" w:rsidRDefault="00E058E7" w:rsidP="00E058E7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E058E7">
        <w:rPr>
          <w:b/>
          <w:bCs/>
          <w:color w:val="000000"/>
          <w:sz w:val="24"/>
          <w:szCs w:val="24"/>
        </w:rPr>
        <w:t xml:space="preserve">ПЛАН </w:t>
      </w:r>
    </w:p>
    <w:p w14:paraId="027188F5" w14:textId="77777777" w:rsidR="00E058E7" w:rsidRPr="00E058E7" w:rsidRDefault="00E058E7" w:rsidP="00E058E7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E058E7">
        <w:rPr>
          <w:b/>
          <w:bCs/>
          <w:color w:val="000000"/>
          <w:sz w:val="24"/>
          <w:szCs w:val="24"/>
        </w:rPr>
        <w:t>реализации</w:t>
      </w:r>
      <w:r w:rsidRPr="00E058E7">
        <w:rPr>
          <w:color w:val="000000"/>
          <w:sz w:val="24"/>
          <w:szCs w:val="24"/>
        </w:rPr>
        <w:t xml:space="preserve"> </w:t>
      </w:r>
      <w:r w:rsidRPr="00E058E7">
        <w:rPr>
          <w:b/>
          <w:bCs/>
          <w:color w:val="000000"/>
          <w:sz w:val="24"/>
          <w:szCs w:val="24"/>
        </w:rPr>
        <w:t xml:space="preserve">муниципальной программы Тихвинского района </w:t>
      </w:r>
    </w:p>
    <w:p w14:paraId="589FCAE9" w14:textId="77777777" w:rsidR="00E058E7" w:rsidRPr="00E058E7" w:rsidRDefault="00E058E7" w:rsidP="00E058E7">
      <w:pPr>
        <w:jc w:val="center"/>
        <w:rPr>
          <w:color w:val="000000"/>
          <w:sz w:val="24"/>
          <w:szCs w:val="24"/>
        </w:rPr>
      </w:pPr>
      <w:r w:rsidRPr="00E058E7">
        <w:rPr>
          <w:b/>
          <w:bCs/>
          <w:color w:val="000000"/>
          <w:sz w:val="24"/>
          <w:szCs w:val="24"/>
        </w:rPr>
        <w:t>«Управление муниципальными финансами и муниципальным долгом Тихвинского района»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768"/>
        <w:gridCol w:w="2021"/>
        <w:gridCol w:w="1419"/>
        <w:gridCol w:w="1416"/>
        <w:gridCol w:w="1703"/>
        <w:gridCol w:w="1416"/>
        <w:gridCol w:w="1383"/>
      </w:tblGrid>
      <w:tr w:rsidR="00E058E7" w:rsidRPr="00E058E7" w14:paraId="607BD802" w14:textId="77777777" w:rsidTr="006663F4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76C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Наименование комплекса процессных мероприятий, основного мероприятия, мероприятия</w:t>
            </w:r>
          </w:p>
          <w:p w14:paraId="58B2EE7E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(структурный элемент)</w:t>
            </w:r>
          </w:p>
          <w:p w14:paraId="637443D1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A647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14:paraId="76A9ED92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14:paraId="700BFCF0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14:paraId="16F3699E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9191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14:paraId="70081FDF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  <w:p w14:paraId="02BB90B2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B8AE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E058E7" w:rsidRPr="00E058E7" w14:paraId="067733E5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ABC2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DB96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E67A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C01F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2B05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Федеральный</w:t>
            </w:r>
          </w:p>
          <w:p w14:paraId="224F3CC7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F97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Областной</w:t>
            </w:r>
          </w:p>
          <w:p w14:paraId="0154D0C5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D209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14:paraId="185B6D27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</w:tr>
      <w:tr w:rsidR="00E058E7" w:rsidRPr="00E058E7" w14:paraId="5DBFDC4D" w14:textId="77777777" w:rsidTr="006663F4">
        <w:trPr>
          <w:trHeight w:val="21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954C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502D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C16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CFFE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D42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BB9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44BE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E058E7" w:rsidRPr="00E058E7" w14:paraId="7A53277E" w14:textId="77777777" w:rsidTr="006663F4">
        <w:trPr>
          <w:trHeight w:val="21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676B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E058E7" w:rsidRPr="00E058E7" w14:paraId="16B4CF4B" w14:textId="77777777" w:rsidTr="006663F4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12BE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мероприятий:</w:t>
            </w:r>
          </w:p>
          <w:p w14:paraId="3A1EFA89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«Выравнивание бюджетной обеспеченности муниципальных образований Тихвинского района»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8BE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Комитет финансов администрации Тихвинского района</w:t>
            </w:r>
          </w:p>
          <w:p w14:paraId="6FEDEC18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15874437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0150B040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0F86388E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2B3466FF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14600797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430FD780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51CB2F11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7AD96DFF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025DD324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6479B729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2C748ABF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0DFB8C9E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064E4AF7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049E96BD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53097C31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219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4AF2" w14:textId="77777777" w:rsidR="00E058E7" w:rsidRPr="00E058E7" w:rsidRDefault="00E058E7" w:rsidP="00E058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182 758,6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F2CB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1728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4952" w14:textId="77777777" w:rsidR="00E058E7" w:rsidRPr="00E058E7" w:rsidRDefault="00E058E7" w:rsidP="00E058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182 758,6</w:t>
            </w:r>
          </w:p>
        </w:tc>
      </w:tr>
      <w:tr w:rsidR="00E058E7" w:rsidRPr="00E058E7" w14:paraId="293891E6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3781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1FBD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6144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BBF" w14:textId="77777777" w:rsidR="00E058E7" w:rsidRPr="00E058E7" w:rsidRDefault="00E058E7" w:rsidP="00E058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174 781,2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0127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292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E17" w14:textId="77777777" w:rsidR="00E058E7" w:rsidRPr="00E058E7" w:rsidRDefault="00E058E7" w:rsidP="00E058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174 781,2</w:t>
            </w:r>
          </w:p>
        </w:tc>
      </w:tr>
      <w:tr w:rsidR="00E058E7" w:rsidRPr="00E058E7" w14:paraId="4C96DB58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DA5A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9892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5D8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49E9" w14:textId="77777777" w:rsidR="00E058E7" w:rsidRPr="00E058E7" w:rsidRDefault="00E058E7" w:rsidP="00E058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153 661,2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638E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3ECB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D22" w14:textId="77777777" w:rsidR="00E058E7" w:rsidRPr="00E058E7" w:rsidRDefault="00E058E7" w:rsidP="00E058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153 661,2</w:t>
            </w:r>
          </w:p>
        </w:tc>
      </w:tr>
      <w:tr w:rsidR="00E058E7" w:rsidRPr="00E058E7" w14:paraId="3C06000E" w14:textId="77777777" w:rsidTr="006663F4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AF6F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 xml:space="preserve">1.1 Предоставление поселениям района дотации на выравнивание уровня бюджетной обеспеченности за счет средств бюджета Тихвинского района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27D1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4562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CE0" w14:textId="77777777" w:rsidR="00E058E7" w:rsidRPr="00E058E7" w:rsidRDefault="00E058E7" w:rsidP="00E058E7">
            <w:pPr>
              <w:jc w:val="right"/>
              <w:rPr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49 500,0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6A22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E77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2FB" w14:textId="77777777" w:rsidR="00E058E7" w:rsidRPr="00E058E7" w:rsidRDefault="00E058E7" w:rsidP="00E058E7">
            <w:pPr>
              <w:jc w:val="right"/>
              <w:rPr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49 500,0</w:t>
            </w:r>
          </w:p>
        </w:tc>
      </w:tr>
      <w:tr w:rsidR="00E058E7" w:rsidRPr="00E058E7" w14:paraId="2F308206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EDC1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E8B2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781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843C" w14:textId="77777777" w:rsidR="00E058E7" w:rsidRPr="00E058E7" w:rsidRDefault="00E058E7" w:rsidP="00E058E7">
            <w:pPr>
              <w:jc w:val="right"/>
              <w:rPr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49 500,0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0B9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DDDE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86CF" w14:textId="77777777" w:rsidR="00E058E7" w:rsidRPr="00E058E7" w:rsidRDefault="00E058E7" w:rsidP="00E058E7">
            <w:pPr>
              <w:jc w:val="right"/>
              <w:rPr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49 500,0</w:t>
            </w:r>
          </w:p>
        </w:tc>
      </w:tr>
      <w:tr w:rsidR="00E058E7" w:rsidRPr="00E058E7" w14:paraId="22F375AE" w14:textId="77777777" w:rsidTr="006663F4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FD50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DDCC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BF25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E5C" w14:textId="77777777" w:rsidR="00E058E7" w:rsidRPr="00E058E7" w:rsidRDefault="00E058E7" w:rsidP="00E058E7">
            <w:pPr>
              <w:jc w:val="right"/>
              <w:rPr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49 500,0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47CC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EED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B091" w14:textId="77777777" w:rsidR="00E058E7" w:rsidRPr="00E058E7" w:rsidRDefault="00E058E7" w:rsidP="00E058E7">
            <w:pPr>
              <w:jc w:val="right"/>
              <w:rPr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49 500,0</w:t>
            </w:r>
          </w:p>
        </w:tc>
      </w:tr>
      <w:tr w:rsidR="00E058E7" w:rsidRPr="00E058E7" w14:paraId="5F710260" w14:textId="77777777" w:rsidTr="006663F4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6673B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1.2. 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62A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EA1C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746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133 258,6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3DA0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AC2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133 258,6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E0D4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58E7" w:rsidRPr="00E058E7" w14:paraId="635504A7" w14:textId="77777777" w:rsidTr="006663F4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50328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C6AF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0768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06D6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025A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22E4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69C1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58E7" w:rsidRPr="00E058E7" w14:paraId="5A42B66C" w14:textId="77777777" w:rsidTr="006663F4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57F4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0AF3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7EB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DB77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104 161,2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4DCE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AF21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104 161,2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4FEA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58E7" w:rsidRPr="00E058E7" w14:paraId="2A55A576" w14:textId="77777777" w:rsidTr="006663F4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3516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мероприятий:</w:t>
            </w:r>
          </w:p>
          <w:p w14:paraId="2ECA5D64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 xml:space="preserve"> «Оказание дополнительной финансовой помощи на решение вопросов местного значения поселений»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9B59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6CE4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2C35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12 614,8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519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A610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6F75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12 614,8</w:t>
            </w:r>
          </w:p>
        </w:tc>
      </w:tr>
      <w:tr w:rsidR="00E058E7" w:rsidRPr="00E058E7" w14:paraId="68EA13D4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5E0F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3627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1B54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950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22 319,5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0F63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CF7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6BD1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22 319,5</w:t>
            </w:r>
          </w:p>
        </w:tc>
      </w:tr>
      <w:tr w:rsidR="00E058E7" w:rsidRPr="00E058E7" w14:paraId="77CAE468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A339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C188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7A1D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02E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19 797,0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FCB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325E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461E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19 797,0</w:t>
            </w:r>
          </w:p>
        </w:tc>
      </w:tr>
      <w:tr w:rsidR="00E058E7" w:rsidRPr="00E058E7" w14:paraId="4CCE1E4E" w14:textId="77777777" w:rsidTr="006663F4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F32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 xml:space="preserve"> 2.1.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CCEB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1F59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7A37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12 614,8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6480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5825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E85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12 614,8</w:t>
            </w:r>
          </w:p>
        </w:tc>
      </w:tr>
      <w:tr w:rsidR="00E058E7" w:rsidRPr="00E058E7" w14:paraId="3700F5EB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75F2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960F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B2CA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B43D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22 319,5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598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E3F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8F0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22 319,5</w:t>
            </w:r>
          </w:p>
        </w:tc>
      </w:tr>
      <w:tr w:rsidR="00E058E7" w:rsidRPr="00E058E7" w14:paraId="0F799EEE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03F9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4BDC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200B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4022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19 797,0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0ED3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083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E5F4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19 797,0</w:t>
            </w:r>
          </w:p>
        </w:tc>
      </w:tr>
      <w:tr w:rsidR="00E058E7" w:rsidRPr="00E058E7" w14:paraId="20A48B6B" w14:textId="77777777" w:rsidTr="006663F4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968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3. Комплекс процессных мероприятий:</w:t>
            </w:r>
          </w:p>
          <w:p w14:paraId="7C85766A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 xml:space="preserve"> «Предоставление прочих межбюджетных трансфертов»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C655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E3E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F50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124 234,7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8225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65E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4E38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124 234,7</w:t>
            </w:r>
          </w:p>
        </w:tc>
      </w:tr>
      <w:tr w:rsidR="00E058E7" w:rsidRPr="00E058E7" w14:paraId="53BC1888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4FE0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3392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0CB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C3E5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35 824,2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478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DED7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E22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35 824,2</w:t>
            </w:r>
          </w:p>
        </w:tc>
      </w:tr>
      <w:tr w:rsidR="00E058E7" w:rsidRPr="00E058E7" w14:paraId="4BC13163" w14:textId="77777777" w:rsidTr="006663F4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C80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D532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D22E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194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28 381,2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86EC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4D3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4B5D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28 381,2</w:t>
            </w:r>
          </w:p>
        </w:tc>
      </w:tr>
      <w:tr w:rsidR="00E058E7" w:rsidRPr="00E058E7" w14:paraId="61D02FFD" w14:textId="77777777" w:rsidTr="006663F4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D85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3.1.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56E4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3EEC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B243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54 863,0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59B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76CD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78DB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54 863,0</w:t>
            </w:r>
          </w:p>
        </w:tc>
      </w:tr>
      <w:tr w:rsidR="00E058E7" w:rsidRPr="00E058E7" w14:paraId="4D5CB9EF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F33A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448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1813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A67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5 443,0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91AA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534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3BB1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5 443,0</w:t>
            </w:r>
          </w:p>
        </w:tc>
      </w:tr>
      <w:tr w:rsidR="00E058E7" w:rsidRPr="00E058E7" w14:paraId="6C6EBE75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EE59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B514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E13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917B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E676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2158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1D10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058E7" w:rsidRPr="00E058E7" w14:paraId="67E12C91" w14:textId="77777777" w:rsidTr="006663F4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1ED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3.2. ИМТ на финансирование иных мероприятий, направленных на развитие общественной инфраструктуры поселений (в порядке софинансирования)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2204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C319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9982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22 537,2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DAC7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A3B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7F87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22 537,2</w:t>
            </w:r>
          </w:p>
        </w:tc>
      </w:tr>
      <w:tr w:rsidR="00E058E7" w:rsidRPr="00E058E7" w14:paraId="369C0E16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9E4D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D1D4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9466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D37D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325D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5FE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818F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1 000,0</w:t>
            </w:r>
          </w:p>
        </w:tc>
      </w:tr>
      <w:tr w:rsidR="00E058E7" w:rsidRPr="00E058E7" w14:paraId="6F8E5AB8" w14:textId="77777777" w:rsidTr="00E058E7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323E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3C9A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D61B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B4CF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2B5D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12C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C46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058E7" w:rsidRPr="00E058E7" w14:paraId="21EC01B2" w14:textId="77777777" w:rsidTr="006663F4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3742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3.3. ИМТ на поддержку жилищно-коммунального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C6E7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348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B96A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18 453,3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05CD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1B3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ACE8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18 453,3</w:t>
            </w:r>
          </w:p>
        </w:tc>
      </w:tr>
      <w:tr w:rsidR="00E058E7" w:rsidRPr="00E058E7" w14:paraId="1812D21B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D317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19DB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42E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B8A9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DF8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D03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D596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E058E7" w:rsidRPr="00E058E7" w14:paraId="06C3E62D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1DF7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637F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E604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E9FE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423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4BC4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B00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058E7" w:rsidRPr="00E058E7" w14:paraId="32617F54" w14:textId="77777777" w:rsidTr="006663F4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38A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 xml:space="preserve">3.4. 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РФ (на сохранение целевых показателей повышения оплаты труда работников учреждений культуры)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A888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A7A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B178" w14:textId="77777777" w:rsidR="00E058E7" w:rsidRPr="00E058E7" w:rsidRDefault="00E058E7" w:rsidP="00E058E7">
            <w:pPr>
              <w:jc w:val="right"/>
              <w:rPr>
                <w:color w:val="000000"/>
                <w:sz w:val="22"/>
                <w:szCs w:val="22"/>
              </w:rPr>
            </w:pPr>
            <w:r w:rsidRPr="00E058E7">
              <w:rPr>
                <w:color w:val="000000"/>
                <w:sz w:val="22"/>
                <w:szCs w:val="22"/>
              </w:rPr>
              <w:t>28 381,2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1672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E2B1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A86" w14:textId="77777777" w:rsidR="00E058E7" w:rsidRPr="00E058E7" w:rsidRDefault="00E058E7" w:rsidP="00E058E7">
            <w:pPr>
              <w:jc w:val="right"/>
              <w:rPr>
                <w:color w:val="000000"/>
                <w:sz w:val="22"/>
                <w:szCs w:val="22"/>
              </w:rPr>
            </w:pPr>
            <w:r w:rsidRPr="00E058E7">
              <w:rPr>
                <w:color w:val="000000"/>
                <w:sz w:val="22"/>
                <w:szCs w:val="22"/>
              </w:rPr>
              <w:t>28 381,2</w:t>
            </w:r>
          </w:p>
        </w:tc>
      </w:tr>
      <w:tr w:rsidR="00E058E7" w:rsidRPr="00E058E7" w14:paraId="36986E90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7947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88BD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7C5F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2DD1" w14:textId="77777777" w:rsidR="00E058E7" w:rsidRPr="00E058E7" w:rsidRDefault="00E058E7" w:rsidP="00E058E7">
            <w:pPr>
              <w:jc w:val="right"/>
              <w:rPr>
                <w:color w:val="000000"/>
                <w:sz w:val="22"/>
                <w:szCs w:val="22"/>
              </w:rPr>
            </w:pPr>
            <w:r w:rsidRPr="00E058E7">
              <w:rPr>
                <w:color w:val="000000"/>
                <w:sz w:val="22"/>
                <w:szCs w:val="22"/>
              </w:rPr>
              <w:t>28 381,2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82F7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27FA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163" w14:textId="77777777" w:rsidR="00E058E7" w:rsidRPr="00E058E7" w:rsidRDefault="00E058E7" w:rsidP="00E058E7">
            <w:pPr>
              <w:jc w:val="right"/>
              <w:rPr>
                <w:color w:val="000000"/>
                <w:sz w:val="22"/>
                <w:szCs w:val="22"/>
              </w:rPr>
            </w:pPr>
            <w:r w:rsidRPr="00E058E7">
              <w:rPr>
                <w:color w:val="000000"/>
                <w:sz w:val="22"/>
                <w:szCs w:val="22"/>
              </w:rPr>
              <w:t>28 381,2</w:t>
            </w:r>
          </w:p>
        </w:tc>
      </w:tr>
      <w:tr w:rsidR="00E058E7" w:rsidRPr="00E058E7" w14:paraId="041019F6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5DDC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88B5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BAE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5754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color w:val="000000"/>
                <w:sz w:val="22"/>
                <w:szCs w:val="22"/>
              </w:rPr>
              <w:t>28 381,2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88B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D0C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52F3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color w:val="000000"/>
                <w:sz w:val="22"/>
                <w:szCs w:val="22"/>
              </w:rPr>
              <w:t>28 381,2</w:t>
            </w:r>
          </w:p>
        </w:tc>
      </w:tr>
      <w:tr w:rsidR="00E058E7" w:rsidRPr="00E058E7" w14:paraId="61A25F91" w14:textId="77777777" w:rsidTr="006663F4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222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4. Комплекс процессных мероприятий:</w:t>
            </w:r>
          </w:p>
          <w:p w14:paraId="0EB32328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 xml:space="preserve">«Управление муниципальным долгом Тихвинского района»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724D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2125B35D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3E5EC3E3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548DB1C8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5AEA2916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C41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C98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B0A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CD9C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59A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058E7" w:rsidRPr="00E058E7" w14:paraId="53C1FB8C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29B9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534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AF2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F274" w14:textId="77777777" w:rsidR="00E058E7" w:rsidRPr="00E058E7" w:rsidRDefault="00E058E7" w:rsidP="00E058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C21" w14:textId="77777777" w:rsidR="00E058E7" w:rsidRPr="00E058E7" w:rsidRDefault="00E058E7" w:rsidP="00E058E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2C79" w14:textId="77777777" w:rsidR="00E058E7" w:rsidRPr="00E058E7" w:rsidRDefault="00E058E7" w:rsidP="00E058E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9AC" w14:textId="77777777" w:rsidR="00E058E7" w:rsidRPr="00E058E7" w:rsidRDefault="00E058E7" w:rsidP="00E058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058E7" w:rsidRPr="00E058E7" w14:paraId="171E6B2C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0F50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47A7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B879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586" w14:textId="77777777" w:rsidR="00E058E7" w:rsidRPr="00E058E7" w:rsidRDefault="00E058E7" w:rsidP="00E058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BF08" w14:textId="77777777" w:rsidR="00E058E7" w:rsidRPr="00E058E7" w:rsidRDefault="00E058E7" w:rsidP="00E058E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837" w14:textId="77777777" w:rsidR="00E058E7" w:rsidRPr="00E058E7" w:rsidRDefault="00E058E7" w:rsidP="00E058E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2CAB" w14:textId="77777777" w:rsidR="00E058E7" w:rsidRPr="00E058E7" w:rsidRDefault="00E058E7" w:rsidP="00E058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058E7" w:rsidRPr="00E058E7" w14:paraId="3917D0B4" w14:textId="77777777" w:rsidTr="006663F4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38C4" w14:textId="5DD40CF6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 xml:space="preserve">4.1. Обслуживание муниципального долга Тихвинского района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9C34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166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2F4C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36E6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E98D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173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058E7" w:rsidRPr="00E058E7" w14:paraId="11583BC9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60C1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C45F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5ECE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ED10" w14:textId="77777777" w:rsidR="00E058E7" w:rsidRPr="00E058E7" w:rsidRDefault="00E058E7" w:rsidP="00E058E7">
            <w:pPr>
              <w:jc w:val="right"/>
              <w:rPr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4BB1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6B6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3EA" w14:textId="77777777" w:rsidR="00E058E7" w:rsidRPr="00E058E7" w:rsidRDefault="00E058E7" w:rsidP="00E058E7">
            <w:pPr>
              <w:jc w:val="right"/>
              <w:rPr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058E7" w:rsidRPr="00E058E7" w14:paraId="1AAC000C" w14:textId="77777777" w:rsidTr="006663F4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5535" w14:textId="77777777" w:rsidR="00E058E7" w:rsidRPr="00E058E7" w:rsidRDefault="00E058E7" w:rsidP="00E058E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74CC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85D5" w14:textId="77777777" w:rsidR="00E058E7" w:rsidRPr="00E058E7" w:rsidRDefault="00E058E7" w:rsidP="00E058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2BE9" w14:textId="77777777" w:rsidR="00E058E7" w:rsidRPr="00E058E7" w:rsidRDefault="00E058E7" w:rsidP="00E058E7">
            <w:pPr>
              <w:jc w:val="right"/>
              <w:rPr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5EB0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65FF" w14:textId="77777777" w:rsidR="00E058E7" w:rsidRPr="00E058E7" w:rsidRDefault="00E058E7" w:rsidP="00E058E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BC3C" w14:textId="77777777" w:rsidR="00E058E7" w:rsidRPr="00E058E7" w:rsidRDefault="00E058E7" w:rsidP="00E058E7">
            <w:pPr>
              <w:jc w:val="right"/>
              <w:rPr>
                <w:color w:val="000000"/>
                <w:sz w:val="22"/>
                <w:szCs w:val="22"/>
              </w:rPr>
            </w:pPr>
            <w:r w:rsidRPr="00E058E7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058E7" w:rsidRPr="00E058E7" w14:paraId="5EAB53F7" w14:textId="77777777" w:rsidTr="006663F4">
        <w:trPr>
          <w:trHeight w:val="219"/>
          <w:jc w:val="center"/>
        </w:trPr>
        <w:tc>
          <w:tcPr>
            <w:tcW w:w="2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9351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 xml:space="preserve">ИТОГО по муниципальной программе Тихвинского района </w:t>
            </w:r>
          </w:p>
          <w:p w14:paraId="064264CB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 xml:space="preserve">«Управление муниципальными финансами и муниципальным долгом Тихвинского района»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578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5F7F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320 108,1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8259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9CC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8C4D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320 108,1</w:t>
            </w:r>
          </w:p>
        </w:tc>
      </w:tr>
      <w:tr w:rsidR="00E058E7" w:rsidRPr="00E058E7" w14:paraId="1B67FC86" w14:textId="77777777" w:rsidTr="006663F4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1D71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7BC7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15B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233 424,9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2583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EA2E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CD83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233 424,9</w:t>
            </w:r>
          </w:p>
        </w:tc>
      </w:tr>
      <w:tr w:rsidR="00E058E7" w:rsidRPr="00E058E7" w14:paraId="3422F77F" w14:textId="77777777" w:rsidTr="006663F4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63A9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96F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7BA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202 339,4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DA3A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AAA1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A7DF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202 339,4</w:t>
            </w:r>
          </w:p>
        </w:tc>
      </w:tr>
      <w:tr w:rsidR="00E058E7" w:rsidRPr="00E058E7" w14:paraId="28110673" w14:textId="77777777" w:rsidTr="006663F4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82AD" w14:textId="77777777" w:rsidR="00E058E7" w:rsidRPr="00E058E7" w:rsidRDefault="00E058E7" w:rsidP="00E058E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1E3" w14:textId="77777777" w:rsidR="00E058E7" w:rsidRPr="00E058E7" w:rsidRDefault="00E058E7" w:rsidP="00E05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F8A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755 872,4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550" w14:textId="77777777" w:rsidR="00E058E7" w:rsidRPr="00E058E7" w:rsidRDefault="00E058E7" w:rsidP="00E058E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C249" w14:textId="77777777" w:rsidR="00E058E7" w:rsidRPr="00E058E7" w:rsidRDefault="00E058E7" w:rsidP="00E058E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44B" w14:textId="77777777" w:rsidR="00E058E7" w:rsidRPr="00E058E7" w:rsidRDefault="00E058E7" w:rsidP="00E05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58E7">
              <w:rPr>
                <w:b/>
                <w:bCs/>
                <w:color w:val="000000"/>
                <w:sz w:val="22"/>
                <w:szCs w:val="22"/>
              </w:rPr>
              <w:t>755 872,4</w:t>
            </w:r>
          </w:p>
        </w:tc>
      </w:tr>
    </w:tbl>
    <w:p w14:paraId="303132E6" w14:textId="77777777" w:rsidR="00E058E7" w:rsidRPr="00E058E7" w:rsidRDefault="00E058E7" w:rsidP="00E058E7">
      <w:pPr>
        <w:jc w:val="center"/>
        <w:rPr>
          <w:color w:val="000000"/>
          <w:sz w:val="16"/>
          <w:szCs w:val="24"/>
        </w:rPr>
      </w:pPr>
      <w:r w:rsidRPr="00E058E7">
        <w:rPr>
          <w:color w:val="000000"/>
          <w:sz w:val="22"/>
          <w:szCs w:val="22"/>
        </w:rPr>
        <w:t>_____________</w:t>
      </w:r>
    </w:p>
    <w:p w14:paraId="6A7A76EF" w14:textId="77777777" w:rsidR="00E058E7" w:rsidRPr="00E058E7" w:rsidRDefault="00E058E7" w:rsidP="00E058E7">
      <w:pPr>
        <w:ind w:right="-1" w:firstLine="709"/>
        <w:jc w:val="left"/>
        <w:rPr>
          <w:color w:val="000000"/>
          <w:sz w:val="22"/>
          <w:szCs w:val="22"/>
        </w:rPr>
      </w:pPr>
    </w:p>
    <w:p w14:paraId="77319B0E" w14:textId="77777777" w:rsidR="00E058E7" w:rsidRPr="00E058E7" w:rsidRDefault="00E058E7" w:rsidP="00E058E7">
      <w:pPr>
        <w:jc w:val="center"/>
        <w:rPr>
          <w:color w:val="000000"/>
          <w:sz w:val="24"/>
          <w:szCs w:val="24"/>
        </w:rPr>
      </w:pPr>
    </w:p>
    <w:p w14:paraId="0C35D1A8" w14:textId="77777777" w:rsidR="007240B2" w:rsidRPr="000D2CD8" w:rsidRDefault="007240B2" w:rsidP="001A2440">
      <w:pPr>
        <w:ind w:right="-1" w:firstLine="709"/>
        <w:rPr>
          <w:sz w:val="22"/>
          <w:szCs w:val="22"/>
        </w:rPr>
      </w:pPr>
    </w:p>
    <w:sectPr w:rsidR="007240B2" w:rsidRPr="000D2CD8" w:rsidSect="00E058E7">
      <w:pgSz w:w="16838" w:h="11906" w:orient="landscape"/>
      <w:pgMar w:top="851" w:right="851" w:bottom="851" w:left="851" w:header="709" w:footer="36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18C1" w14:textId="77777777" w:rsidR="006A7FD5" w:rsidRDefault="006A7FD5" w:rsidP="007240B2">
      <w:r>
        <w:separator/>
      </w:r>
    </w:p>
  </w:endnote>
  <w:endnote w:type="continuationSeparator" w:id="0">
    <w:p w14:paraId="70EAF2A0" w14:textId="77777777" w:rsidR="006A7FD5" w:rsidRDefault="006A7FD5" w:rsidP="0072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E425" w14:textId="77777777" w:rsidR="006A7FD5" w:rsidRDefault="006A7FD5" w:rsidP="007240B2">
      <w:r>
        <w:separator/>
      </w:r>
    </w:p>
  </w:footnote>
  <w:footnote w:type="continuationSeparator" w:id="0">
    <w:p w14:paraId="724FB77A" w14:textId="77777777" w:rsidR="006A7FD5" w:rsidRDefault="006A7FD5" w:rsidP="00724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DDDE" w14:textId="77777777" w:rsidR="007240B2" w:rsidRDefault="007240B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162B5C" w14:textId="77777777" w:rsidR="007240B2" w:rsidRDefault="007240B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D51"/>
    <w:multiLevelType w:val="hybridMultilevel"/>
    <w:tmpl w:val="0214325A"/>
    <w:lvl w:ilvl="0" w:tplc="62FE181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906A0B"/>
    <w:multiLevelType w:val="hybridMultilevel"/>
    <w:tmpl w:val="D4903B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64327288">
    <w:abstractNumId w:val="1"/>
  </w:num>
  <w:num w:numId="2" w16cid:durableId="207561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0FBA"/>
    <w:rsid w:val="0043001D"/>
    <w:rsid w:val="004914DD"/>
    <w:rsid w:val="004C6A0A"/>
    <w:rsid w:val="00511A2B"/>
    <w:rsid w:val="00554BEC"/>
    <w:rsid w:val="00595F6F"/>
    <w:rsid w:val="005C0140"/>
    <w:rsid w:val="006415B0"/>
    <w:rsid w:val="006463D8"/>
    <w:rsid w:val="006A7FD5"/>
    <w:rsid w:val="006F1712"/>
    <w:rsid w:val="00711921"/>
    <w:rsid w:val="007240B2"/>
    <w:rsid w:val="00796BD1"/>
    <w:rsid w:val="008A3858"/>
    <w:rsid w:val="009840BA"/>
    <w:rsid w:val="009F7621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058E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A1E58"/>
  <w15:chartTrackingRefBased/>
  <w15:docId w15:val="{9E15F658-1ED6-4C19-876F-40DDB504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240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40B2"/>
    <w:rPr>
      <w:sz w:val="28"/>
    </w:rPr>
  </w:style>
  <w:style w:type="paragraph" w:styleId="ab">
    <w:name w:val="footer"/>
    <w:basedOn w:val="a"/>
    <w:link w:val="ac"/>
    <w:rsid w:val="007240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240B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ПЛАН </vt:lpstr>
      <vt:lpstr>реализации муниципальной программы Тихвинского района </vt:lpstr>
    </vt:vector>
  </TitlesOfParts>
  <Company>ADM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2023-12-26T11:38:00Z</cp:lastPrinted>
  <dcterms:created xsi:type="dcterms:W3CDTF">2023-12-25T12:20:00Z</dcterms:created>
  <dcterms:modified xsi:type="dcterms:W3CDTF">2023-12-26T11:39:00Z</dcterms:modified>
</cp:coreProperties>
</file>