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864A7">
      <w:pPr>
        <w:tabs>
          <w:tab w:val="left" w:pos="567"/>
          <w:tab w:val="left" w:pos="3686"/>
        </w:tabs>
      </w:pPr>
      <w:r>
        <w:tab/>
        <w:t>20 декабря 2019 г.</w:t>
      </w:r>
      <w:r>
        <w:tab/>
        <w:t>01-3068-а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4414EB" w:rsidP="004414EB">
            <w:pPr>
              <w:rPr>
                <w:b/>
                <w:sz w:val="24"/>
                <w:szCs w:val="24"/>
              </w:rPr>
            </w:pPr>
            <w:r w:rsidRPr="004414EB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4414EB">
              <w:rPr>
                <w:b/>
                <w:sz w:val="24"/>
              </w:rPr>
              <w:t xml:space="preserve">город Тихвин, улица Римского-Корсакова, дом 60 </w:t>
            </w:r>
            <w:r w:rsidRPr="004414EB">
              <w:rPr>
                <w:sz w:val="24"/>
              </w:rPr>
              <w:t>аварийным и подлежащим сносу</w:t>
            </w:r>
          </w:p>
        </w:tc>
      </w:tr>
      <w:tr w:rsidR="004414EB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4EB" w:rsidRPr="004414EB" w:rsidRDefault="006864A7" w:rsidP="006864A7">
            <w:pPr>
              <w:rPr>
                <w:sz w:val="24"/>
              </w:rPr>
            </w:pPr>
            <w:r>
              <w:rPr>
                <w:sz w:val="24"/>
              </w:rPr>
              <w:t>21, 0400 ОБ информационный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414EB" w:rsidRPr="00CB66C3" w:rsidRDefault="004414EB" w:rsidP="006852A2">
      <w:pPr>
        <w:ind w:firstLine="708"/>
      </w:pPr>
      <w:r w:rsidRPr="00CB66C3">
        <w:t xml:space="preserve">В </w:t>
      </w:r>
      <w:r>
        <w:t>соответствии со статьями 15, 32, 95, 106</w:t>
      </w:r>
      <w:r w:rsidRPr="00CB66C3">
        <w:t xml:space="preserve"> Жилищного кодекса Российской Федерации, </w:t>
      </w:r>
      <w:r>
        <w:t xml:space="preserve">пунктом 7 Положения «О признании помещения жилым помещением, </w:t>
      </w:r>
      <w:r w:rsidRPr="00CB66C3">
        <w:t>жилого помещения непригодным для проживания и многоквартирного дома аварийным и подлежащим сносу</w:t>
      </w:r>
      <w:r>
        <w:t xml:space="preserve"> или реконструкции», утверждённого</w:t>
      </w:r>
      <w:r w:rsidRPr="00CB66C3">
        <w:t xml:space="preserve"> постановлением Правительства Российской Федерации от 28 января 2006 года №</w:t>
      </w:r>
      <w:r>
        <w:t xml:space="preserve"> </w:t>
      </w:r>
      <w:r w:rsidRPr="00CB66C3">
        <w:t xml:space="preserve">47 </w:t>
      </w:r>
      <w:r>
        <w:t xml:space="preserve">и на основании </w:t>
      </w:r>
      <w:r w:rsidRPr="00E35FD8">
        <w:t xml:space="preserve"> заключения </w:t>
      </w:r>
      <w:r>
        <w:t xml:space="preserve">межведомственной комиссии </w:t>
      </w:r>
      <w:r w:rsidRPr="00E35FD8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й</w:t>
      </w:r>
      <w:r w:rsidRPr="00E35FD8">
        <w:rPr>
          <w:rStyle w:val="s10"/>
          <w:bCs/>
        </w:rPr>
        <w:t xml:space="preserve"> (многоквартирного дома) </w:t>
      </w:r>
      <w:r>
        <w:rPr>
          <w:rStyle w:val="s10"/>
          <w:bCs/>
        </w:rPr>
        <w:t>т</w:t>
      </w:r>
      <w:r w:rsidRPr="00E35FD8">
        <w:rPr>
          <w:rStyle w:val="s10"/>
          <w:bCs/>
        </w:rPr>
        <w:t xml:space="preserve">ребованиям, установленным в Положении о признании помещения жилым помещением, жилого помещения непригодным для проживания и </w:t>
      </w:r>
      <w:r>
        <w:rPr>
          <w:rStyle w:val="s10"/>
          <w:bCs/>
        </w:rPr>
        <w:t>м</w:t>
      </w:r>
      <w:r w:rsidRPr="00E35FD8">
        <w:rPr>
          <w:rStyle w:val="s10"/>
          <w:bCs/>
        </w:rPr>
        <w:t>ногоквартирного дома ава</w:t>
      </w:r>
      <w:bookmarkStart w:id="0" w:name="_GoBack"/>
      <w:bookmarkEnd w:id="0"/>
      <w:r w:rsidRPr="00E35FD8">
        <w:rPr>
          <w:rStyle w:val="s10"/>
          <w:bCs/>
        </w:rPr>
        <w:t xml:space="preserve">рийным и подлежащим </w:t>
      </w:r>
      <w:r>
        <w:rPr>
          <w:rStyle w:val="s10"/>
          <w:bCs/>
        </w:rPr>
        <w:t xml:space="preserve">сносу или </w:t>
      </w:r>
      <w:r w:rsidRPr="00E35FD8">
        <w:rPr>
          <w:rStyle w:val="s10"/>
          <w:bCs/>
        </w:rPr>
        <w:t xml:space="preserve"> реконструкции</w:t>
      </w:r>
      <w:r>
        <w:rPr>
          <w:rStyle w:val="s10"/>
          <w:bCs/>
        </w:rPr>
        <w:t xml:space="preserve"> </w:t>
      </w:r>
      <w:r w:rsidRPr="006852A2">
        <w:t>от 19 апреля 2019 года №387</w:t>
      </w:r>
      <w:r>
        <w:t>; акта обследования помещений от 19 апреля 2019 года №387 администрация Тихвинского района ПОСТАНОВЛЯЕТ</w:t>
      </w:r>
      <w:r w:rsidRPr="00CB66C3">
        <w:t>:</w:t>
      </w:r>
    </w:p>
    <w:p w:rsidR="004414EB" w:rsidRPr="00F82883" w:rsidRDefault="004414EB" w:rsidP="00FD72DA">
      <w:pPr>
        <w:ind w:firstLine="720"/>
      </w:pPr>
      <w:r w:rsidRPr="00F82883">
        <w:t>1.</w:t>
      </w:r>
      <w:r>
        <w:t xml:space="preserve"> </w:t>
      </w:r>
      <w:r w:rsidRPr="00F82883">
        <w:t xml:space="preserve">Признать </w:t>
      </w:r>
      <w:r>
        <w:t>многоквартирный</w:t>
      </w:r>
      <w:r w:rsidRPr="00F82883">
        <w:t xml:space="preserve"> жилой дом по адресу: Ленинградская область, Тихвинский</w:t>
      </w:r>
      <w:r>
        <w:t xml:space="preserve"> </w:t>
      </w:r>
      <w:r w:rsidRPr="00F82883">
        <w:t>муниципальный район, Тихвинское городское поселение,</w:t>
      </w:r>
      <w:r>
        <w:t xml:space="preserve"> город Тихвин, улица Римского-Корсакова, дом 60 </w:t>
      </w:r>
      <w:r w:rsidRPr="00F82883">
        <w:t xml:space="preserve">аварийным и подлежащим </w:t>
      </w:r>
      <w:r>
        <w:t>сносу</w:t>
      </w:r>
      <w:r w:rsidRPr="00F82883">
        <w:t>.</w:t>
      </w:r>
    </w:p>
    <w:p w:rsidR="004414EB" w:rsidRPr="0041400B" w:rsidRDefault="004414EB" w:rsidP="0041400B">
      <w:pPr>
        <w:ind w:firstLine="720"/>
      </w:pPr>
      <w:r w:rsidRPr="00C257D1">
        <w:t xml:space="preserve">2. </w:t>
      </w:r>
      <w:r>
        <w:t xml:space="preserve">Жилищному отделу комитета жилищно-коммунального хозяйства администрации Тихвинского района </w:t>
      </w:r>
      <w:r w:rsidRPr="0041400B">
        <w:t>согласно части 10, статьи 32 Жилищного кодекса Российской Федерации направить собственникам помещений в указанном доме требования о его сносе или реконструкции в установленные законодательством сроки.</w:t>
      </w:r>
    </w:p>
    <w:p w:rsidR="004414EB" w:rsidRPr="0041400B" w:rsidRDefault="004414EB" w:rsidP="0041400B">
      <w:pPr>
        <w:ind w:firstLine="720"/>
      </w:pPr>
      <w:r w:rsidRPr="0041400B">
        <w:t xml:space="preserve">3. Комитету по управлению муниципальным имуществом согласно части 10, статьи 32 </w:t>
      </w:r>
      <w:r w:rsidR="00BB1E40" w:rsidRPr="0041400B">
        <w:t>Жилищного кодекса Российской Федерации</w:t>
      </w:r>
      <w:r w:rsidR="00A12D45" w:rsidRPr="0041400B">
        <w:t xml:space="preserve"> </w:t>
      </w:r>
      <w:r w:rsidRPr="0041400B">
        <w:t xml:space="preserve">изъять земельный участок и жилые помещения в многоквартирном жилом </w:t>
      </w:r>
      <w:r w:rsidR="00A12D45" w:rsidRPr="0041400B">
        <w:t xml:space="preserve">доме </w:t>
      </w:r>
      <w:r w:rsidRPr="0041400B">
        <w:t>для муниципальных нужд путем предоставления возмещения собственникам.</w:t>
      </w:r>
    </w:p>
    <w:p w:rsidR="004414EB" w:rsidRPr="004600C6" w:rsidRDefault="004414EB" w:rsidP="0041400B">
      <w:pPr>
        <w:ind w:firstLine="708"/>
      </w:pPr>
      <w:r w:rsidRPr="0041400B">
        <w:t xml:space="preserve">4. Отделу по строительству </w:t>
      </w:r>
      <w:r w:rsidR="008E6B0C">
        <w:t>обеспечить снос</w:t>
      </w:r>
      <w:r w:rsidRPr="0041400B">
        <w:t xml:space="preserve"> аварийн</w:t>
      </w:r>
      <w:r w:rsidR="008E6B0C">
        <w:t>ого</w:t>
      </w:r>
      <w:r w:rsidRPr="0041400B">
        <w:t xml:space="preserve"> многоквартирн</w:t>
      </w:r>
      <w:r w:rsidR="008E6B0C">
        <w:t>ого</w:t>
      </w:r>
      <w:r w:rsidRPr="0041400B">
        <w:t xml:space="preserve"> дом</w:t>
      </w:r>
      <w:r w:rsidR="008E6B0C">
        <w:t>а</w:t>
      </w:r>
      <w:r>
        <w:rPr>
          <w:shd w:val="clear" w:color="auto" w:fill="F6F6F6"/>
        </w:rPr>
        <w:t xml:space="preserve"> </w:t>
      </w:r>
      <w:r w:rsidRPr="004600C6">
        <w:t>в срок до 1 января 2032 года.</w:t>
      </w:r>
    </w:p>
    <w:p w:rsidR="004414EB" w:rsidRPr="008022EF" w:rsidRDefault="004414EB" w:rsidP="003709CD">
      <w:pPr>
        <w:ind w:firstLine="708"/>
        <w:rPr>
          <w:b/>
        </w:rPr>
      </w:pPr>
      <w:r>
        <w:lastRenderedPageBreak/>
        <w:t xml:space="preserve">5. Признать, что действия данного постановления </w:t>
      </w:r>
      <w:r w:rsidRPr="008022EF">
        <w:rPr>
          <w:b/>
        </w:rPr>
        <w:t>распространяются на отношения</w:t>
      </w:r>
      <w:r>
        <w:rPr>
          <w:b/>
        </w:rPr>
        <w:t>,</w:t>
      </w:r>
      <w:r w:rsidRPr="008022EF">
        <w:rPr>
          <w:b/>
        </w:rPr>
        <w:t xml:space="preserve"> вступившие в силу с </w:t>
      </w:r>
      <w:r>
        <w:rPr>
          <w:b/>
        </w:rPr>
        <w:t>13 мая</w:t>
      </w:r>
      <w:r w:rsidRPr="008022EF">
        <w:rPr>
          <w:b/>
        </w:rPr>
        <w:t xml:space="preserve"> 2019 года.</w:t>
      </w:r>
    </w:p>
    <w:p w:rsidR="004414EB" w:rsidRDefault="004414EB" w:rsidP="003709CD">
      <w:pPr>
        <w:ind w:firstLine="708"/>
      </w:pPr>
      <w:r>
        <w:t xml:space="preserve">6. Признать утратившим силу постановление администрации Тихвинского района </w:t>
      </w:r>
      <w:r w:rsidRPr="004414EB">
        <w:rPr>
          <w:b/>
        </w:rPr>
        <w:t>от 13 мая 2019 года №01-1008-а</w:t>
      </w:r>
      <w:r>
        <w:t xml:space="preserve"> </w:t>
      </w:r>
      <w:r w:rsidRPr="007C58AD">
        <w:t>«О признании многоквартирного жилого</w:t>
      </w:r>
      <w:r>
        <w:t xml:space="preserve"> </w:t>
      </w:r>
      <w:r w:rsidRPr="007C58AD">
        <w:t xml:space="preserve">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7C58AD">
        <w:t xml:space="preserve">, улица </w:t>
      </w:r>
      <w:r>
        <w:t>Римского-Корсакова</w:t>
      </w:r>
      <w:r w:rsidRPr="007C58AD">
        <w:t xml:space="preserve">, дом </w:t>
      </w:r>
      <w:r>
        <w:t>60</w:t>
      </w:r>
      <w:r w:rsidRPr="007C58AD">
        <w:t xml:space="preserve"> аварийным и подлежащим сносу</w:t>
      </w:r>
      <w:r>
        <w:t>».</w:t>
      </w:r>
    </w:p>
    <w:p w:rsidR="004414EB" w:rsidRPr="004372FE" w:rsidRDefault="004414EB" w:rsidP="00D175CB">
      <w:pPr>
        <w:ind w:firstLine="720"/>
      </w:pPr>
      <w:r>
        <w:t>7. Обнародовать</w:t>
      </w:r>
      <w:r w:rsidRPr="00E76669">
        <w:t xml:space="preserve"> постановление в сети </w:t>
      </w:r>
      <w:r>
        <w:t>И</w:t>
      </w:r>
      <w:r w:rsidRPr="00E76669">
        <w:t>нтернет на официальном сайте Тихвинского района</w:t>
      </w:r>
      <w:r>
        <w:t>.</w:t>
      </w:r>
    </w:p>
    <w:p w:rsidR="004414EB" w:rsidRDefault="004414EB" w:rsidP="00C257D1">
      <w:pPr>
        <w:ind w:firstLine="708"/>
      </w:pPr>
      <w:r>
        <w:t>8.</w:t>
      </w:r>
      <w:r w:rsidRPr="00CB66C3">
        <w:t xml:space="preserve"> Контроль за исполнением постанов</w:t>
      </w:r>
      <w:r>
        <w:t>ления возложить на заместителя г</w:t>
      </w:r>
      <w:r w:rsidRPr="00CB66C3">
        <w:t>лавы администрации по</w:t>
      </w:r>
      <w:r>
        <w:t xml:space="preserve"> коммунальному хозяйству и строительству.</w:t>
      </w:r>
    </w:p>
    <w:p w:rsidR="004414EB" w:rsidRDefault="004414EB" w:rsidP="00BE5185"/>
    <w:p w:rsidR="004414EB" w:rsidRDefault="004414EB" w:rsidP="00BE5185"/>
    <w:p w:rsidR="004414EB" w:rsidRPr="00CB66C3" w:rsidRDefault="004414EB" w:rsidP="00BE5185"/>
    <w:p w:rsidR="004414EB" w:rsidRPr="00CB66C3" w:rsidRDefault="004414EB" w:rsidP="00BE5185">
      <w:r>
        <w:t>Глава</w:t>
      </w:r>
      <w:r w:rsidRPr="00CB66C3">
        <w:t xml:space="preserve"> администрации                      </w:t>
      </w:r>
      <w:r>
        <w:tab/>
        <w:t xml:space="preserve">                   </w:t>
      </w:r>
      <w:r w:rsidRPr="00CB66C3">
        <w:t xml:space="preserve">             </w:t>
      </w:r>
      <w:r>
        <w:t xml:space="preserve">       Ю.А. Наумов</w:t>
      </w:r>
    </w:p>
    <w:p w:rsidR="004414EB" w:rsidRDefault="004414EB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A12D45" w:rsidRDefault="00A12D45" w:rsidP="00BE5185"/>
    <w:p w:rsidR="004414EB" w:rsidRPr="004414EB" w:rsidRDefault="004414EB" w:rsidP="00580720">
      <w:pPr>
        <w:rPr>
          <w:sz w:val="24"/>
          <w:szCs w:val="20"/>
        </w:rPr>
      </w:pPr>
      <w:r w:rsidRPr="004414EB">
        <w:rPr>
          <w:sz w:val="24"/>
          <w:szCs w:val="20"/>
        </w:rPr>
        <w:t>Шамашева Анастасия Леонидовна</w:t>
      </w:r>
      <w:r>
        <w:rPr>
          <w:sz w:val="24"/>
          <w:szCs w:val="20"/>
        </w:rPr>
        <w:t>,</w:t>
      </w:r>
    </w:p>
    <w:p w:rsidR="004414EB" w:rsidRPr="004414EB" w:rsidRDefault="004414EB" w:rsidP="00580720">
      <w:pPr>
        <w:rPr>
          <w:sz w:val="24"/>
          <w:szCs w:val="20"/>
        </w:rPr>
      </w:pPr>
      <w:r w:rsidRPr="004414EB">
        <w:rPr>
          <w:sz w:val="24"/>
          <w:szCs w:val="20"/>
        </w:rPr>
        <w:t>79</w:t>
      </w:r>
      <w:r>
        <w:rPr>
          <w:sz w:val="24"/>
          <w:szCs w:val="20"/>
        </w:rPr>
        <w:t>-</w:t>
      </w:r>
      <w:r w:rsidRPr="004414EB">
        <w:rPr>
          <w:sz w:val="24"/>
          <w:szCs w:val="20"/>
        </w:rPr>
        <w:t>300</w:t>
      </w:r>
    </w:p>
    <w:p w:rsidR="004414EB" w:rsidRDefault="004414EB" w:rsidP="004414EB">
      <w:pPr>
        <w:rPr>
          <w:sz w:val="24"/>
          <w:szCs w:val="18"/>
        </w:rPr>
      </w:pPr>
      <w:r>
        <w:br w:type="page"/>
      </w:r>
    </w:p>
    <w:p w:rsidR="004414EB" w:rsidRDefault="004414EB" w:rsidP="004414E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F0508A" w:rsidTr="004414EB">
        <w:tc>
          <w:tcPr>
            <w:tcW w:w="5388" w:type="dxa"/>
          </w:tcPr>
          <w:p w:rsidR="00F0508A" w:rsidRDefault="00F0508A" w:rsidP="00F0508A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480" w:type="dxa"/>
          </w:tcPr>
          <w:p w:rsidR="00F0508A" w:rsidRDefault="00F0508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F0508A" w:rsidRDefault="00F0508A" w:rsidP="00F0508A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  <w:p w:rsidR="00F0508A" w:rsidRDefault="00F0508A" w:rsidP="00F0508A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</w:p>
        </w:tc>
      </w:tr>
      <w:tr w:rsidR="004414EB" w:rsidTr="004414EB">
        <w:tc>
          <w:tcPr>
            <w:tcW w:w="5388" w:type="dxa"/>
            <w:hideMark/>
          </w:tcPr>
          <w:p w:rsidR="004414EB" w:rsidRDefault="004414EB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И.о. зам. главы администрации по коммунальному хозяйству и строительству</w:t>
            </w:r>
          </w:p>
        </w:tc>
        <w:tc>
          <w:tcPr>
            <w:tcW w:w="480" w:type="dxa"/>
          </w:tcPr>
          <w:p w:rsidR="004414EB" w:rsidRDefault="004414E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4414EB" w:rsidRDefault="004414EB" w:rsidP="00F0508A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4414EB" w:rsidTr="004414EB">
        <w:tc>
          <w:tcPr>
            <w:tcW w:w="5388" w:type="dxa"/>
            <w:hideMark/>
          </w:tcPr>
          <w:p w:rsidR="004414EB" w:rsidRDefault="004414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480" w:type="dxa"/>
          </w:tcPr>
          <w:p w:rsidR="004414EB" w:rsidRDefault="004414E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4414EB" w:rsidRDefault="004414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  <w:p w:rsidR="004414EB" w:rsidRDefault="004414EB">
            <w:pPr>
              <w:rPr>
                <w:i/>
                <w:sz w:val="18"/>
                <w:szCs w:val="18"/>
              </w:rPr>
            </w:pPr>
          </w:p>
        </w:tc>
      </w:tr>
      <w:tr w:rsidR="004414EB" w:rsidTr="004414EB">
        <w:tc>
          <w:tcPr>
            <w:tcW w:w="5388" w:type="dxa"/>
            <w:hideMark/>
          </w:tcPr>
          <w:p w:rsidR="004414EB" w:rsidRDefault="004414EB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4414EB" w:rsidRDefault="004414E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4414EB" w:rsidRDefault="004414E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4414EB" w:rsidRDefault="004414EB">
            <w:pPr>
              <w:rPr>
                <w:i/>
                <w:sz w:val="18"/>
                <w:szCs w:val="18"/>
              </w:rPr>
            </w:pPr>
          </w:p>
        </w:tc>
      </w:tr>
      <w:tr w:rsidR="004414EB" w:rsidTr="004414EB">
        <w:tc>
          <w:tcPr>
            <w:tcW w:w="5388" w:type="dxa"/>
            <w:hideMark/>
          </w:tcPr>
          <w:p w:rsidR="004414EB" w:rsidRDefault="004414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4414EB" w:rsidRDefault="004414E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4414EB" w:rsidRDefault="004414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4414EB" w:rsidRDefault="004414EB">
            <w:pPr>
              <w:rPr>
                <w:i/>
                <w:sz w:val="18"/>
                <w:szCs w:val="18"/>
              </w:rPr>
            </w:pPr>
          </w:p>
        </w:tc>
      </w:tr>
      <w:tr w:rsidR="004414EB" w:rsidTr="004414EB">
        <w:tc>
          <w:tcPr>
            <w:tcW w:w="5388" w:type="dxa"/>
            <w:hideMark/>
          </w:tcPr>
          <w:p w:rsidR="004414EB" w:rsidRDefault="004414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4414EB" w:rsidRDefault="004414E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4414EB" w:rsidRDefault="004414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</w:tbl>
    <w:p w:rsidR="004414EB" w:rsidRDefault="004414EB" w:rsidP="006D7E1F"/>
    <w:p w:rsidR="004414EB" w:rsidRPr="004414EB" w:rsidRDefault="004414EB" w:rsidP="006D7E1F">
      <w:pPr>
        <w:rPr>
          <w:b/>
          <w:i/>
          <w:sz w:val="18"/>
        </w:rPr>
      </w:pPr>
      <w:r w:rsidRPr="004414EB">
        <w:rPr>
          <w:b/>
          <w:i/>
          <w:sz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396"/>
        <w:gridCol w:w="3006"/>
      </w:tblGrid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Дело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с копиями акта и заключения</w:t>
            </w: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Отдел коммунального хозяйства комитета ЖКХ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Жилищный отдел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 xml:space="preserve">с подписью главы, а также с копиями акта и заключения </w:t>
            </w: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 w:rsidP="00664537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АО «ЕИРЦ ЛО»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 w:rsidP="00664537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БТИ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 w:rsidP="00664537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КУМИ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 w:rsidP="00664537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Отдел по строительству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 w:rsidP="00664537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Отдел архитектуры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 w:rsidP="00664537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ОНД и ПР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 w:rsidP="00664537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Росреестр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 w:rsidP="00664537">
            <w:pPr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C87D52">
            <w:pPr>
              <w:jc w:val="center"/>
              <w:rPr>
                <w:i/>
                <w:sz w:val="18"/>
              </w:rPr>
            </w:pPr>
            <w:r w:rsidRPr="004414EB"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  <w:tr w:rsidR="0041400B" w:rsidRPr="004414EB" w:rsidTr="004414EB">
        <w:tc>
          <w:tcPr>
            <w:tcW w:w="5353" w:type="dxa"/>
            <w:shd w:val="clear" w:color="auto" w:fill="auto"/>
          </w:tcPr>
          <w:p w:rsidR="0041400B" w:rsidRPr="004414EB" w:rsidRDefault="0041400B" w:rsidP="0066453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Корцову А.М.</w:t>
            </w:r>
          </w:p>
        </w:tc>
        <w:tc>
          <w:tcPr>
            <w:tcW w:w="396" w:type="dxa"/>
            <w:shd w:val="clear" w:color="auto" w:fill="auto"/>
          </w:tcPr>
          <w:p w:rsidR="0041400B" w:rsidRPr="004414EB" w:rsidRDefault="0041400B" w:rsidP="00C87D5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41400B" w:rsidRPr="004414EB" w:rsidRDefault="0041400B">
            <w:pPr>
              <w:rPr>
                <w:i/>
                <w:sz w:val="18"/>
              </w:rPr>
            </w:pPr>
          </w:p>
        </w:tc>
      </w:tr>
      <w:tr w:rsidR="004414EB" w:rsidRPr="004414EB" w:rsidTr="004414EB">
        <w:tc>
          <w:tcPr>
            <w:tcW w:w="5353" w:type="dxa"/>
            <w:shd w:val="clear" w:color="auto" w:fill="auto"/>
          </w:tcPr>
          <w:p w:rsidR="004414EB" w:rsidRPr="004414EB" w:rsidRDefault="004414EB" w:rsidP="004414EB">
            <w:pPr>
              <w:rPr>
                <w:b/>
                <w:i/>
                <w:sz w:val="18"/>
              </w:rPr>
            </w:pPr>
            <w:r w:rsidRPr="004414EB">
              <w:rPr>
                <w:b/>
                <w:i/>
                <w:sz w:val="18"/>
              </w:rPr>
              <w:t>ИТОГО:</w:t>
            </w:r>
          </w:p>
        </w:tc>
        <w:tc>
          <w:tcPr>
            <w:tcW w:w="396" w:type="dxa"/>
            <w:shd w:val="clear" w:color="auto" w:fill="auto"/>
          </w:tcPr>
          <w:p w:rsidR="004414EB" w:rsidRPr="004414EB" w:rsidRDefault="004414EB" w:rsidP="0041400B">
            <w:pPr>
              <w:jc w:val="center"/>
              <w:rPr>
                <w:b/>
                <w:i/>
                <w:sz w:val="18"/>
              </w:rPr>
            </w:pPr>
            <w:r w:rsidRPr="004414EB">
              <w:rPr>
                <w:b/>
                <w:i/>
                <w:sz w:val="18"/>
              </w:rPr>
              <w:t>1</w:t>
            </w:r>
            <w:r w:rsidR="0041400B">
              <w:rPr>
                <w:b/>
                <w:i/>
                <w:sz w:val="18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:rsidR="004414EB" w:rsidRPr="004414EB" w:rsidRDefault="004414EB">
            <w:pPr>
              <w:rPr>
                <w:i/>
                <w:sz w:val="18"/>
              </w:rPr>
            </w:pPr>
          </w:p>
        </w:tc>
      </w:tr>
    </w:tbl>
    <w:p w:rsidR="004414EB" w:rsidRDefault="004414EB" w:rsidP="006A6EE5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95" w:rsidRDefault="00980F95" w:rsidP="00AF6855">
      <w:r>
        <w:separator/>
      </w:r>
    </w:p>
  </w:endnote>
  <w:endnote w:type="continuationSeparator" w:id="0">
    <w:p w:rsidR="00980F95" w:rsidRDefault="00980F95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95" w:rsidRDefault="00980F95" w:rsidP="00AF6855">
      <w:r>
        <w:separator/>
      </w:r>
    </w:p>
  </w:footnote>
  <w:footnote w:type="continuationSeparator" w:id="0">
    <w:p w:rsidR="00980F95" w:rsidRDefault="00980F95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864A7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3D5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1400B"/>
    <w:rsid w:val="0043001D"/>
    <w:rsid w:val="004414EB"/>
    <w:rsid w:val="004600C6"/>
    <w:rsid w:val="004914DD"/>
    <w:rsid w:val="004948C9"/>
    <w:rsid w:val="00511A2B"/>
    <w:rsid w:val="00523283"/>
    <w:rsid w:val="00554BEC"/>
    <w:rsid w:val="00595F6F"/>
    <w:rsid w:val="005C0140"/>
    <w:rsid w:val="006415B0"/>
    <w:rsid w:val="006463D8"/>
    <w:rsid w:val="006864A7"/>
    <w:rsid w:val="00711921"/>
    <w:rsid w:val="00723562"/>
    <w:rsid w:val="007723D5"/>
    <w:rsid w:val="00796BD1"/>
    <w:rsid w:val="00841230"/>
    <w:rsid w:val="008A3858"/>
    <w:rsid w:val="008E6B0C"/>
    <w:rsid w:val="00937323"/>
    <w:rsid w:val="00980F95"/>
    <w:rsid w:val="009840BA"/>
    <w:rsid w:val="009847E6"/>
    <w:rsid w:val="00A03876"/>
    <w:rsid w:val="00A12D45"/>
    <w:rsid w:val="00A13C7B"/>
    <w:rsid w:val="00AE1A2A"/>
    <w:rsid w:val="00AF6855"/>
    <w:rsid w:val="00B52D22"/>
    <w:rsid w:val="00B83D8D"/>
    <w:rsid w:val="00B95FEE"/>
    <w:rsid w:val="00BB1E40"/>
    <w:rsid w:val="00BF2B0B"/>
    <w:rsid w:val="00D368DC"/>
    <w:rsid w:val="00D97342"/>
    <w:rsid w:val="00F0508A"/>
    <w:rsid w:val="00F4320C"/>
    <w:rsid w:val="00F71B7A"/>
    <w:rsid w:val="00FA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B68B9"/>
  <w15:chartTrackingRefBased/>
  <w15:docId w15:val="{4E0C9BD8-ECD6-43D7-A657-95E1083B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customStyle="1" w:styleId="s10">
    <w:name w:val="s_10"/>
    <w:rsid w:val="0044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52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2019-12-20T07:59:00Z</cp:lastPrinted>
  <dcterms:created xsi:type="dcterms:W3CDTF">2019-12-17T08:30:00Z</dcterms:created>
  <dcterms:modified xsi:type="dcterms:W3CDTF">2019-12-20T08:01:00Z</dcterms:modified>
</cp:coreProperties>
</file>