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733DD" w:rsidRDefault="00B52D22">
      <w:pPr>
        <w:pStyle w:val="4"/>
      </w:pPr>
      <w:r w:rsidRPr="000733DD">
        <w:t>АДМИНИСТРАЦИЯ  МУНИЦИПАЛЬНОГО  ОБРАЗОВАНИЯ</w:t>
      </w:r>
    </w:p>
    <w:p w:rsidR="00B52D22" w:rsidRPr="000733DD" w:rsidRDefault="00B52D22">
      <w:pPr>
        <w:jc w:val="center"/>
        <w:rPr>
          <w:b/>
          <w:sz w:val="22"/>
        </w:rPr>
      </w:pPr>
      <w:r w:rsidRPr="000733DD">
        <w:rPr>
          <w:b/>
          <w:sz w:val="22"/>
        </w:rPr>
        <w:t xml:space="preserve">ТИХВИНСКИЙ  МУНИЦИПАЛЬНЫЙ  РАЙОН </w:t>
      </w:r>
    </w:p>
    <w:p w:rsidR="00B52D22" w:rsidRPr="000733DD" w:rsidRDefault="00B52D22">
      <w:pPr>
        <w:jc w:val="center"/>
        <w:rPr>
          <w:b/>
          <w:sz w:val="22"/>
        </w:rPr>
      </w:pPr>
      <w:r w:rsidRPr="000733DD">
        <w:rPr>
          <w:b/>
          <w:sz w:val="22"/>
        </w:rPr>
        <w:t>ЛЕНИНГРАДСКОЙ  ОБЛАСТИ</w:t>
      </w:r>
    </w:p>
    <w:p w:rsidR="00B52D22" w:rsidRPr="000733DD" w:rsidRDefault="00B52D22">
      <w:pPr>
        <w:jc w:val="center"/>
        <w:rPr>
          <w:b/>
          <w:sz w:val="22"/>
        </w:rPr>
      </w:pPr>
      <w:r w:rsidRPr="000733DD">
        <w:rPr>
          <w:b/>
          <w:sz w:val="22"/>
        </w:rPr>
        <w:t>(АДМИНИСТРАЦИЯ  ТИХВИНСКОГО  РАЙОНА)</w:t>
      </w:r>
    </w:p>
    <w:p w:rsidR="00B52D22" w:rsidRPr="000733DD" w:rsidRDefault="00B52D22">
      <w:pPr>
        <w:jc w:val="center"/>
        <w:rPr>
          <w:b/>
          <w:sz w:val="32"/>
        </w:rPr>
      </w:pPr>
    </w:p>
    <w:p w:rsidR="00B52D22" w:rsidRPr="000733DD" w:rsidRDefault="00B52D22">
      <w:pPr>
        <w:jc w:val="center"/>
        <w:rPr>
          <w:sz w:val="10"/>
        </w:rPr>
      </w:pPr>
      <w:r w:rsidRPr="000733DD">
        <w:rPr>
          <w:b/>
          <w:sz w:val="32"/>
        </w:rPr>
        <w:t>ПОСТАНОВЛЕНИЕ</w:t>
      </w:r>
    </w:p>
    <w:p w:rsidR="00B52D22" w:rsidRPr="000733DD" w:rsidRDefault="00B52D22">
      <w:pPr>
        <w:jc w:val="center"/>
        <w:rPr>
          <w:sz w:val="10"/>
        </w:rPr>
      </w:pPr>
    </w:p>
    <w:p w:rsidR="00B52D22" w:rsidRPr="000733DD" w:rsidRDefault="00B52D22">
      <w:pPr>
        <w:jc w:val="center"/>
        <w:rPr>
          <w:sz w:val="10"/>
        </w:rPr>
      </w:pPr>
    </w:p>
    <w:p w:rsidR="00B52D22" w:rsidRPr="000733DD" w:rsidRDefault="00B52D22">
      <w:pPr>
        <w:tabs>
          <w:tab w:val="left" w:pos="4962"/>
        </w:tabs>
        <w:rPr>
          <w:sz w:val="16"/>
        </w:rPr>
      </w:pPr>
    </w:p>
    <w:p w:rsidR="00B52D22" w:rsidRPr="000733DD" w:rsidRDefault="00B52D22">
      <w:pPr>
        <w:tabs>
          <w:tab w:val="left" w:pos="4962"/>
        </w:tabs>
        <w:jc w:val="center"/>
        <w:rPr>
          <w:sz w:val="16"/>
        </w:rPr>
      </w:pPr>
    </w:p>
    <w:p w:rsidR="00B52D22" w:rsidRPr="000733DD" w:rsidRDefault="00B52D22">
      <w:pPr>
        <w:tabs>
          <w:tab w:val="left" w:pos="851"/>
          <w:tab w:val="left" w:pos="3686"/>
        </w:tabs>
        <w:rPr>
          <w:sz w:val="24"/>
        </w:rPr>
      </w:pPr>
    </w:p>
    <w:p w:rsidR="00B52D22" w:rsidRPr="000733DD" w:rsidRDefault="000733DD">
      <w:pPr>
        <w:tabs>
          <w:tab w:val="left" w:pos="567"/>
          <w:tab w:val="left" w:pos="3686"/>
        </w:tabs>
      </w:pPr>
      <w:r w:rsidRPr="000733DD">
        <w:t xml:space="preserve">            22 ноября 2023 г.        01-2964-а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106A8" w:rsidTr="00B106A8">
        <w:tc>
          <w:tcPr>
            <w:tcW w:w="4928" w:type="dxa"/>
            <w:tcBorders>
              <w:top w:val="nil"/>
              <w:left w:val="nil"/>
              <w:bottom w:val="nil"/>
              <w:right w:val="nil"/>
            </w:tcBorders>
            <w:shd w:val="clear" w:color="auto" w:fill="auto"/>
          </w:tcPr>
          <w:p w:rsidR="008A3858" w:rsidRPr="00B106A8" w:rsidRDefault="00A72E5F" w:rsidP="00B52D22">
            <w:pPr>
              <w:rPr>
                <w:sz w:val="24"/>
                <w:szCs w:val="24"/>
              </w:rPr>
            </w:pPr>
            <w:r w:rsidRPr="00B106A8">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w:t>
            </w:r>
            <w:bookmarkStart w:id="0" w:name="_GoBack"/>
            <w:bookmarkEnd w:id="0"/>
            <w:r w:rsidRPr="00B106A8">
              <w:rPr>
                <w:sz w:val="24"/>
                <w:szCs w:val="24"/>
              </w:rPr>
              <w:t xml:space="preserve">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bl>
    <w:p w:rsidR="00554BEC" w:rsidRPr="000733DD" w:rsidRDefault="00105191" w:rsidP="00105191">
      <w:pPr>
        <w:ind w:right="-1"/>
        <w:rPr>
          <w:sz w:val="22"/>
          <w:szCs w:val="22"/>
        </w:rPr>
      </w:pPr>
      <w:r w:rsidRPr="000733DD">
        <w:rPr>
          <w:sz w:val="22"/>
          <w:szCs w:val="22"/>
        </w:rPr>
        <w:t>21, 0800, ДО, НПА</w:t>
      </w:r>
    </w:p>
    <w:p w:rsidR="00105191" w:rsidRDefault="00105191" w:rsidP="00105191">
      <w:pPr>
        <w:ind w:right="-1"/>
        <w:rPr>
          <w:szCs w:val="22"/>
        </w:rPr>
      </w:pPr>
    </w:p>
    <w:p w:rsidR="00105191" w:rsidRPr="00105191" w:rsidRDefault="00105191" w:rsidP="00105191">
      <w:pPr>
        <w:ind w:right="-1" w:firstLine="709"/>
        <w:rPr>
          <w:szCs w:val="22"/>
        </w:rPr>
      </w:pPr>
      <w:r w:rsidRPr="00105191">
        <w:rPr>
          <w:szCs w:val="22"/>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 администрация Тихвинского района ПОСТАНОВЛЯЕТ:</w:t>
      </w:r>
    </w:p>
    <w:p w:rsidR="00105191" w:rsidRPr="00105191" w:rsidRDefault="00105191" w:rsidP="00105191">
      <w:pPr>
        <w:ind w:right="-1" w:firstLine="709"/>
        <w:rPr>
          <w:szCs w:val="22"/>
        </w:rPr>
      </w:pPr>
      <w:r w:rsidRPr="00105191">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p>
    <w:p w:rsidR="00105191" w:rsidRPr="00105191" w:rsidRDefault="00105191" w:rsidP="00105191">
      <w:pPr>
        <w:ind w:right="-1" w:firstLine="709"/>
        <w:rPr>
          <w:szCs w:val="22"/>
        </w:rPr>
      </w:pPr>
      <w:r w:rsidRPr="00105191">
        <w:rPr>
          <w:szCs w:val="22"/>
        </w:rPr>
        <w:t>2. Признать утратившим силу постановление администрации Тихвинского района от 30 марта 2023 года № 01-797-а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05191" w:rsidRPr="00105191" w:rsidRDefault="00105191" w:rsidP="00105191">
      <w:pPr>
        <w:ind w:right="-1" w:firstLine="709"/>
        <w:rPr>
          <w:szCs w:val="22"/>
        </w:rPr>
      </w:pPr>
      <w:r w:rsidRPr="00105191">
        <w:rPr>
          <w:szCs w:val="22"/>
        </w:rPr>
        <w:lastRenderedPageBreak/>
        <w:t>3. Постановление опубликовать в газете «Трудовая слава» и обнародовать в сети Интернет на официальном сайте Тихвинского района.</w:t>
      </w:r>
    </w:p>
    <w:p w:rsidR="00105191" w:rsidRPr="00105191" w:rsidRDefault="00105191" w:rsidP="00105191">
      <w:pPr>
        <w:ind w:right="-1" w:firstLine="709"/>
        <w:rPr>
          <w:szCs w:val="22"/>
        </w:rPr>
      </w:pPr>
      <w:r w:rsidRPr="00105191">
        <w:rPr>
          <w:szCs w:val="22"/>
        </w:rPr>
        <w:t>4. Разместить административный регламент в Реестре государственных и муниципальных услуг в течении 15 дней после опубликования.</w:t>
      </w:r>
    </w:p>
    <w:p w:rsidR="00105191" w:rsidRDefault="00105191" w:rsidP="00105191">
      <w:pPr>
        <w:ind w:right="-1" w:firstLine="709"/>
        <w:rPr>
          <w:szCs w:val="22"/>
        </w:rPr>
      </w:pPr>
      <w:r w:rsidRPr="00105191">
        <w:rPr>
          <w:szCs w:val="22"/>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r>
        <w:rPr>
          <w:szCs w:val="22"/>
        </w:rPr>
        <w:t>Глава администрации                                                                    Ю. А. Наумов</w:t>
      </w: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Default="00105191" w:rsidP="00105191">
      <w:pPr>
        <w:ind w:right="-1"/>
        <w:rPr>
          <w:szCs w:val="22"/>
        </w:rPr>
      </w:pPr>
    </w:p>
    <w:p w:rsidR="00105191" w:rsidRPr="00105191" w:rsidRDefault="00105191" w:rsidP="00105191">
      <w:pPr>
        <w:ind w:right="-1"/>
        <w:rPr>
          <w:sz w:val="22"/>
          <w:szCs w:val="22"/>
        </w:rPr>
      </w:pPr>
      <w:r w:rsidRPr="00105191">
        <w:rPr>
          <w:sz w:val="22"/>
          <w:szCs w:val="22"/>
        </w:rPr>
        <w:t>Ильчук Анна Андреевна,</w:t>
      </w:r>
    </w:p>
    <w:p w:rsidR="00105191" w:rsidRDefault="00105191" w:rsidP="00105191">
      <w:pPr>
        <w:ind w:right="-1"/>
        <w:rPr>
          <w:sz w:val="22"/>
          <w:szCs w:val="22"/>
        </w:rPr>
      </w:pPr>
      <w:r w:rsidRPr="00105191">
        <w:rPr>
          <w:sz w:val="22"/>
          <w:szCs w:val="22"/>
        </w:rPr>
        <w:t>73-209</w:t>
      </w:r>
    </w:p>
    <w:p w:rsidR="00105191" w:rsidRDefault="00105191" w:rsidP="00105191">
      <w:pPr>
        <w:ind w:right="-1"/>
        <w:rPr>
          <w:sz w:val="22"/>
          <w:szCs w:val="22"/>
        </w:rPr>
      </w:pPr>
    </w:p>
    <w:p w:rsidR="00105191" w:rsidRDefault="00105191" w:rsidP="00105191">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105191" w:rsidTr="009832AC">
        <w:trPr>
          <w:trHeight w:val="168"/>
        </w:trPr>
        <w:tc>
          <w:tcPr>
            <w:tcW w:w="3779" w:type="pct"/>
          </w:tcPr>
          <w:p w:rsidR="00105191" w:rsidRPr="00CB72DF" w:rsidRDefault="00105191" w:rsidP="009832AC">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105191" w:rsidRPr="00CB72DF" w:rsidRDefault="00105191" w:rsidP="009832AC">
            <w:pPr>
              <w:ind w:right="-1"/>
              <w:rPr>
                <w:sz w:val="22"/>
                <w:szCs w:val="22"/>
              </w:rPr>
            </w:pPr>
          </w:p>
          <w:p w:rsidR="00105191" w:rsidRPr="00CB72DF" w:rsidRDefault="00105191" w:rsidP="009832AC">
            <w:pPr>
              <w:ind w:right="-1"/>
              <w:rPr>
                <w:sz w:val="22"/>
                <w:szCs w:val="22"/>
              </w:rPr>
            </w:pPr>
            <w:r w:rsidRPr="00CB72DF">
              <w:rPr>
                <w:sz w:val="22"/>
                <w:szCs w:val="22"/>
              </w:rPr>
              <w:t>Катышевский Ю.В.</w:t>
            </w:r>
          </w:p>
        </w:tc>
      </w:tr>
      <w:tr w:rsidR="00105191" w:rsidTr="009832AC">
        <w:trPr>
          <w:trHeight w:val="67"/>
        </w:trPr>
        <w:tc>
          <w:tcPr>
            <w:tcW w:w="3779" w:type="pct"/>
          </w:tcPr>
          <w:p w:rsidR="00105191" w:rsidRPr="00CB72DF" w:rsidRDefault="00105191" w:rsidP="009832AC">
            <w:pPr>
              <w:jc w:val="left"/>
              <w:rPr>
                <w:sz w:val="22"/>
                <w:szCs w:val="22"/>
              </w:rPr>
            </w:pPr>
            <w:r>
              <w:rPr>
                <w:sz w:val="22"/>
                <w:szCs w:val="22"/>
              </w:rPr>
              <w:t xml:space="preserve">Заведующий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105191" w:rsidRDefault="00105191" w:rsidP="009832AC">
            <w:pPr>
              <w:rPr>
                <w:sz w:val="22"/>
                <w:szCs w:val="22"/>
              </w:rPr>
            </w:pPr>
          </w:p>
          <w:p w:rsidR="00105191" w:rsidRPr="00CB72DF" w:rsidRDefault="00105191" w:rsidP="009832AC">
            <w:pPr>
              <w:rPr>
                <w:sz w:val="22"/>
                <w:szCs w:val="22"/>
              </w:rPr>
            </w:pPr>
            <w:r>
              <w:rPr>
                <w:sz w:val="22"/>
                <w:szCs w:val="22"/>
              </w:rPr>
              <w:t>Якушина Т.В.</w:t>
            </w:r>
          </w:p>
        </w:tc>
      </w:tr>
      <w:tr w:rsidR="00300089" w:rsidTr="009832AC">
        <w:trPr>
          <w:trHeight w:val="67"/>
        </w:trPr>
        <w:tc>
          <w:tcPr>
            <w:tcW w:w="3779" w:type="pct"/>
          </w:tcPr>
          <w:p w:rsidR="00300089" w:rsidRDefault="00300089" w:rsidP="009832AC">
            <w:pPr>
              <w:jc w:val="left"/>
              <w:rPr>
                <w:sz w:val="22"/>
                <w:szCs w:val="22"/>
              </w:rPr>
            </w:pPr>
            <w:r>
              <w:rPr>
                <w:sz w:val="22"/>
                <w:szCs w:val="22"/>
              </w:rPr>
              <w:t xml:space="preserve">Заведующий </w:t>
            </w:r>
            <w:r w:rsidRPr="004F4CAB">
              <w:rPr>
                <w:iCs/>
                <w:sz w:val="22"/>
                <w:szCs w:val="22"/>
              </w:rPr>
              <w:t>отделом</w:t>
            </w:r>
            <w:r>
              <w:rPr>
                <w:iCs/>
                <w:sz w:val="22"/>
                <w:szCs w:val="22"/>
              </w:rPr>
              <w:t xml:space="preserve"> информационного обеспечения</w:t>
            </w:r>
          </w:p>
        </w:tc>
        <w:tc>
          <w:tcPr>
            <w:tcW w:w="1221" w:type="pct"/>
          </w:tcPr>
          <w:p w:rsidR="00300089" w:rsidRDefault="00300089" w:rsidP="009832AC">
            <w:pPr>
              <w:rPr>
                <w:sz w:val="22"/>
                <w:szCs w:val="22"/>
              </w:rPr>
            </w:pPr>
            <w:r>
              <w:rPr>
                <w:sz w:val="22"/>
                <w:szCs w:val="22"/>
              </w:rPr>
              <w:t>Васильева Е.Ю.</w:t>
            </w:r>
          </w:p>
        </w:tc>
      </w:tr>
      <w:tr w:rsidR="00105191" w:rsidTr="009832AC">
        <w:trPr>
          <w:trHeight w:val="135"/>
        </w:trPr>
        <w:tc>
          <w:tcPr>
            <w:tcW w:w="3779" w:type="pct"/>
          </w:tcPr>
          <w:p w:rsidR="00105191" w:rsidRPr="00CB72DF" w:rsidRDefault="00105191" w:rsidP="009832AC">
            <w:pPr>
              <w:rPr>
                <w:sz w:val="22"/>
                <w:szCs w:val="22"/>
              </w:rPr>
            </w:pPr>
            <w:r w:rsidRPr="00CB72DF">
              <w:rPr>
                <w:sz w:val="22"/>
                <w:szCs w:val="22"/>
              </w:rPr>
              <w:t>Заведующий общим отделом</w:t>
            </w:r>
          </w:p>
        </w:tc>
        <w:tc>
          <w:tcPr>
            <w:tcW w:w="1221" w:type="pct"/>
          </w:tcPr>
          <w:p w:rsidR="00105191" w:rsidRPr="00CB72DF" w:rsidRDefault="00105191" w:rsidP="009832AC">
            <w:pPr>
              <w:rPr>
                <w:sz w:val="22"/>
                <w:szCs w:val="22"/>
              </w:rPr>
            </w:pPr>
            <w:r w:rsidRPr="00CB72DF">
              <w:rPr>
                <w:sz w:val="22"/>
                <w:szCs w:val="22"/>
              </w:rPr>
              <w:t>Савранская И.Г.</w:t>
            </w:r>
          </w:p>
        </w:tc>
      </w:tr>
      <w:tr w:rsidR="00105191" w:rsidTr="009832AC">
        <w:trPr>
          <w:trHeight w:val="135"/>
        </w:trPr>
        <w:tc>
          <w:tcPr>
            <w:tcW w:w="3779" w:type="pct"/>
          </w:tcPr>
          <w:p w:rsidR="00105191" w:rsidRPr="00CB72DF" w:rsidRDefault="00105191" w:rsidP="009832AC">
            <w:pPr>
              <w:rPr>
                <w:sz w:val="22"/>
                <w:szCs w:val="22"/>
              </w:rPr>
            </w:pPr>
            <w:r>
              <w:rPr>
                <w:sz w:val="22"/>
                <w:szCs w:val="22"/>
              </w:rPr>
              <w:t>И.о. заведующего</w:t>
            </w:r>
            <w:r w:rsidRPr="00CB72DF">
              <w:rPr>
                <w:sz w:val="22"/>
                <w:szCs w:val="22"/>
              </w:rPr>
              <w:t xml:space="preserve"> юридическим отделом</w:t>
            </w:r>
          </w:p>
        </w:tc>
        <w:tc>
          <w:tcPr>
            <w:tcW w:w="1221" w:type="pct"/>
          </w:tcPr>
          <w:p w:rsidR="00105191" w:rsidRPr="00CB72DF" w:rsidRDefault="00105191" w:rsidP="009832AC">
            <w:pPr>
              <w:rPr>
                <w:sz w:val="22"/>
                <w:szCs w:val="22"/>
              </w:rPr>
            </w:pPr>
            <w:r>
              <w:rPr>
                <w:sz w:val="22"/>
                <w:szCs w:val="22"/>
              </w:rPr>
              <w:t>Бердникова А.В.</w:t>
            </w:r>
          </w:p>
        </w:tc>
      </w:tr>
    </w:tbl>
    <w:p w:rsidR="00105191" w:rsidRDefault="00105191" w:rsidP="00105191">
      <w:pPr>
        <w:spacing w:line="360" w:lineRule="auto"/>
        <w:rPr>
          <w:b/>
          <w:sz w:val="24"/>
          <w:szCs w:val="24"/>
        </w:rPr>
      </w:pPr>
    </w:p>
    <w:p w:rsidR="00105191" w:rsidRDefault="00105191" w:rsidP="00105191">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105191" w:rsidTr="009832AC">
        <w:tc>
          <w:tcPr>
            <w:tcW w:w="3607" w:type="pct"/>
            <w:hideMark/>
          </w:tcPr>
          <w:p w:rsidR="00105191" w:rsidRPr="00CB72DF" w:rsidRDefault="00105191" w:rsidP="009832AC">
            <w:pPr>
              <w:rPr>
                <w:sz w:val="22"/>
                <w:szCs w:val="22"/>
              </w:rPr>
            </w:pPr>
            <w:r w:rsidRPr="00CB72DF">
              <w:rPr>
                <w:sz w:val="22"/>
                <w:szCs w:val="22"/>
              </w:rPr>
              <w:t xml:space="preserve">Дело </w:t>
            </w:r>
          </w:p>
        </w:tc>
        <w:tc>
          <w:tcPr>
            <w:tcW w:w="233" w:type="pct"/>
            <w:hideMark/>
          </w:tcPr>
          <w:p w:rsidR="00105191" w:rsidRPr="00CB72DF" w:rsidRDefault="00105191" w:rsidP="009832AC">
            <w:pPr>
              <w:rPr>
                <w:sz w:val="22"/>
                <w:szCs w:val="22"/>
              </w:rPr>
            </w:pPr>
            <w:r w:rsidRPr="00CB72DF">
              <w:rPr>
                <w:sz w:val="22"/>
                <w:szCs w:val="22"/>
              </w:rPr>
              <w:t>1</w:t>
            </w:r>
          </w:p>
        </w:tc>
        <w:tc>
          <w:tcPr>
            <w:tcW w:w="1160" w:type="pct"/>
          </w:tcPr>
          <w:p w:rsidR="00105191" w:rsidRPr="00CB72DF" w:rsidRDefault="00105191" w:rsidP="009832AC">
            <w:pPr>
              <w:rPr>
                <w:sz w:val="22"/>
                <w:szCs w:val="22"/>
              </w:rPr>
            </w:pPr>
          </w:p>
        </w:tc>
      </w:tr>
      <w:tr w:rsidR="00105191" w:rsidTr="009832AC">
        <w:tc>
          <w:tcPr>
            <w:tcW w:w="3607" w:type="pct"/>
          </w:tcPr>
          <w:p w:rsidR="00105191" w:rsidRPr="00CB72DF" w:rsidRDefault="00300089" w:rsidP="009832AC">
            <w:pPr>
              <w:rPr>
                <w:sz w:val="22"/>
                <w:szCs w:val="22"/>
              </w:rPr>
            </w:pPr>
            <w:r>
              <w:rPr>
                <w:sz w:val="22"/>
                <w:szCs w:val="22"/>
              </w:rPr>
              <w:t>Общий отдел</w:t>
            </w:r>
          </w:p>
        </w:tc>
        <w:tc>
          <w:tcPr>
            <w:tcW w:w="233" w:type="pct"/>
          </w:tcPr>
          <w:p w:rsidR="00105191" w:rsidRPr="00CB72DF" w:rsidRDefault="00105191" w:rsidP="009832AC">
            <w:pPr>
              <w:rPr>
                <w:sz w:val="22"/>
                <w:szCs w:val="22"/>
              </w:rPr>
            </w:pPr>
            <w:r>
              <w:rPr>
                <w:sz w:val="22"/>
                <w:szCs w:val="22"/>
              </w:rPr>
              <w:t>1</w:t>
            </w:r>
          </w:p>
        </w:tc>
        <w:tc>
          <w:tcPr>
            <w:tcW w:w="1160" w:type="pct"/>
          </w:tcPr>
          <w:p w:rsidR="00105191" w:rsidRPr="00CB72DF" w:rsidRDefault="00105191" w:rsidP="009832AC">
            <w:pPr>
              <w:rPr>
                <w:sz w:val="22"/>
                <w:szCs w:val="22"/>
              </w:rPr>
            </w:pPr>
          </w:p>
        </w:tc>
      </w:tr>
      <w:tr w:rsidR="00105191" w:rsidTr="009832AC">
        <w:tc>
          <w:tcPr>
            <w:tcW w:w="3607" w:type="pct"/>
          </w:tcPr>
          <w:p w:rsidR="00105191" w:rsidRDefault="00105191" w:rsidP="009832AC">
            <w:pPr>
              <w:rPr>
                <w:sz w:val="22"/>
                <w:szCs w:val="22"/>
              </w:rPr>
            </w:pPr>
            <w:r>
              <w:rPr>
                <w:sz w:val="22"/>
                <w:szCs w:val="22"/>
              </w:rPr>
              <w:t>Комитет по управлению муниципальным имуществом и градостроительству</w:t>
            </w:r>
          </w:p>
        </w:tc>
        <w:tc>
          <w:tcPr>
            <w:tcW w:w="233" w:type="pct"/>
          </w:tcPr>
          <w:p w:rsidR="00105191" w:rsidRDefault="00105191" w:rsidP="009832AC">
            <w:pPr>
              <w:rPr>
                <w:sz w:val="22"/>
                <w:szCs w:val="22"/>
              </w:rPr>
            </w:pPr>
          </w:p>
          <w:p w:rsidR="00105191" w:rsidRPr="00CB72DF" w:rsidRDefault="00300089" w:rsidP="009832AC">
            <w:pPr>
              <w:rPr>
                <w:sz w:val="22"/>
                <w:szCs w:val="22"/>
              </w:rPr>
            </w:pPr>
            <w:r>
              <w:rPr>
                <w:sz w:val="22"/>
                <w:szCs w:val="22"/>
              </w:rPr>
              <w:t>1</w:t>
            </w:r>
          </w:p>
        </w:tc>
        <w:tc>
          <w:tcPr>
            <w:tcW w:w="1160" w:type="pct"/>
          </w:tcPr>
          <w:p w:rsidR="00105191" w:rsidRDefault="00105191" w:rsidP="009832AC">
            <w:pPr>
              <w:rPr>
                <w:sz w:val="22"/>
                <w:szCs w:val="22"/>
              </w:rPr>
            </w:pPr>
          </w:p>
        </w:tc>
      </w:tr>
      <w:tr w:rsidR="00300089" w:rsidTr="009832AC">
        <w:tc>
          <w:tcPr>
            <w:tcW w:w="3607" w:type="pct"/>
          </w:tcPr>
          <w:p w:rsidR="00300089" w:rsidRDefault="00300089" w:rsidP="00300089">
            <w:pPr>
              <w:rPr>
                <w:sz w:val="22"/>
                <w:szCs w:val="22"/>
              </w:rPr>
            </w:pPr>
            <w:r>
              <w:rPr>
                <w:sz w:val="22"/>
                <w:szCs w:val="22"/>
              </w:rPr>
              <w:t>АНО «Редакция газеты «Трудовая слава»</w:t>
            </w:r>
          </w:p>
        </w:tc>
        <w:tc>
          <w:tcPr>
            <w:tcW w:w="233" w:type="pct"/>
          </w:tcPr>
          <w:p w:rsidR="00300089" w:rsidRDefault="00300089" w:rsidP="00300089">
            <w:pPr>
              <w:rPr>
                <w:sz w:val="22"/>
                <w:szCs w:val="22"/>
              </w:rPr>
            </w:pPr>
            <w:r>
              <w:rPr>
                <w:sz w:val="22"/>
                <w:szCs w:val="22"/>
              </w:rPr>
              <w:t>1</w:t>
            </w:r>
          </w:p>
        </w:tc>
        <w:tc>
          <w:tcPr>
            <w:tcW w:w="1160" w:type="pct"/>
          </w:tcPr>
          <w:p w:rsidR="00300089" w:rsidRDefault="00300089" w:rsidP="00300089">
            <w:pPr>
              <w:rPr>
                <w:sz w:val="22"/>
                <w:szCs w:val="22"/>
              </w:rPr>
            </w:pPr>
          </w:p>
        </w:tc>
      </w:tr>
      <w:tr w:rsidR="00105191" w:rsidTr="009832AC">
        <w:tc>
          <w:tcPr>
            <w:tcW w:w="3607" w:type="pct"/>
          </w:tcPr>
          <w:p w:rsidR="00105191" w:rsidRPr="004F4CAB" w:rsidRDefault="00300089" w:rsidP="009832AC">
            <w:pPr>
              <w:rPr>
                <w:iCs/>
                <w:sz w:val="22"/>
                <w:szCs w:val="22"/>
              </w:rPr>
            </w:pPr>
            <w:r>
              <w:rPr>
                <w:iCs/>
                <w:sz w:val="22"/>
                <w:szCs w:val="22"/>
              </w:rPr>
              <w:t>Филиал ГБУ ЛО «</w:t>
            </w:r>
            <w:r w:rsidR="00105191">
              <w:rPr>
                <w:iCs/>
                <w:sz w:val="22"/>
                <w:szCs w:val="22"/>
              </w:rPr>
              <w:t>МФЦ</w:t>
            </w:r>
            <w:r>
              <w:rPr>
                <w:iCs/>
                <w:sz w:val="22"/>
                <w:szCs w:val="22"/>
              </w:rPr>
              <w:t xml:space="preserve"> «Тихвинский»</w:t>
            </w:r>
          </w:p>
        </w:tc>
        <w:tc>
          <w:tcPr>
            <w:tcW w:w="233" w:type="pct"/>
          </w:tcPr>
          <w:p w:rsidR="00105191" w:rsidRDefault="00300089" w:rsidP="009832AC">
            <w:pPr>
              <w:rPr>
                <w:sz w:val="22"/>
                <w:szCs w:val="22"/>
              </w:rPr>
            </w:pPr>
            <w:r>
              <w:rPr>
                <w:sz w:val="22"/>
                <w:szCs w:val="22"/>
              </w:rPr>
              <w:t>1</w:t>
            </w:r>
          </w:p>
        </w:tc>
        <w:tc>
          <w:tcPr>
            <w:tcW w:w="1160" w:type="pct"/>
          </w:tcPr>
          <w:p w:rsidR="00105191" w:rsidRDefault="00105191" w:rsidP="009832AC">
            <w:pPr>
              <w:rPr>
                <w:sz w:val="22"/>
                <w:szCs w:val="22"/>
              </w:rPr>
            </w:pPr>
          </w:p>
        </w:tc>
      </w:tr>
    </w:tbl>
    <w:p w:rsidR="00105191" w:rsidRDefault="00105191" w:rsidP="00105191">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0733DD" w:rsidRPr="000733DD" w:rsidTr="009832AC">
        <w:trPr>
          <w:trHeight w:val="70"/>
        </w:trPr>
        <w:tc>
          <w:tcPr>
            <w:tcW w:w="3593" w:type="pct"/>
            <w:tcBorders>
              <w:top w:val="single" w:sz="4" w:space="0" w:color="auto"/>
              <w:left w:val="nil"/>
              <w:bottom w:val="nil"/>
              <w:right w:val="nil"/>
            </w:tcBorders>
            <w:hideMark/>
          </w:tcPr>
          <w:p w:rsidR="00105191" w:rsidRPr="000733DD" w:rsidRDefault="00105191" w:rsidP="009832AC">
            <w:pPr>
              <w:rPr>
                <w:b/>
                <w:sz w:val="24"/>
                <w:szCs w:val="24"/>
              </w:rPr>
            </w:pPr>
            <w:r w:rsidRPr="000733DD">
              <w:rPr>
                <w:b/>
                <w:sz w:val="24"/>
                <w:szCs w:val="24"/>
              </w:rPr>
              <w:t>ИТОГО:</w:t>
            </w:r>
          </w:p>
        </w:tc>
        <w:tc>
          <w:tcPr>
            <w:tcW w:w="234" w:type="pct"/>
            <w:tcBorders>
              <w:top w:val="single" w:sz="4" w:space="0" w:color="auto"/>
              <w:left w:val="nil"/>
              <w:bottom w:val="nil"/>
              <w:right w:val="nil"/>
            </w:tcBorders>
            <w:hideMark/>
          </w:tcPr>
          <w:p w:rsidR="00105191" w:rsidRPr="000733DD" w:rsidRDefault="00300089" w:rsidP="009832AC">
            <w:pPr>
              <w:rPr>
                <w:b/>
                <w:sz w:val="24"/>
                <w:szCs w:val="24"/>
              </w:rPr>
            </w:pPr>
            <w:r w:rsidRPr="000733DD">
              <w:rPr>
                <w:b/>
                <w:sz w:val="24"/>
                <w:szCs w:val="24"/>
              </w:rPr>
              <w:t>5</w:t>
            </w:r>
          </w:p>
        </w:tc>
        <w:tc>
          <w:tcPr>
            <w:tcW w:w="1173" w:type="pct"/>
            <w:tcBorders>
              <w:top w:val="single" w:sz="4" w:space="0" w:color="auto"/>
              <w:left w:val="nil"/>
              <w:bottom w:val="nil"/>
              <w:right w:val="nil"/>
            </w:tcBorders>
          </w:tcPr>
          <w:p w:rsidR="00105191" w:rsidRPr="000733DD" w:rsidRDefault="00105191" w:rsidP="009832AC">
            <w:pPr>
              <w:rPr>
                <w:b/>
                <w:sz w:val="24"/>
                <w:szCs w:val="24"/>
              </w:rPr>
            </w:pPr>
          </w:p>
        </w:tc>
      </w:tr>
    </w:tbl>
    <w:p w:rsidR="00622840" w:rsidRPr="000733DD" w:rsidRDefault="00622840" w:rsidP="00105191">
      <w:pPr>
        <w:sectPr w:rsidR="00622840" w:rsidRPr="000733DD" w:rsidSect="00F02331">
          <w:headerReference w:type="default" r:id="rId8"/>
          <w:pgSz w:w="11907" w:h="16840"/>
          <w:pgMar w:top="851" w:right="1134" w:bottom="992" w:left="1701" w:header="720" w:footer="720" w:gutter="0"/>
          <w:cols w:space="720"/>
          <w:titlePg/>
          <w:docGrid w:linePitch="381"/>
        </w:sectPr>
      </w:pPr>
    </w:p>
    <w:p w:rsidR="00622840" w:rsidRPr="000733DD" w:rsidRDefault="00622840" w:rsidP="00622840">
      <w:pPr>
        <w:pStyle w:val="ConsPlusNormal"/>
        <w:ind w:left="5040"/>
        <w:outlineLvl w:val="0"/>
        <w:rPr>
          <w:rFonts w:ascii="Times New Roman" w:hAnsi="Times New Roman" w:cs="Times New Roman"/>
          <w:sz w:val="24"/>
          <w:szCs w:val="24"/>
        </w:rPr>
      </w:pPr>
      <w:r w:rsidRPr="000733DD">
        <w:rPr>
          <w:rFonts w:ascii="Times New Roman" w:hAnsi="Times New Roman" w:cs="Times New Roman"/>
          <w:sz w:val="24"/>
          <w:szCs w:val="24"/>
        </w:rPr>
        <w:lastRenderedPageBreak/>
        <w:t>УТВЕРЖДЕН</w:t>
      </w:r>
    </w:p>
    <w:p w:rsidR="00622840" w:rsidRPr="000733DD" w:rsidRDefault="00622840" w:rsidP="00622840">
      <w:pPr>
        <w:pStyle w:val="ConsPlusNormal"/>
        <w:ind w:left="5040"/>
        <w:rPr>
          <w:rFonts w:ascii="Times New Roman" w:hAnsi="Times New Roman" w:cs="Times New Roman"/>
          <w:sz w:val="24"/>
          <w:szCs w:val="24"/>
        </w:rPr>
      </w:pPr>
      <w:r w:rsidRPr="000733DD">
        <w:rPr>
          <w:rFonts w:ascii="Times New Roman" w:hAnsi="Times New Roman" w:cs="Times New Roman"/>
          <w:sz w:val="24"/>
          <w:szCs w:val="24"/>
        </w:rPr>
        <w:t>постановлением администрации</w:t>
      </w:r>
    </w:p>
    <w:p w:rsidR="00622840" w:rsidRPr="000733DD" w:rsidRDefault="00622840" w:rsidP="00622840">
      <w:pPr>
        <w:pStyle w:val="ConsPlusNormal"/>
        <w:ind w:left="5040"/>
        <w:rPr>
          <w:rFonts w:ascii="Times New Roman" w:hAnsi="Times New Roman" w:cs="Times New Roman"/>
          <w:sz w:val="24"/>
          <w:szCs w:val="24"/>
        </w:rPr>
      </w:pPr>
      <w:r w:rsidRPr="000733DD">
        <w:rPr>
          <w:rFonts w:ascii="Times New Roman" w:hAnsi="Times New Roman" w:cs="Times New Roman"/>
          <w:sz w:val="24"/>
          <w:szCs w:val="24"/>
        </w:rPr>
        <w:t>Тихвинского района</w:t>
      </w:r>
    </w:p>
    <w:p w:rsidR="00622840" w:rsidRPr="000733DD" w:rsidRDefault="00622840" w:rsidP="00622840">
      <w:pPr>
        <w:pStyle w:val="ConsPlusNormal"/>
        <w:ind w:left="5040"/>
        <w:rPr>
          <w:rFonts w:ascii="Times New Roman" w:hAnsi="Times New Roman" w:cs="Times New Roman"/>
          <w:sz w:val="24"/>
          <w:szCs w:val="24"/>
        </w:rPr>
      </w:pPr>
      <w:r w:rsidRPr="000733DD">
        <w:rPr>
          <w:rFonts w:ascii="Times New Roman" w:hAnsi="Times New Roman" w:cs="Times New Roman"/>
          <w:sz w:val="24"/>
          <w:szCs w:val="24"/>
        </w:rPr>
        <w:t xml:space="preserve">от </w:t>
      </w:r>
      <w:r w:rsidR="000733DD">
        <w:rPr>
          <w:rFonts w:ascii="Times New Roman" w:hAnsi="Times New Roman" w:cs="Times New Roman"/>
          <w:sz w:val="24"/>
          <w:szCs w:val="24"/>
        </w:rPr>
        <w:t xml:space="preserve">22 </w:t>
      </w:r>
      <w:r w:rsidRPr="000733DD">
        <w:rPr>
          <w:rFonts w:ascii="Times New Roman" w:hAnsi="Times New Roman" w:cs="Times New Roman"/>
          <w:sz w:val="24"/>
          <w:szCs w:val="24"/>
        </w:rPr>
        <w:t>ноября 2023 г. №01-</w:t>
      </w:r>
      <w:r w:rsidR="000733DD">
        <w:rPr>
          <w:rFonts w:ascii="Times New Roman" w:hAnsi="Times New Roman" w:cs="Times New Roman"/>
          <w:sz w:val="24"/>
          <w:szCs w:val="24"/>
        </w:rPr>
        <w:t>2964</w:t>
      </w:r>
      <w:r w:rsidRPr="000733DD">
        <w:rPr>
          <w:rFonts w:ascii="Times New Roman" w:hAnsi="Times New Roman" w:cs="Times New Roman"/>
          <w:sz w:val="24"/>
          <w:szCs w:val="24"/>
        </w:rPr>
        <w:t>-а</w:t>
      </w:r>
    </w:p>
    <w:p w:rsidR="00622840" w:rsidRPr="000733DD" w:rsidRDefault="00622840" w:rsidP="00622840">
      <w:pPr>
        <w:pStyle w:val="ConsPlusNormal"/>
        <w:ind w:left="5040"/>
        <w:rPr>
          <w:rFonts w:ascii="Times New Roman" w:hAnsi="Times New Roman" w:cs="Times New Roman"/>
          <w:sz w:val="24"/>
          <w:szCs w:val="24"/>
        </w:rPr>
      </w:pPr>
      <w:r w:rsidRPr="000733DD">
        <w:rPr>
          <w:rFonts w:ascii="Times New Roman" w:hAnsi="Times New Roman" w:cs="Times New Roman"/>
          <w:sz w:val="24"/>
          <w:szCs w:val="24"/>
        </w:rPr>
        <w:t>(приложение)</w:t>
      </w:r>
    </w:p>
    <w:p w:rsidR="00105191" w:rsidRDefault="00105191" w:rsidP="00105191"/>
    <w:p w:rsidR="00622840" w:rsidRPr="00622840" w:rsidRDefault="00622840" w:rsidP="00622840">
      <w:pPr>
        <w:autoSpaceDE w:val="0"/>
        <w:autoSpaceDN w:val="0"/>
        <w:adjustRightInd w:val="0"/>
        <w:jc w:val="center"/>
        <w:rPr>
          <w:b/>
          <w:bCs/>
          <w:sz w:val="24"/>
          <w:szCs w:val="24"/>
        </w:rPr>
      </w:pPr>
      <w:r w:rsidRPr="00622840">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bookmarkStart w:id="1" w:name="Par43"/>
      <w:bookmarkStart w:id="2" w:name="Par130"/>
      <w:bookmarkStart w:id="3" w:name="Par469"/>
      <w:bookmarkEnd w:id="1"/>
      <w:bookmarkEnd w:id="2"/>
      <w:bookmarkEnd w:id="3"/>
      <w:r w:rsidRPr="00622840">
        <w:rPr>
          <w:b/>
          <w:bCs/>
          <w:sz w:val="24"/>
          <w:szCs w:val="24"/>
        </w:rPr>
        <w:t xml:space="preserve">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22840" w:rsidRPr="00622840" w:rsidRDefault="00622840" w:rsidP="00622840">
      <w:pPr>
        <w:autoSpaceDE w:val="0"/>
        <w:autoSpaceDN w:val="0"/>
        <w:adjustRightInd w:val="0"/>
        <w:jc w:val="center"/>
        <w:rPr>
          <w:b/>
          <w:bCs/>
          <w:sz w:val="24"/>
          <w:szCs w:val="24"/>
        </w:rPr>
      </w:pPr>
    </w:p>
    <w:p w:rsidR="00622840" w:rsidRPr="00622840" w:rsidRDefault="00622840" w:rsidP="00622840">
      <w:pPr>
        <w:pStyle w:val="ConsPlusNormal"/>
        <w:ind w:firstLine="540"/>
        <w:jc w:val="center"/>
        <w:rPr>
          <w:rFonts w:ascii="Times New Roman" w:hAnsi="Times New Roman" w:cs="Times New Roman"/>
          <w:sz w:val="24"/>
          <w:szCs w:val="24"/>
        </w:rPr>
      </w:pPr>
      <w:r w:rsidRPr="00622840">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622840" w:rsidRPr="00622840" w:rsidRDefault="00622840" w:rsidP="00622840">
      <w:pPr>
        <w:pStyle w:val="ConsPlusNormal"/>
        <w:ind w:firstLine="540"/>
        <w:jc w:val="center"/>
        <w:rPr>
          <w:rFonts w:ascii="Times New Roman" w:hAnsi="Times New Roman" w:cs="Times New Roman"/>
          <w:sz w:val="24"/>
          <w:szCs w:val="24"/>
        </w:rPr>
      </w:pPr>
      <w:r w:rsidRPr="00622840">
        <w:rPr>
          <w:rFonts w:ascii="Times New Roman" w:hAnsi="Times New Roman" w:cs="Times New Roman"/>
          <w:sz w:val="24"/>
          <w:szCs w:val="24"/>
        </w:rPr>
        <w:t>(далее – административный регламент, муниципальная услуга)</w:t>
      </w:r>
    </w:p>
    <w:p w:rsidR="00622840" w:rsidRPr="00622840" w:rsidRDefault="00622840" w:rsidP="00622840">
      <w:pPr>
        <w:pStyle w:val="ConsPlusNormal"/>
        <w:ind w:firstLine="540"/>
        <w:jc w:val="center"/>
        <w:rPr>
          <w:rFonts w:ascii="Times New Roman" w:hAnsi="Times New Roman" w:cs="Times New Roman"/>
          <w:sz w:val="24"/>
          <w:szCs w:val="24"/>
        </w:rPr>
      </w:pPr>
    </w:p>
    <w:p w:rsidR="00622840" w:rsidRPr="00895794" w:rsidRDefault="00622840" w:rsidP="00622840">
      <w:pPr>
        <w:pStyle w:val="ConsPlusNormal"/>
        <w:jc w:val="center"/>
        <w:outlineLvl w:val="1"/>
        <w:rPr>
          <w:rFonts w:ascii="Times New Roman" w:hAnsi="Times New Roman" w:cs="Times New Roman"/>
          <w:b/>
          <w:sz w:val="24"/>
          <w:szCs w:val="24"/>
        </w:rPr>
      </w:pPr>
      <w:r w:rsidRPr="00895794">
        <w:rPr>
          <w:rFonts w:ascii="Times New Roman" w:hAnsi="Times New Roman" w:cs="Times New Roman"/>
          <w:b/>
          <w:sz w:val="24"/>
          <w:szCs w:val="24"/>
        </w:rPr>
        <w:t>1. Общие положения</w:t>
      </w:r>
    </w:p>
    <w:p w:rsidR="00622840" w:rsidRPr="00622840" w:rsidRDefault="00622840" w:rsidP="00622840">
      <w:pPr>
        <w:pStyle w:val="ConsPlusNormal"/>
        <w:ind w:firstLine="540"/>
        <w:jc w:val="both"/>
        <w:rPr>
          <w:rFonts w:ascii="Times New Roman" w:hAnsi="Times New Roman" w:cs="Times New Roman"/>
          <w:sz w:val="24"/>
          <w:szCs w:val="24"/>
        </w:rPr>
      </w:pPr>
    </w:p>
    <w:p w:rsidR="00622840" w:rsidRPr="00622840" w:rsidRDefault="00622840" w:rsidP="00622840">
      <w:pPr>
        <w:pStyle w:val="aa"/>
        <w:widowControl w:val="0"/>
        <w:numPr>
          <w:ilvl w:val="1"/>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622840">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622840" w:rsidRPr="00622840" w:rsidRDefault="00622840" w:rsidP="00622840">
      <w:pPr>
        <w:pStyle w:val="aa"/>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622840">
        <w:rPr>
          <w:rFonts w:ascii="Times New Roman" w:eastAsia="Times New Roman" w:hAnsi="Times New Roman" w:cs="Times New Roman"/>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622840" w:rsidRPr="00622840" w:rsidRDefault="00622840" w:rsidP="00622840">
      <w:pPr>
        <w:pStyle w:val="aa"/>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622840">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1.2. Заявителями, имеющими право на получение муниципальной услуги, являются: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физические лица;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индивидуальные предприниматели;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юридические лица (далее – заявитель).</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Представлять интересы заявителя могут:</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22840" w:rsidRPr="00622840" w:rsidRDefault="00622840" w:rsidP="00622840">
      <w:pPr>
        <w:pStyle w:val="ConsPlusNormal"/>
        <w:ind w:firstLine="539"/>
        <w:jc w:val="both"/>
        <w:rPr>
          <w:rFonts w:ascii="Times New Roman" w:hAnsi="Times New Roman" w:cs="Times New Roman"/>
          <w:sz w:val="24"/>
          <w:szCs w:val="24"/>
        </w:rPr>
      </w:pPr>
      <w:r w:rsidRPr="00622840">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на сайте Администраций;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622840">
        <w:rPr>
          <w:rFonts w:ascii="Times New Roman" w:hAnsi="Times New Roman" w:cs="Times New Roman"/>
          <w:sz w:val="24"/>
          <w:szCs w:val="24"/>
        </w:rPr>
        <w:lastRenderedPageBreak/>
        <w:t xml:space="preserve">www.gu.lenobl.ru, </w:t>
      </w:r>
      <w:r w:rsidRPr="004110CD">
        <w:rPr>
          <w:rStyle w:val="a9"/>
          <w:rFonts w:ascii="Times New Roman" w:hAnsi="Times New Roman" w:cs="Times New Roman"/>
          <w:color w:val="auto"/>
          <w:sz w:val="24"/>
          <w:szCs w:val="24"/>
          <w:u w:val="none"/>
        </w:rPr>
        <w:t>www.gosuslugi.ru</w:t>
      </w:r>
      <w:r w:rsidRPr="004110CD">
        <w:rPr>
          <w:rFonts w:ascii="Times New Roman" w:hAnsi="Times New Roman" w:cs="Times New Roman"/>
          <w:sz w:val="24"/>
          <w:szCs w:val="24"/>
        </w:rPr>
        <w:t>;</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895794" w:rsidRDefault="00622840" w:rsidP="00622840">
      <w:pPr>
        <w:pStyle w:val="ConsPlusNormal"/>
        <w:ind w:firstLine="709"/>
        <w:jc w:val="center"/>
        <w:rPr>
          <w:rFonts w:ascii="Times New Roman" w:hAnsi="Times New Roman" w:cs="Times New Roman"/>
          <w:b/>
          <w:sz w:val="24"/>
          <w:szCs w:val="24"/>
        </w:rPr>
      </w:pPr>
      <w:r w:rsidRPr="00895794">
        <w:rPr>
          <w:rFonts w:ascii="Times New Roman" w:hAnsi="Times New Roman" w:cs="Times New Roman"/>
          <w:b/>
          <w:sz w:val="24"/>
          <w:szCs w:val="24"/>
        </w:rPr>
        <w:t>2. Стандарт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 Полное наименование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Сокращенное наименование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Перераспределение земель и(или) земельных участков.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2.2. Муниципальную услугу предоставляет:</w:t>
      </w:r>
    </w:p>
    <w:p w:rsidR="00622840" w:rsidRPr="00622840" w:rsidRDefault="00622840" w:rsidP="00622840">
      <w:pPr>
        <w:widowControl w:val="0"/>
        <w:autoSpaceDE w:val="0"/>
        <w:autoSpaceDN w:val="0"/>
        <w:ind w:firstLine="709"/>
        <w:rPr>
          <w:sz w:val="24"/>
          <w:szCs w:val="24"/>
        </w:rPr>
      </w:pPr>
      <w:r w:rsidRPr="00622840">
        <w:rPr>
          <w:sz w:val="24"/>
          <w:szCs w:val="24"/>
        </w:rPr>
        <w:t>Администрация муниципального образования Тихвинский муниципальный район Ленинградской области.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предоставлении услуги участвуют:</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Федеральная налоговая служба Российской Федерации;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w:t>
      </w:r>
      <w:r w:rsidRPr="00622840">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Заявление на получение муниципальной услуги с комплектом документов принимается: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при личной явке:</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в Администрации;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филиалах, отделах, удаленных рабочих местах ГБУ ЛО «МФЦ» (при наличии соглашения);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без личной явки: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посредством ПГУ ЛО/ЕПГУ – в Администрацию,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 по телефону – в Администрацию,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2.3. Результатом предоставления муниципальной услуги является: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2.3.3. Результат предоставления муниципальной услуги предоставляется: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при личной явке:</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Администрации;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филиалах, отделах, удаленных рабочих местах ГБУ ЛО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без личной явки: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посредством ПГУ ЛО/ЕПГУ (при технической реализации);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2.4. Срок предоставления муниципальной услуги составляет:</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О продлении срока рассмотрения заявления Администрация уведомляет заявителя.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2.5. Правовые основания для предоставления муниципальной услуги.</w:t>
      </w:r>
    </w:p>
    <w:p w:rsidR="00622840" w:rsidRPr="00622840" w:rsidRDefault="00622840" w:rsidP="00622840">
      <w:pPr>
        <w:widowControl w:val="0"/>
        <w:autoSpaceDE w:val="0"/>
        <w:autoSpaceDN w:val="0"/>
        <w:ind w:firstLine="709"/>
        <w:rPr>
          <w:sz w:val="24"/>
          <w:szCs w:val="24"/>
          <w:highlight w:val="yellow"/>
        </w:rPr>
      </w:pPr>
      <w:bookmarkStart w:id="4" w:name="P99"/>
      <w:bookmarkEnd w:id="4"/>
      <w:r w:rsidRPr="00622840">
        <w:rPr>
          <w:sz w:val="24"/>
          <w:szCs w:val="24"/>
        </w:rPr>
        <w:t>Перечень нормативных правовых актов, регулирующих предоставление муниципальной услуги:</w:t>
      </w:r>
    </w:p>
    <w:p w:rsidR="00622840" w:rsidRPr="00622840" w:rsidRDefault="00622840" w:rsidP="00622840">
      <w:pPr>
        <w:widowControl w:val="0"/>
        <w:autoSpaceDE w:val="0"/>
        <w:autoSpaceDN w:val="0"/>
        <w:ind w:firstLine="709"/>
        <w:rPr>
          <w:sz w:val="24"/>
          <w:szCs w:val="24"/>
        </w:rPr>
      </w:pPr>
      <w:r w:rsidRPr="00622840">
        <w:rPr>
          <w:sz w:val="24"/>
          <w:szCs w:val="24"/>
        </w:rPr>
        <w:lastRenderedPageBreak/>
        <w:t>- Гражданский кодекс Российской Федерации;</w:t>
      </w:r>
    </w:p>
    <w:p w:rsidR="00622840" w:rsidRPr="00622840" w:rsidRDefault="00622840" w:rsidP="00622840">
      <w:pPr>
        <w:widowControl w:val="0"/>
        <w:autoSpaceDE w:val="0"/>
        <w:autoSpaceDN w:val="0"/>
        <w:ind w:firstLine="709"/>
        <w:rPr>
          <w:sz w:val="24"/>
          <w:szCs w:val="24"/>
        </w:rPr>
      </w:pPr>
      <w:r w:rsidRPr="00622840">
        <w:rPr>
          <w:sz w:val="24"/>
          <w:szCs w:val="24"/>
        </w:rPr>
        <w:t>- Земельный кодекс Российской Федерации;</w:t>
      </w:r>
    </w:p>
    <w:p w:rsidR="00622840" w:rsidRPr="00622840" w:rsidRDefault="00622840" w:rsidP="00622840">
      <w:pPr>
        <w:widowControl w:val="0"/>
        <w:autoSpaceDE w:val="0"/>
        <w:autoSpaceDN w:val="0"/>
        <w:ind w:firstLine="709"/>
        <w:rPr>
          <w:sz w:val="24"/>
          <w:szCs w:val="24"/>
        </w:rPr>
      </w:pPr>
      <w:r w:rsidRPr="00622840">
        <w:rPr>
          <w:sz w:val="24"/>
          <w:szCs w:val="24"/>
        </w:rPr>
        <w:t>- Федеральный закон от 25.10.2001 № 137-ФЗ «О введении в действие Земельного кодекса Российской Федерации»;</w:t>
      </w:r>
    </w:p>
    <w:p w:rsidR="00622840" w:rsidRPr="00622840" w:rsidRDefault="00622840" w:rsidP="00622840">
      <w:pPr>
        <w:widowControl w:val="0"/>
        <w:autoSpaceDE w:val="0"/>
        <w:autoSpaceDN w:val="0"/>
        <w:ind w:firstLine="709"/>
        <w:rPr>
          <w:sz w:val="24"/>
          <w:szCs w:val="24"/>
        </w:rPr>
      </w:pPr>
      <w:r w:rsidRPr="00622840">
        <w:rPr>
          <w:sz w:val="24"/>
          <w:szCs w:val="24"/>
        </w:rPr>
        <w:t>- Федеральный закон от 13.07.2015 № 218-ФЗ «О государственной регистрации недвижимости»;</w:t>
      </w:r>
    </w:p>
    <w:p w:rsidR="00622840" w:rsidRPr="00622840" w:rsidRDefault="00622840" w:rsidP="00622840">
      <w:pPr>
        <w:widowControl w:val="0"/>
        <w:autoSpaceDE w:val="0"/>
        <w:autoSpaceDN w:val="0"/>
        <w:ind w:firstLine="709"/>
        <w:rPr>
          <w:sz w:val="24"/>
          <w:szCs w:val="24"/>
        </w:rPr>
      </w:pPr>
      <w:r w:rsidRPr="00622840">
        <w:rPr>
          <w:sz w:val="24"/>
          <w:szCs w:val="24"/>
        </w:rPr>
        <w:t xml:space="preserve"> - </w:t>
      </w:r>
      <w:hyperlink r:id="rId9" w:history="1">
        <w:r w:rsidRPr="00622840">
          <w:rPr>
            <w:sz w:val="24"/>
            <w:szCs w:val="24"/>
          </w:rPr>
          <w:t>приказ Минэкономразвития России от 14.01.2015 № 7 «Об утверждении порядка и способов подачи заявлений</w:t>
        </w:r>
      </w:hyperlink>
      <w:r w:rsidRPr="00622840">
        <w:rPr>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нормативные правовые акты органов местного самоуправления.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bookmarkStart w:id="5" w:name="P100"/>
      <w:bookmarkEnd w:id="5"/>
      <w:r w:rsidRPr="00622840">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заявлении о перераспределении земельных участков указываются: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а) </w:t>
      </w:r>
      <w:r w:rsidRPr="00622840">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б) </w:t>
      </w:r>
      <w:r w:rsidRPr="00622840">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в) </w:t>
      </w:r>
      <w:r w:rsidRPr="00622840">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г) </w:t>
      </w:r>
      <w:r w:rsidRPr="00622840">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д) </w:t>
      </w:r>
      <w:r w:rsidRPr="00622840">
        <w:rPr>
          <w:rFonts w:ascii="Times New Roman" w:hAnsi="Times New Roman" w:cs="Times New Roman"/>
          <w:sz w:val="24"/>
          <w:szCs w:val="24"/>
        </w:rPr>
        <w:tab/>
        <w:t>адрес электронной почты для связи с заявителем;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w:t>
      </w:r>
      <w:r w:rsidRPr="00622840">
        <w:rPr>
          <w:rFonts w:ascii="Times New Roman" w:hAnsi="Times New Roman" w:cs="Times New Roman"/>
          <w:sz w:val="24"/>
          <w:szCs w:val="24"/>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w:t>
      </w:r>
      <w:r w:rsidRPr="00622840">
        <w:rPr>
          <w:rFonts w:ascii="Times New Roman" w:hAnsi="Times New Roman" w:cs="Times New Roman"/>
          <w:sz w:val="24"/>
          <w:szCs w:val="24"/>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 </w:t>
      </w:r>
      <w:r w:rsidRPr="00622840">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4) </w:t>
      </w:r>
      <w:r w:rsidRPr="00622840">
        <w:rPr>
          <w:rFonts w:ascii="Times New Roman" w:hAnsi="Times New Roman" w:cs="Times New Roman"/>
          <w:sz w:val="24"/>
          <w:szCs w:val="24"/>
        </w:rPr>
        <w:tab/>
        <w:t xml:space="preserve">копии правоустанавливающих или </w:t>
      </w:r>
      <w:r w:rsidR="004110CD" w:rsidRPr="00622840">
        <w:rPr>
          <w:rFonts w:ascii="Times New Roman" w:hAnsi="Times New Roman" w:cs="Times New Roman"/>
          <w:sz w:val="24"/>
          <w:szCs w:val="24"/>
        </w:rPr>
        <w:t>право удостоверяющих</w:t>
      </w:r>
      <w:r w:rsidRPr="00622840">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5)</w:t>
      </w:r>
      <w:r w:rsidRPr="00622840">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622840" w:rsidRPr="00622840" w:rsidRDefault="00622840" w:rsidP="00622840">
      <w:pPr>
        <w:pStyle w:val="10"/>
        <w:tabs>
          <w:tab w:val="left" w:pos="1441"/>
        </w:tabs>
        <w:ind w:firstLine="709"/>
        <w:jc w:val="both"/>
        <w:rPr>
          <w:color w:val="000000"/>
          <w:sz w:val="24"/>
          <w:szCs w:val="24"/>
          <w:lang w:bidi="ru-RU"/>
        </w:rPr>
      </w:pPr>
      <w:r w:rsidRPr="00622840">
        <w:rPr>
          <w:sz w:val="24"/>
          <w:szCs w:val="24"/>
        </w:rPr>
        <w:t xml:space="preserve">6) </w:t>
      </w:r>
      <w:r w:rsidRPr="00622840">
        <w:rPr>
          <w:sz w:val="24"/>
          <w:szCs w:val="24"/>
        </w:rPr>
        <w:tab/>
      </w:r>
      <w:r w:rsidRPr="00622840">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622840" w:rsidRPr="00622840" w:rsidRDefault="00622840" w:rsidP="00622840">
      <w:pPr>
        <w:pStyle w:val="10"/>
        <w:tabs>
          <w:tab w:val="left" w:pos="1441"/>
        </w:tabs>
        <w:ind w:firstLine="709"/>
        <w:jc w:val="both"/>
        <w:rPr>
          <w:color w:val="000000"/>
          <w:sz w:val="24"/>
          <w:szCs w:val="24"/>
          <w:lang w:bidi="ru-RU"/>
        </w:rPr>
      </w:pPr>
      <w:r w:rsidRPr="00622840">
        <w:rPr>
          <w:color w:val="000000"/>
          <w:sz w:val="24"/>
          <w:szCs w:val="24"/>
          <w:lang w:bidi="ru-RU"/>
        </w:rPr>
        <w:t>7)</w:t>
      </w:r>
      <w:r w:rsidRPr="00622840">
        <w:rPr>
          <w:color w:val="000000"/>
          <w:sz w:val="24"/>
          <w:szCs w:val="24"/>
          <w:lang w:bidi="ru-RU"/>
        </w:rPr>
        <w:tab/>
      </w:r>
      <w:r w:rsidRPr="00622840">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8) </w:t>
      </w:r>
      <w:r w:rsidRPr="00622840">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2840" w:rsidRPr="00622840" w:rsidRDefault="00622840" w:rsidP="00622840">
      <w:pPr>
        <w:pStyle w:val="10"/>
        <w:ind w:firstLine="720"/>
        <w:jc w:val="both"/>
        <w:rPr>
          <w:sz w:val="24"/>
          <w:szCs w:val="24"/>
        </w:rPr>
      </w:pPr>
      <w:r w:rsidRPr="00622840">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22840" w:rsidRPr="00622840" w:rsidRDefault="00622840" w:rsidP="00622840">
      <w:pPr>
        <w:pStyle w:val="10"/>
        <w:ind w:firstLine="720"/>
        <w:jc w:val="both"/>
        <w:rPr>
          <w:sz w:val="24"/>
          <w:szCs w:val="24"/>
        </w:rPr>
      </w:pPr>
      <w:r w:rsidRPr="00622840">
        <w:rPr>
          <w:sz w:val="24"/>
          <w:szCs w:val="24"/>
        </w:rPr>
        <w:t>2.6.2. При предоставлении муниципальной услуги, указанной в пункте 1.1.2 административного регламента:</w:t>
      </w:r>
    </w:p>
    <w:p w:rsidR="00622840" w:rsidRPr="00622840" w:rsidRDefault="00622840" w:rsidP="00622840">
      <w:pPr>
        <w:pStyle w:val="10"/>
        <w:ind w:firstLine="720"/>
        <w:jc w:val="both"/>
        <w:rPr>
          <w:sz w:val="24"/>
          <w:szCs w:val="24"/>
        </w:rPr>
      </w:pPr>
      <w:r w:rsidRPr="00622840">
        <w:rPr>
          <w:sz w:val="24"/>
          <w:szCs w:val="24"/>
        </w:rPr>
        <w:t>1) заявление о заключении соглашения о перераспределении земельных участков (приложение 1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w:t>
      </w:r>
      <w:r w:rsidRPr="00622840">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 </w:t>
      </w:r>
      <w:r w:rsidRPr="00622840">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сведения (выписка) из Единого государственного реестра юридических лиц (ЕГРЮЛ);</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сведения (выписка) из Единого государственного реестра недвижимости (ЕГРН).</w:t>
      </w:r>
    </w:p>
    <w:p w:rsidR="00622840" w:rsidRPr="00622840" w:rsidRDefault="00622840" w:rsidP="00622840">
      <w:pPr>
        <w:pStyle w:val="10"/>
        <w:tabs>
          <w:tab w:val="left" w:pos="1592"/>
        </w:tabs>
        <w:ind w:firstLine="709"/>
        <w:jc w:val="both"/>
        <w:rPr>
          <w:color w:val="000000"/>
          <w:sz w:val="24"/>
          <w:szCs w:val="24"/>
          <w:lang w:bidi="ru-RU"/>
        </w:rPr>
      </w:pPr>
      <w:r w:rsidRPr="00622840">
        <w:rPr>
          <w:sz w:val="24"/>
          <w:szCs w:val="24"/>
        </w:rPr>
        <w:t xml:space="preserve">- </w:t>
      </w:r>
      <w:r w:rsidRPr="00622840">
        <w:rPr>
          <w:sz w:val="24"/>
          <w:szCs w:val="24"/>
        </w:rPr>
        <w:tab/>
      </w:r>
      <w:r w:rsidRPr="00622840">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22840" w:rsidRPr="00622840" w:rsidRDefault="00622840" w:rsidP="00622840">
      <w:pPr>
        <w:widowControl w:val="0"/>
        <w:autoSpaceDE w:val="0"/>
        <w:autoSpaceDN w:val="0"/>
        <w:ind w:firstLine="709"/>
        <w:rPr>
          <w:sz w:val="24"/>
          <w:szCs w:val="24"/>
        </w:rPr>
      </w:pPr>
      <w:bookmarkStart w:id="6" w:name="P125"/>
      <w:bookmarkEnd w:id="6"/>
      <w:r w:rsidRPr="00622840">
        <w:rPr>
          <w:sz w:val="24"/>
          <w:szCs w:val="24"/>
        </w:rPr>
        <w:t>2.7.1. При предоставлении муниципальной услуги запрещается требовать от заявителя:</w:t>
      </w:r>
    </w:p>
    <w:p w:rsidR="00622840" w:rsidRPr="00622840" w:rsidRDefault="00622840" w:rsidP="00622840">
      <w:pPr>
        <w:widowControl w:val="0"/>
        <w:autoSpaceDE w:val="0"/>
        <w:autoSpaceDN w:val="0"/>
        <w:ind w:firstLine="709"/>
        <w:rPr>
          <w:sz w:val="24"/>
          <w:szCs w:val="24"/>
        </w:rPr>
      </w:pPr>
      <w:r w:rsidRPr="00622840">
        <w:rPr>
          <w:sz w:val="24"/>
          <w:szCs w:val="24"/>
        </w:rPr>
        <w:t>1)</w:t>
      </w:r>
      <w:r w:rsidRPr="00622840">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2840" w:rsidRPr="00622840" w:rsidRDefault="00622840" w:rsidP="00622840">
      <w:pPr>
        <w:widowControl w:val="0"/>
        <w:autoSpaceDE w:val="0"/>
        <w:autoSpaceDN w:val="0"/>
        <w:ind w:firstLine="709"/>
        <w:rPr>
          <w:sz w:val="24"/>
          <w:szCs w:val="24"/>
        </w:rPr>
      </w:pPr>
      <w:r w:rsidRPr="00622840">
        <w:rPr>
          <w:sz w:val="24"/>
          <w:szCs w:val="24"/>
        </w:rPr>
        <w:t>2)</w:t>
      </w:r>
      <w:r w:rsidRPr="00622840">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2840" w:rsidRPr="00622840" w:rsidRDefault="00622840" w:rsidP="00622840">
      <w:pPr>
        <w:widowControl w:val="0"/>
        <w:autoSpaceDE w:val="0"/>
        <w:autoSpaceDN w:val="0"/>
        <w:ind w:firstLine="709"/>
        <w:rPr>
          <w:sz w:val="24"/>
          <w:szCs w:val="24"/>
        </w:rPr>
      </w:pPr>
      <w:r w:rsidRPr="00622840">
        <w:rPr>
          <w:sz w:val="24"/>
          <w:szCs w:val="24"/>
        </w:rPr>
        <w:t>3)</w:t>
      </w:r>
      <w:r w:rsidRPr="00622840">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xml:space="preserve">5) представления на бумажном носителе документов и информации, </w:t>
      </w:r>
      <w:r w:rsidRPr="00622840">
        <w:rPr>
          <w:sz w:val="24"/>
          <w:szCs w:val="24"/>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2840" w:rsidRPr="00622840" w:rsidRDefault="00622840" w:rsidP="00622840">
      <w:pPr>
        <w:pStyle w:val="ConsPlusNormal"/>
        <w:ind w:firstLine="709"/>
        <w:jc w:val="both"/>
        <w:rPr>
          <w:rFonts w:ascii="Times New Roman" w:hAnsi="Times New Roman" w:cs="Times New Roman"/>
          <w:sz w:val="24"/>
          <w:szCs w:val="24"/>
          <w:highlight w:val="yellow"/>
        </w:rPr>
      </w:pPr>
      <w:r w:rsidRPr="0062284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22840" w:rsidRPr="00622840" w:rsidRDefault="00622840" w:rsidP="00622840">
      <w:pPr>
        <w:widowControl w:val="0"/>
        <w:autoSpaceDE w:val="0"/>
        <w:autoSpaceDN w:val="0"/>
        <w:adjustRightInd w:val="0"/>
        <w:ind w:firstLine="709"/>
        <w:rPr>
          <w:sz w:val="24"/>
          <w:szCs w:val="24"/>
        </w:rPr>
      </w:pPr>
      <w:bookmarkStart w:id="7" w:name="P129"/>
      <w:bookmarkStart w:id="8" w:name="P134"/>
      <w:bookmarkEnd w:id="7"/>
      <w:bookmarkEnd w:id="8"/>
      <w:r w:rsidRPr="00622840">
        <w:rPr>
          <w:sz w:val="24"/>
          <w:szCs w:val="24"/>
        </w:rPr>
        <w:t>2.9. Основания для отказа в приеме документов, необходимых для предоставления муниципальной услуги:</w:t>
      </w:r>
    </w:p>
    <w:p w:rsidR="00622840" w:rsidRPr="00622840" w:rsidRDefault="00622840" w:rsidP="00622840">
      <w:pPr>
        <w:autoSpaceDE w:val="0"/>
        <w:autoSpaceDN w:val="0"/>
        <w:adjustRightInd w:val="0"/>
        <w:ind w:firstLine="709"/>
        <w:rPr>
          <w:sz w:val="24"/>
          <w:szCs w:val="24"/>
        </w:rPr>
      </w:pPr>
      <w:r w:rsidRPr="00622840">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xml:space="preserve">- заявителем не представлены документы, установленные </w:t>
      </w:r>
      <w:hyperlink w:anchor="P112" w:history="1">
        <w:r w:rsidRPr="00622840">
          <w:rPr>
            <w:sz w:val="24"/>
            <w:szCs w:val="24"/>
          </w:rPr>
          <w:t>пунктами 2.6</w:t>
        </w:r>
      </w:hyperlink>
      <w:r w:rsidRPr="00622840">
        <w:rPr>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22840" w:rsidRPr="00622840" w:rsidRDefault="00622840" w:rsidP="00622840">
      <w:pPr>
        <w:autoSpaceDE w:val="0"/>
        <w:autoSpaceDN w:val="0"/>
        <w:adjustRightInd w:val="0"/>
        <w:ind w:firstLine="709"/>
        <w:rPr>
          <w:sz w:val="24"/>
          <w:szCs w:val="24"/>
        </w:rPr>
      </w:pPr>
      <w:r w:rsidRPr="00622840">
        <w:rPr>
          <w:sz w:val="24"/>
          <w:szCs w:val="24"/>
          <w:u w:val="single"/>
        </w:rPr>
        <w:t>Представленные заявителем документы недействительны/указанные в заявлении сведения недостоверны</w:t>
      </w:r>
      <w:r w:rsidRPr="00622840">
        <w:rPr>
          <w:sz w:val="24"/>
          <w:szCs w:val="24"/>
        </w:rPr>
        <w:t>:</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наличие противоречивых сведений в заявлении и приложенных к нему документах;</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622840" w:rsidRPr="00622840" w:rsidRDefault="00622840" w:rsidP="00622840">
      <w:pPr>
        <w:widowControl w:val="0"/>
        <w:autoSpaceDE w:val="0"/>
        <w:autoSpaceDN w:val="0"/>
        <w:adjustRightInd w:val="0"/>
        <w:ind w:firstLine="709"/>
        <w:rPr>
          <w:sz w:val="24"/>
          <w:szCs w:val="24"/>
        </w:rPr>
      </w:pPr>
      <w:r w:rsidRPr="00622840">
        <w:rPr>
          <w:sz w:val="24"/>
          <w:szCs w:val="24"/>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22840" w:rsidRPr="00622840" w:rsidRDefault="00622840" w:rsidP="00622840">
      <w:pPr>
        <w:autoSpaceDE w:val="0"/>
        <w:autoSpaceDN w:val="0"/>
        <w:adjustRightInd w:val="0"/>
        <w:ind w:firstLine="709"/>
        <w:rPr>
          <w:sz w:val="24"/>
          <w:szCs w:val="24"/>
        </w:rPr>
      </w:pPr>
      <w:r w:rsidRPr="00622840">
        <w:rPr>
          <w:sz w:val="24"/>
          <w:szCs w:val="24"/>
          <w:u w:val="single"/>
        </w:rPr>
        <w:t>Отсутствие права на предоставление муниципальной услуги</w:t>
      </w:r>
      <w:r w:rsidRPr="00622840">
        <w:rPr>
          <w:sz w:val="24"/>
          <w:szCs w:val="24"/>
        </w:rPr>
        <w:t>:</w:t>
      </w:r>
    </w:p>
    <w:p w:rsidR="00622840" w:rsidRPr="00622840" w:rsidRDefault="00622840" w:rsidP="00622840">
      <w:pPr>
        <w:autoSpaceDE w:val="0"/>
        <w:autoSpaceDN w:val="0"/>
        <w:adjustRightInd w:val="0"/>
        <w:ind w:firstLine="708"/>
        <w:rPr>
          <w:sz w:val="24"/>
          <w:szCs w:val="24"/>
        </w:rPr>
      </w:pPr>
      <w:r w:rsidRPr="00622840">
        <w:rPr>
          <w:sz w:val="24"/>
          <w:szCs w:val="24"/>
        </w:rPr>
        <w:t xml:space="preserve">1) </w:t>
      </w:r>
      <w:r w:rsidRPr="00622840">
        <w:rPr>
          <w:sz w:val="24"/>
          <w:szCs w:val="24"/>
        </w:rPr>
        <w:tab/>
        <w:t xml:space="preserve">заявление о перераспределении земельных участков подано в случаях, не предусмотренных </w:t>
      </w:r>
      <w:hyperlink r:id="rId10" w:history="1">
        <w:r w:rsidRPr="00622840">
          <w:rPr>
            <w:sz w:val="24"/>
            <w:szCs w:val="24"/>
          </w:rPr>
          <w:t>пунктом 1 статьи 39.28</w:t>
        </w:r>
      </w:hyperlink>
      <w:r w:rsidRPr="00622840">
        <w:rPr>
          <w:sz w:val="24"/>
          <w:szCs w:val="24"/>
        </w:rPr>
        <w:t xml:space="preserve"> Земельного кодекса Российской Федерации;</w:t>
      </w:r>
    </w:p>
    <w:p w:rsidR="00622840" w:rsidRPr="00622840" w:rsidRDefault="00622840" w:rsidP="00622840">
      <w:pPr>
        <w:autoSpaceDE w:val="0"/>
        <w:autoSpaceDN w:val="0"/>
        <w:adjustRightInd w:val="0"/>
        <w:ind w:firstLine="708"/>
        <w:rPr>
          <w:sz w:val="24"/>
          <w:szCs w:val="24"/>
        </w:rPr>
      </w:pPr>
      <w:r w:rsidRPr="00622840">
        <w:rPr>
          <w:sz w:val="24"/>
          <w:szCs w:val="24"/>
        </w:rPr>
        <w:t>2)</w:t>
      </w:r>
      <w:r w:rsidRPr="00622840">
        <w:rPr>
          <w:sz w:val="24"/>
          <w:szCs w:val="24"/>
        </w:rPr>
        <w:tab/>
        <w:t xml:space="preserve">не представлено в письменной форме согласие лиц, указанных в </w:t>
      </w:r>
      <w:hyperlink r:id="rId11" w:history="1">
        <w:r w:rsidRPr="00622840">
          <w:rPr>
            <w:sz w:val="24"/>
            <w:szCs w:val="24"/>
          </w:rPr>
          <w:t>пункте 4 статьи 11.2</w:t>
        </w:r>
      </w:hyperlink>
      <w:r w:rsidRPr="00622840">
        <w:rPr>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622840" w:rsidRPr="00622840" w:rsidRDefault="00622840" w:rsidP="00622840">
      <w:pPr>
        <w:autoSpaceDE w:val="0"/>
        <w:autoSpaceDN w:val="0"/>
        <w:adjustRightInd w:val="0"/>
        <w:ind w:firstLine="708"/>
        <w:rPr>
          <w:sz w:val="24"/>
          <w:szCs w:val="24"/>
        </w:rPr>
      </w:pPr>
      <w:r w:rsidRPr="00622840">
        <w:rPr>
          <w:sz w:val="24"/>
          <w:szCs w:val="24"/>
        </w:rPr>
        <w:t>3)</w:t>
      </w:r>
      <w:r w:rsidRPr="00622840">
        <w:rPr>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622840">
          <w:rPr>
            <w:sz w:val="24"/>
            <w:szCs w:val="24"/>
          </w:rPr>
          <w:t>пунктом 3 статьи 39.36</w:t>
        </w:r>
      </w:hyperlink>
      <w:r w:rsidRPr="00622840">
        <w:rPr>
          <w:sz w:val="24"/>
          <w:szCs w:val="24"/>
        </w:rPr>
        <w:t xml:space="preserve"> Земельного кодекса Российской Федерации;</w:t>
      </w:r>
    </w:p>
    <w:p w:rsidR="00622840" w:rsidRPr="00622840" w:rsidRDefault="00622840" w:rsidP="00622840">
      <w:pPr>
        <w:autoSpaceDE w:val="0"/>
        <w:autoSpaceDN w:val="0"/>
        <w:adjustRightInd w:val="0"/>
        <w:ind w:firstLine="708"/>
        <w:rPr>
          <w:sz w:val="24"/>
          <w:szCs w:val="24"/>
        </w:rPr>
      </w:pPr>
      <w:r w:rsidRPr="00622840">
        <w:rPr>
          <w:sz w:val="24"/>
          <w:szCs w:val="24"/>
        </w:rPr>
        <w:t>4)</w:t>
      </w:r>
      <w:r w:rsidRPr="00622840">
        <w:rPr>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622840">
          <w:rPr>
            <w:sz w:val="24"/>
            <w:szCs w:val="24"/>
          </w:rPr>
          <w:t>подпункте 7 пункта 5 статьи 27</w:t>
        </w:r>
      </w:hyperlink>
      <w:r w:rsidRPr="00622840">
        <w:rPr>
          <w:sz w:val="24"/>
          <w:szCs w:val="24"/>
        </w:rPr>
        <w:t xml:space="preserve"> Земельного кодекса Российской Федерации;</w:t>
      </w:r>
    </w:p>
    <w:p w:rsidR="00622840" w:rsidRPr="00622840" w:rsidRDefault="00622840" w:rsidP="00622840">
      <w:pPr>
        <w:autoSpaceDE w:val="0"/>
        <w:autoSpaceDN w:val="0"/>
        <w:adjustRightInd w:val="0"/>
        <w:ind w:firstLine="708"/>
        <w:rPr>
          <w:sz w:val="24"/>
          <w:szCs w:val="24"/>
        </w:rPr>
      </w:pPr>
      <w:r w:rsidRPr="00622840">
        <w:rPr>
          <w:sz w:val="24"/>
          <w:szCs w:val="24"/>
        </w:rPr>
        <w:t>5)</w:t>
      </w:r>
      <w:r w:rsidRPr="00622840">
        <w:rPr>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22840" w:rsidRPr="00622840" w:rsidRDefault="00622840" w:rsidP="00622840">
      <w:pPr>
        <w:autoSpaceDE w:val="0"/>
        <w:autoSpaceDN w:val="0"/>
        <w:adjustRightInd w:val="0"/>
        <w:ind w:firstLine="708"/>
        <w:rPr>
          <w:sz w:val="24"/>
          <w:szCs w:val="24"/>
        </w:rPr>
      </w:pPr>
      <w:r w:rsidRPr="00622840">
        <w:rPr>
          <w:sz w:val="24"/>
          <w:szCs w:val="24"/>
        </w:rPr>
        <w:t>6)</w:t>
      </w:r>
      <w:r w:rsidRPr="00622840">
        <w:rPr>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622840">
          <w:rPr>
            <w:sz w:val="24"/>
            <w:szCs w:val="24"/>
          </w:rPr>
          <w:t>пунктом 19 статьи 39.11</w:t>
        </w:r>
      </w:hyperlink>
      <w:r w:rsidRPr="00622840">
        <w:rPr>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22840" w:rsidRPr="00622840" w:rsidRDefault="00622840" w:rsidP="00622840">
      <w:pPr>
        <w:autoSpaceDE w:val="0"/>
        <w:autoSpaceDN w:val="0"/>
        <w:adjustRightInd w:val="0"/>
        <w:ind w:firstLine="708"/>
        <w:rPr>
          <w:sz w:val="24"/>
          <w:szCs w:val="24"/>
        </w:rPr>
      </w:pPr>
      <w:r w:rsidRPr="00622840">
        <w:rPr>
          <w:sz w:val="24"/>
          <w:szCs w:val="24"/>
        </w:rPr>
        <w:t>7)</w:t>
      </w:r>
      <w:r w:rsidRPr="00622840">
        <w:rPr>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22840" w:rsidRPr="00622840" w:rsidRDefault="00622840" w:rsidP="00622840">
      <w:pPr>
        <w:autoSpaceDE w:val="0"/>
        <w:autoSpaceDN w:val="0"/>
        <w:adjustRightInd w:val="0"/>
        <w:ind w:firstLine="708"/>
        <w:rPr>
          <w:sz w:val="24"/>
          <w:szCs w:val="24"/>
        </w:rPr>
      </w:pPr>
      <w:r w:rsidRPr="00622840">
        <w:rPr>
          <w:sz w:val="24"/>
          <w:szCs w:val="24"/>
        </w:rPr>
        <w:t>8)</w:t>
      </w:r>
      <w:r w:rsidRPr="00622840">
        <w:rPr>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22840" w:rsidRPr="00622840" w:rsidRDefault="00622840" w:rsidP="00622840">
      <w:pPr>
        <w:autoSpaceDE w:val="0"/>
        <w:autoSpaceDN w:val="0"/>
        <w:adjustRightInd w:val="0"/>
        <w:ind w:firstLine="708"/>
        <w:rPr>
          <w:sz w:val="24"/>
          <w:szCs w:val="24"/>
        </w:rPr>
      </w:pPr>
      <w:r w:rsidRPr="00622840">
        <w:rPr>
          <w:sz w:val="24"/>
          <w:szCs w:val="24"/>
        </w:rPr>
        <w:lastRenderedPageBreak/>
        <w:t>9)</w:t>
      </w:r>
      <w:r w:rsidRPr="00622840">
        <w:rPr>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622840">
          <w:rPr>
            <w:sz w:val="24"/>
            <w:szCs w:val="24"/>
          </w:rPr>
          <w:t>статьей 11.9</w:t>
        </w:r>
      </w:hyperlink>
      <w:r w:rsidRPr="00622840">
        <w:rPr>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622840">
          <w:rPr>
            <w:sz w:val="24"/>
            <w:szCs w:val="24"/>
          </w:rPr>
          <w:t>подпунктами 1</w:t>
        </w:r>
      </w:hyperlink>
      <w:r w:rsidRPr="00622840">
        <w:rPr>
          <w:sz w:val="24"/>
          <w:szCs w:val="24"/>
        </w:rPr>
        <w:t xml:space="preserve"> и </w:t>
      </w:r>
      <w:hyperlink r:id="rId17" w:history="1">
        <w:r w:rsidRPr="00622840">
          <w:rPr>
            <w:sz w:val="24"/>
            <w:szCs w:val="24"/>
          </w:rPr>
          <w:t>4 пункта 1 статьи 39.28</w:t>
        </w:r>
      </w:hyperlink>
      <w:r w:rsidRPr="00622840">
        <w:rPr>
          <w:sz w:val="24"/>
          <w:szCs w:val="24"/>
        </w:rPr>
        <w:t xml:space="preserve"> Земельного кодекса Российской Федерации;</w:t>
      </w:r>
    </w:p>
    <w:p w:rsidR="00622840" w:rsidRPr="00622840" w:rsidRDefault="00622840" w:rsidP="00622840">
      <w:pPr>
        <w:autoSpaceDE w:val="0"/>
        <w:autoSpaceDN w:val="0"/>
        <w:adjustRightInd w:val="0"/>
        <w:ind w:firstLine="708"/>
        <w:rPr>
          <w:sz w:val="24"/>
          <w:szCs w:val="24"/>
        </w:rPr>
      </w:pPr>
      <w:r w:rsidRPr="00622840">
        <w:rPr>
          <w:sz w:val="24"/>
          <w:szCs w:val="24"/>
        </w:rPr>
        <w:t>10)</w:t>
      </w:r>
      <w:r w:rsidRPr="00622840">
        <w:rPr>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622840">
          <w:rPr>
            <w:sz w:val="24"/>
            <w:szCs w:val="24"/>
          </w:rPr>
          <w:t>законом</w:t>
        </w:r>
      </w:hyperlink>
      <w:r w:rsidRPr="00622840">
        <w:rPr>
          <w:sz w:val="24"/>
          <w:szCs w:val="24"/>
        </w:rPr>
        <w:t xml:space="preserve"> «О государственной регистрации недвижимости»;</w:t>
      </w:r>
    </w:p>
    <w:p w:rsidR="00622840" w:rsidRPr="00622840" w:rsidRDefault="00622840" w:rsidP="00622840">
      <w:pPr>
        <w:autoSpaceDE w:val="0"/>
        <w:autoSpaceDN w:val="0"/>
        <w:adjustRightInd w:val="0"/>
        <w:ind w:firstLine="708"/>
        <w:rPr>
          <w:sz w:val="24"/>
          <w:szCs w:val="24"/>
        </w:rPr>
      </w:pPr>
      <w:r w:rsidRPr="00622840">
        <w:rPr>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622840" w:rsidRPr="00622840" w:rsidRDefault="00622840" w:rsidP="00622840">
      <w:pPr>
        <w:autoSpaceDE w:val="0"/>
        <w:autoSpaceDN w:val="0"/>
        <w:adjustRightInd w:val="0"/>
        <w:ind w:firstLine="708"/>
        <w:rPr>
          <w:sz w:val="24"/>
          <w:szCs w:val="24"/>
        </w:rPr>
      </w:pPr>
      <w:r w:rsidRPr="00622840">
        <w:rPr>
          <w:sz w:val="24"/>
          <w:szCs w:val="24"/>
        </w:rPr>
        <w:t xml:space="preserve">12) </w:t>
      </w:r>
      <w:r w:rsidRPr="00622840">
        <w:rPr>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22840" w:rsidRPr="00622840" w:rsidRDefault="00622840" w:rsidP="00622840">
      <w:pPr>
        <w:autoSpaceDE w:val="0"/>
        <w:autoSpaceDN w:val="0"/>
        <w:adjustRightInd w:val="0"/>
        <w:ind w:firstLine="708"/>
        <w:rPr>
          <w:sz w:val="24"/>
          <w:szCs w:val="24"/>
        </w:rPr>
      </w:pPr>
      <w:r w:rsidRPr="00622840">
        <w:rPr>
          <w:sz w:val="24"/>
          <w:szCs w:val="24"/>
        </w:rPr>
        <w:t xml:space="preserve">13) </w:t>
      </w:r>
      <w:r w:rsidRPr="00622840">
        <w:rPr>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22840" w:rsidRPr="00622840" w:rsidRDefault="00622840" w:rsidP="00622840">
      <w:pPr>
        <w:autoSpaceDE w:val="0"/>
        <w:autoSpaceDN w:val="0"/>
        <w:adjustRightInd w:val="0"/>
        <w:ind w:firstLine="708"/>
        <w:rPr>
          <w:sz w:val="24"/>
          <w:szCs w:val="24"/>
        </w:rPr>
      </w:pPr>
      <w:r w:rsidRPr="00622840">
        <w:rPr>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622840" w:rsidRPr="00622840" w:rsidRDefault="00622840" w:rsidP="00622840">
      <w:pPr>
        <w:autoSpaceDE w:val="0"/>
        <w:autoSpaceDN w:val="0"/>
        <w:adjustRightInd w:val="0"/>
        <w:ind w:firstLine="708"/>
        <w:rPr>
          <w:sz w:val="24"/>
          <w:szCs w:val="24"/>
        </w:rPr>
      </w:pPr>
      <w:r w:rsidRPr="00622840">
        <w:rPr>
          <w:sz w:val="24"/>
          <w:szCs w:val="24"/>
        </w:rPr>
        <w:t xml:space="preserve">15) </w:t>
      </w:r>
      <w:r w:rsidRPr="00622840">
        <w:rPr>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22840" w:rsidRPr="00622840" w:rsidRDefault="00622840" w:rsidP="00622840">
      <w:pPr>
        <w:autoSpaceDE w:val="0"/>
        <w:autoSpaceDN w:val="0"/>
        <w:adjustRightInd w:val="0"/>
        <w:ind w:firstLine="708"/>
        <w:rPr>
          <w:sz w:val="24"/>
          <w:szCs w:val="24"/>
        </w:rPr>
      </w:pPr>
      <w:r w:rsidRPr="00622840">
        <w:rPr>
          <w:sz w:val="24"/>
          <w:szCs w:val="24"/>
        </w:rPr>
        <w:t>16)</w:t>
      </w:r>
      <w:r w:rsidRPr="00622840">
        <w:rPr>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22840" w:rsidRPr="00622840" w:rsidRDefault="00622840" w:rsidP="00622840">
      <w:pPr>
        <w:autoSpaceDE w:val="0"/>
        <w:autoSpaceDN w:val="0"/>
        <w:adjustRightInd w:val="0"/>
        <w:ind w:firstLine="708"/>
        <w:rPr>
          <w:sz w:val="24"/>
          <w:szCs w:val="24"/>
        </w:rPr>
      </w:pPr>
      <w:r w:rsidRPr="00622840">
        <w:rPr>
          <w:sz w:val="24"/>
          <w:szCs w:val="24"/>
        </w:rPr>
        <w:t xml:space="preserve">17) </w:t>
      </w:r>
      <w:r w:rsidRPr="00622840">
        <w:rPr>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622840" w:rsidRPr="00622840" w:rsidRDefault="00622840" w:rsidP="00622840">
      <w:pPr>
        <w:autoSpaceDE w:val="0"/>
        <w:autoSpaceDN w:val="0"/>
        <w:adjustRightInd w:val="0"/>
        <w:ind w:firstLine="708"/>
        <w:rPr>
          <w:sz w:val="24"/>
          <w:szCs w:val="24"/>
        </w:rPr>
      </w:pPr>
      <w:r w:rsidRPr="00622840">
        <w:rPr>
          <w:sz w:val="24"/>
          <w:szCs w:val="24"/>
        </w:rPr>
        <w:t xml:space="preserve">18) </w:t>
      </w:r>
      <w:r w:rsidRPr="00622840">
        <w:rPr>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622840" w:rsidRPr="00622840" w:rsidRDefault="00622840" w:rsidP="00622840">
      <w:pPr>
        <w:autoSpaceDE w:val="0"/>
        <w:autoSpaceDN w:val="0"/>
        <w:adjustRightInd w:val="0"/>
        <w:ind w:firstLine="708"/>
        <w:rPr>
          <w:sz w:val="24"/>
          <w:szCs w:val="24"/>
        </w:rPr>
      </w:pPr>
      <w:r w:rsidRPr="00622840">
        <w:rPr>
          <w:sz w:val="24"/>
          <w:szCs w:val="24"/>
        </w:rPr>
        <w:t>19)</w:t>
      </w:r>
      <w:r w:rsidRPr="00622840">
        <w:rPr>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22840" w:rsidRPr="00622840" w:rsidRDefault="00622840" w:rsidP="00622840">
      <w:pPr>
        <w:autoSpaceDE w:val="0"/>
        <w:autoSpaceDN w:val="0"/>
        <w:adjustRightInd w:val="0"/>
        <w:ind w:firstLine="708"/>
        <w:rPr>
          <w:sz w:val="24"/>
          <w:szCs w:val="24"/>
        </w:rPr>
      </w:pPr>
      <w:r w:rsidRPr="00622840">
        <w:rPr>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22840" w:rsidRPr="00622840" w:rsidRDefault="00622840" w:rsidP="00622840">
      <w:pPr>
        <w:autoSpaceDE w:val="0"/>
        <w:autoSpaceDN w:val="0"/>
        <w:adjustRightInd w:val="0"/>
        <w:ind w:firstLine="708"/>
        <w:rPr>
          <w:sz w:val="24"/>
          <w:szCs w:val="24"/>
        </w:rPr>
      </w:pPr>
      <w:r w:rsidRPr="00622840">
        <w:rPr>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22840" w:rsidRPr="00622840" w:rsidRDefault="00622840" w:rsidP="00622840">
      <w:pPr>
        <w:autoSpaceDE w:val="0"/>
        <w:autoSpaceDN w:val="0"/>
        <w:adjustRightInd w:val="0"/>
        <w:ind w:firstLine="708"/>
        <w:rPr>
          <w:sz w:val="24"/>
          <w:szCs w:val="24"/>
        </w:rPr>
      </w:pPr>
      <w:r w:rsidRPr="00622840">
        <w:rPr>
          <w:sz w:val="24"/>
          <w:szCs w:val="24"/>
        </w:rPr>
        <w:lastRenderedPageBreak/>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622840" w:rsidRPr="00622840" w:rsidRDefault="00622840" w:rsidP="00622840">
      <w:pPr>
        <w:autoSpaceDE w:val="0"/>
        <w:autoSpaceDN w:val="0"/>
        <w:adjustRightInd w:val="0"/>
        <w:ind w:firstLine="708"/>
        <w:rPr>
          <w:sz w:val="24"/>
          <w:szCs w:val="24"/>
        </w:rPr>
      </w:pPr>
      <w:r w:rsidRPr="00622840">
        <w:rPr>
          <w:sz w:val="24"/>
          <w:szCs w:val="24"/>
        </w:rPr>
        <w:t>2.10.1. Исчерпывающий перечень оснований для возврата заявления и документов заявителю.</w:t>
      </w:r>
    </w:p>
    <w:p w:rsidR="00622840" w:rsidRPr="00622840" w:rsidRDefault="00622840" w:rsidP="00622840">
      <w:pPr>
        <w:autoSpaceDE w:val="0"/>
        <w:autoSpaceDN w:val="0"/>
        <w:adjustRightInd w:val="0"/>
        <w:ind w:firstLine="708"/>
        <w:rPr>
          <w:sz w:val="24"/>
          <w:szCs w:val="24"/>
        </w:rPr>
      </w:pPr>
      <w:r w:rsidRPr="00622840">
        <w:rPr>
          <w:sz w:val="24"/>
          <w:szCs w:val="24"/>
        </w:rPr>
        <w:t xml:space="preserve">1) </w:t>
      </w:r>
      <w:r w:rsidRPr="00622840">
        <w:rPr>
          <w:sz w:val="24"/>
          <w:szCs w:val="24"/>
        </w:rPr>
        <w:tab/>
        <w:t>заявление не соответствует требованиям подпункта 1 пункта 2.6.1 административного регламента;</w:t>
      </w:r>
    </w:p>
    <w:p w:rsidR="00622840" w:rsidRPr="00622840" w:rsidRDefault="00622840" w:rsidP="00622840">
      <w:pPr>
        <w:autoSpaceDE w:val="0"/>
        <w:autoSpaceDN w:val="0"/>
        <w:adjustRightInd w:val="0"/>
        <w:ind w:firstLine="708"/>
        <w:rPr>
          <w:sz w:val="24"/>
          <w:szCs w:val="24"/>
        </w:rPr>
      </w:pPr>
      <w:r w:rsidRPr="00622840">
        <w:rPr>
          <w:sz w:val="24"/>
          <w:szCs w:val="24"/>
        </w:rPr>
        <w:t xml:space="preserve">2) </w:t>
      </w:r>
      <w:r w:rsidRPr="00622840">
        <w:rPr>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622840" w:rsidRPr="00622840" w:rsidRDefault="00622840" w:rsidP="00622840">
      <w:pPr>
        <w:autoSpaceDE w:val="0"/>
        <w:autoSpaceDN w:val="0"/>
        <w:adjustRightInd w:val="0"/>
        <w:ind w:firstLine="708"/>
        <w:rPr>
          <w:sz w:val="24"/>
          <w:szCs w:val="24"/>
        </w:rPr>
      </w:pPr>
      <w:r w:rsidRPr="00622840">
        <w:rPr>
          <w:sz w:val="24"/>
          <w:szCs w:val="24"/>
        </w:rPr>
        <w:t>3)</w:t>
      </w:r>
      <w:r w:rsidRPr="00622840">
        <w:rPr>
          <w:sz w:val="24"/>
          <w:szCs w:val="24"/>
        </w:rPr>
        <w:tab/>
        <w:t xml:space="preserve">к заявлению не приложены документы, предусмотренные пунктом 2.6.1 административного регламента. </w:t>
      </w:r>
    </w:p>
    <w:p w:rsidR="00622840" w:rsidRPr="00622840" w:rsidRDefault="00622840" w:rsidP="00622840">
      <w:pPr>
        <w:autoSpaceDE w:val="0"/>
        <w:autoSpaceDN w:val="0"/>
        <w:adjustRightInd w:val="0"/>
        <w:ind w:firstLine="708"/>
        <w:rPr>
          <w:sz w:val="24"/>
          <w:szCs w:val="24"/>
        </w:rPr>
      </w:pPr>
      <w:r w:rsidRPr="00622840">
        <w:rPr>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622840" w:rsidRPr="00622840" w:rsidRDefault="00622840" w:rsidP="00622840">
      <w:pPr>
        <w:autoSpaceDE w:val="0"/>
        <w:autoSpaceDN w:val="0"/>
        <w:adjustRightInd w:val="0"/>
        <w:ind w:firstLine="708"/>
        <w:rPr>
          <w:sz w:val="24"/>
          <w:szCs w:val="24"/>
        </w:rPr>
      </w:pPr>
      <w:r w:rsidRPr="00622840">
        <w:rPr>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2.11. Муниципальная услуга предоставляется бесплатно.</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2.11.2. Плата за осуществление государственного кадастрового учета не взимается.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22840" w:rsidRPr="00622840" w:rsidRDefault="00622840" w:rsidP="00622840">
      <w:pPr>
        <w:ind w:firstLine="709"/>
        <w:rPr>
          <w:sz w:val="24"/>
          <w:szCs w:val="24"/>
        </w:rPr>
      </w:pPr>
      <w:r w:rsidRPr="00622840">
        <w:rPr>
          <w:sz w:val="24"/>
          <w:szCs w:val="24"/>
        </w:rPr>
        <w:t>2.13. Срок регистрации заявления о предоставлении муниципальной услуги составляет в Администрации:</w:t>
      </w:r>
    </w:p>
    <w:p w:rsidR="00622840" w:rsidRPr="00622840" w:rsidRDefault="00622840" w:rsidP="00622840">
      <w:pPr>
        <w:ind w:firstLine="709"/>
        <w:rPr>
          <w:sz w:val="24"/>
          <w:szCs w:val="24"/>
        </w:rPr>
      </w:pPr>
      <w:r w:rsidRPr="00622840">
        <w:rPr>
          <w:sz w:val="24"/>
          <w:szCs w:val="24"/>
        </w:rPr>
        <w:t>при личном обращении заявителя – в день поступления заявления в Администрацию;</w:t>
      </w:r>
    </w:p>
    <w:p w:rsidR="00622840" w:rsidRPr="00622840" w:rsidRDefault="00622840" w:rsidP="00622840">
      <w:pPr>
        <w:ind w:firstLine="709"/>
        <w:rPr>
          <w:sz w:val="24"/>
          <w:szCs w:val="24"/>
        </w:rPr>
      </w:pPr>
      <w:r w:rsidRPr="00622840">
        <w:rPr>
          <w:sz w:val="24"/>
          <w:szCs w:val="24"/>
        </w:rPr>
        <w:t>при направлении запроса из МФЦ в Администрацию (при наличии соглашения) – в день поступления запроса в Администрацию;</w:t>
      </w:r>
    </w:p>
    <w:p w:rsidR="00622840" w:rsidRPr="00622840" w:rsidRDefault="00622840" w:rsidP="00622840">
      <w:pPr>
        <w:ind w:firstLine="709"/>
        <w:rPr>
          <w:sz w:val="24"/>
          <w:szCs w:val="24"/>
        </w:rPr>
      </w:pPr>
      <w:r w:rsidRPr="00622840">
        <w:rPr>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2.14.4. Здание (помещение) оборудуется информационной табличкой </w:t>
      </w:r>
      <w:r w:rsidRPr="00622840">
        <w:rPr>
          <w:rFonts w:ascii="Times New Roman" w:hAnsi="Times New Roman" w:cs="Times New Roman"/>
          <w:sz w:val="24"/>
          <w:szCs w:val="24"/>
        </w:rPr>
        <w:lastRenderedPageBreak/>
        <w:t>(вывеской), содержащей полное наименование Администрации МФЦ, а также информацию о режиме ее его работы.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2.15. Показатели доступности и качества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транспортная доступность к месту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1) наличие инфраструктуры, указанной в </w:t>
      </w:r>
      <w:hyperlink w:anchor="P200" w:history="1">
        <w:r w:rsidRPr="00622840">
          <w:rPr>
            <w:rFonts w:ascii="Times New Roman" w:hAnsi="Times New Roman" w:cs="Times New Roman"/>
            <w:sz w:val="24"/>
            <w:szCs w:val="24"/>
          </w:rPr>
          <w:t>п. 2.14</w:t>
        </w:r>
      </w:hyperlink>
      <w:r w:rsidRPr="00622840">
        <w:rPr>
          <w:rFonts w:ascii="Times New Roman" w:hAnsi="Times New Roman" w:cs="Times New Roman"/>
          <w:sz w:val="24"/>
          <w:szCs w:val="24"/>
        </w:rPr>
        <w:t xml:space="preserve"> настоящего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исполнение требований доступности услуг для инвалидов;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 обеспечение беспрепятственного доступа инвалидов к помещениям, в </w:t>
      </w:r>
      <w:r w:rsidRPr="00622840">
        <w:rPr>
          <w:rFonts w:ascii="Times New Roman" w:hAnsi="Times New Roman" w:cs="Times New Roman"/>
          <w:sz w:val="24"/>
          <w:szCs w:val="24"/>
        </w:rPr>
        <w:lastRenderedPageBreak/>
        <w:t>которых предоставляется муниципальная услуга.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2.15.3. Показатели качества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1) соблюдение срока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2.16. Необходимыми и обязательными для предоставления муниципальной услуги являются: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2840" w:rsidRPr="00622840" w:rsidRDefault="00622840" w:rsidP="00622840">
      <w:pPr>
        <w:widowControl w:val="0"/>
        <w:autoSpaceDE w:val="0"/>
        <w:autoSpaceDN w:val="0"/>
        <w:adjustRightInd w:val="0"/>
        <w:ind w:firstLine="709"/>
        <w:rPr>
          <w:sz w:val="24"/>
          <w:szCs w:val="24"/>
        </w:rPr>
      </w:pPr>
      <w:r w:rsidRPr="00622840">
        <w:rPr>
          <w:sz w:val="24"/>
          <w:szCs w:val="24"/>
        </w:rPr>
        <w:t>2.17.1. Предоставление услуги по экстерриториальному принципу не предусмотрено.</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895794" w:rsidRDefault="00622840" w:rsidP="00622840">
      <w:pPr>
        <w:widowControl w:val="0"/>
        <w:autoSpaceDE w:val="0"/>
        <w:autoSpaceDN w:val="0"/>
        <w:ind w:firstLine="709"/>
        <w:jc w:val="center"/>
        <w:rPr>
          <w:b/>
          <w:sz w:val="24"/>
          <w:szCs w:val="24"/>
        </w:rPr>
      </w:pPr>
      <w:r w:rsidRPr="00895794">
        <w:rPr>
          <w:b/>
          <w:sz w:val="24"/>
          <w:szCs w:val="24"/>
        </w:rPr>
        <w:t>3. Состав, последовательность и сроки выполнения</w:t>
      </w:r>
    </w:p>
    <w:p w:rsidR="00622840" w:rsidRPr="00895794" w:rsidRDefault="00622840" w:rsidP="00622840">
      <w:pPr>
        <w:widowControl w:val="0"/>
        <w:autoSpaceDE w:val="0"/>
        <w:autoSpaceDN w:val="0"/>
        <w:ind w:firstLine="709"/>
        <w:jc w:val="center"/>
        <w:rPr>
          <w:b/>
          <w:sz w:val="24"/>
          <w:szCs w:val="24"/>
        </w:rPr>
      </w:pPr>
      <w:r w:rsidRPr="00895794">
        <w:rPr>
          <w:b/>
          <w:sz w:val="24"/>
          <w:szCs w:val="24"/>
        </w:rPr>
        <w:t>административных процедур, требования к порядку их</w:t>
      </w:r>
    </w:p>
    <w:p w:rsidR="00622840" w:rsidRPr="00895794" w:rsidRDefault="00622840" w:rsidP="00622840">
      <w:pPr>
        <w:widowControl w:val="0"/>
        <w:autoSpaceDE w:val="0"/>
        <w:autoSpaceDN w:val="0"/>
        <w:ind w:firstLine="709"/>
        <w:jc w:val="center"/>
        <w:rPr>
          <w:b/>
          <w:sz w:val="24"/>
          <w:szCs w:val="24"/>
        </w:rPr>
      </w:pPr>
      <w:r w:rsidRPr="00895794">
        <w:rPr>
          <w:b/>
          <w:sz w:val="24"/>
          <w:szCs w:val="24"/>
        </w:rPr>
        <w:t>выполнения, в том числе особенности выполнения</w:t>
      </w:r>
    </w:p>
    <w:p w:rsidR="00622840" w:rsidRPr="00895794" w:rsidRDefault="00622840" w:rsidP="00622840">
      <w:pPr>
        <w:widowControl w:val="0"/>
        <w:autoSpaceDE w:val="0"/>
        <w:autoSpaceDN w:val="0"/>
        <w:ind w:firstLine="709"/>
        <w:jc w:val="center"/>
        <w:rPr>
          <w:b/>
          <w:sz w:val="24"/>
          <w:szCs w:val="24"/>
        </w:rPr>
      </w:pPr>
      <w:r w:rsidRPr="00895794">
        <w:rPr>
          <w:b/>
          <w:sz w:val="24"/>
          <w:szCs w:val="24"/>
        </w:rPr>
        <w:t>административных процедур в электронной форме</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1) </w:t>
      </w:r>
      <w:r w:rsidRPr="0062284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2) </w:t>
      </w:r>
      <w:r w:rsidRPr="00622840">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w:t>
      </w:r>
      <w:r w:rsidRPr="0062284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4) </w:t>
      </w:r>
      <w:r w:rsidRPr="00622840">
        <w:rPr>
          <w:rFonts w:ascii="Times New Roman" w:hAnsi="Times New Roman" w:cs="Times New Roman"/>
          <w:sz w:val="24"/>
          <w:szCs w:val="24"/>
        </w:rPr>
        <w:tab/>
        <w:t>выдача результата предоставления муниципальной услуги -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lastRenderedPageBreak/>
        <w:t>3.1.1.1. Прием и регистрация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3.1.1.1.5. Результат выполнения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3.1.1.2. Рассмотрение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1 действие:</w:t>
      </w:r>
      <w:r w:rsidRPr="0062284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2 действие</w:t>
      </w:r>
      <w:r w:rsidRPr="00622840">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3 действие:</w:t>
      </w:r>
      <w:r w:rsidRPr="00622840">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622840" w:rsidRPr="00622840" w:rsidRDefault="00622840" w:rsidP="00622840">
      <w:pPr>
        <w:pStyle w:val="ConsPlusNormal"/>
        <w:ind w:firstLine="709"/>
        <w:jc w:val="both"/>
        <w:rPr>
          <w:rFonts w:ascii="Times New Roman" w:hAnsi="Times New Roman" w:cs="Times New Roman"/>
          <w:color w:val="FF0000"/>
          <w:sz w:val="24"/>
          <w:szCs w:val="24"/>
        </w:rPr>
      </w:pPr>
      <w:r w:rsidRPr="00622840">
        <w:rPr>
          <w:rFonts w:ascii="Times New Roman" w:hAnsi="Times New Roman" w:cs="Times New Roman"/>
          <w:sz w:val="24"/>
          <w:szCs w:val="24"/>
          <w:u w:val="single"/>
        </w:rPr>
        <w:t>4 действие:</w:t>
      </w:r>
      <w:r w:rsidRPr="00622840">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w:t>
      </w:r>
      <w:r w:rsidRPr="00622840">
        <w:rPr>
          <w:rFonts w:ascii="Times New Roman" w:hAnsi="Times New Roman" w:cs="Times New Roman"/>
          <w:sz w:val="24"/>
          <w:szCs w:val="24"/>
        </w:rPr>
        <w:lastRenderedPageBreak/>
        <w:t>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5 действие:</w:t>
      </w:r>
      <w:r w:rsidRPr="00622840">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3.1.1.2.4. Критерий принятия решения: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3.1.1.2.5. Результат выполнения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решения о возврате заявления и документов заявителю;</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решения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3.1.1.3.5. Результат выполнения административной процедуры: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решения о возврате заявления и документов заявителю;</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решения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lastRenderedPageBreak/>
        <w:t>3.1.1.4. Выдача результата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1) </w:t>
      </w:r>
      <w:r w:rsidRPr="0062284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2) </w:t>
      </w:r>
      <w:r w:rsidRPr="00622840">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w:t>
      </w:r>
      <w:r w:rsidRPr="0062284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4) </w:t>
      </w:r>
      <w:r w:rsidRPr="00622840">
        <w:rPr>
          <w:rFonts w:ascii="Times New Roman" w:hAnsi="Times New Roman" w:cs="Times New Roman"/>
          <w:sz w:val="24"/>
          <w:szCs w:val="24"/>
        </w:rPr>
        <w:tab/>
        <w:t>выдача результата предоставления муниципальной услуги -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3.1.2.1.5. Результат выполнения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регистрация заявления о предоставлении муниципальной услуги и </w:t>
      </w:r>
      <w:r w:rsidRPr="00622840">
        <w:rPr>
          <w:rFonts w:ascii="Times New Roman" w:hAnsi="Times New Roman" w:cs="Times New Roman"/>
          <w:sz w:val="24"/>
          <w:szCs w:val="24"/>
        </w:rPr>
        <w:lastRenderedPageBreak/>
        <w:t>прилагаемых к нему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3.1.2.2. Рассмотрение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1 действие:</w:t>
      </w:r>
      <w:r w:rsidRPr="0062284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2 действие</w:t>
      </w:r>
      <w:r w:rsidRPr="00622840">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u w:val="single"/>
        </w:rPr>
        <w:t>3 действие:</w:t>
      </w:r>
      <w:r w:rsidRPr="00622840">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3.1.2.2.4. Критерий принятия решения: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3.1.2.2.5. Результат выполнения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соглашения о перераспределении земельных участков;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подготовка проекта решения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3.1.2.3.5. Результат выполнения административной процедуры: </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проекта соглашения о перераспределении земельных участков;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 </w:t>
      </w:r>
      <w:r w:rsidRPr="00622840">
        <w:rPr>
          <w:rFonts w:ascii="Times New Roman" w:hAnsi="Times New Roman" w:cs="Times New Roman"/>
          <w:sz w:val="24"/>
          <w:szCs w:val="24"/>
        </w:rPr>
        <w:tab/>
        <w:t>подписание решения об отказе в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3.1.2.4. Выдача результата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lastRenderedPageBreak/>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22840" w:rsidRPr="00622840" w:rsidRDefault="00622840" w:rsidP="00622840">
      <w:pPr>
        <w:autoSpaceDE w:val="0"/>
        <w:autoSpaceDN w:val="0"/>
        <w:adjustRightInd w:val="0"/>
        <w:ind w:firstLine="708"/>
        <w:rPr>
          <w:sz w:val="24"/>
          <w:szCs w:val="24"/>
        </w:rPr>
      </w:pPr>
      <w:r w:rsidRPr="00622840">
        <w:rPr>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 Особенности выполнения административных процедур в электронной форме.</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3.2.3. Муниципальная услуга может быть получена через ПГУ ЛО либо через ЕПГУ следующими способами:</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без личной явки на прием в Администрацию.</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3.2.4. Для подачи заявления через ЕПГУ или через ПГУ ЛО заявитель должен выполнить следующие действия:</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пройти идентификацию и аутентификацию в ЕСИА;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3.2.5.1. Электронные документы представляются в следующих форматах: xml, doc, docx, odt, xls, xlsx, ods, pdf, jpg, jpeg, zip, rar, sig, png, bmp, tiff .</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«черно-белый» (при отсутствии в документе графических изображений и (или) цветного текста);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xml:space="preserve">- «цветной» или «режим полной цветопередачи» (при наличии в документе </w:t>
      </w:r>
      <w:r w:rsidRPr="00622840">
        <w:rPr>
          <w:rFonts w:eastAsia="Calibri"/>
          <w:sz w:val="24"/>
          <w:szCs w:val="24"/>
        </w:rPr>
        <w:lastRenderedPageBreak/>
        <w:t>цветных графических изображений либо цветного текста);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Электронные документы должны обеспечивать:</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возможность идентифицировать документ и количество листов в документе;</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Документы, подлежащие представлению в форматах xls, xlsx или ods, формируются в виде отдельного электронного документа.</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22840" w:rsidRPr="00622840" w:rsidRDefault="00622840" w:rsidP="00622840">
      <w:pPr>
        <w:widowControl w:val="0"/>
        <w:autoSpaceDE w:val="0"/>
        <w:autoSpaceDN w:val="0"/>
        <w:ind w:firstLine="709"/>
        <w:rPr>
          <w:rFonts w:eastAsia="Calibri"/>
          <w:sz w:val="24"/>
          <w:szCs w:val="24"/>
        </w:rPr>
      </w:pPr>
      <w:r w:rsidRPr="00622840">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22840" w:rsidRPr="00622840" w:rsidRDefault="00622840" w:rsidP="00622840">
      <w:pPr>
        <w:widowControl w:val="0"/>
        <w:autoSpaceDE w:val="0"/>
        <w:autoSpaceDN w:val="0"/>
        <w:ind w:firstLine="709"/>
        <w:rPr>
          <w:sz w:val="24"/>
          <w:szCs w:val="24"/>
        </w:rPr>
      </w:pPr>
    </w:p>
    <w:p w:rsidR="00622840" w:rsidRPr="00622840" w:rsidRDefault="00622840" w:rsidP="00622840">
      <w:pPr>
        <w:widowControl w:val="0"/>
        <w:autoSpaceDE w:val="0"/>
        <w:autoSpaceDN w:val="0"/>
        <w:ind w:firstLine="709"/>
        <w:rPr>
          <w:sz w:val="24"/>
          <w:szCs w:val="24"/>
        </w:rPr>
      </w:pPr>
      <w:r w:rsidRPr="00622840">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22840" w:rsidRPr="00622840" w:rsidRDefault="00622840" w:rsidP="00622840">
      <w:pPr>
        <w:widowControl w:val="0"/>
        <w:autoSpaceDE w:val="0"/>
        <w:autoSpaceDN w:val="0"/>
        <w:ind w:firstLine="709"/>
        <w:rPr>
          <w:sz w:val="24"/>
          <w:szCs w:val="24"/>
        </w:rPr>
      </w:pPr>
      <w:r w:rsidRPr="00622840">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w:t>
      </w:r>
      <w:r w:rsidRPr="00622840">
        <w:rPr>
          <w:sz w:val="24"/>
          <w:szCs w:val="24"/>
        </w:rPr>
        <w:lastRenderedPageBreak/>
        <w:t>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22840" w:rsidRPr="00622840" w:rsidRDefault="00622840" w:rsidP="00622840">
      <w:pPr>
        <w:widowControl w:val="0"/>
        <w:autoSpaceDE w:val="0"/>
        <w:autoSpaceDN w:val="0"/>
        <w:ind w:firstLine="709"/>
        <w:rPr>
          <w:sz w:val="24"/>
          <w:szCs w:val="24"/>
        </w:rPr>
      </w:pPr>
      <w:r w:rsidRPr="00622840">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895794" w:rsidRDefault="00622840" w:rsidP="00622840">
      <w:pPr>
        <w:pStyle w:val="ConsPlusNormal"/>
        <w:ind w:firstLine="709"/>
        <w:jc w:val="center"/>
        <w:rPr>
          <w:rFonts w:ascii="Times New Roman" w:hAnsi="Times New Roman" w:cs="Times New Roman"/>
          <w:b/>
          <w:sz w:val="24"/>
          <w:szCs w:val="24"/>
        </w:rPr>
      </w:pPr>
      <w:r w:rsidRPr="00895794">
        <w:rPr>
          <w:rFonts w:ascii="Times New Roman" w:hAnsi="Times New Roman" w:cs="Times New Roman"/>
          <w:b/>
          <w:sz w:val="24"/>
          <w:szCs w:val="24"/>
        </w:rPr>
        <w:t>4. Формы контроля за исполнением административного регламента</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22840" w:rsidRPr="00622840" w:rsidRDefault="00622840" w:rsidP="00622840">
      <w:pPr>
        <w:pStyle w:val="ConsPlusNormal"/>
        <w:ind w:firstLine="709"/>
        <w:rPr>
          <w:rFonts w:ascii="Times New Roman" w:hAnsi="Times New Roman" w:cs="Times New Roman"/>
          <w:sz w:val="24"/>
          <w:szCs w:val="24"/>
        </w:rPr>
      </w:pPr>
      <w:r w:rsidRPr="0062284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w:t>
      </w:r>
      <w:r w:rsidRPr="00622840">
        <w:rPr>
          <w:rFonts w:ascii="Times New Roman" w:hAnsi="Times New Roman" w:cs="Times New Roman"/>
          <w:sz w:val="24"/>
          <w:szCs w:val="24"/>
        </w:rPr>
        <w:lastRenderedPageBreak/>
        <w:t>предложения по устранению выявленных при проверке нарушений.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По результатам рассмотрения обращений обратившемуся дается письменный ответ.</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Работники ОМСУ при предоставлении муниципальной услуги несут ответственность:</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22840" w:rsidRPr="00622840" w:rsidRDefault="00622840" w:rsidP="00622840">
      <w:pPr>
        <w:pStyle w:val="ConsPlusNormal"/>
        <w:ind w:firstLine="709"/>
        <w:jc w:val="both"/>
        <w:rPr>
          <w:rFonts w:ascii="Times New Roman" w:hAnsi="Times New Roman" w:cs="Times New Roman"/>
          <w:sz w:val="24"/>
          <w:szCs w:val="24"/>
        </w:rPr>
      </w:pPr>
      <w:r w:rsidRPr="0062284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22840" w:rsidRPr="00622840" w:rsidRDefault="00622840" w:rsidP="00622840">
      <w:pPr>
        <w:pStyle w:val="ConsPlusNormal"/>
        <w:ind w:firstLine="709"/>
        <w:jc w:val="both"/>
        <w:rPr>
          <w:rFonts w:ascii="Times New Roman" w:hAnsi="Times New Roman" w:cs="Times New Roman"/>
          <w:sz w:val="24"/>
          <w:szCs w:val="24"/>
        </w:rPr>
      </w:pPr>
    </w:p>
    <w:p w:rsidR="00622840" w:rsidRPr="00895794" w:rsidRDefault="00622840" w:rsidP="00622840">
      <w:pPr>
        <w:autoSpaceDE w:val="0"/>
        <w:autoSpaceDN w:val="0"/>
        <w:adjustRightInd w:val="0"/>
        <w:ind w:firstLine="709"/>
        <w:jc w:val="center"/>
        <w:rPr>
          <w:rFonts w:eastAsia="Calibri"/>
          <w:b/>
          <w:sz w:val="24"/>
          <w:szCs w:val="24"/>
        </w:rPr>
      </w:pPr>
      <w:r w:rsidRPr="00895794">
        <w:rPr>
          <w:rFonts w:eastAsia="Calibri"/>
          <w:b/>
          <w:sz w:val="24"/>
          <w:szCs w:val="24"/>
        </w:rPr>
        <w:t>5. Досудебный (внесудебный) порядок обжалования решений</w:t>
      </w:r>
    </w:p>
    <w:p w:rsidR="00622840" w:rsidRPr="00895794" w:rsidRDefault="00622840" w:rsidP="00622840">
      <w:pPr>
        <w:autoSpaceDE w:val="0"/>
        <w:autoSpaceDN w:val="0"/>
        <w:adjustRightInd w:val="0"/>
        <w:ind w:firstLine="709"/>
        <w:jc w:val="center"/>
        <w:rPr>
          <w:rFonts w:eastAsia="Calibri"/>
          <w:b/>
          <w:sz w:val="24"/>
          <w:szCs w:val="24"/>
        </w:rPr>
      </w:pPr>
      <w:r w:rsidRPr="00895794">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22840" w:rsidRPr="00622840" w:rsidRDefault="00622840" w:rsidP="00622840">
      <w:pPr>
        <w:autoSpaceDE w:val="0"/>
        <w:autoSpaceDN w:val="0"/>
        <w:adjustRightInd w:val="0"/>
        <w:ind w:firstLine="709"/>
        <w:rPr>
          <w:rFonts w:eastAsia="Calibri"/>
          <w:sz w:val="24"/>
          <w:szCs w:val="24"/>
        </w:rPr>
      </w:pPr>
    </w:p>
    <w:p w:rsidR="00622840" w:rsidRPr="00622840" w:rsidRDefault="00622840" w:rsidP="00622840">
      <w:pPr>
        <w:widowControl w:val="0"/>
        <w:autoSpaceDE w:val="0"/>
        <w:autoSpaceDN w:val="0"/>
        <w:ind w:firstLine="709"/>
        <w:rPr>
          <w:sz w:val="24"/>
          <w:szCs w:val="24"/>
        </w:rPr>
      </w:pPr>
      <w:r w:rsidRPr="0062284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22840" w:rsidRPr="00622840" w:rsidRDefault="00622840" w:rsidP="00622840">
      <w:pPr>
        <w:widowControl w:val="0"/>
        <w:autoSpaceDE w:val="0"/>
        <w:autoSpaceDN w:val="0"/>
        <w:ind w:firstLine="709"/>
        <w:rPr>
          <w:sz w:val="24"/>
          <w:szCs w:val="24"/>
        </w:rPr>
      </w:pPr>
      <w:r w:rsidRPr="0062284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22840" w:rsidRPr="00622840" w:rsidRDefault="00622840" w:rsidP="00622840">
      <w:pPr>
        <w:widowControl w:val="0"/>
        <w:autoSpaceDE w:val="0"/>
        <w:autoSpaceDN w:val="0"/>
        <w:ind w:firstLine="709"/>
        <w:rPr>
          <w:sz w:val="24"/>
          <w:szCs w:val="24"/>
        </w:rPr>
      </w:pPr>
      <w:r w:rsidRPr="00622840">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Pr="00622840">
        <w:rPr>
          <w:sz w:val="24"/>
          <w:szCs w:val="24"/>
        </w:rPr>
        <w:lastRenderedPageBreak/>
        <w:t>муниципальной услуги;</w:t>
      </w:r>
    </w:p>
    <w:p w:rsidR="00622840" w:rsidRPr="00622840" w:rsidRDefault="00622840" w:rsidP="00622840">
      <w:pPr>
        <w:widowControl w:val="0"/>
        <w:autoSpaceDE w:val="0"/>
        <w:autoSpaceDN w:val="0"/>
        <w:ind w:firstLine="709"/>
        <w:rPr>
          <w:sz w:val="24"/>
          <w:szCs w:val="24"/>
        </w:rPr>
      </w:pPr>
      <w:r w:rsidRPr="0062284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22840" w:rsidRPr="00622840" w:rsidRDefault="00622840" w:rsidP="00622840">
      <w:pPr>
        <w:widowControl w:val="0"/>
        <w:autoSpaceDE w:val="0"/>
        <w:autoSpaceDN w:val="0"/>
        <w:ind w:firstLine="709"/>
        <w:rPr>
          <w:sz w:val="24"/>
          <w:szCs w:val="24"/>
        </w:rPr>
      </w:pPr>
      <w:r w:rsidRPr="0062284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22840" w:rsidRPr="00622840" w:rsidRDefault="00622840" w:rsidP="00622840">
      <w:pPr>
        <w:widowControl w:val="0"/>
        <w:autoSpaceDE w:val="0"/>
        <w:autoSpaceDN w:val="0"/>
        <w:ind w:firstLine="709"/>
        <w:rPr>
          <w:sz w:val="24"/>
          <w:szCs w:val="24"/>
        </w:rPr>
      </w:pPr>
      <w:r w:rsidRPr="0062284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8) нарушение срока или порядка выдачи документов по результатам предоставления муниципальной услуги;</w:t>
      </w:r>
    </w:p>
    <w:p w:rsidR="00622840" w:rsidRPr="00622840" w:rsidRDefault="00622840" w:rsidP="00622840">
      <w:pPr>
        <w:widowControl w:val="0"/>
        <w:autoSpaceDE w:val="0"/>
        <w:autoSpaceDN w:val="0"/>
        <w:ind w:firstLine="709"/>
        <w:rPr>
          <w:sz w:val="24"/>
          <w:szCs w:val="24"/>
        </w:rPr>
      </w:pPr>
      <w:r w:rsidRPr="0062284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622840">
        <w:rPr>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22840" w:rsidRPr="00622840" w:rsidRDefault="00622840" w:rsidP="00622840">
      <w:pPr>
        <w:widowControl w:val="0"/>
        <w:autoSpaceDE w:val="0"/>
        <w:autoSpaceDN w:val="0"/>
        <w:ind w:firstLine="709"/>
        <w:rPr>
          <w:sz w:val="24"/>
          <w:szCs w:val="24"/>
        </w:rPr>
      </w:pPr>
      <w:r w:rsidRPr="00622840">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22840" w:rsidRPr="00622840" w:rsidRDefault="00622840" w:rsidP="00622840">
      <w:pPr>
        <w:widowControl w:val="0"/>
        <w:autoSpaceDE w:val="0"/>
        <w:autoSpaceDN w:val="0"/>
        <w:ind w:firstLine="709"/>
        <w:rPr>
          <w:sz w:val="24"/>
          <w:szCs w:val="24"/>
        </w:rPr>
      </w:pPr>
      <w:r w:rsidRPr="00622840">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22840">
          <w:rPr>
            <w:sz w:val="24"/>
            <w:szCs w:val="24"/>
          </w:rPr>
          <w:t>ч. 5 ст. 11.2</w:t>
        </w:r>
      </w:hyperlink>
      <w:r w:rsidRPr="00622840">
        <w:rPr>
          <w:sz w:val="24"/>
          <w:szCs w:val="24"/>
        </w:rPr>
        <w:t xml:space="preserve"> Федерального закона № 210-ФЗ.</w:t>
      </w:r>
    </w:p>
    <w:p w:rsidR="00622840" w:rsidRPr="00622840" w:rsidRDefault="00622840" w:rsidP="00622840">
      <w:pPr>
        <w:widowControl w:val="0"/>
        <w:autoSpaceDE w:val="0"/>
        <w:autoSpaceDN w:val="0"/>
        <w:ind w:firstLine="709"/>
        <w:rPr>
          <w:sz w:val="24"/>
          <w:szCs w:val="24"/>
        </w:rPr>
      </w:pPr>
      <w:r w:rsidRPr="00622840">
        <w:rPr>
          <w:sz w:val="24"/>
          <w:szCs w:val="24"/>
        </w:rPr>
        <w:t>В письменной жалобе в обязательном порядке указываются:</w:t>
      </w:r>
    </w:p>
    <w:p w:rsidR="00622840" w:rsidRPr="00622840" w:rsidRDefault="00622840" w:rsidP="00622840">
      <w:pPr>
        <w:widowControl w:val="0"/>
        <w:autoSpaceDE w:val="0"/>
        <w:autoSpaceDN w:val="0"/>
        <w:ind w:firstLine="709"/>
        <w:rPr>
          <w:sz w:val="24"/>
          <w:szCs w:val="24"/>
        </w:rPr>
      </w:pPr>
      <w:r w:rsidRPr="0062284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22840" w:rsidRPr="00622840" w:rsidRDefault="00622840" w:rsidP="00622840">
      <w:pPr>
        <w:widowControl w:val="0"/>
        <w:autoSpaceDE w:val="0"/>
        <w:autoSpaceDN w:val="0"/>
        <w:ind w:firstLine="709"/>
        <w:rPr>
          <w:sz w:val="24"/>
          <w:szCs w:val="24"/>
        </w:rPr>
      </w:pPr>
      <w:r w:rsidRPr="0062284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840" w:rsidRPr="00622840" w:rsidRDefault="00622840" w:rsidP="00622840">
      <w:pPr>
        <w:widowControl w:val="0"/>
        <w:autoSpaceDE w:val="0"/>
        <w:autoSpaceDN w:val="0"/>
        <w:ind w:firstLine="709"/>
        <w:rPr>
          <w:sz w:val="24"/>
          <w:szCs w:val="24"/>
        </w:rPr>
      </w:pPr>
      <w:r w:rsidRPr="0062284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22840" w:rsidRPr="00622840" w:rsidRDefault="00622840" w:rsidP="00622840">
      <w:pPr>
        <w:widowControl w:val="0"/>
        <w:autoSpaceDE w:val="0"/>
        <w:autoSpaceDN w:val="0"/>
        <w:ind w:firstLine="709"/>
        <w:rPr>
          <w:sz w:val="24"/>
          <w:szCs w:val="24"/>
        </w:rPr>
      </w:pPr>
      <w:r w:rsidRPr="0062284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22840" w:rsidRPr="00622840" w:rsidRDefault="00622840" w:rsidP="00622840">
      <w:pPr>
        <w:widowControl w:val="0"/>
        <w:autoSpaceDE w:val="0"/>
        <w:autoSpaceDN w:val="0"/>
        <w:ind w:firstLine="709"/>
        <w:rPr>
          <w:sz w:val="24"/>
          <w:szCs w:val="24"/>
        </w:rPr>
      </w:pPr>
      <w:r w:rsidRPr="00622840">
        <w:rPr>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22840">
          <w:rPr>
            <w:sz w:val="24"/>
            <w:szCs w:val="24"/>
          </w:rPr>
          <w:t>ст. 11.1</w:t>
        </w:r>
      </w:hyperlink>
      <w:r w:rsidRPr="00622840">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22840" w:rsidRPr="00622840" w:rsidRDefault="00622840" w:rsidP="00622840">
      <w:pPr>
        <w:widowControl w:val="0"/>
        <w:autoSpaceDE w:val="0"/>
        <w:autoSpaceDN w:val="0"/>
        <w:ind w:firstLine="709"/>
        <w:rPr>
          <w:sz w:val="24"/>
          <w:szCs w:val="24"/>
        </w:rPr>
      </w:pPr>
      <w:r w:rsidRPr="0062284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2840" w:rsidRPr="00622840" w:rsidRDefault="00622840" w:rsidP="00622840">
      <w:pPr>
        <w:widowControl w:val="0"/>
        <w:autoSpaceDE w:val="0"/>
        <w:autoSpaceDN w:val="0"/>
        <w:ind w:firstLine="709"/>
        <w:rPr>
          <w:sz w:val="24"/>
          <w:szCs w:val="24"/>
        </w:rPr>
      </w:pPr>
      <w:r w:rsidRPr="00622840">
        <w:rPr>
          <w:sz w:val="24"/>
          <w:szCs w:val="24"/>
        </w:rPr>
        <w:t>5.7. По результатам рассмотрения жалобы принимается одно из следующих решений:</w:t>
      </w:r>
    </w:p>
    <w:p w:rsidR="00622840" w:rsidRPr="00622840" w:rsidRDefault="00622840" w:rsidP="00622840">
      <w:pPr>
        <w:widowControl w:val="0"/>
        <w:autoSpaceDE w:val="0"/>
        <w:autoSpaceDN w:val="0"/>
        <w:ind w:firstLine="709"/>
        <w:rPr>
          <w:sz w:val="24"/>
          <w:szCs w:val="24"/>
        </w:rPr>
      </w:pPr>
      <w:r w:rsidRPr="0062284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22840" w:rsidRPr="00622840" w:rsidRDefault="00622840" w:rsidP="00622840">
      <w:pPr>
        <w:widowControl w:val="0"/>
        <w:autoSpaceDE w:val="0"/>
        <w:autoSpaceDN w:val="0"/>
        <w:ind w:firstLine="709"/>
        <w:rPr>
          <w:sz w:val="24"/>
          <w:szCs w:val="24"/>
        </w:rPr>
      </w:pPr>
      <w:r w:rsidRPr="00622840">
        <w:rPr>
          <w:sz w:val="24"/>
          <w:szCs w:val="24"/>
        </w:rPr>
        <w:t>2) в удовлетворении жалобы отказывается.</w:t>
      </w:r>
    </w:p>
    <w:p w:rsidR="00622840" w:rsidRPr="00622840" w:rsidRDefault="00622840" w:rsidP="00622840">
      <w:pPr>
        <w:widowControl w:val="0"/>
        <w:autoSpaceDE w:val="0"/>
        <w:autoSpaceDN w:val="0"/>
        <w:ind w:firstLine="709"/>
        <w:rPr>
          <w:sz w:val="24"/>
          <w:szCs w:val="24"/>
        </w:rPr>
      </w:pPr>
      <w:r w:rsidRPr="0062284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840" w:rsidRPr="00622840" w:rsidRDefault="00622840" w:rsidP="00622840">
      <w:pPr>
        <w:widowControl w:val="0"/>
        <w:autoSpaceDE w:val="0"/>
        <w:autoSpaceDN w:val="0"/>
        <w:ind w:firstLine="709"/>
        <w:rPr>
          <w:sz w:val="24"/>
          <w:szCs w:val="24"/>
        </w:rPr>
      </w:pPr>
      <w:r w:rsidRPr="0062284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840" w:rsidRPr="00622840" w:rsidRDefault="00622840" w:rsidP="00622840">
      <w:pPr>
        <w:widowControl w:val="0"/>
        <w:autoSpaceDE w:val="0"/>
        <w:autoSpaceDN w:val="0"/>
        <w:ind w:firstLine="709"/>
        <w:rPr>
          <w:sz w:val="24"/>
          <w:szCs w:val="24"/>
        </w:rPr>
      </w:pPr>
      <w:r w:rsidRPr="0062284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2840" w:rsidRPr="00622840" w:rsidRDefault="00622840" w:rsidP="00622840">
      <w:pPr>
        <w:widowControl w:val="0"/>
        <w:autoSpaceDE w:val="0"/>
        <w:autoSpaceDN w:val="0"/>
        <w:ind w:firstLine="709"/>
        <w:rPr>
          <w:sz w:val="24"/>
          <w:szCs w:val="24"/>
        </w:rPr>
      </w:pPr>
      <w:r w:rsidRPr="0062284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2840" w:rsidRPr="00622840" w:rsidRDefault="00622840" w:rsidP="00622840">
      <w:pPr>
        <w:pStyle w:val="ConsPlusNormal"/>
        <w:jc w:val="right"/>
        <w:outlineLvl w:val="1"/>
        <w:rPr>
          <w:rFonts w:ascii="Times New Roman" w:hAnsi="Times New Roman" w:cs="Times New Roman"/>
          <w:sz w:val="24"/>
          <w:szCs w:val="24"/>
        </w:rPr>
      </w:pPr>
    </w:p>
    <w:p w:rsidR="00622840" w:rsidRPr="00895794" w:rsidRDefault="00622840" w:rsidP="00622840">
      <w:pPr>
        <w:widowControl w:val="0"/>
        <w:autoSpaceDE w:val="0"/>
        <w:autoSpaceDN w:val="0"/>
        <w:adjustRightInd w:val="0"/>
        <w:ind w:firstLine="709"/>
        <w:jc w:val="center"/>
        <w:rPr>
          <w:b/>
          <w:sz w:val="24"/>
          <w:szCs w:val="24"/>
        </w:rPr>
      </w:pPr>
      <w:r w:rsidRPr="00622840">
        <w:rPr>
          <w:sz w:val="24"/>
          <w:szCs w:val="24"/>
        </w:rPr>
        <w:tab/>
      </w:r>
      <w:r w:rsidRPr="00895794">
        <w:rPr>
          <w:b/>
          <w:sz w:val="24"/>
          <w:szCs w:val="24"/>
        </w:rPr>
        <w:t>6. Особенности выполнения административных процедур</w:t>
      </w:r>
    </w:p>
    <w:p w:rsidR="00622840" w:rsidRPr="00895794" w:rsidRDefault="00622840" w:rsidP="00622840">
      <w:pPr>
        <w:widowControl w:val="0"/>
        <w:autoSpaceDE w:val="0"/>
        <w:autoSpaceDN w:val="0"/>
        <w:ind w:firstLine="709"/>
        <w:jc w:val="center"/>
        <w:rPr>
          <w:b/>
          <w:sz w:val="24"/>
          <w:szCs w:val="24"/>
        </w:rPr>
      </w:pPr>
      <w:r w:rsidRPr="00895794">
        <w:rPr>
          <w:b/>
          <w:sz w:val="24"/>
          <w:szCs w:val="24"/>
        </w:rPr>
        <w:t>в многофункциональных центрах</w:t>
      </w:r>
    </w:p>
    <w:p w:rsidR="00622840" w:rsidRPr="00622840" w:rsidRDefault="00622840" w:rsidP="00622840">
      <w:pPr>
        <w:widowControl w:val="0"/>
        <w:autoSpaceDE w:val="0"/>
        <w:autoSpaceDN w:val="0"/>
        <w:ind w:firstLine="709"/>
        <w:rPr>
          <w:sz w:val="24"/>
          <w:szCs w:val="24"/>
        </w:rPr>
      </w:pPr>
    </w:p>
    <w:p w:rsidR="00622840" w:rsidRPr="00622840" w:rsidRDefault="00622840" w:rsidP="00622840">
      <w:pPr>
        <w:widowControl w:val="0"/>
        <w:autoSpaceDE w:val="0"/>
        <w:autoSpaceDN w:val="0"/>
        <w:ind w:firstLine="709"/>
        <w:rPr>
          <w:sz w:val="24"/>
          <w:szCs w:val="24"/>
        </w:rPr>
      </w:pPr>
      <w:r w:rsidRPr="00622840">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22840" w:rsidRPr="00622840" w:rsidRDefault="00622840" w:rsidP="00622840">
      <w:pPr>
        <w:widowControl w:val="0"/>
        <w:autoSpaceDE w:val="0"/>
        <w:autoSpaceDN w:val="0"/>
        <w:ind w:firstLine="709"/>
        <w:rPr>
          <w:sz w:val="24"/>
          <w:szCs w:val="24"/>
        </w:rPr>
      </w:pPr>
      <w:r w:rsidRPr="00622840">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22840" w:rsidRPr="00622840" w:rsidRDefault="00622840" w:rsidP="00622840">
      <w:pPr>
        <w:widowControl w:val="0"/>
        <w:autoSpaceDE w:val="0"/>
        <w:autoSpaceDN w:val="0"/>
        <w:ind w:firstLine="709"/>
        <w:rPr>
          <w:sz w:val="24"/>
          <w:szCs w:val="24"/>
        </w:rPr>
      </w:pPr>
      <w:r w:rsidRPr="00622840">
        <w:rPr>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22840" w:rsidRPr="00622840" w:rsidRDefault="00622840" w:rsidP="00622840">
      <w:pPr>
        <w:widowControl w:val="0"/>
        <w:autoSpaceDE w:val="0"/>
        <w:autoSpaceDN w:val="0"/>
        <w:ind w:firstLine="709"/>
        <w:rPr>
          <w:sz w:val="24"/>
          <w:szCs w:val="24"/>
        </w:rPr>
      </w:pPr>
      <w:r w:rsidRPr="00622840">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22840" w:rsidRPr="00622840" w:rsidRDefault="00622840" w:rsidP="00622840">
      <w:pPr>
        <w:widowControl w:val="0"/>
        <w:autoSpaceDE w:val="0"/>
        <w:autoSpaceDN w:val="0"/>
        <w:ind w:firstLine="709"/>
        <w:rPr>
          <w:sz w:val="24"/>
          <w:szCs w:val="24"/>
        </w:rPr>
      </w:pPr>
      <w:r w:rsidRPr="00622840">
        <w:rPr>
          <w:sz w:val="24"/>
          <w:szCs w:val="24"/>
        </w:rPr>
        <w:t>б) определяет предмет обращения;</w:t>
      </w:r>
    </w:p>
    <w:p w:rsidR="00622840" w:rsidRPr="00622840" w:rsidRDefault="00622840" w:rsidP="00622840">
      <w:pPr>
        <w:widowControl w:val="0"/>
        <w:autoSpaceDE w:val="0"/>
        <w:autoSpaceDN w:val="0"/>
        <w:ind w:firstLine="709"/>
        <w:rPr>
          <w:sz w:val="24"/>
          <w:szCs w:val="24"/>
        </w:rPr>
      </w:pPr>
      <w:r w:rsidRPr="00622840">
        <w:rPr>
          <w:sz w:val="24"/>
          <w:szCs w:val="24"/>
        </w:rPr>
        <w:t>в) проводит проверку правильности заполнения обращения;</w:t>
      </w:r>
    </w:p>
    <w:p w:rsidR="00622840" w:rsidRPr="00622840" w:rsidRDefault="00622840" w:rsidP="00622840">
      <w:pPr>
        <w:widowControl w:val="0"/>
        <w:autoSpaceDE w:val="0"/>
        <w:autoSpaceDN w:val="0"/>
        <w:ind w:firstLine="709"/>
        <w:rPr>
          <w:sz w:val="24"/>
          <w:szCs w:val="24"/>
        </w:rPr>
      </w:pPr>
      <w:r w:rsidRPr="00622840">
        <w:rPr>
          <w:sz w:val="24"/>
          <w:szCs w:val="24"/>
        </w:rPr>
        <w:t>г) проводит проверку укомплектованности пакета документов;</w:t>
      </w:r>
    </w:p>
    <w:p w:rsidR="00622840" w:rsidRPr="00622840" w:rsidRDefault="00622840" w:rsidP="00622840">
      <w:pPr>
        <w:widowControl w:val="0"/>
        <w:autoSpaceDE w:val="0"/>
        <w:autoSpaceDN w:val="0"/>
        <w:ind w:firstLine="709"/>
        <w:rPr>
          <w:sz w:val="24"/>
          <w:szCs w:val="24"/>
        </w:rPr>
      </w:pPr>
      <w:r w:rsidRPr="00622840">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r w:rsidRPr="00622840">
        <w:rPr>
          <w:sz w:val="24"/>
          <w:szCs w:val="24"/>
          <w:lang w:val="en-US"/>
        </w:rPr>
        <w:t>pdf</w:t>
      </w:r>
      <w:r w:rsidRPr="00622840">
        <w:rPr>
          <w:sz w:val="24"/>
          <w:szCs w:val="24"/>
        </w:rPr>
        <w:t xml:space="preserve">, 300 </w:t>
      </w:r>
      <w:r w:rsidRPr="00622840">
        <w:rPr>
          <w:sz w:val="24"/>
          <w:szCs w:val="24"/>
          <w:lang w:val="en-US"/>
        </w:rPr>
        <w:t>dpi</w:t>
      </w:r>
      <w:r w:rsidRPr="00622840">
        <w:rPr>
          <w:sz w:val="24"/>
          <w:szCs w:val="24"/>
        </w:rPr>
        <w:t>, цветной, объемом не более 48 Мб);</w:t>
      </w:r>
    </w:p>
    <w:p w:rsidR="00622840" w:rsidRPr="00622840" w:rsidRDefault="00622840" w:rsidP="00622840">
      <w:pPr>
        <w:widowControl w:val="0"/>
        <w:autoSpaceDE w:val="0"/>
        <w:autoSpaceDN w:val="0"/>
        <w:ind w:firstLine="709"/>
        <w:rPr>
          <w:sz w:val="24"/>
          <w:szCs w:val="24"/>
        </w:rPr>
      </w:pPr>
      <w:r w:rsidRPr="00622840">
        <w:rPr>
          <w:sz w:val="24"/>
          <w:szCs w:val="24"/>
        </w:rPr>
        <w:t>е) заверяет каждый документ дела своей электронной подписью (далее - ЭП);</w:t>
      </w:r>
    </w:p>
    <w:p w:rsidR="00622840" w:rsidRPr="00622840" w:rsidRDefault="00622840" w:rsidP="00622840">
      <w:pPr>
        <w:widowControl w:val="0"/>
        <w:autoSpaceDE w:val="0"/>
        <w:autoSpaceDN w:val="0"/>
        <w:ind w:firstLine="709"/>
        <w:rPr>
          <w:sz w:val="24"/>
          <w:szCs w:val="24"/>
        </w:rPr>
      </w:pPr>
      <w:r w:rsidRPr="00622840">
        <w:rPr>
          <w:sz w:val="24"/>
          <w:szCs w:val="24"/>
        </w:rPr>
        <w:t>ж) направляет копии документов и реестр документов в Администрацию:</w:t>
      </w:r>
    </w:p>
    <w:p w:rsidR="00622840" w:rsidRPr="00622840" w:rsidRDefault="00622840" w:rsidP="00622840">
      <w:pPr>
        <w:widowControl w:val="0"/>
        <w:autoSpaceDE w:val="0"/>
        <w:autoSpaceDN w:val="0"/>
        <w:ind w:firstLine="709"/>
        <w:rPr>
          <w:sz w:val="24"/>
          <w:szCs w:val="24"/>
        </w:rPr>
      </w:pPr>
      <w:r w:rsidRPr="00622840">
        <w:rPr>
          <w:sz w:val="24"/>
          <w:szCs w:val="24"/>
        </w:rPr>
        <w:t>- в электронном виде (в составе пакетов электронных дел) в день обращения заявителя в МФЦ;</w:t>
      </w:r>
    </w:p>
    <w:p w:rsidR="00622840" w:rsidRPr="00622840" w:rsidRDefault="00622840" w:rsidP="00622840">
      <w:pPr>
        <w:widowControl w:val="0"/>
        <w:autoSpaceDE w:val="0"/>
        <w:autoSpaceDN w:val="0"/>
        <w:ind w:firstLine="709"/>
        <w:rPr>
          <w:sz w:val="24"/>
          <w:szCs w:val="24"/>
        </w:rPr>
      </w:pPr>
      <w:r w:rsidRPr="00622840">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22840" w:rsidRPr="00622840" w:rsidRDefault="00622840" w:rsidP="00622840">
      <w:pPr>
        <w:widowControl w:val="0"/>
        <w:autoSpaceDE w:val="0"/>
        <w:autoSpaceDN w:val="0"/>
        <w:ind w:firstLine="709"/>
        <w:rPr>
          <w:sz w:val="24"/>
          <w:szCs w:val="24"/>
        </w:rPr>
      </w:pPr>
      <w:r w:rsidRPr="00622840">
        <w:rPr>
          <w:sz w:val="24"/>
          <w:szCs w:val="24"/>
        </w:rPr>
        <w:t>По окончании приема документов специалист МФЦ выдает заявителю расписку в приеме документов.</w:t>
      </w:r>
    </w:p>
    <w:p w:rsidR="00622840" w:rsidRPr="00622840" w:rsidRDefault="00622840" w:rsidP="00622840">
      <w:pPr>
        <w:pStyle w:val="ConsPlusNormal"/>
        <w:ind w:firstLine="540"/>
        <w:jc w:val="both"/>
        <w:rPr>
          <w:rFonts w:ascii="Times New Roman" w:hAnsi="Times New Roman" w:cs="Times New Roman"/>
          <w:sz w:val="24"/>
          <w:szCs w:val="24"/>
        </w:rPr>
      </w:pPr>
      <w:r w:rsidRPr="00622840">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622840">
          <w:rPr>
            <w:rFonts w:ascii="Times New Roman" w:hAnsi="Times New Roman" w:cs="Times New Roman"/>
            <w:sz w:val="24"/>
            <w:szCs w:val="24"/>
          </w:rPr>
          <w:t>пункте 2.6</w:t>
        </w:r>
      </w:hyperlink>
      <w:r w:rsidRPr="00622840">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622840" w:rsidRPr="00622840" w:rsidRDefault="00622840" w:rsidP="00622840">
      <w:pPr>
        <w:pStyle w:val="ConsPlusNormal"/>
        <w:ind w:firstLine="540"/>
        <w:jc w:val="both"/>
        <w:rPr>
          <w:rFonts w:ascii="Times New Roman" w:hAnsi="Times New Roman" w:cs="Times New Roman"/>
          <w:sz w:val="24"/>
          <w:szCs w:val="24"/>
        </w:rPr>
      </w:pPr>
      <w:r w:rsidRPr="00622840">
        <w:rPr>
          <w:rFonts w:ascii="Times New Roman" w:hAnsi="Times New Roman" w:cs="Times New Roman"/>
          <w:sz w:val="24"/>
          <w:szCs w:val="24"/>
        </w:rPr>
        <w:t>сообщает заявителю, какие необходимые документы им не представлены;</w:t>
      </w:r>
    </w:p>
    <w:p w:rsidR="00622840" w:rsidRPr="00622840" w:rsidRDefault="00622840" w:rsidP="00622840">
      <w:pPr>
        <w:pStyle w:val="ConsPlusNormal"/>
        <w:ind w:firstLine="540"/>
        <w:jc w:val="both"/>
        <w:rPr>
          <w:rFonts w:ascii="Times New Roman" w:hAnsi="Times New Roman" w:cs="Times New Roman"/>
          <w:sz w:val="24"/>
          <w:szCs w:val="24"/>
        </w:rPr>
      </w:pPr>
      <w:r w:rsidRPr="0062284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22840" w:rsidRPr="00622840" w:rsidRDefault="00622840" w:rsidP="00622840">
      <w:pPr>
        <w:pStyle w:val="ConsPlusNormal"/>
        <w:ind w:firstLine="540"/>
        <w:jc w:val="both"/>
        <w:rPr>
          <w:rFonts w:ascii="Times New Roman" w:hAnsi="Times New Roman" w:cs="Times New Roman"/>
          <w:sz w:val="24"/>
          <w:szCs w:val="24"/>
        </w:rPr>
      </w:pPr>
      <w:r w:rsidRPr="00622840">
        <w:rPr>
          <w:rFonts w:ascii="Times New Roman" w:hAnsi="Times New Roman" w:cs="Times New Roman"/>
          <w:sz w:val="24"/>
          <w:szCs w:val="24"/>
        </w:rPr>
        <w:t xml:space="preserve">выдает </w:t>
      </w:r>
      <w:hyperlink r:id="rId21" w:history="1">
        <w:r w:rsidRPr="00622840">
          <w:rPr>
            <w:rFonts w:ascii="Times New Roman" w:hAnsi="Times New Roman" w:cs="Times New Roman"/>
            <w:sz w:val="24"/>
            <w:szCs w:val="24"/>
          </w:rPr>
          <w:t>решение</w:t>
        </w:r>
      </w:hyperlink>
      <w:r w:rsidRPr="0062284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622840">
        <w:rPr>
          <w:rFonts w:ascii="Times New Roman" w:hAnsi="Times New Roman" w:cs="Times New Roman"/>
          <w:sz w:val="24"/>
          <w:szCs w:val="24"/>
          <w:lang w:bidi="ru-RU"/>
        </w:rPr>
        <w:t>7 к административному регламенту</w:t>
      </w:r>
      <w:r w:rsidRPr="0062284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622840" w:rsidRPr="00622840" w:rsidRDefault="00622840" w:rsidP="00622840">
      <w:pPr>
        <w:widowControl w:val="0"/>
        <w:autoSpaceDE w:val="0"/>
        <w:autoSpaceDN w:val="0"/>
        <w:ind w:firstLine="709"/>
        <w:rPr>
          <w:sz w:val="24"/>
          <w:szCs w:val="24"/>
        </w:rPr>
      </w:pPr>
      <w:r w:rsidRPr="00622840">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22840" w:rsidRPr="00622840" w:rsidRDefault="00622840" w:rsidP="00622840">
      <w:pPr>
        <w:widowControl w:val="0"/>
        <w:autoSpaceDE w:val="0"/>
        <w:autoSpaceDN w:val="0"/>
        <w:ind w:firstLine="709"/>
        <w:rPr>
          <w:sz w:val="24"/>
          <w:szCs w:val="24"/>
        </w:rPr>
      </w:pPr>
      <w:r w:rsidRPr="00622840">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22840" w:rsidRPr="00622840" w:rsidRDefault="00622840" w:rsidP="00622840">
      <w:pPr>
        <w:widowControl w:val="0"/>
        <w:autoSpaceDE w:val="0"/>
        <w:autoSpaceDN w:val="0"/>
        <w:ind w:firstLine="709"/>
        <w:rPr>
          <w:sz w:val="24"/>
          <w:szCs w:val="24"/>
        </w:rPr>
      </w:pPr>
      <w:r w:rsidRPr="0062284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22840" w:rsidRPr="00622840" w:rsidRDefault="00622840" w:rsidP="00622840">
      <w:pPr>
        <w:widowControl w:val="0"/>
        <w:autoSpaceDE w:val="0"/>
        <w:autoSpaceDN w:val="0"/>
        <w:ind w:firstLine="709"/>
        <w:rPr>
          <w:sz w:val="24"/>
          <w:szCs w:val="24"/>
        </w:rPr>
      </w:pPr>
      <w:r w:rsidRPr="00622840">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622840">
        <w:rPr>
          <w:sz w:val="24"/>
          <w:szCs w:val="24"/>
        </w:rPr>
        <w:lastRenderedPageBreak/>
        <w:t>посредством смс-информирования), а также о возможности получения документов в МФЦ.</w:t>
      </w:r>
    </w:p>
    <w:p w:rsidR="00622840" w:rsidRPr="00622840" w:rsidRDefault="00622840" w:rsidP="00622840">
      <w:pPr>
        <w:widowControl w:val="0"/>
        <w:autoSpaceDE w:val="0"/>
        <w:autoSpaceDN w:val="0"/>
        <w:ind w:firstLine="709"/>
        <w:rPr>
          <w:sz w:val="24"/>
          <w:szCs w:val="24"/>
        </w:rPr>
      </w:pPr>
      <w:bookmarkStart w:id="9" w:name="P588"/>
      <w:bookmarkEnd w:id="9"/>
      <w:r w:rsidRPr="00622840">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22840" w:rsidRDefault="00622840" w:rsidP="00622840">
      <w:pPr>
        <w:jc w:val="center"/>
        <w:sectPr w:rsidR="00622840" w:rsidSect="00F02331">
          <w:pgSz w:w="11907" w:h="16840"/>
          <w:pgMar w:top="851" w:right="1134" w:bottom="992" w:left="1701" w:header="720" w:footer="720" w:gutter="0"/>
          <w:pgNumType w:start="1"/>
          <w:cols w:space="720"/>
        </w:sectPr>
      </w:pPr>
      <w:r>
        <w:t>______</w:t>
      </w:r>
    </w:p>
    <w:p w:rsidR="00622840" w:rsidRPr="004110CD" w:rsidRDefault="00622840" w:rsidP="00895794">
      <w:pPr>
        <w:pStyle w:val="ConsPlusNormal"/>
        <w:ind w:right="141"/>
        <w:jc w:val="right"/>
        <w:outlineLvl w:val="1"/>
        <w:rPr>
          <w:rFonts w:ascii="Times New Roman" w:hAnsi="Times New Roman" w:cs="Times New Roman"/>
          <w:sz w:val="24"/>
          <w:szCs w:val="24"/>
        </w:rPr>
      </w:pPr>
      <w:r w:rsidRPr="004110CD">
        <w:rPr>
          <w:rFonts w:ascii="Times New Roman" w:hAnsi="Times New Roman" w:cs="Times New Roman"/>
          <w:sz w:val="24"/>
          <w:szCs w:val="24"/>
        </w:rPr>
        <w:lastRenderedPageBreak/>
        <w:t>Приложение 1</w:t>
      </w:r>
    </w:p>
    <w:p w:rsidR="00622840" w:rsidRPr="004110CD" w:rsidRDefault="00622840" w:rsidP="00895794">
      <w:pPr>
        <w:ind w:right="141"/>
        <w:jc w:val="right"/>
        <w:rPr>
          <w:b/>
          <w:sz w:val="24"/>
          <w:szCs w:val="24"/>
        </w:rPr>
      </w:pPr>
      <w:r w:rsidRPr="004110CD">
        <w:rPr>
          <w:sz w:val="24"/>
          <w:szCs w:val="24"/>
        </w:rPr>
        <w:t>к Административному регламенту</w:t>
      </w:r>
      <w:bookmarkStart w:id="10" w:name="Par588"/>
      <w:bookmarkEnd w:id="10"/>
      <w:r w:rsidRPr="004110CD">
        <w:rPr>
          <w:b/>
          <w:sz w:val="24"/>
          <w:szCs w:val="24"/>
        </w:rPr>
        <w:t xml:space="preserve"> </w:t>
      </w:r>
    </w:p>
    <w:p w:rsidR="00622840" w:rsidRPr="004110CD" w:rsidRDefault="00622840" w:rsidP="00895794">
      <w:pPr>
        <w:ind w:right="141"/>
        <w:jc w:val="center"/>
        <w:rPr>
          <w:b/>
          <w:sz w:val="24"/>
          <w:szCs w:val="24"/>
        </w:rPr>
      </w:pPr>
    </w:p>
    <w:p w:rsidR="00622840" w:rsidRPr="004110CD" w:rsidRDefault="00622840" w:rsidP="00895794">
      <w:pPr>
        <w:ind w:right="141"/>
        <w:jc w:val="center"/>
        <w:rPr>
          <w:b/>
          <w:sz w:val="24"/>
          <w:szCs w:val="24"/>
        </w:rPr>
      </w:pPr>
      <w:r w:rsidRPr="004110CD">
        <w:rPr>
          <w:b/>
          <w:sz w:val="24"/>
          <w:szCs w:val="24"/>
        </w:rPr>
        <w:t xml:space="preserve">Заявление </w:t>
      </w:r>
    </w:p>
    <w:p w:rsidR="00622840" w:rsidRPr="004110CD" w:rsidRDefault="00622840" w:rsidP="00895794">
      <w:pPr>
        <w:ind w:right="141"/>
        <w:jc w:val="center"/>
        <w:rPr>
          <w:b/>
          <w:sz w:val="24"/>
          <w:szCs w:val="24"/>
        </w:rPr>
      </w:pPr>
      <w:r w:rsidRPr="004110CD">
        <w:rPr>
          <w:b/>
          <w:sz w:val="24"/>
          <w:szCs w:val="24"/>
        </w:rPr>
        <w:t>О перераспределении земельных участков</w:t>
      </w:r>
    </w:p>
    <w:p w:rsidR="00622840" w:rsidRPr="004110CD" w:rsidRDefault="00622840" w:rsidP="00895794">
      <w:pPr>
        <w:ind w:right="141"/>
        <w:rPr>
          <w:b/>
          <w:sz w:val="24"/>
          <w:szCs w:val="24"/>
        </w:rPr>
      </w:pPr>
    </w:p>
    <w:p w:rsidR="00622840" w:rsidRPr="004110CD" w:rsidRDefault="00622840" w:rsidP="00895794">
      <w:pPr>
        <w:ind w:right="141"/>
        <w:jc w:val="right"/>
        <w:rPr>
          <w:sz w:val="24"/>
          <w:szCs w:val="24"/>
        </w:rPr>
      </w:pPr>
      <w:r w:rsidRPr="004110CD">
        <w:rPr>
          <w:sz w:val="24"/>
          <w:szCs w:val="24"/>
        </w:rPr>
        <w:t>Дата подачи_____________</w:t>
      </w:r>
    </w:p>
    <w:p w:rsidR="00622840" w:rsidRPr="004110CD" w:rsidRDefault="00622840" w:rsidP="00895794">
      <w:pPr>
        <w:ind w:right="141"/>
        <w:rPr>
          <w:sz w:val="24"/>
          <w:szCs w:val="24"/>
        </w:rPr>
      </w:pPr>
    </w:p>
    <w:p w:rsidR="00622840" w:rsidRPr="004110CD" w:rsidRDefault="00622840" w:rsidP="00895794">
      <w:pPr>
        <w:ind w:right="141"/>
        <w:jc w:val="center"/>
        <w:rPr>
          <w:sz w:val="24"/>
          <w:szCs w:val="24"/>
        </w:rPr>
      </w:pPr>
      <w:r w:rsidRPr="004110CD">
        <w:rPr>
          <w:sz w:val="24"/>
          <w:szCs w:val="24"/>
        </w:rPr>
        <w:t>В Администрацию _____________________________________Ленинградской области</w:t>
      </w:r>
    </w:p>
    <w:p w:rsidR="00622840" w:rsidRPr="004110CD" w:rsidRDefault="00622840" w:rsidP="00895794">
      <w:pPr>
        <w:ind w:right="141"/>
        <w:jc w:val="center"/>
        <w:rPr>
          <w:sz w:val="24"/>
          <w:szCs w:val="24"/>
        </w:rPr>
      </w:pPr>
      <w:r w:rsidRPr="004110CD">
        <w:rPr>
          <w:sz w:val="24"/>
          <w:szCs w:val="24"/>
        </w:rPr>
        <w:t>___________________________________________________________</w:t>
      </w:r>
    </w:p>
    <w:p w:rsidR="00622840" w:rsidRPr="004110CD" w:rsidRDefault="00622840" w:rsidP="00895794">
      <w:pPr>
        <w:ind w:right="141"/>
        <w:jc w:val="center"/>
        <w:rPr>
          <w:sz w:val="24"/>
          <w:szCs w:val="24"/>
        </w:rPr>
      </w:pPr>
      <w:r w:rsidRPr="004110CD">
        <w:rPr>
          <w:sz w:val="24"/>
          <w:szCs w:val="24"/>
        </w:rPr>
        <w:t>(наименование органа, уполномоченного на предоставление услуги)</w:t>
      </w:r>
    </w:p>
    <w:p w:rsidR="00622840" w:rsidRPr="004110CD" w:rsidRDefault="00622840" w:rsidP="004110CD">
      <w:pPr>
        <w:ind w:right="-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503"/>
      </w:tblGrid>
      <w:tr w:rsidR="00B106A8" w:rsidRPr="004110CD" w:rsidTr="00895794">
        <w:tc>
          <w:tcPr>
            <w:tcW w:w="9180" w:type="dxa"/>
            <w:gridSpan w:val="2"/>
            <w:shd w:val="clear" w:color="auto" w:fill="auto"/>
          </w:tcPr>
          <w:p w:rsidR="00622840" w:rsidRPr="004110CD" w:rsidRDefault="00622840" w:rsidP="004110CD">
            <w:pPr>
              <w:ind w:right="-567"/>
              <w:jc w:val="center"/>
              <w:rPr>
                <w:sz w:val="24"/>
                <w:szCs w:val="24"/>
              </w:rPr>
            </w:pPr>
            <w:r w:rsidRPr="004110CD">
              <w:rPr>
                <w:sz w:val="24"/>
                <w:szCs w:val="24"/>
              </w:rPr>
              <w:t>Сведения о заявителе</w:t>
            </w:r>
          </w:p>
        </w:tc>
      </w:tr>
      <w:tr w:rsidR="00B106A8" w:rsidRPr="004110CD" w:rsidTr="00895794">
        <w:trPr>
          <w:trHeight w:val="840"/>
        </w:trPr>
        <w:tc>
          <w:tcPr>
            <w:tcW w:w="4677" w:type="dxa"/>
            <w:vMerge w:val="restart"/>
            <w:shd w:val="clear" w:color="auto" w:fill="auto"/>
          </w:tcPr>
          <w:p w:rsidR="00622840" w:rsidRPr="004110CD" w:rsidRDefault="00622840" w:rsidP="00401F80">
            <w:pPr>
              <w:ind w:right="43"/>
              <w:rPr>
                <w:sz w:val="24"/>
                <w:szCs w:val="24"/>
              </w:rPr>
            </w:pPr>
            <w:r w:rsidRPr="004110CD">
              <w:rPr>
                <w:sz w:val="24"/>
                <w:szCs w:val="24"/>
              </w:rPr>
              <w:t>Категория заявителя</w:t>
            </w:r>
          </w:p>
        </w:tc>
        <w:tc>
          <w:tcPr>
            <w:tcW w:w="4503" w:type="dxa"/>
            <w:shd w:val="clear" w:color="auto" w:fill="auto"/>
          </w:tcPr>
          <w:p w:rsidR="00622840" w:rsidRPr="004110CD" w:rsidRDefault="00622840" w:rsidP="004110CD">
            <w:pPr>
              <w:ind w:right="-567"/>
              <w:rPr>
                <w:sz w:val="24"/>
                <w:szCs w:val="24"/>
              </w:rPr>
            </w:pPr>
            <w:r w:rsidRPr="004110CD">
              <w:rPr>
                <w:sz w:val="24"/>
                <w:szCs w:val="24"/>
              </w:rPr>
              <w:t>- физические лица</w:t>
            </w:r>
          </w:p>
          <w:p w:rsidR="00622840" w:rsidRPr="004110CD" w:rsidRDefault="00622840" w:rsidP="004110CD">
            <w:pPr>
              <w:ind w:right="-567"/>
              <w:rPr>
                <w:sz w:val="24"/>
                <w:szCs w:val="24"/>
              </w:rPr>
            </w:pPr>
            <w:r w:rsidRPr="004110CD">
              <w:rPr>
                <w:sz w:val="24"/>
                <w:szCs w:val="24"/>
              </w:rPr>
              <w:t>- индивидуальные предприниматели</w:t>
            </w:r>
          </w:p>
          <w:p w:rsidR="00622840" w:rsidRPr="004110CD" w:rsidRDefault="00622840" w:rsidP="004110CD">
            <w:pPr>
              <w:ind w:right="-567"/>
              <w:rPr>
                <w:sz w:val="24"/>
                <w:szCs w:val="24"/>
              </w:rPr>
            </w:pPr>
            <w:r w:rsidRPr="004110CD">
              <w:rPr>
                <w:sz w:val="24"/>
                <w:szCs w:val="24"/>
              </w:rPr>
              <w:t>- юридические лица</w:t>
            </w:r>
          </w:p>
        </w:tc>
      </w:tr>
      <w:tr w:rsidR="00B106A8" w:rsidRPr="004110CD" w:rsidTr="00895794">
        <w:trPr>
          <w:trHeight w:val="210"/>
        </w:trPr>
        <w:tc>
          <w:tcPr>
            <w:tcW w:w="4677" w:type="dxa"/>
            <w:vMerge/>
            <w:shd w:val="clear" w:color="auto" w:fill="auto"/>
          </w:tcPr>
          <w:p w:rsidR="00622840" w:rsidRPr="004110CD" w:rsidRDefault="00622840" w:rsidP="00401F80">
            <w:pPr>
              <w:ind w:right="43"/>
              <w:rPr>
                <w:sz w:val="24"/>
                <w:szCs w:val="24"/>
              </w:rPr>
            </w:pPr>
          </w:p>
        </w:tc>
        <w:tc>
          <w:tcPr>
            <w:tcW w:w="4503" w:type="dxa"/>
            <w:shd w:val="clear" w:color="auto" w:fill="auto"/>
          </w:tcPr>
          <w:p w:rsidR="00622840" w:rsidRPr="004110CD" w:rsidRDefault="00622840" w:rsidP="004110CD">
            <w:pPr>
              <w:ind w:right="-567"/>
              <w:rPr>
                <w:sz w:val="24"/>
                <w:szCs w:val="24"/>
              </w:rPr>
            </w:pPr>
            <w:r w:rsidRPr="004110CD">
              <w:rPr>
                <w:sz w:val="24"/>
                <w:szCs w:val="24"/>
              </w:rPr>
              <w:t>(нужное подчеркнуть)</w:t>
            </w: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Для заявителей-физических лиц и индивидуальных предпринимателей</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Фамилия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Имя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Отчество</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Дата рождения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Пол</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СНИЛС</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регистрации</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проживания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ОГРНИП (для индивидуального предпринимателя)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Гражданство</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Номер телефона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электронной почты</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 xml:space="preserve">Документ, удостоверяющий личность заявителя </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Тип документа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Серия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Номер</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Дата выдачи</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Кем выдан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Код подразделения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Для заявителей-юридических лиц</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Полное наименование</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 xml:space="preserve">Место нахождения </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ОГРН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ИНН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Сведения о представителе заявителя</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Категория заявителя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Полное наименование</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Фамилия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Имя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Отчество</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Дата рождения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Пол</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lastRenderedPageBreak/>
              <w:t>СНИЛС</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регистрации</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проживания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Гражданство</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Номер телефона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Адрес электронной почты</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 xml:space="preserve">Документ, удостоверяющий личность представителя заявителя </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Тип документа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Серия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Номер</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Дата выдачи</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Кем выдан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Код подразделения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Вариант предоставления услуги</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Ранее обращался с заявлением о перераспределении земель и (или) земельных участков?</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Право заявителя на земельный участок зарегистрировано в ЕГРН?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Сколько землепользователей у земельного участка?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В соответствии с каким документом планируется осуществить перераспределение земельных участков?</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Договор о развитии застроенной территории заключен?</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Исходный земельный участок находится в залоге?</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Сведения о земельных участках</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Кадастровый номер исходного земельного участка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Кадастровый номер перераспределяемого земельного участка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Сведения о проекте межевания территории</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Номер</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Дата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Орган, утвердивший проект межевания территории</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9180" w:type="dxa"/>
            <w:gridSpan w:val="2"/>
            <w:shd w:val="clear" w:color="auto" w:fill="auto"/>
          </w:tcPr>
          <w:p w:rsidR="00622840" w:rsidRPr="004110CD" w:rsidRDefault="00622840" w:rsidP="00401F80">
            <w:pPr>
              <w:ind w:right="43"/>
              <w:jc w:val="center"/>
              <w:rPr>
                <w:sz w:val="24"/>
                <w:szCs w:val="24"/>
              </w:rPr>
            </w:pPr>
            <w:r w:rsidRPr="004110CD">
              <w:rPr>
                <w:sz w:val="24"/>
                <w:szCs w:val="24"/>
              </w:rPr>
              <w:t>Документы</w:t>
            </w: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Копия документа, удостоверяющего личность заявителя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Правоустанавливающие документы на земельный участок</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Согласие залогодержателя на перераспределение земельных участков</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Согласие землепользователей на перераспределение земельных участков</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Схема расположения земельного участка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Выписка из Единого государственного реестра недвижимости в отношении земельного участка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lastRenderedPageBreak/>
              <w:t>Документ, удостоверяющий право (полномочия) представителя заявителя</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503" w:type="dxa"/>
            <w:shd w:val="clear" w:color="auto" w:fill="auto"/>
          </w:tcPr>
          <w:p w:rsidR="00622840" w:rsidRPr="004110CD" w:rsidRDefault="00622840" w:rsidP="004110CD">
            <w:pPr>
              <w:ind w:right="-567"/>
              <w:rPr>
                <w:sz w:val="24"/>
                <w:szCs w:val="24"/>
              </w:rPr>
            </w:pPr>
          </w:p>
        </w:tc>
      </w:tr>
      <w:tr w:rsidR="00B106A8" w:rsidRPr="004110CD" w:rsidTr="00895794">
        <w:tc>
          <w:tcPr>
            <w:tcW w:w="4677" w:type="dxa"/>
            <w:shd w:val="clear" w:color="auto" w:fill="auto"/>
          </w:tcPr>
          <w:p w:rsidR="00622840" w:rsidRPr="004110CD" w:rsidRDefault="00622840" w:rsidP="00401F80">
            <w:pPr>
              <w:ind w:right="43"/>
              <w:rPr>
                <w:sz w:val="24"/>
                <w:szCs w:val="24"/>
              </w:rPr>
            </w:pPr>
            <w:r w:rsidRPr="004110CD">
              <w:rPr>
                <w:sz w:val="24"/>
                <w:szCs w:val="24"/>
              </w:rPr>
              <w:t>Иной документ, предъявляемый по желанию заявителя</w:t>
            </w:r>
          </w:p>
        </w:tc>
        <w:tc>
          <w:tcPr>
            <w:tcW w:w="4503" w:type="dxa"/>
            <w:shd w:val="clear" w:color="auto" w:fill="auto"/>
          </w:tcPr>
          <w:p w:rsidR="00622840" w:rsidRPr="004110CD" w:rsidRDefault="00622840" w:rsidP="004110CD">
            <w:pPr>
              <w:ind w:right="-567"/>
              <w:rPr>
                <w:sz w:val="24"/>
                <w:szCs w:val="24"/>
              </w:rPr>
            </w:pPr>
          </w:p>
        </w:tc>
      </w:tr>
    </w:tbl>
    <w:p w:rsidR="00622840" w:rsidRPr="004110CD" w:rsidRDefault="00622840" w:rsidP="00895794">
      <w:pPr>
        <w:rPr>
          <w:sz w:val="24"/>
          <w:szCs w:val="24"/>
        </w:rPr>
      </w:pPr>
    </w:p>
    <w:p w:rsidR="00622840" w:rsidRPr="004110CD" w:rsidRDefault="00622840" w:rsidP="004110CD">
      <w:pPr>
        <w:ind w:right="-567"/>
        <w:rPr>
          <w:sz w:val="24"/>
          <w:szCs w:val="24"/>
        </w:rPr>
      </w:pPr>
    </w:p>
    <w:p w:rsidR="00622840" w:rsidRPr="004110CD" w:rsidRDefault="00622840" w:rsidP="004110CD">
      <w:pPr>
        <w:widowControl w:val="0"/>
        <w:autoSpaceDE w:val="0"/>
        <w:autoSpaceDN w:val="0"/>
        <w:ind w:right="-567" w:firstLine="708"/>
        <w:rPr>
          <w:rFonts w:eastAsia="Calibri"/>
          <w:sz w:val="24"/>
          <w:szCs w:val="24"/>
        </w:rPr>
      </w:pPr>
      <w:r w:rsidRPr="004110CD">
        <w:rPr>
          <w:rFonts w:eastAsia="Calibri"/>
          <w:sz w:val="24"/>
          <w:szCs w:val="24"/>
        </w:rPr>
        <w:t>Результат рассмотрения заявления прошу:</w:t>
      </w:r>
    </w:p>
    <w:p w:rsidR="00622840" w:rsidRPr="004110CD" w:rsidRDefault="00622840" w:rsidP="004110CD">
      <w:pPr>
        <w:widowControl w:val="0"/>
        <w:autoSpaceDE w:val="0"/>
        <w:autoSpaceDN w:val="0"/>
        <w:ind w:right="-567"/>
        <w:rPr>
          <w:rFonts w:eastAsia="Calibr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538"/>
      </w:tblGrid>
      <w:tr w:rsidR="00622840" w:rsidRPr="004110CD" w:rsidTr="00895794">
        <w:tc>
          <w:tcPr>
            <w:tcW w:w="534" w:type="dxa"/>
          </w:tcPr>
          <w:p w:rsidR="00622840" w:rsidRPr="004110CD" w:rsidRDefault="00622840" w:rsidP="004110CD">
            <w:pPr>
              <w:autoSpaceDE w:val="0"/>
              <w:autoSpaceDN w:val="0"/>
              <w:adjustRightInd w:val="0"/>
              <w:ind w:right="-567"/>
              <w:rPr>
                <w:sz w:val="24"/>
                <w:szCs w:val="24"/>
              </w:rPr>
            </w:pPr>
          </w:p>
          <w:p w:rsidR="00622840" w:rsidRPr="004110CD" w:rsidRDefault="00622840" w:rsidP="004110CD">
            <w:pPr>
              <w:autoSpaceDE w:val="0"/>
              <w:autoSpaceDN w:val="0"/>
              <w:adjustRightInd w:val="0"/>
              <w:ind w:right="-567"/>
              <w:rPr>
                <w:sz w:val="24"/>
                <w:szCs w:val="24"/>
              </w:rPr>
            </w:pPr>
          </w:p>
        </w:tc>
        <w:tc>
          <w:tcPr>
            <w:tcW w:w="8538" w:type="dxa"/>
            <w:tcBorders>
              <w:top w:val="nil"/>
              <w:bottom w:val="nil"/>
              <w:right w:val="nil"/>
            </w:tcBorders>
            <w:vAlign w:val="center"/>
          </w:tcPr>
          <w:p w:rsidR="00622840" w:rsidRPr="004110CD" w:rsidRDefault="00622840" w:rsidP="004110CD">
            <w:pPr>
              <w:autoSpaceDE w:val="0"/>
              <w:autoSpaceDN w:val="0"/>
              <w:adjustRightInd w:val="0"/>
              <w:ind w:right="-567"/>
              <w:rPr>
                <w:sz w:val="24"/>
                <w:szCs w:val="24"/>
              </w:rPr>
            </w:pPr>
            <w:r w:rsidRPr="004110CD">
              <w:rPr>
                <w:sz w:val="24"/>
                <w:szCs w:val="24"/>
              </w:rPr>
              <w:t>выдать на руки в Администрации</w:t>
            </w:r>
          </w:p>
        </w:tc>
      </w:tr>
      <w:tr w:rsidR="00622840" w:rsidRPr="004110CD" w:rsidTr="00895794">
        <w:tc>
          <w:tcPr>
            <w:tcW w:w="534" w:type="dxa"/>
          </w:tcPr>
          <w:p w:rsidR="00622840" w:rsidRPr="004110CD" w:rsidRDefault="00622840" w:rsidP="004110CD">
            <w:pPr>
              <w:autoSpaceDE w:val="0"/>
              <w:autoSpaceDN w:val="0"/>
              <w:adjustRightInd w:val="0"/>
              <w:ind w:right="-567"/>
              <w:rPr>
                <w:sz w:val="24"/>
                <w:szCs w:val="24"/>
              </w:rPr>
            </w:pPr>
          </w:p>
          <w:p w:rsidR="00622840" w:rsidRPr="004110CD" w:rsidRDefault="00622840" w:rsidP="004110CD">
            <w:pPr>
              <w:autoSpaceDE w:val="0"/>
              <w:autoSpaceDN w:val="0"/>
              <w:adjustRightInd w:val="0"/>
              <w:ind w:right="-567"/>
              <w:rPr>
                <w:sz w:val="24"/>
                <w:szCs w:val="24"/>
              </w:rPr>
            </w:pPr>
          </w:p>
        </w:tc>
        <w:tc>
          <w:tcPr>
            <w:tcW w:w="8538" w:type="dxa"/>
            <w:tcBorders>
              <w:top w:val="nil"/>
              <w:bottom w:val="nil"/>
              <w:right w:val="nil"/>
            </w:tcBorders>
            <w:vAlign w:val="center"/>
          </w:tcPr>
          <w:p w:rsidR="00622840" w:rsidRPr="004110CD" w:rsidRDefault="00622840" w:rsidP="004110CD">
            <w:pPr>
              <w:autoSpaceDE w:val="0"/>
              <w:autoSpaceDN w:val="0"/>
              <w:adjustRightInd w:val="0"/>
              <w:ind w:right="-567"/>
              <w:rPr>
                <w:sz w:val="24"/>
                <w:szCs w:val="24"/>
              </w:rPr>
            </w:pPr>
            <w:r w:rsidRPr="004110CD">
              <w:rPr>
                <w:sz w:val="24"/>
                <w:szCs w:val="24"/>
              </w:rPr>
              <w:t>выдать на руки в МФЦ, расположенном по адресу:___________________</w:t>
            </w:r>
          </w:p>
        </w:tc>
      </w:tr>
      <w:tr w:rsidR="00622840" w:rsidRPr="004110CD" w:rsidTr="00895794">
        <w:tc>
          <w:tcPr>
            <w:tcW w:w="534" w:type="dxa"/>
          </w:tcPr>
          <w:p w:rsidR="00622840" w:rsidRPr="004110CD" w:rsidRDefault="00622840" w:rsidP="004110CD">
            <w:pPr>
              <w:autoSpaceDE w:val="0"/>
              <w:autoSpaceDN w:val="0"/>
              <w:adjustRightInd w:val="0"/>
              <w:ind w:right="-567"/>
              <w:rPr>
                <w:sz w:val="24"/>
                <w:szCs w:val="24"/>
              </w:rPr>
            </w:pPr>
          </w:p>
          <w:p w:rsidR="00622840" w:rsidRPr="004110CD" w:rsidRDefault="00622840" w:rsidP="004110CD">
            <w:pPr>
              <w:autoSpaceDE w:val="0"/>
              <w:autoSpaceDN w:val="0"/>
              <w:adjustRightInd w:val="0"/>
              <w:ind w:right="-567"/>
              <w:rPr>
                <w:sz w:val="24"/>
                <w:szCs w:val="24"/>
              </w:rPr>
            </w:pPr>
          </w:p>
        </w:tc>
        <w:tc>
          <w:tcPr>
            <w:tcW w:w="8538" w:type="dxa"/>
            <w:tcBorders>
              <w:top w:val="nil"/>
              <w:bottom w:val="nil"/>
              <w:right w:val="nil"/>
            </w:tcBorders>
            <w:vAlign w:val="center"/>
          </w:tcPr>
          <w:p w:rsidR="00622840" w:rsidRPr="004110CD" w:rsidRDefault="00622840" w:rsidP="004110CD">
            <w:pPr>
              <w:autoSpaceDE w:val="0"/>
              <w:autoSpaceDN w:val="0"/>
              <w:adjustRightInd w:val="0"/>
              <w:ind w:right="-567"/>
              <w:rPr>
                <w:sz w:val="24"/>
                <w:szCs w:val="24"/>
              </w:rPr>
            </w:pPr>
            <w:r w:rsidRPr="004110CD">
              <w:rPr>
                <w:sz w:val="24"/>
                <w:szCs w:val="24"/>
              </w:rPr>
              <w:t>направить в электронной форме в личный кабинет на ПГУ ЛО / ЕПГУ</w:t>
            </w:r>
          </w:p>
        </w:tc>
      </w:tr>
    </w:tbl>
    <w:p w:rsidR="00622840" w:rsidRPr="004110CD" w:rsidRDefault="00622840" w:rsidP="004110CD">
      <w:pPr>
        <w:autoSpaceDE w:val="0"/>
        <w:autoSpaceDN w:val="0"/>
        <w:adjustRightInd w:val="0"/>
        <w:ind w:right="-567"/>
        <w:rPr>
          <w:sz w:val="24"/>
          <w:szCs w:val="24"/>
        </w:rPr>
      </w:pPr>
    </w:p>
    <w:p w:rsidR="00622840" w:rsidRPr="004110CD" w:rsidRDefault="00622840" w:rsidP="004110CD">
      <w:pPr>
        <w:widowControl w:val="0"/>
        <w:autoSpaceDE w:val="0"/>
        <w:autoSpaceDN w:val="0"/>
        <w:ind w:right="-567"/>
        <w:rPr>
          <w:rFonts w:eastAsia="Calibri"/>
          <w:sz w:val="24"/>
          <w:szCs w:val="24"/>
        </w:rPr>
      </w:pPr>
      <w:r w:rsidRPr="004110CD">
        <w:rPr>
          <w:rFonts w:eastAsia="Calibri"/>
          <w:sz w:val="24"/>
          <w:szCs w:val="24"/>
        </w:rPr>
        <w:t>___________________________          __________________             __________________</w:t>
      </w:r>
    </w:p>
    <w:p w:rsidR="00622840" w:rsidRPr="004110CD" w:rsidRDefault="00622840" w:rsidP="004110CD">
      <w:pPr>
        <w:widowControl w:val="0"/>
        <w:autoSpaceDE w:val="0"/>
        <w:autoSpaceDN w:val="0"/>
        <w:ind w:right="-567"/>
        <w:rPr>
          <w:rFonts w:eastAsia="Calibri"/>
          <w:sz w:val="24"/>
          <w:szCs w:val="24"/>
        </w:rPr>
      </w:pPr>
      <w:r w:rsidRPr="004110CD">
        <w:rPr>
          <w:rFonts w:eastAsia="Calibri"/>
          <w:sz w:val="24"/>
          <w:szCs w:val="24"/>
        </w:rPr>
        <w:t xml:space="preserve"> (наименование должности)                         (подпись)                                </w:t>
      </w:r>
      <w:r w:rsidR="004110CD">
        <w:rPr>
          <w:rFonts w:eastAsia="Calibri"/>
          <w:sz w:val="24"/>
          <w:szCs w:val="24"/>
        </w:rPr>
        <w:t xml:space="preserve">     </w:t>
      </w:r>
      <w:r w:rsidRPr="004110CD">
        <w:rPr>
          <w:rFonts w:eastAsia="Calibri"/>
          <w:sz w:val="24"/>
          <w:szCs w:val="24"/>
        </w:rPr>
        <w:t xml:space="preserve">  (ФИО)</w:t>
      </w:r>
    </w:p>
    <w:p w:rsidR="00622840" w:rsidRPr="004110CD" w:rsidRDefault="00622840" w:rsidP="004110CD">
      <w:pPr>
        <w:widowControl w:val="0"/>
        <w:autoSpaceDE w:val="0"/>
        <w:autoSpaceDN w:val="0"/>
        <w:ind w:right="-567"/>
        <w:rPr>
          <w:rFonts w:eastAsia="Calibri"/>
          <w:sz w:val="24"/>
          <w:szCs w:val="24"/>
        </w:rPr>
      </w:pPr>
    </w:p>
    <w:p w:rsidR="00622840" w:rsidRPr="004110CD" w:rsidRDefault="00622840" w:rsidP="004110CD">
      <w:pPr>
        <w:widowControl w:val="0"/>
        <w:autoSpaceDE w:val="0"/>
        <w:autoSpaceDN w:val="0"/>
        <w:ind w:right="-567"/>
        <w:rPr>
          <w:rFonts w:eastAsia="Calibri"/>
          <w:sz w:val="24"/>
          <w:szCs w:val="24"/>
        </w:rPr>
      </w:pPr>
      <w:r w:rsidRPr="004110CD">
        <w:rPr>
          <w:rFonts w:eastAsia="Calibri"/>
          <w:sz w:val="24"/>
          <w:szCs w:val="24"/>
        </w:rPr>
        <w:t xml:space="preserve"> ___ __________ 20___</w:t>
      </w:r>
    </w:p>
    <w:p w:rsidR="00622840" w:rsidRDefault="00622840" w:rsidP="00622840">
      <w:pPr>
        <w:jc w:val="center"/>
        <w:sectPr w:rsidR="00622840" w:rsidSect="00796BD1">
          <w:pgSz w:w="11907" w:h="16840"/>
          <w:pgMar w:top="851" w:right="1134" w:bottom="992" w:left="1701" w:header="720" w:footer="720" w:gutter="0"/>
          <w:cols w:space="720"/>
        </w:sectPr>
      </w:pPr>
    </w:p>
    <w:p w:rsidR="00622840" w:rsidRPr="00682FA5" w:rsidRDefault="00622840" w:rsidP="00895794">
      <w:pPr>
        <w:pStyle w:val="ConsPlusNonformat"/>
        <w:jc w:val="right"/>
        <w:rPr>
          <w:rFonts w:ascii="Times New Roman" w:hAnsi="Times New Roman" w:cs="Times New Roman"/>
          <w:sz w:val="24"/>
          <w:szCs w:val="28"/>
        </w:rPr>
      </w:pPr>
      <w:r w:rsidRPr="00682FA5">
        <w:rPr>
          <w:rFonts w:ascii="Times New Roman" w:hAnsi="Times New Roman" w:cs="Times New Roman"/>
          <w:sz w:val="24"/>
          <w:szCs w:val="28"/>
        </w:rPr>
        <w:lastRenderedPageBreak/>
        <w:t>Приложение 2</w:t>
      </w:r>
    </w:p>
    <w:p w:rsidR="00622840" w:rsidRPr="00682FA5" w:rsidRDefault="00622840" w:rsidP="00895794">
      <w:pPr>
        <w:pStyle w:val="ConsPlusNonformat"/>
        <w:jc w:val="right"/>
        <w:rPr>
          <w:rFonts w:ascii="Times New Roman" w:hAnsi="Times New Roman" w:cs="Times New Roman"/>
          <w:sz w:val="24"/>
          <w:szCs w:val="28"/>
        </w:rPr>
      </w:pPr>
      <w:r w:rsidRPr="00682FA5">
        <w:rPr>
          <w:rFonts w:ascii="Times New Roman" w:hAnsi="Times New Roman" w:cs="Times New Roman"/>
          <w:sz w:val="24"/>
          <w:szCs w:val="28"/>
        </w:rPr>
        <w:t>к Административному регламенту</w:t>
      </w:r>
    </w:p>
    <w:p w:rsidR="00622840" w:rsidRPr="00682FA5" w:rsidRDefault="00622840" w:rsidP="00895794">
      <w:pPr>
        <w:widowControl w:val="0"/>
        <w:shd w:val="clear" w:color="auto" w:fill="FFFFFF"/>
        <w:autoSpaceDE w:val="0"/>
        <w:autoSpaceDN w:val="0"/>
        <w:adjustRightInd w:val="0"/>
        <w:ind w:right="425"/>
        <w:jc w:val="right"/>
        <w:outlineLvl w:val="1"/>
        <w:rPr>
          <w:sz w:val="22"/>
          <w:szCs w:val="24"/>
        </w:rPr>
      </w:pPr>
    </w:p>
    <w:p w:rsidR="00622840" w:rsidRPr="00682FA5" w:rsidRDefault="00622840" w:rsidP="00895794">
      <w:pPr>
        <w:widowControl w:val="0"/>
        <w:shd w:val="clear" w:color="auto" w:fill="FFFFFF"/>
        <w:autoSpaceDE w:val="0"/>
        <w:autoSpaceDN w:val="0"/>
        <w:adjustRightInd w:val="0"/>
        <w:ind w:right="425"/>
        <w:jc w:val="right"/>
        <w:outlineLvl w:val="1"/>
        <w:rPr>
          <w:sz w:val="22"/>
          <w:szCs w:val="24"/>
        </w:rPr>
      </w:pPr>
    </w:p>
    <w:p w:rsidR="00622840" w:rsidRPr="00682FA5" w:rsidRDefault="00622840" w:rsidP="00895794">
      <w:pPr>
        <w:ind w:right="425"/>
        <w:jc w:val="center"/>
        <w:rPr>
          <w:rFonts w:eastAsia="Calibri"/>
          <w:sz w:val="22"/>
          <w:szCs w:val="24"/>
        </w:rPr>
      </w:pPr>
    </w:p>
    <w:p w:rsidR="00622840" w:rsidRPr="00682FA5" w:rsidRDefault="00622840" w:rsidP="00895794">
      <w:pPr>
        <w:ind w:left="-426"/>
        <w:jc w:val="center"/>
        <w:rPr>
          <w:rFonts w:eastAsia="Calibri"/>
          <w:sz w:val="24"/>
          <w:szCs w:val="26"/>
        </w:rPr>
      </w:pPr>
      <w:r w:rsidRPr="00682FA5">
        <w:rPr>
          <w:rFonts w:eastAsia="Calibri"/>
          <w:sz w:val="24"/>
          <w:szCs w:val="26"/>
        </w:rPr>
        <w:t>РЕШЕНИЕ</w:t>
      </w:r>
    </w:p>
    <w:p w:rsidR="00622840" w:rsidRPr="00682FA5" w:rsidRDefault="00622840" w:rsidP="00895794">
      <w:pPr>
        <w:ind w:left="-426"/>
        <w:jc w:val="center"/>
        <w:rPr>
          <w:rFonts w:eastAsia="Calibri"/>
          <w:sz w:val="24"/>
          <w:szCs w:val="26"/>
        </w:rPr>
      </w:pPr>
      <w:r w:rsidRPr="00682FA5">
        <w:rPr>
          <w:rFonts w:eastAsia="Calibri"/>
          <w:sz w:val="24"/>
          <w:szCs w:val="26"/>
        </w:rPr>
        <w:t>(распоряжение и т.д.)</w:t>
      </w:r>
    </w:p>
    <w:p w:rsidR="00622840" w:rsidRPr="00682FA5" w:rsidRDefault="00622840" w:rsidP="00895794">
      <w:pPr>
        <w:ind w:left="-426"/>
        <w:rPr>
          <w:rFonts w:eastAsia="Calibri"/>
          <w:sz w:val="22"/>
          <w:szCs w:val="24"/>
        </w:rPr>
      </w:pPr>
    </w:p>
    <w:p w:rsidR="00622840" w:rsidRPr="00682FA5" w:rsidRDefault="00622840" w:rsidP="00895794">
      <w:pPr>
        <w:rPr>
          <w:rFonts w:eastAsia="Calibri"/>
          <w:sz w:val="22"/>
          <w:szCs w:val="24"/>
        </w:rPr>
      </w:pPr>
      <w:r w:rsidRPr="00682FA5">
        <w:rPr>
          <w:rFonts w:eastAsia="Calibri"/>
          <w:sz w:val="22"/>
          <w:szCs w:val="24"/>
        </w:rPr>
        <w:t>____________________</w:t>
      </w:r>
      <w:r w:rsidRPr="00682FA5">
        <w:rPr>
          <w:rFonts w:eastAsia="Calibri"/>
          <w:sz w:val="22"/>
          <w:szCs w:val="24"/>
        </w:rPr>
        <w:tab/>
      </w:r>
      <w:r w:rsidRPr="00682FA5">
        <w:rPr>
          <w:rFonts w:eastAsia="Calibri"/>
          <w:sz w:val="22"/>
          <w:szCs w:val="24"/>
        </w:rPr>
        <w:tab/>
      </w:r>
      <w:r w:rsidRPr="00682FA5">
        <w:rPr>
          <w:rFonts w:eastAsia="Calibri"/>
          <w:sz w:val="22"/>
          <w:szCs w:val="24"/>
        </w:rPr>
        <w:tab/>
      </w:r>
      <w:r w:rsidRPr="00682FA5">
        <w:rPr>
          <w:rFonts w:eastAsia="Calibri"/>
          <w:sz w:val="22"/>
          <w:szCs w:val="24"/>
        </w:rPr>
        <w:tab/>
      </w:r>
      <w:r w:rsidRPr="00682FA5">
        <w:rPr>
          <w:rFonts w:eastAsia="Calibri"/>
          <w:sz w:val="22"/>
          <w:szCs w:val="24"/>
        </w:rPr>
        <w:tab/>
      </w:r>
      <w:r w:rsidRPr="00682FA5">
        <w:rPr>
          <w:rFonts w:eastAsia="Calibri"/>
          <w:sz w:val="22"/>
          <w:szCs w:val="24"/>
        </w:rPr>
        <w:tab/>
      </w:r>
      <w:r w:rsidRPr="00682FA5">
        <w:rPr>
          <w:rFonts w:eastAsia="Calibri"/>
          <w:sz w:val="22"/>
          <w:szCs w:val="24"/>
        </w:rPr>
        <w:tab/>
      </w:r>
      <w:r w:rsidRPr="00682FA5">
        <w:rPr>
          <w:rFonts w:eastAsia="Calibri"/>
          <w:sz w:val="22"/>
          <w:szCs w:val="24"/>
        </w:rPr>
        <w:tab/>
        <w:t>№ ________</w:t>
      </w:r>
    </w:p>
    <w:p w:rsidR="00622840" w:rsidRPr="00682FA5" w:rsidRDefault="00622840" w:rsidP="00895794">
      <w:pPr>
        <w:ind w:firstLine="709"/>
        <w:rPr>
          <w:rFonts w:eastAsia="Calibri"/>
          <w:sz w:val="22"/>
          <w:szCs w:val="24"/>
        </w:rPr>
      </w:pPr>
    </w:p>
    <w:p w:rsidR="00622840" w:rsidRPr="00682FA5" w:rsidRDefault="00622840" w:rsidP="00895794">
      <w:pPr>
        <w:autoSpaceDE w:val="0"/>
        <w:autoSpaceDN w:val="0"/>
        <w:adjustRightInd w:val="0"/>
        <w:ind w:firstLine="709"/>
        <w:jc w:val="center"/>
        <w:rPr>
          <w:b/>
          <w:bCs/>
          <w:color w:val="000000"/>
          <w:sz w:val="24"/>
          <w:szCs w:val="26"/>
          <w:lang w:bidi="ru-RU"/>
        </w:rPr>
      </w:pPr>
      <w:r w:rsidRPr="00682FA5">
        <w:rPr>
          <w:b/>
          <w:sz w:val="24"/>
          <w:szCs w:val="26"/>
        </w:rPr>
        <w:t>Об утверждении схемы расположения земельного участка</w:t>
      </w:r>
      <w:r w:rsidRPr="00682FA5">
        <w:rPr>
          <w:b/>
          <w:bCs/>
          <w:color w:val="000000"/>
          <w:sz w:val="24"/>
          <w:szCs w:val="26"/>
          <w:lang w:bidi="ru-RU"/>
        </w:rPr>
        <w:t xml:space="preserve"> </w:t>
      </w:r>
    </w:p>
    <w:p w:rsidR="00622840" w:rsidRPr="00682FA5" w:rsidRDefault="00622840" w:rsidP="00895794">
      <w:pPr>
        <w:autoSpaceDE w:val="0"/>
        <w:autoSpaceDN w:val="0"/>
        <w:adjustRightInd w:val="0"/>
        <w:ind w:firstLine="709"/>
        <w:jc w:val="center"/>
        <w:rPr>
          <w:b/>
          <w:sz w:val="24"/>
          <w:szCs w:val="26"/>
        </w:rPr>
      </w:pPr>
      <w:r w:rsidRPr="00682FA5">
        <w:rPr>
          <w:b/>
          <w:bCs/>
          <w:color w:val="000000"/>
          <w:sz w:val="24"/>
          <w:szCs w:val="26"/>
          <w:lang w:bidi="ru-RU"/>
        </w:rPr>
        <w:t>на кадастровом плане территории</w:t>
      </w:r>
    </w:p>
    <w:p w:rsidR="00622840" w:rsidRPr="00682FA5" w:rsidRDefault="00622840" w:rsidP="00895794">
      <w:pPr>
        <w:autoSpaceDE w:val="0"/>
        <w:autoSpaceDN w:val="0"/>
        <w:adjustRightInd w:val="0"/>
        <w:ind w:firstLine="709"/>
        <w:jc w:val="right"/>
        <w:rPr>
          <w:sz w:val="24"/>
          <w:szCs w:val="26"/>
        </w:rPr>
      </w:pPr>
    </w:p>
    <w:p w:rsidR="00622840" w:rsidRPr="00682FA5" w:rsidRDefault="00622840" w:rsidP="00895794">
      <w:pPr>
        <w:widowControl w:val="0"/>
        <w:spacing w:after="540"/>
        <w:ind w:firstLine="709"/>
        <w:rPr>
          <w:color w:val="000000"/>
          <w:sz w:val="24"/>
          <w:szCs w:val="26"/>
          <w:lang w:bidi="ru-RU"/>
        </w:rPr>
      </w:pPr>
      <w:r w:rsidRPr="00682FA5">
        <w:rPr>
          <w:color w:val="000000"/>
          <w:sz w:val="24"/>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622840" w:rsidRPr="00682FA5" w:rsidRDefault="00622840" w:rsidP="00895794">
      <w:pPr>
        <w:widowControl w:val="0"/>
        <w:spacing w:after="220"/>
        <w:ind w:firstLine="709"/>
        <w:rPr>
          <w:color w:val="000000"/>
          <w:sz w:val="24"/>
          <w:szCs w:val="26"/>
          <w:lang w:bidi="ru-RU"/>
        </w:rPr>
      </w:pPr>
      <w:r w:rsidRPr="00682FA5">
        <w:rPr>
          <w:color w:val="000000"/>
          <w:sz w:val="24"/>
          <w:szCs w:val="26"/>
          <w:lang w:bidi="ru-RU"/>
        </w:rPr>
        <w:t>ПРИНЯТО РЕШЕНИЕ:</w:t>
      </w:r>
    </w:p>
    <w:p w:rsidR="00622840" w:rsidRPr="00682FA5" w:rsidRDefault="00622840" w:rsidP="00895794">
      <w:pPr>
        <w:widowControl w:val="0"/>
        <w:numPr>
          <w:ilvl w:val="0"/>
          <w:numId w:val="2"/>
        </w:numPr>
        <w:tabs>
          <w:tab w:val="left" w:pos="1046"/>
        </w:tabs>
        <w:ind w:firstLine="709"/>
        <w:rPr>
          <w:color w:val="000000"/>
          <w:sz w:val="24"/>
          <w:szCs w:val="26"/>
          <w:lang w:bidi="ru-RU"/>
        </w:rPr>
      </w:pPr>
      <w:r w:rsidRPr="00682FA5">
        <w:rPr>
          <w:color w:val="000000"/>
          <w:sz w:val="24"/>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622840" w:rsidRPr="00682FA5" w:rsidRDefault="00622840" w:rsidP="00895794">
      <w:pPr>
        <w:widowControl w:val="0"/>
        <w:numPr>
          <w:ilvl w:val="0"/>
          <w:numId w:val="2"/>
        </w:numPr>
        <w:tabs>
          <w:tab w:val="left" w:pos="1046"/>
        </w:tabs>
        <w:ind w:firstLine="709"/>
        <w:rPr>
          <w:color w:val="000000"/>
          <w:sz w:val="24"/>
          <w:szCs w:val="26"/>
          <w:lang w:bidi="ru-RU"/>
        </w:rPr>
      </w:pPr>
      <w:r w:rsidRPr="00682FA5">
        <w:rPr>
          <w:color w:val="000000"/>
          <w:sz w:val="24"/>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622840" w:rsidRPr="00682FA5" w:rsidRDefault="00622840" w:rsidP="00895794">
      <w:pPr>
        <w:widowControl w:val="0"/>
        <w:numPr>
          <w:ilvl w:val="0"/>
          <w:numId w:val="2"/>
        </w:numPr>
        <w:tabs>
          <w:tab w:val="left" w:pos="993"/>
        </w:tabs>
        <w:spacing w:after="880"/>
        <w:ind w:firstLine="709"/>
        <w:rPr>
          <w:color w:val="000000"/>
          <w:sz w:val="24"/>
          <w:szCs w:val="26"/>
          <w:lang w:bidi="ru-RU"/>
        </w:rPr>
      </w:pPr>
      <w:r w:rsidRPr="00682FA5">
        <w:rPr>
          <w:color w:val="000000"/>
          <w:sz w:val="24"/>
          <w:szCs w:val="26"/>
          <w:lang w:bidi="ru-RU"/>
        </w:rPr>
        <w:t>Срок действия настоящего решения составляет два года.</w:t>
      </w:r>
    </w:p>
    <w:p w:rsidR="00622840" w:rsidRPr="00682FA5" w:rsidRDefault="00622840" w:rsidP="00600CD3">
      <w:pPr>
        <w:autoSpaceDE w:val="0"/>
        <w:autoSpaceDN w:val="0"/>
        <w:adjustRightInd w:val="0"/>
        <w:rPr>
          <w:sz w:val="22"/>
          <w:szCs w:val="24"/>
        </w:rPr>
      </w:pPr>
      <w:r w:rsidRPr="00682FA5">
        <w:rPr>
          <w:sz w:val="24"/>
          <w:szCs w:val="26"/>
        </w:rPr>
        <w:t>Глава Администрации</w:t>
      </w:r>
      <w:r w:rsidR="00600CD3">
        <w:rPr>
          <w:sz w:val="22"/>
          <w:szCs w:val="24"/>
        </w:rPr>
        <w:tab/>
      </w:r>
      <w:r w:rsidR="00600CD3">
        <w:rPr>
          <w:sz w:val="22"/>
          <w:szCs w:val="24"/>
        </w:rPr>
        <w:tab/>
      </w:r>
      <w:r w:rsidR="00600CD3">
        <w:rPr>
          <w:sz w:val="22"/>
          <w:szCs w:val="24"/>
        </w:rPr>
        <w:tab/>
      </w:r>
      <w:r w:rsidR="00600CD3">
        <w:rPr>
          <w:sz w:val="22"/>
          <w:szCs w:val="24"/>
        </w:rPr>
        <w:tab/>
        <w:t xml:space="preserve"> </w:t>
      </w:r>
      <w:r w:rsidR="00600CD3">
        <w:rPr>
          <w:sz w:val="22"/>
          <w:szCs w:val="24"/>
        </w:rPr>
        <w:tab/>
        <w:t xml:space="preserve">   </w:t>
      </w:r>
      <w:r w:rsidR="00600CD3">
        <w:rPr>
          <w:sz w:val="22"/>
          <w:szCs w:val="24"/>
        </w:rPr>
        <w:tab/>
      </w:r>
      <w:r w:rsidR="00600CD3">
        <w:rPr>
          <w:sz w:val="22"/>
          <w:szCs w:val="24"/>
        </w:rPr>
        <w:tab/>
      </w:r>
      <w:r w:rsidRPr="00682FA5">
        <w:rPr>
          <w:sz w:val="22"/>
          <w:szCs w:val="24"/>
        </w:rPr>
        <w:t>_________________</w:t>
      </w:r>
    </w:p>
    <w:p w:rsidR="00622840" w:rsidRDefault="00622840" w:rsidP="00622840">
      <w:pPr>
        <w:jc w:val="center"/>
        <w:sectPr w:rsidR="00622840" w:rsidSect="00796BD1">
          <w:pgSz w:w="11907" w:h="16840"/>
          <w:pgMar w:top="851" w:right="1134" w:bottom="992" w:left="1701" w:header="720" w:footer="720" w:gutter="0"/>
          <w:cols w:space="720"/>
        </w:sectPr>
      </w:pPr>
    </w:p>
    <w:p w:rsidR="00622840" w:rsidRPr="00682FA5" w:rsidRDefault="00622840" w:rsidP="00622840">
      <w:pPr>
        <w:pStyle w:val="ConsPlusNonformat"/>
        <w:jc w:val="right"/>
        <w:rPr>
          <w:rFonts w:ascii="Times New Roman" w:hAnsi="Times New Roman" w:cs="Times New Roman"/>
          <w:sz w:val="24"/>
          <w:szCs w:val="24"/>
        </w:rPr>
      </w:pPr>
      <w:r w:rsidRPr="00682FA5">
        <w:rPr>
          <w:rFonts w:ascii="Times New Roman" w:hAnsi="Times New Roman" w:cs="Times New Roman"/>
          <w:sz w:val="24"/>
          <w:szCs w:val="24"/>
        </w:rPr>
        <w:lastRenderedPageBreak/>
        <w:t>Приложение 3</w:t>
      </w:r>
    </w:p>
    <w:p w:rsidR="00622840" w:rsidRPr="00682FA5" w:rsidRDefault="00622840" w:rsidP="00622840">
      <w:pPr>
        <w:pStyle w:val="ConsPlusNonformat"/>
        <w:jc w:val="right"/>
        <w:rPr>
          <w:rFonts w:ascii="Times New Roman" w:hAnsi="Times New Roman" w:cs="Times New Roman"/>
          <w:sz w:val="24"/>
          <w:szCs w:val="24"/>
        </w:rPr>
      </w:pPr>
      <w:r w:rsidRPr="00682FA5">
        <w:rPr>
          <w:rFonts w:ascii="Times New Roman" w:hAnsi="Times New Roman" w:cs="Times New Roman"/>
          <w:sz w:val="24"/>
          <w:szCs w:val="24"/>
        </w:rPr>
        <w:t>к Административному регламенту</w:t>
      </w:r>
    </w:p>
    <w:p w:rsidR="00622840" w:rsidRPr="00682FA5" w:rsidRDefault="00622840" w:rsidP="00622840">
      <w:pPr>
        <w:widowControl w:val="0"/>
        <w:shd w:val="clear" w:color="auto" w:fill="FFFFFF"/>
        <w:autoSpaceDE w:val="0"/>
        <w:autoSpaceDN w:val="0"/>
        <w:adjustRightInd w:val="0"/>
        <w:jc w:val="right"/>
        <w:outlineLvl w:val="1"/>
        <w:rPr>
          <w:sz w:val="24"/>
          <w:szCs w:val="24"/>
        </w:rPr>
      </w:pPr>
    </w:p>
    <w:p w:rsidR="00622840" w:rsidRPr="00682FA5" w:rsidRDefault="00622840" w:rsidP="00622840">
      <w:pPr>
        <w:widowControl w:val="0"/>
        <w:shd w:val="clear" w:color="auto" w:fill="FFFFFF"/>
        <w:autoSpaceDE w:val="0"/>
        <w:autoSpaceDN w:val="0"/>
        <w:adjustRightInd w:val="0"/>
        <w:jc w:val="right"/>
        <w:outlineLvl w:val="1"/>
        <w:rPr>
          <w:sz w:val="24"/>
          <w:szCs w:val="24"/>
        </w:rPr>
      </w:pPr>
    </w:p>
    <w:p w:rsidR="00622840" w:rsidRPr="00682FA5" w:rsidRDefault="00622840" w:rsidP="00600CD3">
      <w:pPr>
        <w:jc w:val="center"/>
        <w:rPr>
          <w:rFonts w:eastAsia="Calibri"/>
          <w:sz w:val="24"/>
          <w:szCs w:val="24"/>
        </w:rPr>
      </w:pPr>
    </w:p>
    <w:p w:rsidR="00622840" w:rsidRPr="00682FA5" w:rsidRDefault="00622840" w:rsidP="00600CD3">
      <w:pPr>
        <w:jc w:val="center"/>
        <w:rPr>
          <w:rFonts w:eastAsia="Calibri"/>
          <w:sz w:val="24"/>
          <w:szCs w:val="24"/>
        </w:rPr>
      </w:pPr>
      <w:r w:rsidRPr="00682FA5">
        <w:rPr>
          <w:rFonts w:eastAsia="Calibri"/>
          <w:sz w:val="24"/>
          <w:szCs w:val="24"/>
        </w:rPr>
        <w:t>РЕШЕНИЕ</w:t>
      </w:r>
    </w:p>
    <w:p w:rsidR="00622840" w:rsidRPr="00682FA5" w:rsidRDefault="00622840" w:rsidP="00600CD3">
      <w:pPr>
        <w:jc w:val="center"/>
        <w:rPr>
          <w:rFonts w:eastAsia="Calibri"/>
          <w:strike/>
          <w:sz w:val="24"/>
          <w:szCs w:val="24"/>
        </w:rPr>
      </w:pPr>
      <w:r w:rsidRPr="00682FA5">
        <w:rPr>
          <w:rFonts w:eastAsia="Calibri"/>
          <w:sz w:val="24"/>
          <w:szCs w:val="24"/>
        </w:rPr>
        <w:t>(постановление)</w:t>
      </w:r>
    </w:p>
    <w:p w:rsidR="00622840" w:rsidRPr="00682FA5" w:rsidRDefault="00622840" w:rsidP="00600CD3">
      <w:pPr>
        <w:rPr>
          <w:rFonts w:eastAsia="Calibri"/>
          <w:sz w:val="24"/>
          <w:szCs w:val="24"/>
        </w:rPr>
      </w:pPr>
    </w:p>
    <w:p w:rsidR="00622840" w:rsidRPr="00682FA5" w:rsidRDefault="00622840" w:rsidP="00600CD3">
      <w:pPr>
        <w:rPr>
          <w:rFonts w:eastAsia="Calibri"/>
        </w:rPr>
      </w:pPr>
      <w:r w:rsidRPr="00682FA5">
        <w:rPr>
          <w:rFonts w:eastAsia="Calibri"/>
          <w:sz w:val="24"/>
          <w:szCs w:val="24"/>
        </w:rPr>
        <w:t>_______</w:t>
      </w:r>
      <w:r w:rsidR="00600CD3">
        <w:rPr>
          <w:rFonts w:eastAsia="Calibri"/>
          <w:sz w:val="24"/>
          <w:szCs w:val="24"/>
        </w:rPr>
        <w:t>_____________</w:t>
      </w:r>
      <w:r w:rsidR="00600CD3">
        <w:rPr>
          <w:rFonts w:eastAsia="Calibri"/>
          <w:sz w:val="24"/>
          <w:szCs w:val="24"/>
        </w:rPr>
        <w:tab/>
      </w:r>
      <w:r w:rsidR="00600CD3">
        <w:rPr>
          <w:rFonts w:eastAsia="Calibri"/>
          <w:sz w:val="24"/>
          <w:szCs w:val="24"/>
        </w:rPr>
        <w:tab/>
      </w:r>
      <w:r w:rsidR="00600CD3">
        <w:rPr>
          <w:rFonts w:eastAsia="Calibri"/>
          <w:sz w:val="24"/>
          <w:szCs w:val="24"/>
        </w:rPr>
        <w:tab/>
      </w:r>
      <w:r w:rsidR="00600CD3">
        <w:rPr>
          <w:rFonts w:eastAsia="Calibri"/>
          <w:sz w:val="24"/>
          <w:szCs w:val="24"/>
        </w:rPr>
        <w:tab/>
      </w:r>
      <w:r w:rsidR="00600CD3">
        <w:rPr>
          <w:rFonts w:eastAsia="Calibri"/>
          <w:sz w:val="24"/>
          <w:szCs w:val="24"/>
        </w:rPr>
        <w:tab/>
      </w:r>
      <w:r w:rsidR="00600CD3">
        <w:rPr>
          <w:rFonts w:eastAsia="Calibri"/>
          <w:sz w:val="24"/>
          <w:szCs w:val="24"/>
        </w:rPr>
        <w:tab/>
      </w:r>
      <w:r w:rsidR="00600CD3">
        <w:rPr>
          <w:rFonts w:eastAsia="Calibri"/>
          <w:sz w:val="24"/>
          <w:szCs w:val="24"/>
        </w:rPr>
        <w:tab/>
        <w:t xml:space="preserve">       </w:t>
      </w:r>
      <w:r w:rsidRPr="00682FA5">
        <w:rPr>
          <w:rFonts w:eastAsia="Calibri"/>
          <w:sz w:val="24"/>
          <w:szCs w:val="24"/>
        </w:rPr>
        <w:t>№</w:t>
      </w:r>
      <w:r w:rsidR="00B656DD">
        <w:rPr>
          <w:rFonts w:eastAsia="Calibri"/>
          <w:sz w:val="24"/>
          <w:szCs w:val="24"/>
        </w:rPr>
        <w:t>_________</w:t>
      </w:r>
      <w:r w:rsidR="00600CD3">
        <w:rPr>
          <w:rFonts w:eastAsia="Calibri"/>
          <w:sz w:val="24"/>
          <w:szCs w:val="24"/>
        </w:rPr>
        <w:t>_</w:t>
      </w:r>
      <w:r w:rsidRPr="00682FA5">
        <w:rPr>
          <w:rFonts w:eastAsia="Calibri"/>
          <w:sz w:val="24"/>
          <w:szCs w:val="24"/>
        </w:rPr>
        <w:t xml:space="preserve"> </w:t>
      </w:r>
    </w:p>
    <w:p w:rsidR="00622840" w:rsidRPr="00682FA5" w:rsidRDefault="00622840" w:rsidP="00600CD3">
      <w:pPr>
        <w:rPr>
          <w:rFonts w:eastAsia="Calibri"/>
          <w:sz w:val="24"/>
          <w:szCs w:val="24"/>
        </w:rPr>
      </w:pPr>
    </w:p>
    <w:p w:rsidR="00622840" w:rsidRPr="00682FA5" w:rsidRDefault="00622840" w:rsidP="00600CD3">
      <w:pPr>
        <w:autoSpaceDE w:val="0"/>
        <w:autoSpaceDN w:val="0"/>
        <w:adjustRightInd w:val="0"/>
        <w:jc w:val="center"/>
        <w:rPr>
          <w:b/>
          <w:sz w:val="24"/>
          <w:szCs w:val="24"/>
        </w:rPr>
      </w:pPr>
      <w:bookmarkStart w:id="11" w:name="bookmark54"/>
      <w:r w:rsidRPr="00682FA5">
        <w:rPr>
          <w:b/>
          <w:sz w:val="24"/>
          <w:szCs w:val="24"/>
        </w:rPr>
        <w:t xml:space="preserve">Согласие на заключение соглашения о перераспределении </w:t>
      </w:r>
    </w:p>
    <w:p w:rsidR="00622840" w:rsidRPr="00682FA5" w:rsidRDefault="00622840" w:rsidP="00600CD3">
      <w:pPr>
        <w:autoSpaceDE w:val="0"/>
        <w:autoSpaceDN w:val="0"/>
        <w:adjustRightInd w:val="0"/>
        <w:jc w:val="center"/>
        <w:rPr>
          <w:b/>
          <w:sz w:val="24"/>
          <w:szCs w:val="24"/>
        </w:rPr>
      </w:pPr>
      <w:r w:rsidRPr="00682FA5">
        <w:rPr>
          <w:b/>
          <w:sz w:val="24"/>
          <w:szCs w:val="24"/>
        </w:rPr>
        <w:t>земельных участков в соответствии с утвержденным проектом межевания территории</w:t>
      </w:r>
      <w:bookmarkEnd w:id="11"/>
    </w:p>
    <w:p w:rsidR="00622840" w:rsidRPr="00682FA5" w:rsidRDefault="00622840" w:rsidP="00600CD3">
      <w:pPr>
        <w:widowControl w:val="0"/>
        <w:spacing w:line="348" w:lineRule="auto"/>
        <w:ind w:firstLine="560"/>
        <w:rPr>
          <w:sz w:val="24"/>
          <w:szCs w:val="24"/>
          <w:lang w:bidi="ru-RU"/>
        </w:rPr>
      </w:pPr>
    </w:p>
    <w:p w:rsidR="00622840" w:rsidRPr="00682FA5" w:rsidRDefault="00622840" w:rsidP="00600CD3">
      <w:pPr>
        <w:widowControl w:val="0"/>
        <w:spacing w:line="348" w:lineRule="auto"/>
        <w:ind w:firstLine="560"/>
        <w:rPr>
          <w:sz w:val="24"/>
          <w:szCs w:val="24"/>
          <w:lang w:bidi="ru-RU"/>
        </w:rPr>
      </w:pPr>
      <w:r w:rsidRPr="00682FA5">
        <w:rPr>
          <w:sz w:val="24"/>
          <w:szCs w:val="24"/>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622840" w:rsidRPr="00682FA5" w:rsidRDefault="00622840" w:rsidP="00600CD3">
      <w:pPr>
        <w:widowControl w:val="0"/>
        <w:spacing w:line="350" w:lineRule="auto"/>
        <w:ind w:firstLine="560"/>
        <w:rPr>
          <w:sz w:val="24"/>
          <w:szCs w:val="24"/>
          <w:lang w:bidi="ru-RU"/>
        </w:rPr>
      </w:pPr>
      <w:r w:rsidRPr="00682FA5">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22840" w:rsidRPr="00682FA5" w:rsidRDefault="00622840" w:rsidP="00600CD3">
      <w:pPr>
        <w:autoSpaceDE w:val="0"/>
        <w:autoSpaceDN w:val="0"/>
        <w:adjustRightInd w:val="0"/>
        <w:rPr>
          <w:sz w:val="24"/>
          <w:szCs w:val="24"/>
        </w:rPr>
      </w:pPr>
    </w:p>
    <w:p w:rsidR="00622840" w:rsidRDefault="00622840" w:rsidP="00600CD3">
      <w:pPr>
        <w:autoSpaceDE w:val="0"/>
        <w:autoSpaceDN w:val="0"/>
        <w:adjustRightInd w:val="0"/>
        <w:rPr>
          <w:sz w:val="24"/>
          <w:szCs w:val="24"/>
        </w:rPr>
      </w:pPr>
    </w:p>
    <w:p w:rsidR="00600CD3" w:rsidRPr="00682FA5" w:rsidRDefault="00600CD3" w:rsidP="00600CD3">
      <w:pPr>
        <w:autoSpaceDE w:val="0"/>
        <w:autoSpaceDN w:val="0"/>
        <w:adjustRightInd w:val="0"/>
        <w:rPr>
          <w:sz w:val="24"/>
          <w:szCs w:val="24"/>
        </w:rPr>
      </w:pPr>
    </w:p>
    <w:p w:rsidR="00622840" w:rsidRDefault="00622840" w:rsidP="00600CD3">
      <w:pPr>
        <w:autoSpaceDE w:val="0"/>
        <w:autoSpaceDN w:val="0"/>
        <w:adjustRightInd w:val="0"/>
      </w:pPr>
      <w:r w:rsidRPr="00682FA5">
        <w:rPr>
          <w:sz w:val="24"/>
          <w:szCs w:val="24"/>
        </w:rPr>
        <w:t>Глава Администрации</w:t>
      </w:r>
      <w:r w:rsidR="00600CD3">
        <w:tab/>
      </w:r>
      <w:r w:rsidR="00600CD3">
        <w:tab/>
      </w:r>
      <w:r w:rsidR="00600CD3">
        <w:tab/>
      </w:r>
      <w:r w:rsidR="00600CD3">
        <w:tab/>
        <w:t xml:space="preserve"> </w:t>
      </w:r>
      <w:r w:rsidR="00600CD3">
        <w:tab/>
        <w:t xml:space="preserve">   </w:t>
      </w:r>
      <w:r w:rsidRPr="00B656DD">
        <w:t xml:space="preserve">        </w:t>
      </w:r>
      <w:r w:rsidR="00600CD3">
        <w:t xml:space="preserve">     </w:t>
      </w:r>
      <w:r w:rsidR="00B656DD">
        <w:t>_______________</w:t>
      </w:r>
    </w:p>
    <w:p w:rsidR="00600CD3" w:rsidRDefault="00600CD3" w:rsidP="00600CD3">
      <w:pPr>
        <w:autoSpaceDE w:val="0"/>
        <w:autoSpaceDN w:val="0"/>
        <w:adjustRightInd w:val="0"/>
        <w:sectPr w:rsidR="00600CD3" w:rsidSect="00796BD1">
          <w:pgSz w:w="11907" w:h="16840"/>
          <w:pgMar w:top="851" w:right="1134" w:bottom="992" w:left="1701" w:header="720" w:footer="720" w:gutter="0"/>
          <w:cols w:space="720"/>
        </w:sectPr>
      </w:pPr>
    </w:p>
    <w:p w:rsidR="00622840" w:rsidRPr="00B656DD" w:rsidRDefault="00622840" w:rsidP="00600CD3">
      <w:pPr>
        <w:pStyle w:val="ConsPlusNormal"/>
        <w:ind w:left="567" w:right="283"/>
        <w:jc w:val="right"/>
        <w:outlineLvl w:val="1"/>
        <w:rPr>
          <w:rFonts w:ascii="Times New Roman" w:hAnsi="Times New Roman" w:cs="Times New Roman"/>
          <w:sz w:val="24"/>
          <w:szCs w:val="24"/>
        </w:rPr>
      </w:pPr>
      <w:r w:rsidRPr="00B656DD">
        <w:rPr>
          <w:rFonts w:ascii="Times New Roman" w:hAnsi="Times New Roman" w:cs="Times New Roman"/>
          <w:sz w:val="24"/>
          <w:szCs w:val="24"/>
        </w:rPr>
        <w:lastRenderedPageBreak/>
        <w:t>Приложение 4</w:t>
      </w:r>
    </w:p>
    <w:p w:rsidR="00622840" w:rsidRPr="00B656DD" w:rsidRDefault="00622840" w:rsidP="00600CD3">
      <w:pPr>
        <w:pStyle w:val="ConsPlusNormal"/>
        <w:ind w:left="567" w:right="283"/>
        <w:jc w:val="right"/>
        <w:outlineLvl w:val="1"/>
        <w:rPr>
          <w:rFonts w:ascii="Times New Roman" w:hAnsi="Times New Roman" w:cs="Times New Roman"/>
          <w:sz w:val="24"/>
          <w:szCs w:val="24"/>
        </w:rPr>
      </w:pPr>
      <w:r w:rsidRPr="00B656DD">
        <w:rPr>
          <w:rFonts w:ascii="Times New Roman" w:hAnsi="Times New Roman" w:cs="Times New Roman"/>
          <w:sz w:val="24"/>
          <w:szCs w:val="24"/>
        </w:rPr>
        <w:t>к административному регламенту</w:t>
      </w:r>
    </w:p>
    <w:p w:rsidR="00622840" w:rsidRPr="00B656DD" w:rsidRDefault="00622840" w:rsidP="00600CD3">
      <w:pPr>
        <w:widowControl w:val="0"/>
        <w:shd w:val="clear" w:color="auto" w:fill="FFFFFF"/>
        <w:autoSpaceDE w:val="0"/>
        <w:autoSpaceDN w:val="0"/>
        <w:adjustRightInd w:val="0"/>
        <w:ind w:left="567" w:right="283"/>
        <w:jc w:val="right"/>
        <w:outlineLvl w:val="1"/>
        <w:rPr>
          <w:sz w:val="24"/>
          <w:szCs w:val="24"/>
        </w:rPr>
      </w:pPr>
    </w:p>
    <w:tbl>
      <w:tblPr>
        <w:tblW w:w="4536" w:type="dxa"/>
        <w:tblInd w:w="4644" w:type="dxa"/>
        <w:tblBorders>
          <w:insideH w:val="single" w:sz="4" w:space="0" w:color="auto"/>
          <w:insideV w:val="single" w:sz="4" w:space="0" w:color="auto"/>
        </w:tblBorders>
        <w:tblLayout w:type="fixed"/>
        <w:tblLook w:val="04A0" w:firstRow="1" w:lastRow="0" w:firstColumn="1" w:lastColumn="0" w:noHBand="0" w:noVBand="1"/>
      </w:tblPr>
      <w:tblGrid>
        <w:gridCol w:w="1805"/>
        <w:gridCol w:w="2731"/>
      </w:tblGrid>
      <w:tr w:rsidR="00D967B5" w:rsidRPr="00D967B5" w:rsidTr="00600CD3">
        <w:tc>
          <w:tcPr>
            <w:tcW w:w="1805" w:type="dxa"/>
            <w:tcBorders>
              <w:top w:val="nil"/>
              <w:left w:val="nil"/>
              <w:bottom w:val="single" w:sz="4" w:space="0" w:color="auto"/>
              <w:right w:val="nil"/>
            </w:tcBorders>
            <w:shd w:val="clear" w:color="auto" w:fill="auto"/>
          </w:tcPr>
          <w:p w:rsidR="00401F80" w:rsidRPr="00D967B5" w:rsidRDefault="00401F80" w:rsidP="00600CD3">
            <w:pPr>
              <w:widowControl w:val="0"/>
              <w:autoSpaceDE w:val="0"/>
              <w:autoSpaceDN w:val="0"/>
              <w:ind w:left="30" w:right="-150"/>
              <w:jc w:val="left"/>
              <w:outlineLvl w:val="1"/>
              <w:rPr>
                <w:sz w:val="24"/>
                <w:szCs w:val="24"/>
              </w:rPr>
            </w:pPr>
            <w:r w:rsidRPr="00D967B5">
              <w:rPr>
                <w:sz w:val="24"/>
                <w:szCs w:val="24"/>
              </w:rPr>
              <w:t>Кому:</w:t>
            </w:r>
          </w:p>
        </w:tc>
        <w:tc>
          <w:tcPr>
            <w:tcW w:w="2731" w:type="dxa"/>
            <w:tcBorders>
              <w:left w:val="nil"/>
            </w:tcBorders>
            <w:shd w:val="clear" w:color="auto" w:fill="auto"/>
          </w:tcPr>
          <w:p w:rsidR="00401F80" w:rsidRPr="00D967B5" w:rsidRDefault="00401F80" w:rsidP="00600CD3">
            <w:pPr>
              <w:widowControl w:val="0"/>
              <w:autoSpaceDE w:val="0"/>
              <w:autoSpaceDN w:val="0"/>
              <w:ind w:left="567" w:right="283"/>
              <w:jc w:val="left"/>
              <w:outlineLvl w:val="1"/>
              <w:rPr>
                <w:sz w:val="24"/>
                <w:szCs w:val="24"/>
              </w:rPr>
            </w:pPr>
          </w:p>
        </w:tc>
      </w:tr>
      <w:tr w:rsidR="00D967B5" w:rsidRPr="00D967B5" w:rsidTr="00600CD3">
        <w:tc>
          <w:tcPr>
            <w:tcW w:w="1805" w:type="dxa"/>
            <w:tcBorders>
              <w:top w:val="single" w:sz="4" w:space="0" w:color="auto"/>
              <w:left w:val="nil"/>
              <w:bottom w:val="single" w:sz="4" w:space="0" w:color="auto"/>
              <w:right w:val="nil"/>
            </w:tcBorders>
            <w:shd w:val="clear" w:color="auto" w:fill="auto"/>
          </w:tcPr>
          <w:p w:rsidR="00401F80" w:rsidRPr="00D967B5" w:rsidRDefault="008F0EE6" w:rsidP="00600CD3">
            <w:pPr>
              <w:widowControl w:val="0"/>
              <w:autoSpaceDE w:val="0"/>
              <w:autoSpaceDN w:val="0"/>
              <w:ind w:left="30" w:right="-150"/>
              <w:jc w:val="left"/>
              <w:outlineLvl w:val="1"/>
              <w:rPr>
                <w:sz w:val="24"/>
                <w:szCs w:val="24"/>
              </w:rPr>
            </w:pPr>
            <w:r w:rsidRPr="00D967B5">
              <w:rPr>
                <w:sz w:val="24"/>
                <w:szCs w:val="24"/>
              </w:rPr>
              <w:t>адрес:</w:t>
            </w:r>
          </w:p>
        </w:tc>
        <w:tc>
          <w:tcPr>
            <w:tcW w:w="2731" w:type="dxa"/>
            <w:tcBorders>
              <w:left w:val="nil"/>
            </w:tcBorders>
            <w:shd w:val="clear" w:color="auto" w:fill="auto"/>
          </w:tcPr>
          <w:p w:rsidR="00401F80" w:rsidRPr="00D967B5" w:rsidRDefault="00401F80" w:rsidP="00600CD3">
            <w:pPr>
              <w:widowControl w:val="0"/>
              <w:autoSpaceDE w:val="0"/>
              <w:autoSpaceDN w:val="0"/>
              <w:ind w:left="567" w:right="283"/>
              <w:jc w:val="left"/>
              <w:outlineLvl w:val="1"/>
              <w:rPr>
                <w:sz w:val="24"/>
                <w:szCs w:val="24"/>
              </w:rPr>
            </w:pPr>
          </w:p>
        </w:tc>
      </w:tr>
      <w:tr w:rsidR="00D967B5" w:rsidRPr="00D967B5" w:rsidTr="00600CD3">
        <w:tc>
          <w:tcPr>
            <w:tcW w:w="1805" w:type="dxa"/>
            <w:tcBorders>
              <w:top w:val="single" w:sz="4" w:space="0" w:color="auto"/>
              <w:left w:val="nil"/>
              <w:bottom w:val="single" w:sz="4" w:space="0" w:color="auto"/>
              <w:right w:val="nil"/>
            </w:tcBorders>
            <w:shd w:val="clear" w:color="auto" w:fill="auto"/>
          </w:tcPr>
          <w:p w:rsidR="00401F80" w:rsidRPr="00D967B5" w:rsidRDefault="008F0EE6" w:rsidP="00600CD3">
            <w:pPr>
              <w:widowControl w:val="0"/>
              <w:autoSpaceDE w:val="0"/>
              <w:autoSpaceDN w:val="0"/>
              <w:ind w:left="30" w:right="-150"/>
              <w:jc w:val="left"/>
              <w:outlineLvl w:val="1"/>
              <w:rPr>
                <w:sz w:val="24"/>
                <w:szCs w:val="24"/>
              </w:rPr>
            </w:pPr>
            <w:r w:rsidRPr="00D967B5">
              <w:rPr>
                <w:sz w:val="24"/>
                <w:szCs w:val="24"/>
              </w:rPr>
              <w:t>ИНН:</w:t>
            </w:r>
          </w:p>
        </w:tc>
        <w:tc>
          <w:tcPr>
            <w:tcW w:w="2731" w:type="dxa"/>
            <w:tcBorders>
              <w:left w:val="nil"/>
            </w:tcBorders>
            <w:shd w:val="clear" w:color="auto" w:fill="auto"/>
          </w:tcPr>
          <w:p w:rsidR="00401F80" w:rsidRPr="00D967B5" w:rsidRDefault="00401F80" w:rsidP="00600CD3">
            <w:pPr>
              <w:widowControl w:val="0"/>
              <w:autoSpaceDE w:val="0"/>
              <w:autoSpaceDN w:val="0"/>
              <w:ind w:left="567" w:right="283"/>
              <w:jc w:val="left"/>
              <w:outlineLvl w:val="1"/>
              <w:rPr>
                <w:sz w:val="24"/>
                <w:szCs w:val="24"/>
              </w:rPr>
            </w:pPr>
          </w:p>
        </w:tc>
      </w:tr>
      <w:tr w:rsidR="00D967B5" w:rsidRPr="00D967B5" w:rsidTr="00600CD3">
        <w:tc>
          <w:tcPr>
            <w:tcW w:w="1805" w:type="dxa"/>
            <w:tcBorders>
              <w:top w:val="single" w:sz="4" w:space="0" w:color="auto"/>
              <w:left w:val="nil"/>
              <w:bottom w:val="single" w:sz="4" w:space="0" w:color="auto"/>
              <w:right w:val="nil"/>
            </w:tcBorders>
            <w:shd w:val="clear" w:color="auto" w:fill="auto"/>
          </w:tcPr>
          <w:p w:rsidR="00401F80" w:rsidRPr="00D967B5" w:rsidRDefault="008F0EE6" w:rsidP="00600CD3">
            <w:pPr>
              <w:widowControl w:val="0"/>
              <w:autoSpaceDE w:val="0"/>
              <w:autoSpaceDN w:val="0"/>
              <w:ind w:left="30" w:right="-150"/>
              <w:jc w:val="left"/>
              <w:outlineLvl w:val="1"/>
              <w:rPr>
                <w:sz w:val="24"/>
                <w:szCs w:val="24"/>
              </w:rPr>
            </w:pPr>
            <w:r w:rsidRPr="00D967B5">
              <w:rPr>
                <w:sz w:val="24"/>
                <w:szCs w:val="24"/>
              </w:rPr>
              <w:t>Представитель:</w:t>
            </w:r>
          </w:p>
        </w:tc>
        <w:tc>
          <w:tcPr>
            <w:tcW w:w="2731" w:type="dxa"/>
            <w:tcBorders>
              <w:left w:val="nil"/>
            </w:tcBorders>
            <w:shd w:val="clear" w:color="auto" w:fill="auto"/>
          </w:tcPr>
          <w:p w:rsidR="00401F80" w:rsidRPr="00D967B5" w:rsidRDefault="00401F80" w:rsidP="00600CD3">
            <w:pPr>
              <w:widowControl w:val="0"/>
              <w:autoSpaceDE w:val="0"/>
              <w:autoSpaceDN w:val="0"/>
              <w:ind w:left="567" w:right="283"/>
              <w:jc w:val="left"/>
              <w:outlineLvl w:val="1"/>
              <w:rPr>
                <w:sz w:val="24"/>
                <w:szCs w:val="24"/>
              </w:rPr>
            </w:pPr>
          </w:p>
        </w:tc>
      </w:tr>
      <w:tr w:rsidR="008F0EE6" w:rsidRPr="00D967B5" w:rsidTr="00600CD3">
        <w:tc>
          <w:tcPr>
            <w:tcW w:w="4536" w:type="dxa"/>
            <w:gridSpan w:val="2"/>
            <w:tcBorders>
              <w:top w:val="single" w:sz="4" w:space="0" w:color="auto"/>
              <w:left w:val="nil"/>
              <w:bottom w:val="single" w:sz="4" w:space="0" w:color="auto"/>
            </w:tcBorders>
            <w:shd w:val="clear" w:color="auto" w:fill="auto"/>
          </w:tcPr>
          <w:p w:rsidR="008F0EE6" w:rsidRPr="00D967B5" w:rsidRDefault="008F0EE6" w:rsidP="00600CD3">
            <w:pPr>
              <w:widowControl w:val="0"/>
              <w:autoSpaceDE w:val="0"/>
              <w:autoSpaceDN w:val="0"/>
              <w:ind w:left="30" w:right="-150"/>
              <w:jc w:val="left"/>
              <w:outlineLvl w:val="1"/>
              <w:rPr>
                <w:sz w:val="24"/>
                <w:szCs w:val="24"/>
              </w:rPr>
            </w:pPr>
            <w:r w:rsidRPr="00D967B5">
              <w:rPr>
                <w:sz w:val="24"/>
                <w:szCs w:val="24"/>
              </w:rPr>
              <w:t>Контактные данные заявителя (представителя):</w:t>
            </w:r>
          </w:p>
        </w:tc>
      </w:tr>
      <w:tr w:rsidR="00D967B5" w:rsidRPr="00D967B5" w:rsidTr="00600CD3">
        <w:tc>
          <w:tcPr>
            <w:tcW w:w="1805" w:type="dxa"/>
            <w:tcBorders>
              <w:top w:val="single" w:sz="4" w:space="0" w:color="auto"/>
              <w:left w:val="nil"/>
              <w:bottom w:val="single" w:sz="4" w:space="0" w:color="auto"/>
              <w:right w:val="nil"/>
            </w:tcBorders>
            <w:shd w:val="clear" w:color="auto" w:fill="auto"/>
          </w:tcPr>
          <w:p w:rsidR="00401F80" w:rsidRPr="00D967B5" w:rsidRDefault="008F0EE6" w:rsidP="00600CD3">
            <w:pPr>
              <w:widowControl w:val="0"/>
              <w:autoSpaceDE w:val="0"/>
              <w:autoSpaceDN w:val="0"/>
              <w:ind w:left="30" w:right="-150"/>
              <w:jc w:val="left"/>
              <w:outlineLvl w:val="1"/>
              <w:rPr>
                <w:sz w:val="24"/>
                <w:szCs w:val="24"/>
              </w:rPr>
            </w:pPr>
            <w:r w:rsidRPr="00D967B5">
              <w:rPr>
                <w:sz w:val="24"/>
                <w:szCs w:val="24"/>
              </w:rPr>
              <w:t>Тел.:</w:t>
            </w:r>
          </w:p>
        </w:tc>
        <w:tc>
          <w:tcPr>
            <w:tcW w:w="2731" w:type="dxa"/>
            <w:tcBorders>
              <w:left w:val="nil"/>
              <w:bottom w:val="single" w:sz="4" w:space="0" w:color="auto"/>
            </w:tcBorders>
            <w:shd w:val="clear" w:color="auto" w:fill="auto"/>
          </w:tcPr>
          <w:p w:rsidR="00401F80" w:rsidRPr="00D967B5" w:rsidRDefault="00401F80" w:rsidP="00600CD3">
            <w:pPr>
              <w:widowControl w:val="0"/>
              <w:autoSpaceDE w:val="0"/>
              <w:autoSpaceDN w:val="0"/>
              <w:ind w:left="567" w:right="283"/>
              <w:jc w:val="right"/>
              <w:outlineLvl w:val="1"/>
              <w:rPr>
                <w:sz w:val="24"/>
                <w:szCs w:val="24"/>
              </w:rPr>
            </w:pPr>
          </w:p>
        </w:tc>
      </w:tr>
      <w:tr w:rsidR="00D967B5" w:rsidRPr="00D967B5" w:rsidTr="00600CD3">
        <w:tc>
          <w:tcPr>
            <w:tcW w:w="1805" w:type="dxa"/>
            <w:tcBorders>
              <w:top w:val="single" w:sz="4" w:space="0" w:color="auto"/>
              <w:left w:val="nil"/>
              <w:bottom w:val="single" w:sz="4" w:space="0" w:color="auto"/>
              <w:right w:val="nil"/>
            </w:tcBorders>
            <w:shd w:val="clear" w:color="auto" w:fill="auto"/>
          </w:tcPr>
          <w:p w:rsidR="00401F80" w:rsidRPr="00D967B5" w:rsidRDefault="008F0EE6" w:rsidP="00600CD3">
            <w:pPr>
              <w:widowControl w:val="0"/>
              <w:autoSpaceDE w:val="0"/>
              <w:autoSpaceDN w:val="0"/>
              <w:ind w:left="30" w:right="-150"/>
              <w:jc w:val="left"/>
              <w:outlineLvl w:val="1"/>
              <w:rPr>
                <w:sz w:val="24"/>
                <w:szCs w:val="24"/>
              </w:rPr>
            </w:pPr>
            <w:r w:rsidRPr="00D967B5">
              <w:rPr>
                <w:sz w:val="24"/>
                <w:szCs w:val="24"/>
              </w:rPr>
              <w:t>Эл. почта:</w:t>
            </w:r>
          </w:p>
        </w:tc>
        <w:tc>
          <w:tcPr>
            <w:tcW w:w="2731" w:type="dxa"/>
            <w:tcBorders>
              <w:top w:val="single" w:sz="4" w:space="0" w:color="auto"/>
              <w:left w:val="nil"/>
              <w:bottom w:val="single" w:sz="4" w:space="0" w:color="auto"/>
            </w:tcBorders>
            <w:shd w:val="clear" w:color="auto" w:fill="auto"/>
          </w:tcPr>
          <w:p w:rsidR="00401F80" w:rsidRPr="00D967B5" w:rsidRDefault="00401F80" w:rsidP="00600CD3">
            <w:pPr>
              <w:widowControl w:val="0"/>
              <w:autoSpaceDE w:val="0"/>
              <w:autoSpaceDN w:val="0"/>
              <w:ind w:left="567" w:right="283"/>
              <w:jc w:val="right"/>
              <w:outlineLvl w:val="1"/>
              <w:rPr>
                <w:sz w:val="24"/>
                <w:szCs w:val="24"/>
              </w:rPr>
            </w:pPr>
          </w:p>
        </w:tc>
      </w:tr>
    </w:tbl>
    <w:p w:rsidR="00622840" w:rsidRPr="00B656DD" w:rsidRDefault="00622840" w:rsidP="00600CD3">
      <w:pPr>
        <w:widowControl w:val="0"/>
        <w:autoSpaceDE w:val="0"/>
        <w:autoSpaceDN w:val="0"/>
        <w:ind w:left="567" w:right="283"/>
        <w:jc w:val="right"/>
        <w:outlineLvl w:val="1"/>
        <w:rPr>
          <w:sz w:val="24"/>
          <w:szCs w:val="24"/>
        </w:rPr>
      </w:pPr>
    </w:p>
    <w:p w:rsidR="00622840" w:rsidRPr="00B30F9F" w:rsidRDefault="00622840" w:rsidP="00600CD3">
      <w:pPr>
        <w:ind w:left="567" w:right="283"/>
        <w:rPr>
          <w:sz w:val="24"/>
        </w:rPr>
      </w:pPr>
    </w:p>
    <w:p w:rsidR="00622840" w:rsidRPr="00B656DD" w:rsidRDefault="00622840" w:rsidP="00600CD3">
      <w:pPr>
        <w:pStyle w:val="ConsPlusNormal"/>
        <w:ind w:left="567" w:right="283"/>
        <w:jc w:val="center"/>
        <w:outlineLvl w:val="1"/>
        <w:rPr>
          <w:rFonts w:ascii="Times New Roman" w:hAnsi="Times New Roman" w:cs="Times New Roman"/>
          <w:sz w:val="24"/>
          <w:szCs w:val="24"/>
        </w:rPr>
      </w:pPr>
    </w:p>
    <w:p w:rsidR="00622840" w:rsidRPr="00B656DD" w:rsidRDefault="00622840" w:rsidP="00600CD3">
      <w:pPr>
        <w:pStyle w:val="ConsPlusNormal"/>
        <w:ind w:left="567" w:right="283"/>
        <w:jc w:val="center"/>
        <w:outlineLvl w:val="1"/>
        <w:rPr>
          <w:rFonts w:ascii="Times New Roman" w:hAnsi="Times New Roman" w:cs="Times New Roman"/>
          <w:sz w:val="24"/>
          <w:szCs w:val="24"/>
        </w:rPr>
      </w:pPr>
      <w:r w:rsidRPr="00B656DD">
        <w:rPr>
          <w:rFonts w:ascii="Times New Roman" w:hAnsi="Times New Roman" w:cs="Times New Roman"/>
          <w:sz w:val="24"/>
          <w:szCs w:val="24"/>
        </w:rPr>
        <w:t>РЕШЕНИЕ</w:t>
      </w:r>
    </w:p>
    <w:p w:rsidR="00622840" w:rsidRPr="00B656DD" w:rsidRDefault="00622840" w:rsidP="00600CD3">
      <w:pPr>
        <w:pStyle w:val="ConsPlusNormal"/>
        <w:ind w:left="567" w:right="283"/>
        <w:jc w:val="center"/>
        <w:outlineLvl w:val="1"/>
        <w:rPr>
          <w:rFonts w:ascii="Times New Roman" w:hAnsi="Times New Roman" w:cs="Times New Roman"/>
          <w:sz w:val="24"/>
          <w:szCs w:val="24"/>
        </w:rPr>
      </w:pPr>
      <w:r w:rsidRPr="00B656DD">
        <w:rPr>
          <w:rFonts w:ascii="Times New Roman" w:hAnsi="Times New Roman" w:cs="Times New Roman"/>
          <w:sz w:val="24"/>
          <w:szCs w:val="24"/>
        </w:rPr>
        <w:t xml:space="preserve">о возврате заявления и документов </w:t>
      </w:r>
    </w:p>
    <w:p w:rsidR="00622840" w:rsidRPr="00B656DD" w:rsidRDefault="00622840" w:rsidP="00600CD3">
      <w:pPr>
        <w:pStyle w:val="ConsPlusNormal"/>
        <w:ind w:left="567" w:right="283"/>
        <w:jc w:val="right"/>
        <w:outlineLvl w:val="1"/>
        <w:rPr>
          <w:rFonts w:ascii="Times New Roman" w:hAnsi="Times New Roman" w:cs="Times New Roman"/>
          <w:sz w:val="24"/>
          <w:szCs w:val="24"/>
        </w:rPr>
      </w:pPr>
    </w:p>
    <w:p w:rsidR="00622840" w:rsidRPr="00B656DD" w:rsidRDefault="00622840" w:rsidP="00600CD3">
      <w:pPr>
        <w:widowControl w:val="0"/>
        <w:autoSpaceDE w:val="0"/>
        <w:autoSpaceDN w:val="0"/>
        <w:ind w:left="567" w:right="283"/>
        <w:jc w:val="center"/>
        <w:outlineLvl w:val="1"/>
        <w:rPr>
          <w:sz w:val="24"/>
          <w:szCs w:val="24"/>
        </w:rPr>
      </w:pPr>
      <w:r w:rsidRPr="00B656DD">
        <w:rPr>
          <w:sz w:val="24"/>
          <w:szCs w:val="24"/>
        </w:rPr>
        <w:t xml:space="preserve">№ </w:t>
      </w:r>
      <w:r w:rsidRPr="00B30F9F">
        <w:t>_______________ от ______________</w:t>
      </w:r>
    </w:p>
    <w:p w:rsidR="00622840" w:rsidRPr="00B656DD" w:rsidRDefault="00622840" w:rsidP="00600CD3">
      <w:pPr>
        <w:widowControl w:val="0"/>
        <w:autoSpaceDE w:val="0"/>
        <w:autoSpaceDN w:val="0"/>
        <w:ind w:left="567" w:right="283"/>
        <w:jc w:val="center"/>
        <w:outlineLvl w:val="1"/>
        <w:rPr>
          <w:i/>
          <w:iCs/>
          <w:sz w:val="24"/>
          <w:szCs w:val="24"/>
        </w:rPr>
      </w:pPr>
      <w:r w:rsidRPr="00B656DD">
        <w:rPr>
          <w:i/>
          <w:iCs/>
          <w:sz w:val="24"/>
          <w:szCs w:val="24"/>
        </w:rPr>
        <w:t>(номер и дата решения)</w:t>
      </w:r>
    </w:p>
    <w:p w:rsidR="00622840" w:rsidRPr="00B656DD" w:rsidRDefault="00622840" w:rsidP="00600CD3">
      <w:pPr>
        <w:widowControl w:val="0"/>
        <w:autoSpaceDE w:val="0"/>
        <w:autoSpaceDN w:val="0"/>
        <w:ind w:left="567" w:right="283"/>
        <w:outlineLvl w:val="1"/>
        <w:rPr>
          <w:sz w:val="24"/>
          <w:szCs w:val="24"/>
        </w:rPr>
      </w:pPr>
    </w:p>
    <w:p w:rsidR="00622840" w:rsidRPr="00B656DD" w:rsidRDefault="00622840" w:rsidP="00600CD3">
      <w:pPr>
        <w:widowControl w:val="0"/>
        <w:autoSpaceDE w:val="0"/>
        <w:autoSpaceDN w:val="0"/>
        <w:ind w:left="567" w:right="283" w:firstLine="708"/>
        <w:outlineLvl w:val="1"/>
        <w:rPr>
          <w:sz w:val="24"/>
          <w:szCs w:val="24"/>
        </w:rPr>
      </w:pPr>
      <w:r w:rsidRPr="00B656DD">
        <w:rPr>
          <w:sz w:val="24"/>
          <w:szCs w:val="24"/>
        </w:rPr>
        <w:t>По результатам рассмотрения заявления о предоставлении муниципальной услуги</w:t>
      </w:r>
      <w:r w:rsidRPr="00600CD3">
        <w:t xml:space="preserve"> __________</w:t>
      </w:r>
      <w:r w:rsidR="00600CD3">
        <w:t>_____</w:t>
      </w:r>
      <w:r w:rsidRPr="00B656DD">
        <w:rPr>
          <w:sz w:val="24"/>
          <w:szCs w:val="24"/>
        </w:rPr>
        <w:t xml:space="preserve"> </w:t>
      </w:r>
      <w:r w:rsidR="00600CD3">
        <w:rPr>
          <w:sz w:val="24"/>
          <w:szCs w:val="24"/>
        </w:rPr>
        <w:t>№ __________ от ___________</w:t>
      </w:r>
      <w:r w:rsidRPr="00B656DD">
        <w:rPr>
          <w:sz w:val="24"/>
          <w:szCs w:val="24"/>
        </w:rPr>
        <w:t xml:space="preserve"> и приложенных к нему документов, принято решение о возврате заявления и документов о предоставлении муниципальной услуги по следующим основаниям:</w:t>
      </w:r>
      <w:r w:rsidRPr="00B656DD">
        <w:t>________________________________</w:t>
      </w:r>
      <w:r w:rsidR="0085736C">
        <w:t>_________________</w:t>
      </w:r>
      <w:r w:rsidRPr="00B656DD">
        <w:rPr>
          <w:sz w:val="24"/>
          <w:szCs w:val="24"/>
        </w:rPr>
        <w:t>___________________________________________</w:t>
      </w:r>
      <w:r w:rsidR="0085736C">
        <w:rPr>
          <w:sz w:val="24"/>
          <w:szCs w:val="24"/>
        </w:rPr>
        <w:t>______________________________</w:t>
      </w:r>
    </w:p>
    <w:p w:rsidR="00622840" w:rsidRPr="00B656DD" w:rsidRDefault="00622840" w:rsidP="00600CD3">
      <w:pPr>
        <w:widowControl w:val="0"/>
        <w:autoSpaceDE w:val="0"/>
        <w:autoSpaceDN w:val="0"/>
        <w:ind w:left="567" w:right="283"/>
        <w:outlineLvl w:val="1"/>
        <w:rPr>
          <w:sz w:val="24"/>
          <w:szCs w:val="24"/>
        </w:rPr>
      </w:pPr>
      <w:r w:rsidRPr="00B656DD">
        <w:rPr>
          <w:sz w:val="24"/>
          <w:szCs w:val="24"/>
        </w:rPr>
        <w:t>(</w:t>
      </w:r>
      <w:r w:rsidRPr="00B656DD">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B656DD">
        <w:rPr>
          <w:sz w:val="24"/>
          <w:szCs w:val="24"/>
        </w:rPr>
        <w:t>)</w:t>
      </w:r>
    </w:p>
    <w:p w:rsidR="00622840" w:rsidRPr="00B656DD" w:rsidRDefault="00622840" w:rsidP="00600CD3">
      <w:pPr>
        <w:widowControl w:val="0"/>
        <w:autoSpaceDE w:val="0"/>
        <w:autoSpaceDN w:val="0"/>
        <w:ind w:left="567" w:right="283"/>
        <w:jc w:val="right"/>
        <w:outlineLvl w:val="1"/>
        <w:rPr>
          <w:sz w:val="24"/>
          <w:szCs w:val="24"/>
        </w:rPr>
      </w:pPr>
    </w:p>
    <w:p w:rsidR="00622840" w:rsidRPr="00B656DD" w:rsidRDefault="00622840" w:rsidP="00600CD3">
      <w:pPr>
        <w:widowControl w:val="0"/>
        <w:autoSpaceDE w:val="0"/>
        <w:autoSpaceDN w:val="0"/>
        <w:ind w:left="567" w:right="283"/>
        <w:jc w:val="right"/>
        <w:outlineLvl w:val="1"/>
        <w:rPr>
          <w:sz w:val="24"/>
          <w:szCs w:val="24"/>
        </w:rPr>
      </w:pPr>
    </w:p>
    <w:p w:rsidR="00622840" w:rsidRPr="00B656DD" w:rsidRDefault="00622840" w:rsidP="00600CD3">
      <w:pPr>
        <w:widowControl w:val="0"/>
        <w:autoSpaceDE w:val="0"/>
        <w:autoSpaceDN w:val="0"/>
        <w:ind w:left="567" w:right="283" w:firstLine="708"/>
        <w:outlineLvl w:val="1"/>
        <w:rPr>
          <w:sz w:val="24"/>
          <w:szCs w:val="24"/>
        </w:rPr>
      </w:pPr>
    </w:p>
    <w:p w:rsidR="00622840" w:rsidRPr="00B656DD" w:rsidRDefault="00622840" w:rsidP="00600CD3">
      <w:pPr>
        <w:widowControl w:val="0"/>
        <w:autoSpaceDE w:val="0"/>
        <w:autoSpaceDN w:val="0"/>
        <w:ind w:left="567" w:right="283" w:firstLine="708"/>
        <w:outlineLvl w:val="1"/>
        <w:rPr>
          <w:sz w:val="24"/>
          <w:szCs w:val="24"/>
        </w:rPr>
      </w:pPr>
    </w:p>
    <w:p w:rsidR="00622840" w:rsidRPr="00B656DD" w:rsidRDefault="00622840" w:rsidP="00600CD3">
      <w:pPr>
        <w:widowControl w:val="0"/>
        <w:autoSpaceDE w:val="0"/>
        <w:autoSpaceDN w:val="0"/>
        <w:ind w:left="567" w:right="283" w:firstLine="708"/>
        <w:outlineLvl w:val="1"/>
        <w:rPr>
          <w:sz w:val="24"/>
          <w:szCs w:val="24"/>
        </w:rPr>
      </w:pPr>
      <w:r w:rsidRPr="00B656DD">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22840" w:rsidRPr="00B656DD" w:rsidRDefault="00622840" w:rsidP="00600CD3">
      <w:pPr>
        <w:widowControl w:val="0"/>
        <w:autoSpaceDE w:val="0"/>
        <w:autoSpaceDN w:val="0"/>
        <w:ind w:left="567" w:right="283" w:firstLine="708"/>
        <w:outlineLvl w:val="1"/>
        <w:rPr>
          <w:sz w:val="24"/>
          <w:szCs w:val="24"/>
        </w:rPr>
      </w:pPr>
      <w:r w:rsidRPr="00B656DD">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2840" w:rsidRPr="00B656DD" w:rsidRDefault="00622840" w:rsidP="00600CD3">
      <w:pPr>
        <w:widowControl w:val="0"/>
        <w:autoSpaceDE w:val="0"/>
        <w:autoSpaceDN w:val="0"/>
        <w:ind w:left="567" w:right="283"/>
        <w:jc w:val="right"/>
        <w:outlineLvl w:val="1"/>
        <w:rPr>
          <w:sz w:val="24"/>
          <w:szCs w:val="24"/>
        </w:rPr>
      </w:pPr>
    </w:p>
    <w:p w:rsidR="00622840" w:rsidRDefault="00622840" w:rsidP="00600CD3">
      <w:pPr>
        <w:widowControl w:val="0"/>
        <w:autoSpaceDE w:val="0"/>
        <w:autoSpaceDN w:val="0"/>
        <w:ind w:left="567" w:right="283"/>
        <w:outlineLvl w:val="1"/>
        <w:rPr>
          <w:sz w:val="24"/>
          <w:szCs w:val="24"/>
        </w:rPr>
      </w:pPr>
    </w:p>
    <w:p w:rsidR="00600CD3" w:rsidRPr="00B656DD" w:rsidRDefault="00600CD3" w:rsidP="00600CD3">
      <w:pPr>
        <w:widowControl w:val="0"/>
        <w:autoSpaceDE w:val="0"/>
        <w:autoSpaceDN w:val="0"/>
        <w:ind w:left="567" w:right="283"/>
        <w:outlineLvl w:val="1"/>
        <w:rPr>
          <w:sz w:val="24"/>
          <w:szCs w:val="24"/>
        </w:rPr>
      </w:pPr>
    </w:p>
    <w:p w:rsidR="00622840" w:rsidRPr="00B656DD" w:rsidRDefault="00622840" w:rsidP="00600CD3">
      <w:pPr>
        <w:autoSpaceDE w:val="0"/>
        <w:autoSpaceDN w:val="0"/>
        <w:adjustRightInd w:val="0"/>
        <w:ind w:left="567" w:right="283"/>
      </w:pPr>
      <w:r w:rsidRPr="00B656DD">
        <w:rPr>
          <w:sz w:val="24"/>
          <w:szCs w:val="24"/>
        </w:rPr>
        <w:t xml:space="preserve">Глава </w:t>
      </w:r>
      <w:r w:rsidRPr="00600CD3">
        <w:rPr>
          <w:sz w:val="24"/>
        </w:rPr>
        <w:t>Администрации</w:t>
      </w:r>
      <w:r w:rsidRPr="00B656DD">
        <w:t xml:space="preserve">   </w:t>
      </w:r>
      <w:r w:rsidRPr="00B656DD">
        <w:tab/>
      </w:r>
      <w:r w:rsidRPr="00B656DD">
        <w:tab/>
      </w:r>
      <w:r w:rsidRPr="00B656DD">
        <w:tab/>
      </w:r>
      <w:r w:rsidRPr="00B656DD">
        <w:tab/>
        <w:t xml:space="preserve">     </w:t>
      </w:r>
      <w:r w:rsidR="00600CD3">
        <w:t xml:space="preserve">       </w:t>
      </w:r>
      <w:r w:rsidRPr="00B656DD">
        <w:t>_________________</w:t>
      </w:r>
    </w:p>
    <w:p w:rsidR="00622840" w:rsidRDefault="00622840" w:rsidP="00622840">
      <w:pPr>
        <w:jc w:val="center"/>
        <w:sectPr w:rsidR="00622840" w:rsidSect="00B656DD">
          <w:pgSz w:w="11907" w:h="16840"/>
          <w:pgMar w:top="851" w:right="1134" w:bottom="992" w:left="1418" w:header="720" w:footer="720" w:gutter="0"/>
          <w:cols w:space="720"/>
        </w:sectPr>
      </w:pPr>
    </w:p>
    <w:p w:rsidR="00600CD3" w:rsidRPr="00B656DD" w:rsidRDefault="00600CD3" w:rsidP="00600CD3">
      <w:pPr>
        <w:pStyle w:val="ConsPlusNormal"/>
        <w:ind w:left="567" w:right="283"/>
        <w:jc w:val="right"/>
        <w:outlineLvl w:val="1"/>
        <w:rPr>
          <w:rFonts w:ascii="Times New Roman" w:hAnsi="Times New Roman" w:cs="Times New Roman"/>
          <w:sz w:val="24"/>
          <w:szCs w:val="24"/>
        </w:rPr>
      </w:pPr>
      <w:r w:rsidRPr="00B656DD">
        <w:rPr>
          <w:rFonts w:ascii="Times New Roman" w:hAnsi="Times New Roman" w:cs="Times New Roman"/>
          <w:sz w:val="24"/>
          <w:szCs w:val="24"/>
        </w:rPr>
        <w:lastRenderedPageBreak/>
        <w:t>Приложение 4</w:t>
      </w:r>
    </w:p>
    <w:p w:rsidR="00600CD3" w:rsidRPr="00B656DD" w:rsidRDefault="00600CD3" w:rsidP="00600CD3">
      <w:pPr>
        <w:pStyle w:val="ConsPlusNormal"/>
        <w:ind w:left="567" w:right="283"/>
        <w:jc w:val="right"/>
        <w:outlineLvl w:val="1"/>
        <w:rPr>
          <w:rFonts w:ascii="Times New Roman" w:hAnsi="Times New Roman" w:cs="Times New Roman"/>
          <w:sz w:val="24"/>
          <w:szCs w:val="24"/>
        </w:rPr>
      </w:pPr>
      <w:r w:rsidRPr="00B656DD">
        <w:rPr>
          <w:rFonts w:ascii="Times New Roman" w:hAnsi="Times New Roman" w:cs="Times New Roman"/>
          <w:sz w:val="24"/>
          <w:szCs w:val="24"/>
        </w:rPr>
        <w:t>к административному регламенту</w:t>
      </w:r>
    </w:p>
    <w:p w:rsidR="00600CD3" w:rsidRPr="00B656DD" w:rsidRDefault="00600CD3" w:rsidP="00600CD3">
      <w:pPr>
        <w:widowControl w:val="0"/>
        <w:shd w:val="clear" w:color="auto" w:fill="FFFFFF"/>
        <w:autoSpaceDE w:val="0"/>
        <w:autoSpaceDN w:val="0"/>
        <w:adjustRightInd w:val="0"/>
        <w:ind w:left="567" w:right="283"/>
        <w:jc w:val="right"/>
        <w:outlineLvl w:val="1"/>
        <w:rPr>
          <w:sz w:val="24"/>
          <w:szCs w:val="24"/>
        </w:rPr>
      </w:pPr>
    </w:p>
    <w:tbl>
      <w:tblPr>
        <w:tblW w:w="4536" w:type="dxa"/>
        <w:tblInd w:w="4361" w:type="dxa"/>
        <w:tblBorders>
          <w:insideH w:val="single" w:sz="4" w:space="0" w:color="auto"/>
          <w:insideV w:val="single" w:sz="4" w:space="0" w:color="auto"/>
        </w:tblBorders>
        <w:tblLayout w:type="fixed"/>
        <w:tblLook w:val="04A0" w:firstRow="1" w:lastRow="0" w:firstColumn="1" w:lastColumn="0" w:noHBand="0" w:noVBand="1"/>
      </w:tblPr>
      <w:tblGrid>
        <w:gridCol w:w="1805"/>
        <w:gridCol w:w="2731"/>
      </w:tblGrid>
      <w:tr w:rsidR="00600CD3" w:rsidRPr="00D967B5" w:rsidTr="008A4B3C">
        <w:tc>
          <w:tcPr>
            <w:tcW w:w="1805" w:type="dxa"/>
            <w:tcBorders>
              <w:top w:val="nil"/>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Кому:</w:t>
            </w:r>
          </w:p>
        </w:tc>
        <w:tc>
          <w:tcPr>
            <w:tcW w:w="2731" w:type="dxa"/>
            <w:tcBorders>
              <w:left w:val="nil"/>
            </w:tcBorders>
            <w:shd w:val="clear" w:color="auto" w:fill="auto"/>
          </w:tcPr>
          <w:p w:rsidR="00600CD3" w:rsidRPr="00D967B5" w:rsidRDefault="00600CD3" w:rsidP="00EE799F">
            <w:pPr>
              <w:widowControl w:val="0"/>
              <w:autoSpaceDE w:val="0"/>
              <w:autoSpaceDN w:val="0"/>
              <w:ind w:left="567" w:right="283"/>
              <w:jc w:val="left"/>
              <w:outlineLvl w:val="1"/>
              <w:rPr>
                <w:sz w:val="24"/>
                <w:szCs w:val="24"/>
              </w:rPr>
            </w:pPr>
          </w:p>
        </w:tc>
      </w:tr>
      <w:tr w:rsidR="00600CD3" w:rsidRPr="00D967B5" w:rsidTr="008A4B3C">
        <w:tc>
          <w:tcPr>
            <w:tcW w:w="1805" w:type="dxa"/>
            <w:tcBorders>
              <w:top w:val="single" w:sz="4" w:space="0" w:color="auto"/>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адрес:</w:t>
            </w:r>
          </w:p>
        </w:tc>
        <w:tc>
          <w:tcPr>
            <w:tcW w:w="2731" w:type="dxa"/>
            <w:tcBorders>
              <w:left w:val="nil"/>
            </w:tcBorders>
            <w:shd w:val="clear" w:color="auto" w:fill="auto"/>
          </w:tcPr>
          <w:p w:rsidR="00600CD3" w:rsidRPr="00D967B5" w:rsidRDefault="00600CD3" w:rsidP="00EE799F">
            <w:pPr>
              <w:widowControl w:val="0"/>
              <w:autoSpaceDE w:val="0"/>
              <w:autoSpaceDN w:val="0"/>
              <w:ind w:left="567" w:right="283"/>
              <w:jc w:val="left"/>
              <w:outlineLvl w:val="1"/>
              <w:rPr>
                <w:sz w:val="24"/>
                <w:szCs w:val="24"/>
              </w:rPr>
            </w:pPr>
          </w:p>
        </w:tc>
      </w:tr>
      <w:tr w:rsidR="00600CD3" w:rsidRPr="00D967B5" w:rsidTr="008A4B3C">
        <w:tc>
          <w:tcPr>
            <w:tcW w:w="1805" w:type="dxa"/>
            <w:tcBorders>
              <w:top w:val="single" w:sz="4" w:space="0" w:color="auto"/>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ИНН:</w:t>
            </w:r>
          </w:p>
        </w:tc>
        <w:tc>
          <w:tcPr>
            <w:tcW w:w="2731" w:type="dxa"/>
            <w:tcBorders>
              <w:left w:val="nil"/>
            </w:tcBorders>
            <w:shd w:val="clear" w:color="auto" w:fill="auto"/>
          </w:tcPr>
          <w:p w:rsidR="00600CD3" w:rsidRPr="00D967B5" w:rsidRDefault="00600CD3" w:rsidP="00EE799F">
            <w:pPr>
              <w:widowControl w:val="0"/>
              <w:autoSpaceDE w:val="0"/>
              <w:autoSpaceDN w:val="0"/>
              <w:ind w:left="567" w:right="283"/>
              <w:jc w:val="left"/>
              <w:outlineLvl w:val="1"/>
              <w:rPr>
                <w:sz w:val="24"/>
                <w:szCs w:val="24"/>
              </w:rPr>
            </w:pPr>
          </w:p>
        </w:tc>
      </w:tr>
      <w:tr w:rsidR="00600CD3" w:rsidRPr="00D967B5" w:rsidTr="008A4B3C">
        <w:tc>
          <w:tcPr>
            <w:tcW w:w="1805" w:type="dxa"/>
            <w:tcBorders>
              <w:top w:val="single" w:sz="4" w:space="0" w:color="auto"/>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Представитель:</w:t>
            </w:r>
          </w:p>
        </w:tc>
        <w:tc>
          <w:tcPr>
            <w:tcW w:w="2731" w:type="dxa"/>
            <w:tcBorders>
              <w:left w:val="nil"/>
            </w:tcBorders>
            <w:shd w:val="clear" w:color="auto" w:fill="auto"/>
          </w:tcPr>
          <w:p w:rsidR="00600CD3" w:rsidRPr="00D967B5" w:rsidRDefault="00600CD3" w:rsidP="00EE799F">
            <w:pPr>
              <w:widowControl w:val="0"/>
              <w:autoSpaceDE w:val="0"/>
              <w:autoSpaceDN w:val="0"/>
              <w:ind w:left="567" w:right="283"/>
              <w:jc w:val="left"/>
              <w:outlineLvl w:val="1"/>
              <w:rPr>
                <w:sz w:val="24"/>
                <w:szCs w:val="24"/>
              </w:rPr>
            </w:pPr>
          </w:p>
        </w:tc>
      </w:tr>
      <w:tr w:rsidR="00600CD3" w:rsidRPr="00D967B5" w:rsidTr="008A4B3C">
        <w:tc>
          <w:tcPr>
            <w:tcW w:w="4536" w:type="dxa"/>
            <w:gridSpan w:val="2"/>
            <w:tcBorders>
              <w:top w:val="single" w:sz="4" w:space="0" w:color="auto"/>
              <w:left w:val="nil"/>
              <w:bottom w:val="single" w:sz="4" w:space="0" w:color="auto"/>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Контактные данные заявителя (представителя):</w:t>
            </w:r>
          </w:p>
        </w:tc>
      </w:tr>
      <w:tr w:rsidR="00600CD3" w:rsidRPr="00D967B5" w:rsidTr="008A4B3C">
        <w:tc>
          <w:tcPr>
            <w:tcW w:w="1805" w:type="dxa"/>
            <w:tcBorders>
              <w:top w:val="single" w:sz="4" w:space="0" w:color="auto"/>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Тел.:</w:t>
            </w:r>
          </w:p>
        </w:tc>
        <w:tc>
          <w:tcPr>
            <w:tcW w:w="2731" w:type="dxa"/>
            <w:tcBorders>
              <w:left w:val="nil"/>
              <w:bottom w:val="single" w:sz="4" w:space="0" w:color="auto"/>
            </w:tcBorders>
            <w:shd w:val="clear" w:color="auto" w:fill="auto"/>
          </w:tcPr>
          <w:p w:rsidR="00600CD3" w:rsidRPr="00D967B5" w:rsidRDefault="00600CD3" w:rsidP="00EE799F">
            <w:pPr>
              <w:widowControl w:val="0"/>
              <w:autoSpaceDE w:val="0"/>
              <w:autoSpaceDN w:val="0"/>
              <w:ind w:left="567" w:right="283"/>
              <w:jc w:val="right"/>
              <w:outlineLvl w:val="1"/>
              <w:rPr>
                <w:sz w:val="24"/>
                <w:szCs w:val="24"/>
              </w:rPr>
            </w:pPr>
          </w:p>
        </w:tc>
      </w:tr>
      <w:tr w:rsidR="00600CD3" w:rsidRPr="00D967B5" w:rsidTr="008A4B3C">
        <w:tc>
          <w:tcPr>
            <w:tcW w:w="1805" w:type="dxa"/>
            <w:tcBorders>
              <w:top w:val="single" w:sz="4" w:space="0" w:color="auto"/>
              <w:left w:val="nil"/>
              <w:bottom w:val="single" w:sz="4" w:space="0" w:color="auto"/>
              <w:right w:val="nil"/>
            </w:tcBorders>
            <w:shd w:val="clear" w:color="auto" w:fill="auto"/>
          </w:tcPr>
          <w:p w:rsidR="00600CD3" w:rsidRPr="00D967B5" w:rsidRDefault="00600CD3" w:rsidP="00EE799F">
            <w:pPr>
              <w:widowControl w:val="0"/>
              <w:autoSpaceDE w:val="0"/>
              <w:autoSpaceDN w:val="0"/>
              <w:ind w:left="30" w:right="-150"/>
              <w:jc w:val="left"/>
              <w:outlineLvl w:val="1"/>
              <w:rPr>
                <w:sz w:val="24"/>
                <w:szCs w:val="24"/>
              </w:rPr>
            </w:pPr>
            <w:r w:rsidRPr="00D967B5">
              <w:rPr>
                <w:sz w:val="24"/>
                <w:szCs w:val="24"/>
              </w:rPr>
              <w:t>Эл. почта:</w:t>
            </w:r>
          </w:p>
        </w:tc>
        <w:tc>
          <w:tcPr>
            <w:tcW w:w="2731" w:type="dxa"/>
            <w:tcBorders>
              <w:top w:val="single" w:sz="4" w:space="0" w:color="auto"/>
              <w:left w:val="nil"/>
              <w:bottom w:val="single" w:sz="4" w:space="0" w:color="auto"/>
            </w:tcBorders>
            <w:shd w:val="clear" w:color="auto" w:fill="auto"/>
          </w:tcPr>
          <w:p w:rsidR="00600CD3" w:rsidRPr="00D967B5" w:rsidRDefault="00600CD3" w:rsidP="00EE799F">
            <w:pPr>
              <w:widowControl w:val="0"/>
              <w:autoSpaceDE w:val="0"/>
              <w:autoSpaceDN w:val="0"/>
              <w:ind w:left="567" w:right="283"/>
              <w:jc w:val="right"/>
              <w:outlineLvl w:val="1"/>
              <w:rPr>
                <w:sz w:val="24"/>
                <w:szCs w:val="24"/>
              </w:rPr>
            </w:pPr>
          </w:p>
        </w:tc>
      </w:tr>
    </w:tbl>
    <w:p w:rsidR="00B30F9F" w:rsidRPr="00B30F9F" w:rsidRDefault="00B30F9F" w:rsidP="008A4B3C">
      <w:pPr>
        <w:widowControl w:val="0"/>
        <w:autoSpaceDE w:val="0"/>
        <w:autoSpaceDN w:val="0"/>
        <w:ind w:right="283" w:firstLine="708"/>
        <w:jc w:val="right"/>
        <w:outlineLvl w:val="1"/>
        <w:rPr>
          <w:sz w:val="26"/>
          <w:szCs w:val="26"/>
        </w:rPr>
      </w:pPr>
    </w:p>
    <w:p w:rsidR="00B30F9F" w:rsidRPr="00B30F9F" w:rsidRDefault="00B30F9F" w:rsidP="008A4B3C">
      <w:pPr>
        <w:widowControl w:val="0"/>
        <w:autoSpaceDE w:val="0"/>
        <w:autoSpaceDN w:val="0"/>
        <w:ind w:right="283"/>
        <w:jc w:val="right"/>
        <w:outlineLvl w:val="1"/>
        <w:rPr>
          <w:sz w:val="26"/>
          <w:szCs w:val="26"/>
        </w:rPr>
      </w:pPr>
    </w:p>
    <w:p w:rsidR="00B30F9F" w:rsidRPr="00B30F9F" w:rsidRDefault="00B30F9F" w:rsidP="008A4B3C">
      <w:pPr>
        <w:widowControl w:val="0"/>
        <w:autoSpaceDE w:val="0"/>
        <w:autoSpaceDN w:val="0"/>
        <w:ind w:right="283"/>
        <w:jc w:val="right"/>
        <w:outlineLvl w:val="1"/>
        <w:rPr>
          <w:sz w:val="26"/>
          <w:szCs w:val="26"/>
        </w:rPr>
      </w:pPr>
    </w:p>
    <w:p w:rsidR="00B30F9F" w:rsidRPr="00B30F9F" w:rsidRDefault="00B30F9F" w:rsidP="008A4B3C">
      <w:pPr>
        <w:widowControl w:val="0"/>
        <w:autoSpaceDE w:val="0"/>
        <w:autoSpaceDN w:val="0"/>
        <w:ind w:right="425"/>
        <w:jc w:val="right"/>
        <w:outlineLvl w:val="1"/>
        <w:rPr>
          <w:sz w:val="26"/>
          <w:szCs w:val="26"/>
        </w:rPr>
      </w:pPr>
    </w:p>
    <w:p w:rsidR="008A4B3C" w:rsidRPr="008A4B3C" w:rsidRDefault="008A4B3C" w:rsidP="008A4B3C">
      <w:pPr>
        <w:widowControl w:val="0"/>
        <w:autoSpaceDE w:val="0"/>
        <w:autoSpaceDN w:val="0"/>
        <w:jc w:val="center"/>
        <w:outlineLvl w:val="1"/>
        <w:rPr>
          <w:sz w:val="26"/>
          <w:szCs w:val="26"/>
        </w:rPr>
      </w:pPr>
      <w:r w:rsidRPr="008A4B3C">
        <w:rPr>
          <w:sz w:val="26"/>
          <w:szCs w:val="26"/>
        </w:rPr>
        <w:t>РЕШЕНИЕ</w:t>
      </w:r>
    </w:p>
    <w:p w:rsidR="008A4B3C" w:rsidRPr="008A4B3C" w:rsidRDefault="008A4B3C" w:rsidP="008A4B3C">
      <w:pPr>
        <w:widowControl w:val="0"/>
        <w:autoSpaceDE w:val="0"/>
        <w:autoSpaceDN w:val="0"/>
        <w:jc w:val="center"/>
        <w:outlineLvl w:val="1"/>
        <w:rPr>
          <w:sz w:val="26"/>
          <w:szCs w:val="26"/>
        </w:rPr>
      </w:pPr>
      <w:r w:rsidRPr="008A4B3C">
        <w:rPr>
          <w:sz w:val="26"/>
          <w:szCs w:val="26"/>
        </w:rPr>
        <w:t>об отказе в предоставлении муниципальной услуги</w:t>
      </w:r>
    </w:p>
    <w:p w:rsidR="008A4B3C" w:rsidRPr="008A4B3C" w:rsidRDefault="008A4B3C" w:rsidP="008A4B3C">
      <w:pPr>
        <w:widowControl w:val="0"/>
        <w:autoSpaceDE w:val="0"/>
        <w:autoSpaceDN w:val="0"/>
        <w:ind w:right="425"/>
        <w:jc w:val="right"/>
        <w:outlineLvl w:val="1"/>
        <w:rPr>
          <w:sz w:val="26"/>
          <w:szCs w:val="26"/>
        </w:rPr>
      </w:pPr>
    </w:p>
    <w:p w:rsidR="008A4B3C" w:rsidRPr="008A4B3C" w:rsidRDefault="008A4B3C" w:rsidP="008A4B3C">
      <w:pPr>
        <w:widowControl w:val="0"/>
        <w:autoSpaceDE w:val="0"/>
        <w:autoSpaceDN w:val="0"/>
        <w:jc w:val="center"/>
        <w:outlineLvl w:val="1"/>
        <w:rPr>
          <w:sz w:val="26"/>
          <w:szCs w:val="26"/>
        </w:rPr>
      </w:pPr>
      <w:r w:rsidRPr="008A4B3C">
        <w:rPr>
          <w:sz w:val="26"/>
          <w:szCs w:val="26"/>
        </w:rPr>
        <w:t>№ _______________ от ______________</w:t>
      </w:r>
    </w:p>
    <w:p w:rsidR="008A4B3C" w:rsidRPr="008A4B3C" w:rsidRDefault="008A4B3C" w:rsidP="008A4B3C">
      <w:pPr>
        <w:widowControl w:val="0"/>
        <w:autoSpaceDE w:val="0"/>
        <w:autoSpaceDN w:val="0"/>
        <w:jc w:val="center"/>
        <w:outlineLvl w:val="1"/>
        <w:rPr>
          <w:i/>
          <w:iCs/>
          <w:sz w:val="26"/>
          <w:szCs w:val="26"/>
        </w:rPr>
      </w:pPr>
      <w:r w:rsidRPr="008A4B3C">
        <w:rPr>
          <w:i/>
          <w:iCs/>
          <w:sz w:val="26"/>
          <w:szCs w:val="26"/>
        </w:rPr>
        <w:t>(номер и дата решения)</w:t>
      </w:r>
    </w:p>
    <w:p w:rsidR="008A4B3C" w:rsidRPr="008A4B3C" w:rsidRDefault="008A4B3C" w:rsidP="008A4B3C">
      <w:pPr>
        <w:widowControl w:val="0"/>
        <w:autoSpaceDE w:val="0"/>
        <w:autoSpaceDN w:val="0"/>
        <w:outlineLvl w:val="1"/>
        <w:rPr>
          <w:sz w:val="26"/>
          <w:szCs w:val="26"/>
        </w:rPr>
      </w:pPr>
    </w:p>
    <w:p w:rsidR="008A4B3C" w:rsidRPr="008A4B3C" w:rsidRDefault="008A4B3C" w:rsidP="008A4B3C">
      <w:pPr>
        <w:widowControl w:val="0"/>
        <w:autoSpaceDE w:val="0"/>
        <w:autoSpaceDN w:val="0"/>
        <w:ind w:right="283" w:firstLine="708"/>
        <w:outlineLvl w:val="1"/>
        <w:rPr>
          <w:sz w:val="26"/>
          <w:szCs w:val="26"/>
        </w:rPr>
      </w:pPr>
      <w:r w:rsidRPr="008A4B3C">
        <w:rPr>
          <w:sz w:val="26"/>
          <w:szCs w:val="26"/>
        </w:rPr>
        <w:t>По результатам рассмотрения заявления о предоставлении муници</w:t>
      </w:r>
      <w:r>
        <w:rPr>
          <w:sz w:val="26"/>
          <w:szCs w:val="26"/>
        </w:rPr>
        <w:t>пальной услуги ______________</w:t>
      </w:r>
      <w:r w:rsidRPr="008A4B3C">
        <w:rPr>
          <w:sz w:val="26"/>
          <w:szCs w:val="26"/>
        </w:rPr>
        <w:t xml:space="preserve">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w:t>
      </w:r>
      <w:r>
        <w:rPr>
          <w:sz w:val="26"/>
          <w:szCs w:val="26"/>
        </w:rPr>
        <w:t>_________________________</w:t>
      </w:r>
    </w:p>
    <w:p w:rsidR="008A4B3C" w:rsidRPr="008A4B3C" w:rsidRDefault="008A4B3C" w:rsidP="008A4B3C">
      <w:pPr>
        <w:widowControl w:val="0"/>
        <w:autoSpaceDE w:val="0"/>
        <w:autoSpaceDN w:val="0"/>
        <w:ind w:right="283"/>
        <w:outlineLvl w:val="1"/>
        <w:rPr>
          <w:sz w:val="26"/>
          <w:szCs w:val="26"/>
        </w:rPr>
      </w:pPr>
      <w:r w:rsidRPr="008A4B3C">
        <w:rPr>
          <w:sz w:val="26"/>
          <w:szCs w:val="26"/>
        </w:rPr>
        <w:t>(</w:t>
      </w:r>
      <w:r w:rsidRPr="008A4B3C">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A4B3C">
        <w:rPr>
          <w:sz w:val="26"/>
          <w:szCs w:val="26"/>
        </w:rPr>
        <w:t>)</w:t>
      </w:r>
    </w:p>
    <w:p w:rsidR="008A4B3C" w:rsidRPr="008A4B3C" w:rsidRDefault="008A4B3C" w:rsidP="008A4B3C">
      <w:pPr>
        <w:widowControl w:val="0"/>
        <w:autoSpaceDE w:val="0"/>
        <w:autoSpaceDN w:val="0"/>
        <w:ind w:right="283"/>
        <w:jc w:val="right"/>
        <w:outlineLvl w:val="1"/>
        <w:rPr>
          <w:sz w:val="26"/>
          <w:szCs w:val="26"/>
        </w:rPr>
      </w:pPr>
    </w:p>
    <w:p w:rsidR="008A4B3C" w:rsidRPr="008A4B3C" w:rsidRDefault="008A4B3C" w:rsidP="008A4B3C">
      <w:pPr>
        <w:widowControl w:val="0"/>
        <w:autoSpaceDE w:val="0"/>
        <w:autoSpaceDN w:val="0"/>
        <w:ind w:right="283"/>
        <w:jc w:val="right"/>
        <w:outlineLvl w:val="1"/>
        <w:rPr>
          <w:sz w:val="26"/>
          <w:szCs w:val="26"/>
        </w:rPr>
      </w:pPr>
    </w:p>
    <w:p w:rsidR="008A4B3C" w:rsidRPr="008A4B3C" w:rsidRDefault="008A4B3C" w:rsidP="008A4B3C">
      <w:pPr>
        <w:widowControl w:val="0"/>
        <w:autoSpaceDE w:val="0"/>
        <w:autoSpaceDN w:val="0"/>
        <w:ind w:right="283"/>
        <w:jc w:val="right"/>
        <w:outlineLvl w:val="1"/>
        <w:rPr>
          <w:sz w:val="26"/>
          <w:szCs w:val="26"/>
        </w:rPr>
      </w:pPr>
    </w:p>
    <w:p w:rsidR="008A4B3C" w:rsidRPr="008A4B3C" w:rsidRDefault="008A4B3C" w:rsidP="008A4B3C">
      <w:pPr>
        <w:widowControl w:val="0"/>
        <w:autoSpaceDE w:val="0"/>
        <w:autoSpaceDN w:val="0"/>
        <w:ind w:right="283" w:firstLine="708"/>
        <w:outlineLvl w:val="1"/>
        <w:rPr>
          <w:sz w:val="26"/>
          <w:szCs w:val="26"/>
        </w:rPr>
      </w:pPr>
      <w:r w:rsidRPr="008A4B3C">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A4B3C" w:rsidRPr="008A4B3C" w:rsidRDefault="008A4B3C" w:rsidP="008A4B3C">
      <w:pPr>
        <w:widowControl w:val="0"/>
        <w:autoSpaceDE w:val="0"/>
        <w:autoSpaceDN w:val="0"/>
        <w:ind w:right="283" w:firstLine="708"/>
        <w:outlineLvl w:val="1"/>
        <w:rPr>
          <w:sz w:val="26"/>
          <w:szCs w:val="26"/>
        </w:rPr>
      </w:pPr>
      <w:r w:rsidRPr="008A4B3C">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A4B3C" w:rsidRPr="008A4B3C" w:rsidRDefault="008A4B3C" w:rsidP="008A4B3C">
      <w:pPr>
        <w:widowControl w:val="0"/>
        <w:autoSpaceDE w:val="0"/>
        <w:autoSpaceDN w:val="0"/>
        <w:ind w:right="283"/>
        <w:jc w:val="right"/>
        <w:outlineLvl w:val="1"/>
        <w:rPr>
          <w:sz w:val="26"/>
          <w:szCs w:val="26"/>
        </w:rPr>
      </w:pPr>
    </w:p>
    <w:p w:rsidR="008A4B3C" w:rsidRPr="008A4B3C" w:rsidRDefault="008A4B3C" w:rsidP="008A4B3C">
      <w:pPr>
        <w:widowControl w:val="0"/>
        <w:autoSpaceDE w:val="0"/>
        <w:autoSpaceDN w:val="0"/>
        <w:ind w:right="283"/>
        <w:jc w:val="right"/>
        <w:outlineLvl w:val="1"/>
        <w:rPr>
          <w:sz w:val="26"/>
          <w:szCs w:val="26"/>
        </w:rPr>
      </w:pPr>
    </w:p>
    <w:p w:rsidR="008A4B3C" w:rsidRPr="008A4B3C" w:rsidRDefault="008A4B3C" w:rsidP="008A4B3C">
      <w:pPr>
        <w:widowControl w:val="0"/>
        <w:autoSpaceDE w:val="0"/>
        <w:autoSpaceDN w:val="0"/>
        <w:ind w:right="283"/>
        <w:jc w:val="right"/>
        <w:outlineLvl w:val="1"/>
        <w:rPr>
          <w:sz w:val="26"/>
          <w:szCs w:val="26"/>
        </w:rPr>
      </w:pPr>
    </w:p>
    <w:p w:rsidR="00B30F9F" w:rsidRDefault="008A4B3C" w:rsidP="008A4B3C">
      <w:pPr>
        <w:autoSpaceDE w:val="0"/>
        <w:autoSpaceDN w:val="0"/>
        <w:adjustRightInd w:val="0"/>
        <w:jc w:val="left"/>
        <w:rPr>
          <w:sz w:val="26"/>
          <w:szCs w:val="26"/>
        </w:rPr>
      </w:pPr>
      <w:r>
        <w:rPr>
          <w:rFonts w:eastAsia="Calibri"/>
          <w:sz w:val="26"/>
          <w:szCs w:val="26"/>
          <w:lang w:eastAsia="en-US"/>
        </w:rPr>
        <w:t>Глава Администрации</w:t>
      </w:r>
      <w:r w:rsidRPr="008A4B3C">
        <w:rPr>
          <w:rFonts w:eastAsia="Calibri"/>
          <w:sz w:val="26"/>
          <w:szCs w:val="26"/>
          <w:lang w:eastAsia="en-US"/>
        </w:rPr>
        <w:tab/>
      </w:r>
      <w:r w:rsidRPr="008A4B3C">
        <w:rPr>
          <w:rFonts w:eastAsia="Calibri"/>
          <w:sz w:val="26"/>
          <w:szCs w:val="26"/>
          <w:lang w:eastAsia="en-US"/>
        </w:rPr>
        <w:tab/>
      </w:r>
      <w:r w:rsidRPr="008A4B3C">
        <w:rPr>
          <w:rFonts w:eastAsia="Calibri"/>
          <w:sz w:val="26"/>
          <w:szCs w:val="26"/>
          <w:lang w:eastAsia="en-US"/>
        </w:rPr>
        <w:tab/>
      </w:r>
      <w:r w:rsidRPr="008A4B3C">
        <w:rPr>
          <w:rFonts w:eastAsia="Calibri"/>
          <w:sz w:val="26"/>
          <w:szCs w:val="26"/>
          <w:lang w:eastAsia="en-US"/>
        </w:rPr>
        <w:tab/>
      </w:r>
      <w:r w:rsidRPr="008A4B3C">
        <w:rPr>
          <w:rFonts w:eastAsia="Calibri"/>
          <w:sz w:val="26"/>
          <w:szCs w:val="26"/>
          <w:lang w:eastAsia="en-US"/>
        </w:rPr>
        <w:tab/>
      </w:r>
      <w:r w:rsidRPr="008A4B3C">
        <w:rPr>
          <w:rFonts w:eastAsia="Calibri"/>
          <w:sz w:val="26"/>
          <w:szCs w:val="26"/>
          <w:lang w:eastAsia="en-US"/>
        </w:rPr>
        <w:tab/>
      </w:r>
      <w:r>
        <w:rPr>
          <w:rFonts w:eastAsia="Calibri"/>
          <w:sz w:val="26"/>
          <w:szCs w:val="26"/>
          <w:lang w:eastAsia="en-US"/>
        </w:rPr>
        <w:t xml:space="preserve"> </w:t>
      </w:r>
      <w:r w:rsidRPr="008A4B3C">
        <w:rPr>
          <w:rFonts w:eastAsia="Calibri"/>
          <w:sz w:val="26"/>
          <w:szCs w:val="26"/>
          <w:lang w:eastAsia="en-US"/>
        </w:rPr>
        <w:t>_________________</w:t>
      </w:r>
    </w:p>
    <w:p w:rsidR="008A4B3C" w:rsidRPr="00B30F9F" w:rsidRDefault="008A4B3C" w:rsidP="008A4B3C">
      <w:pPr>
        <w:autoSpaceDE w:val="0"/>
        <w:autoSpaceDN w:val="0"/>
        <w:adjustRightInd w:val="0"/>
        <w:jc w:val="left"/>
        <w:rPr>
          <w:sz w:val="26"/>
          <w:szCs w:val="26"/>
        </w:rPr>
      </w:pPr>
    </w:p>
    <w:p w:rsidR="00622840" w:rsidRPr="000373B8" w:rsidRDefault="008A4B3C" w:rsidP="00B30F9F">
      <w:pPr>
        <w:autoSpaceDE w:val="0"/>
        <w:autoSpaceDN w:val="0"/>
        <w:adjustRightInd w:val="0"/>
        <w:jc w:val="center"/>
        <w:rPr>
          <w:sz w:val="26"/>
          <w:szCs w:val="26"/>
        </w:rPr>
      </w:pPr>
      <w:r>
        <w:rPr>
          <w:sz w:val="26"/>
          <w:szCs w:val="26"/>
        </w:rPr>
        <w:t>___</w:t>
      </w:r>
      <w:r w:rsidR="00622840" w:rsidRPr="000373B8">
        <w:rPr>
          <w:sz w:val="26"/>
          <w:szCs w:val="26"/>
        </w:rPr>
        <w:t>_____</w:t>
      </w:r>
    </w:p>
    <w:p w:rsidR="00622840" w:rsidRDefault="00622840" w:rsidP="00622840">
      <w:pPr>
        <w:jc w:val="center"/>
        <w:sectPr w:rsidR="00622840" w:rsidSect="00796BD1">
          <w:pgSz w:w="11907" w:h="16840"/>
          <w:pgMar w:top="851" w:right="1134" w:bottom="992" w:left="1701" w:header="720" w:footer="720" w:gutter="0"/>
          <w:cols w:space="720"/>
        </w:sectPr>
      </w:pPr>
    </w:p>
    <w:p w:rsidR="00B30F9F" w:rsidRPr="00B30F9F" w:rsidRDefault="00B30F9F" w:rsidP="008A4B3C">
      <w:pPr>
        <w:widowControl w:val="0"/>
        <w:autoSpaceDE w:val="0"/>
        <w:autoSpaceDN w:val="0"/>
        <w:adjustRightInd w:val="0"/>
        <w:ind w:right="567"/>
        <w:jc w:val="right"/>
        <w:outlineLvl w:val="1"/>
        <w:rPr>
          <w:szCs w:val="28"/>
        </w:rPr>
      </w:pPr>
      <w:r w:rsidRPr="00B30F9F">
        <w:rPr>
          <w:szCs w:val="28"/>
        </w:rPr>
        <w:lastRenderedPageBreak/>
        <w:t>Приложение 6</w:t>
      </w:r>
    </w:p>
    <w:p w:rsidR="00B30F9F" w:rsidRPr="00B30F9F" w:rsidRDefault="00B30F9F" w:rsidP="008A4B3C">
      <w:pPr>
        <w:widowControl w:val="0"/>
        <w:autoSpaceDE w:val="0"/>
        <w:autoSpaceDN w:val="0"/>
        <w:adjustRightInd w:val="0"/>
        <w:ind w:right="567"/>
        <w:jc w:val="right"/>
        <w:outlineLvl w:val="1"/>
        <w:rPr>
          <w:szCs w:val="28"/>
        </w:rPr>
      </w:pPr>
      <w:r w:rsidRPr="00B30F9F">
        <w:rPr>
          <w:szCs w:val="28"/>
        </w:rPr>
        <w:t>к административному регламенту</w:t>
      </w:r>
    </w:p>
    <w:p w:rsidR="00B30F9F" w:rsidRPr="00B30F9F" w:rsidRDefault="00B30F9F" w:rsidP="008A4B3C">
      <w:pPr>
        <w:widowControl w:val="0"/>
        <w:spacing w:line="259" w:lineRule="auto"/>
        <w:ind w:right="567"/>
        <w:jc w:val="center"/>
        <w:rPr>
          <w:color w:val="000000"/>
          <w:sz w:val="26"/>
          <w:szCs w:val="26"/>
          <w:lang w:bidi="ru-RU"/>
        </w:rPr>
      </w:pPr>
    </w:p>
    <w:p w:rsidR="00B30F9F" w:rsidRPr="00B30F9F" w:rsidRDefault="00B30F9F" w:rsidP="00B7106C">
      <w:pPr>
        <w:widowControl w:val="0"/>
        <w:spacing w:line="259" w:lineRule="auto"/>
        <w:ind w:right="567" w:firstLine="709"/>
        <w:jc w:val="center"/>
        <w:rPr>
          <w:color w:val="000000"/>
          <w:sz w:val="24"/>
          <w:szCs w:val="26"/>
          <w:lang w:bidi="ru-RU"/>
        </w:rPr>
      </w:pPr>
      <w:r w:rsidRPr="00B30F9F">
        <w:rPr>
          <w:color w:val="000000"/>
          <w:sz w:val="24"/>
          <w:szCs w:val="26"/>
          <w:lang w:bidi="ru-RU"/>
        </w:rPr>
        <w:t>СОГЛАШЕНИЕ № _____</w:t>
      </w:r>
    </w:p>
    <w:p w:rsidR="00B30F9F" w:rsidRPr="00B30F9F" w:rsidRDefault="00B30F9F" w:rsidP="00B7106C">
      <w:pPr>
        <w:widowControl w:val="0"/>
        <w:spacing w:line="259" w:lineRule="auto"/>
        <w:ind w:right="567" w:firstLine="709"/>
        <w:jc w:val="center"/>
        <w:rPr>
          <w:color w:val="000000"/>
          <w:sz w:val="24"/>
          <w:szCs w:val="26"/>
          <w:lang w:bidi="ru-RU"/>
        </w:rPr>
      </w:pPr>
      <w:r w:rsidRPr="00B30F9F">
        <w:rPr>
          <w:color w:val="000000"/>
          <w:sz w:val="24"/>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30F9F" w:rsidRPr="00B30F9F" w:rsidRDefault="00B30F9F" w:rsidP="00B7106C">
      <w:pPr>
        <w:widowControl w:val="0"/>
        <w:spacing w:line="259" w:lineRule="auto"/>
        <w:ind w:left="-426" w:right="-142" w:firstLine="709"/>
        <w:jc w:val="center"/>
        <w:rPr>
          <w:color w:val="000000"/>
          <w:sz w:val="24"/>
          <w:szCs w:val="26"/>
          <w:lang w:bidi="ru-RU"/>
        </w:rPr>
      </w:pPr>
    </w:p>
    <w:p w:rsidR="00B30F9F" w:rsidRPr="00B30F9F" w:rsidRDefault="00B30F9F" w:rsidP="0085736C">
      <w:pPr>
        <w:widowControl w:val="0"/>
        <w:spacing w:line="259" w:lineRule="auto"/>
        <w:ind w:right="-142"/>
        <w:rPr>
          <w:color w:val="000000"/>
          <w:sz w:val="24"/>
          <w:szCs w:val="26"/>
          <w:lang w:bidi="ru-RU"/>
        </w:rPr>
      </w:pPr>
      <w:r w:rsidRPr="00B30F9F">
        <w:rPr>
          <w:color w:val="000000"/>
          <w:sz w:val="24"/>
          <w:szCs w:val="26"/>
          <w:lang w:bidi="ru-RU"/>
        </w:rPr>
        <w:t xml:space="preserve">______________ </w:t>
      </w:r>
      <w:r w:rsidR="00322B9E">
        <w:rPr>
          <w:color w:val="000000"/>
          <w:sz w:val="24"/>
          <w:szCs w:val="26"/>
          <w:lang w:bidi="ru-RU"/>
        </w:rPr>
        <w:t>г.</w:t>
      </w:r>
      <w:r w:rsidR="00322B9E">
        <w:rPr>
          <w:color w:val="000000"/>
          <w:sz w:val="24"/>
          <w:szCs w:val="26"/>
          <w:lang w:bidi="ru-RU"/>
        </w:rPr>
        <w:tab/>
      </w:r>
      <w:r w:rsidR="00BC18A0">
        <w:rPr>
          <w:color w:val="000000"/>
          <w:sz w:val="24"/>
          <w:szCs w:val="26"/>
          <w:lang w:bidi="ru-RU"/>
        </w:rPr>
        <w:tab/>
      </w:r>
      <w:r w:rsidR="00BC18A0">
        <w:rPr>
          <w:color w:val="000000"/>
          <w:sz w:val="24"/>
          <w:szCs w:val="26"/>
          <w:lang w:bidi="ru-RU"/>
        </w:rPr>
        <w:tab/>
      </w:r>
      <w:r w:rsidR="00BC18A0">
        <w:rPr>
          <w:color w:val="000000"/>
          <w:sz w:val="24"/>
          <w:szCs w:val="26"/>
          <w:lang w:bidi="ru-RU"/>
        </w:rPr>
        <w:tab/>
      </w:r>
      <w:r w:rsidR="00BC18A0">
        <w:rPr>
          <w:color w:val="000000"/>
          <w:sz w:val="24"/>
          <w:szCs w:val="26"/>
          <w:lang w:bidi="ru-RU"/>
        </w:rPr>
        <w:tab/>
      </w:r>
      <w:r w:rsidR="00BC18A0">
        <w:rPr>
          <w:color w:val="000000"/>
          <w:sz w:val="24"/>
          <w:szCs w:val="26"/>
          <w:lang w:bidi="ru-RU"/>
        </w:rPr>
        <w:tab/>
        <w:t xml:space="preserve">             </w:t>
      </w:r>
      <w:r w:rsidR="00322B9E">
        <w:rPr>
          <w:color w:val="000000"/>
          <w:sz w:val="24"/>
          <w:szCs w:val="26"/>
          <w:lang w:bidi="ru-RU"/>
        </w:rPr>
        <w:t>г. ________</w:t>
      </w:r>
      <w:r w:rsidR="00B7106C">
        <w:rPr>
          <w:color w:val="000000"/>
          <w:sz w:val="24"/>
          <w:szCs w:val="26"/>
          <w:lang w:bidi="ru-RU"/>
        </w:rPr>
        <w:t>_______</w:t>
      </w:r>
    </w:p>
    <w:p w:rsidR="00B30F9F" w:rsidRPr="00B30F9F" w:rsidRDefault="00B30F9F" w:rsidP="00B7106C">
      <w:pPr>
        <w:widowControl w:val="0"/>
        <w:spacing w:line="259" w:lineRule="auto"/>
        <w:ind w:right="-142" w:firstLine="709"/>
        <w:rPr>
          <w:color w:val="000000"/>
          <w:sz w:val="24"/>
          <w:szCs w:val="26"/>
          <w:lang w:bidi="ru-RU"/>
        </w:rPr>
      </w:pPr>
    </w:p>
    <w:p w:rsidR="00B30F9F" w:rsidRPr="00B30F9F" w:rsidRDefault="00B30F9F" w:rsidP="00B7106C">
      <w:pPr>
        <w:widowControl w:val="0"/>
        <w:spacing w:line="259" w:lineRule="auto"/>
        <w:ind w:right="425"/>
        <w:rPr>
          <w:color w:val="000000"/>
          <w:sz w:val="24"/>
          <w:szCs w:val="26"/>
          <w:lang w:bidi="ru-RU"/>
        </w:rPr>
      </w:pPr>
      <w:r w:rsidRPr="00B30F9F">
        <w:rPr>
          <w:color w:val="000000"/>
          <w:sz w:val="24"/>
          <w:szCs w:val="26"/>
          <w:lang w:bidi="ru-RU"/>
        </w:rPr>
        <w:t>__________________________________________</w:t>
      </w:r>
      <w:r w:rsidR="00BC18A0">
        <w:rPr>
          <w:color w:val="000000"/>
          <w:sz w:val="24"/>
          <w:szCs w:val="26"/>
          <w:lang w:bidi="ru-RU"/>
        </w:rPr>
        <w:t>_____________________________</w:t>
      </w:r>
      <w:r w:rsidRPr="00B30F9F">
        <w:rPr>
          <w:color w:val="000000"/>
          <w:sz w:val="24"/>
          <w:szCs w:val="26"/>
          <w:lang w:bidi="ru-RU"/>
        </w:rPr>
        <w:t>,</w:t>
      </w:r>
    </w:p>
    <w:p w:rsidR="00B30F9F" w:rsidRPr="00B30F9F" w:rsidRDefault="00B30F9F" w:rsidP="00B7106C">
      <w:pPr>
        <w:widowControl w:val="0"/>
        <w:spacing w:line="259" w:lineRule="auto"/>
        <w:ind w:right="425" w:firstLine="709"/>
        <w:rPr>
          <w:i/>
          <w:color w:val="000000"/>
          <w:sz w:val="22"/>
          <w:szCs w:val="24"/>
          <w:lang w:bidi="ru-RU"/>
        </w:rPr>
      </w:pPr>
      <w:r w:rsidRPr="00B30F9F">
        <w:rPr>
          <w:i/>
          <w:color w:val="000000"/>
          <w:sz w:val="22"/>
          <w:szCs w:val="24"/>
          <w:lang w:bidi="ru-RU"/>
        </w:rPr>
        <w:t>(наименование органа)</w:t>
      </w:r>
    </w:p>
    <w:p w:rsidR="00B30F9F" w:rsidRPr="00B30F9F" w:rsidRDefault="00B30F9F" w:rsidP="00B7106C">
      <w:pPr>
        <w:widowControl w:val="0"/>
        <w:spacing w:line="259" w:lineRule="auto"/>
        <w:ind w:right="425" w:firstLine="709"/>
        <w:rPr>
          <w:color w:val="000000"/>
          <w:sz w:val="24"/>
          <w:szCs w:val="26"/>
          <w:lang w:bidi="ru-RU"/>
        </w:rPr>
      </w:pPr>
      <w:r w:rsidRPr="00B30F9F">
        <w:rPr>
          <w:color w:val="000000"/>
          <w:sz w:val="24"/>
          <w:szCs w:val="26"/>
          <w:lang w:bidi="ru-RU"/>
        </w:rPr>
        <w:t>в лице __________________________________</w:t>
      </w:r>
      <w:r w:rsidR="00BC18A0">
        <w:rPr>
          <w:color w:val="000000"/>
          <w:sz w:val="24"/>
          <w:szCs w:val="26"/>
          <w:lang w:bidi="ru-RU"/>
        </w:rPr>
        <w:t xml:space="preserve">______________________________  </w:t>
      </w:r>
      <w:r w:rsidRPr="00B30F9F">
        <w:rPr>
          <w:color w:val="000000"/>
          <w:sz w:val="24"/>
          <w:szCs w:val="26"/>
          <w:lang w:bidi="ru-RU"/>
        </w:rPr>
        <w:t>,</w:t>
      </w:r>
    </w:p>
    <w:p w:rsidR="00B30F9F" w:rsidRPr="00B30F9F" w:rsidRDefault="00B30F9F" w:rsidP="00B7106C">
      <w:pPr>
        <w:widowControl w:val="0"/>
        <w:spacing w:line="259" w:lineRule="auto"/>
        <w:ind w:right="425" w:firstLine="709"/>
        <w:rPr>
          <w:i/>
          <w:color w:val="000000"/>
          <w:sz w:val="22"/>
          <w:szCs w:val="24"/>
          <w:lang w:bidi="ru-RU"/>
        </w:rPr>
      </w:pPr>
      <w:r w:rsidRPr="00B30F9F">
        <w:rPr>
          <w:i/>
          <w:color w:val="000000"/>
          <w:sz w:val="22"/>
          <w:szCs w:val="24"/>
          <w:lang w:bidi="ru-RU"/>
        </w:rPr>
        <w:t>(указать уполномоченное лицо)</w:t>
      </w:r>
    </w:p>
    <w:p w:rsidR="00B30F9F" w:rsidRPr="00B30F9F" w:rsidRDefault="00B30F9F" w:rsidP="00B7106C">
      <w:pPr>
        <w:widowControl w:val="0"/>
        <w:spacing w:line="259" w:lineRule="auto"/>
        <w:ind w:right="425" w:firstLine="709"/>
        <w:rPr>
          <w:color w:val="000000"/>
          <w:sz w:val="24"/>
          <w:szCs w:val="26"/>
          <w:lang w:bidi="ru-RU"/>
        </w:rPr>
      </w:pPr>
      <w:r w:rsidRPr="00B30F9F">
        <w:rPr>
          <w:color w:val="000000"/>
          <w:sz w:val="24"/>
          <w:szCs w:val="26"/>
          <w:lang w:bidi="ru-RU"/>
        </w:rPr>
        <w:t>действующего на основани</w:t>
      </w:r>
      <w:r w:rsidR="008A4B3C">
        <w:rPr>
          <w:color w:val="000000"/>
          <w:sz w:val="24"/>
          <w:szCs w:val="26"/>
          <w:lang w:bidi="ru-RU"/>
        </w:rPr>
        <w:t>и __________________________</w:t>
      </w:r>
      <w:r w:rsidRPr="00B30F9F">
        <w:rPr>
          <w:color w:val="000000"/>
          <w:sz w:val="24"/>
          <w:szCs w:val="26"/>
          <w:lang w:bidi="ru-RU"/>
        </w:rPr>
        <w:t>__________________, именуемый в дальнейшем «Сторона 1»</w:t>
      </w:r>
      <w:r w:rsidR="008A4B3C">
        <w:rPr>
          <w:color w:val="000000"/>
          <w:sz w:val="24"/>
          <w:szCs w:val="26"/>
          <w:lang w:bidi="ru-RU"/>
        </w:rPr>
        <w:t>, и_____________________</w:t>
      </w:r>
      <w:r w:rsidRPr="00B30F9F">
        <w:rPr>
          <w:color w:val="000000"/>
          <w:sz w:val="24"/>
          <w:szCs w:val="26"/>
          <w:lang w:bidi="ru-RU"/>
        </w:rPr>
        <w:t xml:space="preserve">___________, </w:t>
      </w:r>
      <w:r w:rsidR="00322B9E">
        <w:rPr>
          <w:color w:val="000000"/>
          <w:sz w:val="24"/>
          <w:szCs w:val="26"/>
          <w:lang w:bidi="ru-RU"/>
        </w:rPr>
        <w:t>____________________</w:t>
      </w:r>
      <w:r w:rsidRPr="00B30F9F">
        <w:rPr>
          <w:color w:val="000000"/>
          <w:sz w:val="24"/>
          <w:szCs w:val="26"/>
          <w:lang w:bidi="ru-RU"/>
        </w:rPr>
        <w:t>года рождения, пасп</w:t>
      </w:r>
      <w:r w:rsidR="008A4B3C">
        <w:rPr>
          <w:color w:val="000000"/>
          <w:sz w:val="24"/>
          <w:szCs w:val="26"/>
          <w:lang w:bidi="ru-RU"/>
        </w:rPr>
        <w:t>орт серия _______ номер ______</w:t>
      </w:r>
      <w:r w:rsidRPr="00B30F9F">
        <w:rPr>
          <w:color w:val="000000"/>
          <w:sz w:val="24"/>
          <w:szCs w:val="26"/>
          <w:lang w:bidi="ru-RU"/>
        </w:rPr>
        <w:t>_______, выдан ______________________  _______________</w:t>
      </w:r>
      <w:r w:rsidR="008A4B3C">
        <w:rPr>
          <w:color w:val="000000"/>
          <w:sz w:val="24"/>
          <w:szCs w:val="26"/>
          <w:lang w:bidi="ru-RU"/>
        </w:rPr>
        <w:t>года, код подразделения______</w:t>
      </w:r>
      <w:r w:rsidRPr="00B30F9F">
        <w:rPr>
          <w:color w:val="000000"/>
          <w:sz w:val="24"/>
          <w:szCs w:val="26"/>
          <w:lang w:bidi="ru-RU"/>
        </w:rPr>
        <w:t>_, зарегистрированный</w:t>
      </w:r>
      <w:r w:rsidR="008A4B3C">
        <w:rPr>
          <w:color w:val="000000"/>
          <w:sz w:val="24"/>
          <w:szCs w:val="26"/>
          <w:lang w:bidi="ru-RU"/>
        </w:rPr>
        <w:t xml:space="preserve"> по адресу: ______________</w:t>
      </w:r>
      <w:r w:rsidRPr="00B30F9F">
        <w:rPr>
          <w:color w:val="000000"/>
          <w:sz w:val="24"/>
          <w:szCs w:val="26"/>
          <w:lang w:bidi="ru-RU"/>
        </w:rPr>
        <w:t>___________________________, именуемый в дальнейшем «Сторона 2», вместе именуемые «Стороны», заключили настоящее Соглашение о нижеследующем (далее - Соглашение):</w:t>
      </w:r>
    </w:p>
    <w:p w:rsidR="00B30F9F" w:rsidRPr="00B30F9F" w:rsidRDefault="00B30F9F" w:rsidP="00B7106C">
      <w:pPr>
        <w:widowControl w:val="0"/>
        <w:spacing w:line="259" w:lineRule="auto"/>
        <w:ind w:right="425" w:firstLine="709"/>
        <w:rPr>
          <w:color w:val="000000"/>
          <w:sz w:val="24"/>
          <w:szCs w:val="26"/>
          <w:lang w:bidi="ru-RU"/>
        </w:rPr>
      </w:pPr>
    </w:p>
    <w:p w:rsidR="00B30F9F" w:rsidRPr="00B30F9F" w:rsidRDefault="00B30F9F" w:rsidP="00B7106C">
      <w:pPr>
        <w:keepNext/>
        <w:keepLines/>
        <w:widowControl w:val="0"/>
        <w:numPr>
          <w:ilvl w:val="0"/>
          <w:numId w:val="3"/>
        </w:numPr>
        <w:tabs>
          <w:tab w:val="left" w:pos="313"/>
        </w:tabs>
        <w:spacing w:after="300" w:line="259" w:lineRule="auto"/>
        <w:ind w:right="-142" w:firstLine="709"/>
        <w:outlineLvl w:val="0"/>
        <w:rPr>
          <w:b/>
          <w:bCs/>
          <w:color w:val="000000"/>
          <w:sz w:val="24"/>
          <w:szCs w:val="26"/>
          <w:lang w:bidi="ru-RU"/>
        </w:rPr>
      </w:pPr>
      <w:bookmarkStart w:id="12" w:name="bookmark36"/>
      <w:r w:rsidRPr="00B30F9F">
        <w:rPr>
          <w:b/>
          <w:bCs/>
          <w:color w:val="000000"/>
          <w:sz w:val="24"/>
          <w:szCs w:val="26"/>
          <w:lang w:bidi="ru-RU"/>
        </w:rPr>
        <w:t>Предмет Соглашения</w:t>
      </w:r>
      <w:bookmarkEnd w:id="12"/>
    </w:p>
    <w:p w:rsidR="00B30F9F" w:rsidRPr="00B30F9F" w:rsidRDefault="00B30F9F" w:rsidP="00B7106C">
      <w:pPr>
        <w:widowControl w:val="0"/>
        <w:numPr>
          <w:ilvl w:val="1"/>
          <w:numId w:val="3"/>
        </w:numPr>
        <w:spacing w:after="160" w:line="259" w:lineRule="auto"/>
        <w:ind w:firstLine="709"/>
        <w:contextualSpacing/>
        <w:rPr>
          <w:color w:val="000000"/>
          <w:sz w:val="24"/>
          <w:szCs w:val="26"/>
          <w:lang w:bidi="ru-RU"/>
        </w:rPr>
      </w:pPr>
      <w:r w:rsidRPr="00B30F9F">
        <w:rPr>
          <w:color w:val="000000"/>
          <w:sz w:val="24"/>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B30F9F" w:rsidRPr="00B30F9F" w:rsidRDefault="00B30F9F" w:rsidP="00B7106C">
      <w:pPr>
        <w:widowControl w:val="0"/>
        <w:spacing w:after="180" w:line="259" w:lineRule="auto"/>
        <w:ind w:firstLine="709"/>
        <w:rPr>
          <w:color w:val="000000"/>
          <w:sz w:val="24"/>
          <w:szCs w:val="26"/>
          <w:lang w:bidi="ru-RU"/>
        </w:rPr>
      </w:pPr>
      <w:r w:rsidRPr="00B30F9F">
        <w:rPr>
          <w:color w:val="000000"/>
          <w:sz w:val="24"/>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rsidR="00B30F9F" w:rsidRPr="00B30F9F" w:rsidRDefault="00B30F9F" w:rsidP="00B7106C">
      <w:pPr>
        <w:widowControl w:val="0"/>
        <w:spacing w:after="180" w:line="259" w:lineRule="auto"/>
        <w:ind w:firstLine="709"/>
        <w:rPr>
          <w:i/>
          <w:color w:val="000000"/>
          <w:sz w:val="22"/>
          <w:szCs w:val="24"/>
          <w:lang w:bidi="ru-RU"/>
        </w:rPr>
      </w:pPr>
      <w:r w:rsidRPr="00B30F9F">
        <w:rPr>
          <w:i/>
          <w:color w:val="000000"/>
          <w:sz w:val="22"/>
          <w:szCs w:val="24"/>
          <w:lang w:bidi="ru-RU"/>
        </w:rPr>
        <w:t>(указывается кадастровый номер и площадь земельного участка (земельных участков).</w:t>
      </w:r>
    </w:p>
    <w:p w:rsidR="00B30F9F" w:rsidRPr="00B30F9F" w:rsidRDefault="00B30F9F" w:rsidP="00B7106C">
      <w:pPr>
        <w:widowControl w:val="0"/>
        <w:spacing w:line="259" w:lineRule="auto"/>
        <w:ind w:firstLine="709"/>
        <w:rPr>
          <w:color w:val="000000"/>
          <w:sz w:val="24"/>
          <w:szCs w:val="26"/>
          <w:lang w:bidi="ru-RU"/>
        </w:rPr>
      </w:pPr>
    </w:p>
    <w:p w:rsidR="00B30F9F" w:rsidRPr="00B30F9F" w:rsidRDefault="00B30F9F" w:rsidP="00B7106C">
      <w:pPr>
        <w:widowControl w:val="0"/>
        <w:spacing w:line="259" w:lineRule="auto"/>
        <w:ind w:firstLine="709"/>
        <w:rPr>
          <w:color w:val="000000"/>
          <w:sz w:val="24"/>
          <w:szCs w:val="26"/>
          <w:lang w:bidi="ru-RU"/>
        </w:rPr>
      </w:pPr>
      <w:r w:rsidRPr="00B30F9F">
        <w:rPr>
          <w:color w:val="000000"/>
          <w:sz w:val="24"/>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B30F9F" w:rsidRPr="00B30F9F" w:rsidRDefault="00B30F9F" w:rsidP="00B7106C">
      <w:pPr>
        <w:widowControl w:val="0"/>
        <w:spacing w:line="259" w:lineRule="auto"/>
        <w:ind w:firstLine="709"/>
        <w:rPr>
          <w:color w:val="000000"/>
          <w:sz w:val="24"/>
          <w:szCs w:val="26"/>
          <w:lang w:bidi="ru-RU"/>
        </w:rPr>
      </w:pPr>
      <w:r w:rsidRPr="00B30F9F">
        <w:rPr>
          <w:color w:val="000000"/>
          <w:sz w:val="24"/>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B30F9F" w:rsidRPr="00B30F9F" w:rsidRDefault="00B30F9F" w:rsidP="00B7106C">
      <w:pPr>
        <w:widowControl w:val="0"/>
        <w:spacing w:line="259" w:lineRule="auto"/>
        <w:ind w:firstLine="709"/>
        <w:rPr>
          <w:color w:val="000000"/>
          <w:sz w:val="24"/>
          <w:szCs w:val="26"/>
          <w:lang w:bidi="ru-RU"/>
        </w:rPr>
      </w:pPr>
    </w:p>
    <w:p w:rsidR="00B30F9F" w:rsidRPr="00B30F9F" w:rsidRDefault="00B30F9F" w:rsidP="00B7106C">
      <w:pPr>
        <w:widowControl w:val="0"/>
        <w:numPr>
          <w:ilvl w:val="1"/>
          <w:numId w:val="4"/>
        </w:numPr>
        <w:spacing w:after="300" w:line="259" w:lineRule="auto"/>
        <w:ind w:firstLine="709"/>
        <w:rPr>
          <w:color w:val="000000"/>
          <w:sz w:val="24"/>
          <w:szCs w:val="26"/>
          <w:lang w:bidi="ru-RU"/>
        </w:rPr>
      </w:pPr>
      <w:r w:rsidRPr="00B30F9F">
        <w:rPr>
          <w:color w:val="000000"/>
          <w:sz w:val="24"/>
          <w:szCs w:val="26"/>
          <w:lang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30F9F" w:rsidRPr="00B30F9F" w:rsidRDefault="00B30F9F" w:rsidP="00B7106C">
      <w:pPr>
        <w:widowControl w:val="0"/>
        <w:numPr>
          <w:ilvl w:val="1"/>
          <w:numId w:val="4"/>
        </w:numPr>
        <w:tabs>
          <w:tab w:val="left" w:pos="1097"/>
        </w:tabs>
        <w:spacing w:after="300" w:line="259" w:lineRule="auto"/>
        <w:ind w:firstLine="709"/>
        <w:rPr>
          <w:color w:val="000000"/>
          <w:sz w:val="24"/>
          <w:szCs w:val="26"/>
          <w:lang w:bidi="ru-RU"/>
        </w:rPr>
      </w:pPr>
      <w:r w:rsidRPr="00B30F9F">
        <w:rPr>
          <w:color w:val="000000"/>
          <w:sz w:val="24"/>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B30F9F" w:rsidRPr="00B30F9F" w:rsidRDefault="00B30F9F" w:rsidP="00B7106C">
      <w:pPr>
        <w:keepNext/>
        <w:keepLines/>
        <w:widowControl w:val="0"/>
        <w:numPr>
          <w:ilvl w:val="0"/>
          <w:numId w:val="4"/>
        </w:numPr>
        <w:tabs>
          <w:tab w:val="left" w:pos="349"/>
        </w:tabs>
        <w:spacing w:after="300" w:line="262" w:lineRule="auto"/>
        <w:ind w:firstLine="709"/>
        <w:outlineLvl w:val="0"/>
        <w:rPr>
          <w:b/>
          <w:bCs/>
          <w:color w:val="000000"/>
          <w:sz w:val="24"/>
          <w:szCs w:val="26"/>
          <w:lang w:bidi="ru-RU"/>
        </w:rPr>
      </w:pPr>
      <w:bookmarkStart w:id="13" w:name="bookmark38"/>
      <w:r w:rsidRPr="00B30F9F">
        <w:rPr>
          <w:b/>
          <w:bCs/>
          <w:color w:val="000000"/>
          <w:sz w:val="24"/>
          <w:szCs w:val="26"/>
          <w:lang w:bidi="ru-RU"/>
        </w:rPr>
        <w:t>Размер платы за увеличение площади</w:t>
      </w:r>
      <w:bookmarkEnd w:id="13"/>
    </w:p>
    <w:p w:rsidR="00B30F9F" w:rsidRPr="00B30F9F" w:rsidRDefault="00B30F9F" w:rsidP="00B7106C">
      <w:pPr>
        <w:widowControl w:val="0"/>
        <w:numPr>
          <w:ilvl w:val="1"/>
          <w:numId w:val="5"/>
        </w:numPr>
        <w:tabs>
          <w:tab w:val="left" w:pos="1097"/>
        </w:tabs>
        <w:spacing w:after="180" w:line="262" w:lineRule="auto"/>
        <w:ind w:firstLine="709"/>
        <w:rPr>
          <w:color w:val="000000"/>
          <w:sz w:val="24"/>
          <w:szCs w:val="26"/>
          <w:lang w:bidi="ru-RU"/>
        </w:rPr>
      </w:pPr>
      <w:r w:rsidRPr="00B30F9F">
        <w:rPr>
          <w:color w:val="000000"/>
          <w:sz w:val="24"/>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B30F9F">
        <w:rPr>
          <w:color w:val="191919"/>
          <w:sz w:val="24"/>
          <w:szCs w:val="26"/>
          <w:lang w:bidi="ru-RU"/>
        </w:rPr>
        <w:t xml:space="preserve"> ________________ </w:t>
      </w:r>
      <w:r w:rsidRPr="00B30F9F">
        <w:rPr>
          <w:color w:val="000000"/>
          <w:sz w:val="24"/>
          <w:szCs w:val="26"/>
          <w:lang w:bidi="ru-RU"/>
        </w:rPr>
        <w:t>рублей (________миллиона ________ тысяч__________ рублей ___________</w:t>
      </w:r>
      <w:r w:rsidRPr="00B30F9F">
        <w:rPr>
          <w:color w:val="191919"/>
          <w:sz w:val="24"/>
          <w:szCs w:val="26"/>
          <w:lang w:bidi="ru-RU"/>
        </w:rPr>
        <w:t xml:space="preserve"> </w:t>
      </w:r>
      <w:r w:rsidRPr="00B30F9F">
        <w:rPr>
          <w:color w:val="000000"/>
          <w:sz w:val="24"/>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B30F9F" w:rsidRPr="00B30F9F" w:rsidRDefault="00B30F9F" w:rsidP="00B7106C">
      <w:pPr>
        <w:widowControl w:val="0"/>
        <w:numPr>
          <w:ilvl w:val="1"/>
          <w:numId w:val="5"/>
        </w:numPr>
        <w:tabs>
          <w:tab w:val="left" w:pos="1088"/>
        </w:tabs>
        <w:spacing w:after="300" w:line="262" w:lineRule="auto"/>
        <w:ind w:firstLine="709"/>
        <w:rPr>
          <w:color w:val="000000"/>
          <w:sz w:val="24"/>
          <w:szCs w:val="26"/>
          <w:lang w:bidi="ru-RU"/>
        </w:rPr>
      </w:pPr>
      <w:r w:rsidRPr="00B30F9F">
        <w:rPr>
          <w:color w:val="000000"/>
          <w:sz w:val="24"/>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B30F9F" w:rsidRPr="00B30F9F" w:rsidRDefault="00B30F9F" w:rsidP="00B7106C">
      <w:pPr>
        <w:keepNext/>
        <w:keepLines/>
        <w:widowControl w:val="0"/>
        <w:numPr>
          <w:ilvl w:val="0"/>
          <w:numId w:val="5"/>
        </w:numPr>
        <w:tabs>
          <w:tab w:val="left" w:pos="353"/>
        </w:tabs>
        <w:spacing w:after="300" w:line="262" w:lineRule="auto"/>
        <w:ind w:firstLine="709"/>
        <w:outlineLvl w:val="0"/>
        <w:rPr>
          <w:b/>
          <w:bCs/>
          <w:color w:val="000000"/>
          <w:sz w:val="24"/>
          <w:szCs w:val="26"/>
          <w:lang w:bidi="ru-RU"/>
        </w:rPr>
      </w:pPr>
      <w:bookmarkStart w:id="14" w:name="bookmark40"/>
      <w:r w:rsidRPr="00B30F9F">
        <w:rPr>
          <w:b/>
          <w:bCs/>
          <w:color w:val="000000"/>
          <w:sz w:val="24"/>
          <w:szCs w:val="26"/>
          <w:lang w:bidi="ru-RU"/>
        </w:rPr>
        <w:t>Особые условия использования Участка</w:t>
      </w:r>
      <w:bookmarkEnd w:id="14"/>
    </w:p>
    <w:p w:rsidR="00B30F9F" w:rsidRPr="00B30F9F" w:rsidRDefault="00B30F9F" w:rsidP="00B7106C">
      <w:pPr>
        <w:widowControl w:val="0"/>
        <w:numPr>
          <w:ilvl w:val="1"/>
          <w:numId w:val="5"/>
        </w:numPr>
        <w:tabs>
          <w:tab w:val="left" w:pos="1090"/>
        </w:tabs>
        <w:spacing w:after="180" w:line="262" w:lineRule="auto"/>
        <w:ind w:firstLine="709"/>
        <w:rPr>
          <w:color w:val="000000"/>
          <w:sz w:val="24"/>
          <w:szCs w:val="26"/>
          <w:lang w:bidi="ru-RU"/>
        </w:rPr>
      </w:pPr>
      <w:r w:rsidRPr="00B30F9F">
        <w:rPr>
          <w:color w:val="000000"/>
          <w:sz w:val="24"/>
          <w:szCs w:val="26"/>
          <w:lang w:bidi="ru-RU"/>
        </w:rPr>
        <w:t>В отношении Участка установлены следующие ограничения и обременения:</w:t>
      </w:r>
    </w:p>
    <w:p w:rsidR="00B30F9F" w:rsidRPr="00B30F9F" w:rsidRDefault="00B30F9F" w:rsidP="00B7106C">
      <w:pPr>
        <w:widowControl w:val="0"/>
        <w:spacing w:after="240" w:line="262" w:lineRule="auto"/>
        <w:ind w:firstLine="709"/>
        <w:rPr>
          <w:color w:val="000000"/>
          <w:sz w:val="24"/>
          <w:szCs w:val="26"/>
          <w:lang w:bidi="ru-RU"/>
        </w:rPr>
      </w:pPr>
      <w:r w:rsidRPr="00B30F9F">
        <w:rPr>
          <w:color w:val="000000"/>
          <w:sz w:val="24"/>
          <w:szCs w:val="26"/>
          <w:lang w:bidi="ru-RU"/>
        </w:rPr>
        <w:t>3.1.1._________________________________________________________________</w:t>
      </w:r>
    </w:p>
    <w:p w:rsidR="00B30F9F" w:rsidRPr="00B30F9F" w:rsidRDefault="00B30F9F" w:rsidP="00B7106C">
      <w:pPr>
        <w:widowControl w:val="0"/>
        <w:spacing w:after="320"/>
        <w:ind w:firstLine="709"/>
        <w:rPr>
          <w:color w:val="000000"/>
          <w:sz w:val="24"/>
          <w:szCs w:val="26"/>
          <w:lang w:bidi="ru-RU"/>
        </w:rPr>
      </w:pPr>
      <w:r w:rsidRPr="00B30F9F">
        <w:rPr>
          <w:color w:val="000000"/>
          <w:sz w:val="24"/>
          <w:szCs w:val="26"/>
          <w:lang w:bidi="ru-RU"/>
        </w:rPr>
        <w:t>3.1.2. ________________________________________________________________</w:t>
      </w:r>
    </w:p>
    <w:p w:rsidR="00B30F9F" w:rsidRPr="00B30F9F" w:rsidRDefault="00B30F9F" w:rsidP="00B7106C">
      <w:pPr>
        <w:widowControl w:val="0"/>
        <w:spacing w:after="320"/>
        <w:ind w:firstLine="709"/>
        <w:rPr>
          <w:color w:val="000000"/>
          <w:sz w:val="24"/>
          <w:szCs w:val="26"/>
          <w:lang w:bidi="ru-RU"/>
        </w:rPr>
      </w:pPr>
      <w:r w:rsidRPr="00B30F9F">
        <w:rPr>
          <w:color w:val="000000"/>
          <w:sz w:val="24"/>
          <w:szCs w:val="26"/>
          <w:lang w:bidi="ru-RU"/>
        </w:rPr>
        <w:t>3.1.3. ________________________________________________________________</w:t>
      </w:r>
    </w:p>
    <w:p w:rsidR="00B30F9F" w:rsidRPr="00B30F9F" w:rsidRDefault="00B30F9F" w:rsidP="00B7106C">
      <w:pPr>
        <w:widowControl w:val="0"/>
        <w:numPr>
          <w:ilvl w:val="1"/>
          <w:numId w:val="5"/>
        </w:numPr>
        <w:tabs>
          <w:tab w:val="left" w:pos="1178"/>
        </w:tabs>
        <w:spacing w:after="300" w:line="262" w:lineRule="auto"/>
        <w:ind w:right="-142" w:firstLine="709"/>
        <w:rPr>
          <w:color w:val="000000"/>
          <w:sz w:val="24"/>
          <w:szCs w:val="26"/>
          <w:lang w:bidi="ru-RU"/>
        </w:rPr>
      </w:pPr>
      <w:r w:rsidRPr="00B30F9F">
        <w:rPr>
          <w:color w:val="000000"/>
          <w:sz w:val="24"/>
          <w:szCs w:val="26"/>
          <w:lang w:bidi="ru-RU"/>
        </w:rPr>
        <w:t xml:space="preserve">Части Участка, в отношении которых установлены ограничения, </w:t>
      </w:r>
      <w:r w:rsidR="00322B9E">
        <w:rPr>
          <w:color w:val="000000"/>
          <w:sz w:val="24"/>
          <w:szCs w:val="26"/>
          <w:lang w:bidi="ru-RU"/>
        </w:rPr>
        <w:t xml:space="preserve"> о</w:t>
      </w:r>
      <w:r w:rsidRPr="00B30F9F">
        <w:rPr>
          <w:color w:val="000000"/>
          <w:sz w:val="24"/>
          <w:szCs w:val="26"/>
          <w:lang w:bidi="ru-RU"/>
        </w:rPr>
        <w:t>тображены в выписке из Единого государственного реестра недвижимости.</w:t>
      </w:r>
    </w:p>
    <w:p w:rsidR="00B30F9F" w:rsidRPr="00B30F9F" w:rsidRDefault="00B30F9F" w:rsidP="00B7106C">
      <w:pPr>
        <w:keepNext/>
        <w:keepLines/>
        <w:widowControl w:val="0"/>
        <w:numPr>
          <w:ilvl w:val="0"/>
          <w:numId w:val="5"/>
        </w:numPr>
        <w:tabs>
          <w:tab w:val="left" w:pos="382"/>
        </w:tabs>
        <w:spacing w:after="160" w:line="259" w:lineRule="auto"/>
        <w:ind w:right="-142" w:firstLine="709"/>
        <w:outlineLvl w:val="0"/>
        <w:rPr>
          <w:b/>
          <w:bCs/>
          <w:color w:val="000000"/>
          <w:sz w:val="24"/>
          <w:szCs w:val="26"/>
          <w:lang w:bidi="ru-RU"/>
        </w:rPr>
      </w:pPr>
      <w:bookmarkStart w:id="15" w:name="bookmark42"/>
      <w:r w:rsidRPr="00B30F9F">
        <w:rPr>
          <w:b/>
          <w:bCs/>
          <w:color w:val="000000"/>
          <w:sz w:val="24"/>
          <w:szCs w:val="26"/>
          <w:lang w:bidi="ru-RU"/>
        </w:rPr>
        <w:t>Обязанности Сторон</w:t>
      </w:r>
      <w:bookmarkEnd w:id="15"/>
    </w:p>
    <w:p w:rsidR="00B30F9F" w:rsidRPr="00B30F9F" w:rsidRDefault="00B30F9F" w:rsidP="00B7106C">
      <w:pPr>
        <w:keepNext/>
        <w:keepLines/>
        <w:widowControl w:val="0"/>
        <w:tabs>
          <w:tab w:val="left" w:pos="382"/>
        </w:tabs>
        <w:spacing w:line="259" w:lineRule="auto"/>
        <w:ind w:right="-142" w:firstLine="709"/>
        <w:outlineLvl w:val="0"/>
        <w:rPr>
          <w:b/>
          <w:bCs/>
          <w:color w:val="000000"/>
          <w:sz w:val="24"/>
          <w:szCs w:val="26"/>
          <w:lang w:bidi="ru-RU"/>
        </w:rPr>
      </w:pPr>
    </w:p>
    <w:p w:rsidR="00B30F9F" w:rsidRPr="00B30F9F" w:rsidRDefault="00B30F9F" w:rsidP="00B7106C">
      <w:pPr>
        <w:widowControl w:val="0"/>
        <w:numPr>
          <w:ilvl w:val="1"/>
          <w:numId w:val="5"/>
        </w:numPr>
        <w:tabs>
          <w:tab w:val="left" w:pos="1178"/>
        </w:tabs>
        <w:spacing w:after="160" w:line="259" w:lineRule="auto"/>
        <w:ind w:right="-142" w:firstLine="709"/>
        <w:rPr>
          <w:color w:val="000000"/>
          <w:sz w:val="24"/>
          <w:szCs w:val="26"/>
          <w:lang w:bidi="ru-RU"/>
        </w:rPr>
      </w:pPr>
      <w:r w:rsidRPr="00B30F9F">
        <w:rPr>
          <w:color w:val="000000"/>
          <w:sz w:val="24"/>
          <w:szCs w:val="26"/>
          <w:lang w:bidi="ru-RU"/>
        </w:rPr>
        <w:t>Сторона 1 обязуется:</w:t>
      </w:r>
    </w:p>
    <w:p w:rsidR="00B30F9F" w:rsidRPr="00B30F9F" w:rsidRDefault="00B30F9F" w:rsidP="00B7106C">
      <w:pPr>
        <w:widowControl w:val="0"/>
        <w:tabs>
          <w:tab w:val="left" w:pos="1178"/>
        </w:tabs>
        <w:spacing w:line="259" w:lineRule="auto"/>
        <w:ind w:right="-142" w:firstLine="709"/>
        <w:rPr>
          <w:color w:val="000000"/>
          <w:sz w:val="24"/>
          <w:szCs w:val="26"/>
          <w:lang w:bidi="ru-RU"/>
        </w:rPr>
      </w:pPr>
    </w:p>
    <w:p w:rsidR="00B30F9F" w:rsidRPr="00B30F9F" w:rsidRDefault="00B30F9F" w:rsidP="00B7106C">
      <w:pPr>
        <w:widowControl w:val="0"/>
        <w:numPr>
          <w:ilvl w:val="2"/>
          <w:numId w:val="5"/>
        </w:numPr>
        <w:tabs>
          <w:tab w:val="left" w:pos="1338"/>
        </w:tabs>
        <w:spacing w:after="160" w:line="259" w:lineRule="auto"/>
        <w:ind w:right="-142" w:firstLine="709"/>
        <w:rPr>
          <w:color w:val="000000"/>
          <w:sz w:val="24"/>
          <w:szCs w:val="26"/>
          <w:lang w:bidi="ru-RU"/>
        </w:rPr>
      </w:pPr>
      <w:r w:rsidRPr="00B30F9F">
        <w:rPr>
          <w:color w:val="000000"/>
          <w:sz w:val="24"/>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B30F9F" w:rsidRPr="00B30F9F" w:rsidRDefault="00B30F9F" w:rsidP="00B7106C">
      <w:pPr>
        <w:widowControl w:val="0"/>
        <w:tabs>
          <w:tab w:val="left" w:pos="1338"/>
        </w:tabs>
        <w:spacing w:line="259" w:lineRule="auto"/>
        <w:ind w:right="-142" w:firstLine="709"/>
        <w:rPr>
          <w:color w:val="000000"/>
          <w:sz w:val="24"/>
          <w:szCs w:val="26"/>
          <w:lang w:bidi="ru-RU"/>
        </w:rPr>
      </w:pPr>
    </w:p>
    <w:p w:rsidR="00B30F9F" w:rsidRPr="00B30F9F" w:rsidRDefault="00B30F9F" w:rsidP="00B7106C">
      <w:pPr>
        <w:widowControl w:val="0"/>
        <w:numPr>
          <w:ilvl w:val="1"/>
          <w:numId w:val="5"/>
        </w:numPr>
        <w:tabs>
          <w:tab w:val="left" w:pos="1178"/>
        </w:tabs>
        <w:spacing w:after="160" w:line="259" w:lineRule="auto"/>
        <w:ind w:right="-142" w:firstLine="709"/>
        <w:rPr>
          <w:color w:val="000000"/>
          <w:sz w:val="24"/>
          <w:szCs w:val="26"/>
          <w:lang w:bidi="ru-RU"/>
        </w:rPr>
      </w:pPr>
      <w:r w:rsidRPr="00B30F9F">
        <w:rPr>
          <w:color w:val="000000"/>
          <w:sz w:val="24"/>
          <w:szCs w:val="26"/>
          <w:lang w:bidi="ru-RU"/>
        </w:rPr>
        <w:t>Сторона 2 обязуется:</w:t>
      </w:r>
    </w:p>
    <w:p w:rsidR="00B30F9F" w:rsidRPr="00B30F9F" w:rsidRDefault="00B30F9F" w:rsidP="00B7106C">
      <w:pPr>
        <w:widowControl w:val="0"/>
        <w:tabs>
          <w:tab w:val="left" w:pos="1178"/>
        </w:tabs>
        <w:spacing w:line="259" w:lineRule="auto"/>
        <w:ind w:right="-142" w:firstLine="709"/>
        <w:rPr>
          <w:color w:val="000000"/>
          <w:sz w:val="24"/>
          <w:szCs w:val="26"/>
          <w:lang w:bidi="ru-RU"/>
        </w:rPr>
      </w:pPr>
    </w:p>
    <w:p w:rsidR="00B30F9F" w:rsidRPr="00B30F9F" w:rsidRDefault="00B30F9F" w:rsidP="00B7106C">
      <w:pPr>
        <w:widowControl w:val="0"/>
        <w:numPr>
          <w:ilvl w:val="2"/>
          <w:numId w:val="5"/>
        </w:numPr>
        <w:tabs>
          <w:tab w:val="left" w:pos="1340"/>
        </w:tabs>
        <w:spacing w:after="160" w:line="259" w:lineRule="auto"/>
        <w:ind w:right="-142" w:firstLine="709"/>
        <w:rPr>
          <w:color w:val="000000"/>
          <w:sz w:val="24"/>
          <w:szCs w:val="26"/>
          <w:lang w:bidi="ru-RU"/>
        </w:rPr>
      </w:pPr>
      <w:r w:rsidRPr="00B30F9F">
        <w:rPr>
          <w:color w:val="000000"/>
          <w:sz w:val="24"/>
          <w:szCs w:val="26"/>
          <w:lang w:bidi="ru-RU"/>
        </w:rPr>
        <w:lastRenderedPageBreak/>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B30F9F" w:rsidRPr="00B30F9F" w:rsidRDefault="00B30F9F" w:rsidP="00B7106C">
      <w:pPr>
        <w:widowControl w:val="0"/>
        <w:tabs>
          <w:tab w:val="left" w:pos="1340"/>
        </w:tabs>
        <w:spacing w:line="259" w:lineRule="auto"/>
        <w:ind w:right="-142" w:firstLine="709"/>
        <w:rPr>
          <w:color w:val="000000"/>
          <w:sz w:val="24"/>
          <w:szCs w:val="26"/>
          <w:lang w:bidi="ru-RU"/>
        </w:rPr>
      </w:pPr>
    </w:p>
    <w:p w:rsidR="00B30F9F" w:rsidRPr="00B30F9F" w:rsidRDefault="00B30F9F" w:rsidP="00B7106C">
      <w:pPr>
        <w:widowControl w:val="0"/>
        <w:numPr>
          <w:ilvl w:val="2"/>
          <w:numId w:val="5"/>
        </w:numPr>
        <w:tabs>
          <w:tab w:val="left" w:pos="1338"/>
        </w:tabs>
        <w:spacing w:after="300" w:line="262" w:lineRule="auto"/>
        <w:ind w:right="-142" w:firstLine="709"/>
        <w:rPr>
          <w:color w:val="000000"/>
          <w:sz w:val="24"/>
          <w:szCs w:val="26"/>
          <w:lang w:bidi="ru-RU"/>
        </w:rPr>
      </w:pPr>
      <w:r w:rsidRPr="00B30F9F">
        <w:rPr>
          <w:color w:val="000000"/>
          <w:sz w:val="24"/>
          <w:szCs w:val="26"/>
          <w:lang w:bidi="ru-RU"/>
        </w:rPr>
        <w:t>Соблюдать предусмотренные в разделе 3 Соглашения особые условия использования Участка.</w:t>
      </w:r>
    </w:p>
    <w:p w:rsidR="00B30F9F" w:rsidRPr="00B30F9F" w:rsidRDefault="00B30F9F" w:rsidP="00B7106C">
      <w:pPr>
        <w:keepNext/>
        <w:keepLines/>
        <w:widowControl w:val="0"/>
        <w:numPr>
          <w:ilvl w:val="0"/>
          <w:numId w:val="5"/>
        </w:numPr>
        <w:tabs>
          <w:tab w:val="left" w:pos="387"/>
        </w:tabs>
        <w:spacing w:after="300" w:line="259" w:lineRule="auto"/>
        <w:ind w:right="-142" w:firstLine="709"/>
        <w:outlineLvl w:val="0"/>
        <w:rPr>
          <w:b/>
          <w:bCs/>
          <w:color w:val="000000"/>
          <w:sz w:val="24"/>
          <w:szCs w:val="26"/>
          <w:lang w:bidi="ru-RU"/>
        </w:rPr>
      </w:pPr>
      <w:bookmarkStart w:id="16" w:name="bookmark44"/>
      <w:r w:rsidRPr="00B30F9F">
        <w:rPr>
          <w:b/>
          <w:bCs/>
          <w:color w:val="000000"/>
          <w:sz w:val="24"/>
          <w:szCs w:val="26"/>
          <w:lang w:bidi="ru-RU"/>
        </w:rPr>
        <w:t>Возникновение права собственности</w:t>
      </w:r>
      <w:bookmarkEnd w:id="16"/>
    </w:p>
    <w:p w:rsidR="00B30F9F" w:rsidRPr="00B30F9F" w:rsidRDefault="00B30F9F" w:rsidP="00B7106C">
      <w:pPr>
        <w:widowControl w:val="0"/>
        <w:spacing w:after="160" w:line="259" w:lineRule="auto"/>
        <w:ind w:right="-142" w:firstLine="709"/>
        <w:rPr>
          <w:color w:val="000000"/>
          <w:sz w:val="24"/>
          <w:szCs w:val="26"/>
          <w:lang w:bidi="ru-RU"/>
        </w:rPr>
      </w:pPr>
      <w:r w:rsidRPr="00B30F9F">
        <w:rPr>
          <w:color w:val="000000"/>
          <w:sz w:val="24"/>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B30F9F" w:rsidRPr="00B30F9F" w:rsidRDefault="00B30F9F" w:rsidP="00B7106C">
      <w:pPr>
        <w:widowControl w:val="0"/>
        <w:spacing w:after="300" w:line="259" w:lineRule="auto"/>
        <w:ind w:right="-142" w:firstLine="709"/>
        <w:rPr>
          <w:color w:val="000000"/>
          <w:sz w:val="24"/>
          <w:szCs w:val="26"/>
          <w:lang w:bidi="ru-RU"/>
        </w:rPr>
      </w:pPr>
      <w:r w:rsidRPr="00B30F9F">
        <w:rPr>
          <w:color w:val="000000"/>
          <w:sz w:val="24"/>
          <w:szCs w:val="26"/>
          <w:lang w:bidi="ru-RU"/>
        </w:rPr>
        <w:t>С момента государственной регистрации права собственности Стороны 2 Участок считается переданным Стороне 2.</w:t>
      </w:r>
    </w:p>
    <w:p w:rsidR="00B30F9F" w:rsidRPr="00B30F9F" w:rsidRDefault="00B30F9F" w:rsidP="00B7106C">
      <w:pPr>
        <w:keepNext/>
        <w:keepLines/>
        <w:widowControl w:val="0"/>
        <w:numPr>
          <w:ilvl w:val="0"/>
          <w:numId w:val="5"/>
        </w:numPr>
        <w:tabs>
          <w:tab w:val="left" w:pos="387"/>
        </w:tabs>
        <w:spacing w:after="300" w:line="259" w:lineRule="auto"/>
        <w:ind w:right="-142" w:firstLine="709"/>
        <w:outlineLvl w:val="0"/>
        <w:rPr>
          <w:b/>
          <w:bCs/>
          <w:color w:val="000000"/>
          <w:sz w:val="24"/>
          <w:szCs w:val="26"/>
          <w:lang w:bidi="ru-RU"/>
        </w:rPr>
      </w:pPr>
      <w:bookmarkStart w:id="17" w:name="bookmark46"/>
      <w:r w:rsidRPr="00B30F9F">
        <w:rPr>
          <w:b/>
          <w:bCs/>
          <w:color w:val="000000"/>
          <w:sz w:val="24"/>
          <w:szCs w:val="26"/>
          <w:lang w:bidi="ru-RU"/>
        </w:rPr>
        <w:t>Ответственность Сторон</w:t>
      </w:r>
      <w:bookmarkEnd w:id="17"/>
    </w:p>
    <w:p w:rsidR="00B30F9F" w:rsidRPr="00B30F9F" w:rsidRDefault="00B30F9F" w:rsidP="00B7106C">
      <w:pPr>
        <w:widowControl w:val="0"/>
        <w:spacing w:after="300" w:line="262" w:lineRule="auto"/>
        <w:ind w:right="-142" w:firstLine="709"/>
        <w:rPr>
          <w:color w:val="000000"/>
          <w:sz w:val="24"/>
          <w:szCs w:val="26"/>
          <w:lang w:bidi="ru-RU"/>
        </w:rPr>
      </w:pPr>
      <w:r w:rsidRPr="00B30F9F">
        <w:rPr>
          <w:color w:val="000000"/>
          <w:sz w:val="24"/>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30F9F" w:rsidRPr="00B30F9F" w:rsidRDefault="00B30F9F" w:rsidP="00B7106C">
      <w:pPr>
        <w:keepNext/>
        <w:keepLines/>
        <w:widowControl w:val="0"/>
        <w:numPr>
          <w:ilvl w:val="0"/>
          <w:numId w:val="5"/>
        </w:numPr>
        <w:tabs>
          <w:tab w:val="left" w:pos="382"/>
        </w:tabs>
        <w:spacing w:after="300" w:line="259" w:lineRule="auto"/>
        <w:ind w:right="-142" w:firstLine="709"/>
        <w:outlineLvl w:val="0"/>
        <w:rPr>
          <w:b/>
          <w:bCs/>
          <w:color w:val="000000"/>
          <w:sz w:val="24"/>
          <w:szCs w:val="26"/>
          <w:lang w:bidi="ru-RU"/>
        </w:rPr>
      </w:pPr>
      <w:bookmarkStart w:id="18" w:name="bookmark48"/>
      <w:r w:rsidRPr="00B30F9F">
        <w:rPr>
          <w:b/>
          <w:bCs/>
          <w:color w:val="000000"/>
          <w:sz w:val="24"/>
          <w:szCs w:val="26"/>
          <w:lang w:bidi="ru-RU"/>
        </w:rPr>
        <w:t>Прочие условия</w:t>
      </w:r>
      <w:bookmarkEnd w:id="18"/>
    </w:p>
    <w:p w:rsidR="00B30F9F" w:rsidRPr="00B30F9F" w:rsidRDefault="00B30F9F" w:rsidP="00B7106C">
      <w:pPr>
        <w:widowControl w:val="0"/>
        <w:numPr>
          <w:ilvl w:val="1"/>
          <w:numId w:val="5"/>
        </w:numPr>
        <w:tabs>
          <w:tab w:val="left" w:pos="1178"/>
        </w:tabs>
        <w:spacing w:after="160" w:line="259" w:lineRule="auto"/>
        <w:ind w:right="-142" w:firstLine="709"/>
        <w:rPr>
          <w:color w:val="000000"/>
          <w:sz w:val="24"/>
          <w:szCs w:val="26"/>
          <w:lang w:bidi="ru-RU"/>
        </w:rPr>
      </w:pPr>
      <w:r w:rsidRPr="00B30F9F">
        <w:rPr>
          <w:color w:val="000000"/>
          <w:sz w:val="24"/>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B30F9F" w:rsidRPr="00B30F9F" w:rsidRDefault="00B30F9F" w:rsidP="00B7106C">
      <w:pPr>
        <w:widowControl w:val="0"/>
        <w:tabs>
          <w:tab w:val="left" w:pos="1178"/>
        </w:tabs>
        <w:spacing w:line="259" w:lineRule="auto"/>
        <w:ind w:right="-142" w:firstLine="709"/>
        <w:rPr>
          <w:color w:val="000000"/>
          <w:sz w:val="24"/>
          <w:szCs w:val="26"/>
          <w:lang w:bidi="ru-RU"/>
        </w:rPr>
      </w:pPr>
    </w:p>
    <w:p w:rsidR="00B30F9F" w:rsidRPr="00B30F9F" w:rsidRDefault="00B30F9F" w:rsidP="00B7106C">
      <w:pPr>
        <w:widowControl w:val="0"/>
        <w:numPr>
          <w:ilvl w:val="1"/>
          <w:numId w:val="5"/>
        </w:numPr>
        <w:tabs>
          <w:tab w:val="left" w:pos="1178"/>
        </w:tabs>
        <w:spacing w:after="160" w:line="259" w:lineRule="auto"/>
        <w:ind w:right="-142" w:firstLine="709"/>
        <w:rPr>
          <w:color w:val="000000"/>
          <w:sz w:val="24"/>
          <w:szCs w:val="26"/>
          <w:lang w:bidi="ru-RU"/>
        </w:rPr>
      </w:pPr>
      <w:r w:rsidRPr="00B30F9F">
        <w:rPr>
          <w:color w:val="000000"/>
          <w:sz w:val="24"/>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30F9F" w:rsidRPr="00B30F9F" w:rsidRDefault="00B30F9F" w:rsidP="00B7106C">
      <w:pPr>
        <w:widowControl w:val="0"/>
        <w:tabs>
          <w:tab w:val="left" w:pos="1178"/>
        </w:tabs>
        <w:spacing w:line="259" w:lineRule="auto"/>
        <w:ind w:right="-142" w:firstLine="709"/>
        <w:rPr>
          <w:color w:val="000000"/>
          <w:sz w:val="24"/>
          <w:szCs w:val="26"/>
          <w:lang w:bidi="ru-RU"/>
        </w:rPr>
      </w:pPr>
    </w:p>
    <w:p w:rsidR="00B30F9F" w:rsidRPr="00B30F9F" w:rsidRDefault="00B30F9F" w:rsidP="00B7106C">
      <w:pPr>
        <w:widowControl w:val="0"/>
        <w:numPr>
          <w:ilvl w:val="1"/>
          <w:numId w:val="5"/>
        </w:numPr>
        <w:tabs>
          <w:tab w:val="left" w:pos="1125"/>
        </w:tabs>
        <w:spacing w:after="160" w:line="262" w:lineRule="auto"/>
        <w:ind w:right="-142" w:firstLine="709"/>
        <w:rPr>
          <w:color w:val="000000"/>
          <w:sz w:val="24"/>
          <w:szCs w:val="26"/>
          <w:lang w:bidi="ru-RU"/>
        </w:rPr>
      </w:pPr>
      <w:r w:rsidRPr="00B30F9F">
        <w:rPr>
          <w:color w:val="000000"/>
          <w:sz w:val="24"/>
          <w:szCs w:val="26"/>
          <w:lang w:bidi="ru-RU"/>
        </w:rPr>
        <w:t>Все изменения и дополнения к Соглашению действительны, если они совершены в письменной форме и подписаны Сторонами.</w:t>
      </w:r>
    </w:p>
    <w:p w:rsidR="00B30F9F" w:rsidRPr="00B30F9F" w:rsidRDefault="00B30F9F" w:rsidP="00B7106C">
      <w:pPr>
        <w:widowControl w:val="0"/>
        <w:tabs>
          <w:tab w:val="left" w:pos="1125"/>
        </w:tabs>
        <w:spacing w:line="262" w:lineRule="auto"/>
        <w:ind w:right="-142" w:firstLine="709"/>
        <w:rPr>
          <w:color w:val="000000"/>
          <w:sz w:val="24"/>
          <w:szCs w:val="26"/>
          <w:lang w:bidi="ru-RU"/>
        </w:rPr>
      </w:pPr>
    </w:p>
    <w:p w:rsidR="00B30F9F" w:rsidRPr="00B30F9F" w:rsidRDefault="00B30F9F" w:rsidP="00B7106C">
      <w:pPr>
        <w:widowControl w:val="0"/>
        <w:numPr>
          <w:ilvl w:val="1"/>
          <w:numId w:val="5"/>
        </w:numPr>
        <w:tabs>
          <w:tab w:val="left" w:pos="1125"/>
        </w:tabs>
        <w:spacing w:after="160" w:line="254" w:lineRule="auto"/>
        <w:ind w:right="-142" w:firstLine="709"/>
        <w:rPr>
          <w:color w:val="000000"/>
          <w:sz w:val="24"/>
          <w:szCs w:val="26"/>
          <w:lang w:bidi="ru-RU"/>
        </w:rPr>
      </w:pPr>
      <w:r w:rsidRPr="00B30F9F">
        <w:rPr>
          <w:color w:val="000000"/>
          <w:sz w:val="24"/>
          <w:szCs w:val="26"/>
          <w:lang w:bidi="ru-RU"/>
        </w:rPr>
        <w:t>Во всем, что не урегулировано Соглашением, Стороны руководствуются действующим законодательством.</w:t>
      </w:r>
    </w:p>
    <w:p w:rsidR="00B30F9F" w:rsidRPr="00B30F9F" w:rsidRDefault="00B30F9F" w:rsidP="00B7106C">
      <w:pPr>
        <w:widowControl w:val="0"/>
        <w:tabs>
          <w:tab w:val="left" w:pos="1125"/>
        </w:tabs>
        <w:spacing w:line="254" w:lineRule="auto"/>
        <w:ind w:right="-142" w:firstLine="709"/>
        <w:rPr>
          <w:color w:val="000000"/>
          <w:sz w:val="24"/>
          <w:szCs w:val="26"/>
          <w:lang w:bidi="ru-RU"/>
        </w:rPr>
      </w:pPr>
    </w:p>
    <w:p w:rsidR="00B30F9F" w:rsidRPr="00B30F9F" w:rsidRDefault="00B30F9F" w:rsidP="00B7106C">
      <w:pPr>
        <w:widowControl w:val="0"/>
        <w:numPr>
          <w:ilvl w:val="1"/>
          <w:numId w:val="5"/>
        </w:numPr>
        <w:tabs>
          <w:tab w:val="left" w:pos="1125"/>
        </w:tabs>
        <w:spacing w:after="320" w:line="257" w:lineRule="auto"/>
        <w:ind w:right="-142" w:firstLine="709"/>
        <w:rPr>
          <w:color w:val="000000"/>
          <w:sz w:val="24"/>
          <w:szCs w:val="26"/>
          <w:lang w:bidi="ru-RU"/>
        </w:rPr>
      </w:pPr>
      <w:r w:rsidRPr="00B30F9F">
        <w:rPr>
          <w:color w:val="000000"/>
          <w:sz w:val="24"/>
          <w:szCs w:val="26"/>
          <w:lang w:bidi="ru-RU"/>
        </w:rPr>
        <w:t>Настоящее Соглашение составлено в двух экземплярах, имеющих одинаковую юридическую силу (по одному для каждой Стороны).</w:t>
      </w:r>
    </w:p>
    <w:p w:rsidR="00B30F9F" w:rsidRPr="00B30F9F" w:rsidRDefault="00B30F9F" w:rsidP="00B7106C">
      <w:pPr>
        <w:keepNext/>
        <w:keepLines/>
        <w:widowControl w:val="0"/>
        <w:numPr>
          <w:ilvl w:val="0"/>
          <w:numId w:val="5"/>
        </w:numPr>
        <w:tabs>
          <w:tab w:val="left" w:pos="368"/>
        </w:tabs>
        <w:spacing w:after="320" w:line="257" w:lineRule="auto"/>
        <w:ind w:right="-142" w:firstLine="709"/>
        <w:outlineLvl w:val="0"/>
        <w:rPr>
          <w:b/>
          <w:bCs/>
          <w:color w:val="000000"/>
          <w:sz w:val="24"/>
          <w:szCs w:val="26"/>
          <w:lang w:bidi="ru-RU"/>
        </w:rPr>
      </w:pPr>
      <w:bookmarkStart w:id="19" w:name="bookmark50"/>
      <w:r w:rsidRPr="00B30F9F">
        <w:rPr>
          <w:b/>
          <w:bCs/>
          <w:color w:val="000000"/>
          <w:sz w:val="24"/>
          <w:szCs w:val="26"/>
          <w:lang w:bidi="ru-RU"/>
        </w:rPr>
        <w:lastRenderedPageBreak/>
        <w:t>Приложение к Соглашению</w:t>
      </w:r>
      <w:bookmarkEnd w:id="19"/>
    </w:p>
    <w:p w:rsidR="00B30F9F" w:rsidRPr="00B30F9F" w:rsidRDefault="00B30F9F" w:rsidP="00B7106C">
      <w:pPr>
        <w:widowControl w:val="0"/>
        <w:numPr>
          <w:ilvl w:val="1"/>
          <w:numId w:val="5"/>
        </w:numPr>
        <w:tabs>
          <w:tab w:val="left" w:pos="1125"/>
        </w:tabs>
        <w:spacing w:after="320" w:line="257" w:lineRule="auto"/>
        <w:ind w:right="-142" w:firstLine="709"/>
        <w:rPr>
          <w:color w:val="000000"/>
          <w:sz w:val="24"/>
          <w:szCs w:val="26"/>
          <w:lang w:bidi="ru-RU"/>
        </w:rPr>
      </w:pPr>
      <w:r w:rsidRPr="00B30F9F">
        <w:rPr>
          <w:color w:val="000000"/>
          <w:sz w:val="24"/>
          <w:szCs w:val="26"/>
          <w:lang w:bidi="ru-RU"/>
        </w:rPr>
        <w:t>Расчет размера платы на увеличение площади земельного участка.</w:t>
      </w:r>
    </w:p>
    <w:p w:rsidR="00B30F9F" w:rsidRPr="00B30F9F" w:rsidRDefault="00B30F9F" w:rsidP="00B7106C">
      <w:pPr>
        <w:keepNext/>
        <w:keepLines/>
        <w:widowControl w:val="0"/>
        <w:numPr>
          <w:ilvl w:val="0"/>
          <w:numId w:val="5"/>
        </w:numPr>
        <w:tabs>
          <w:tab w:val="left" w:pos="368"/>
        </w:tabs>
        <w:spacing w:after="320" w:line="257" w:lineRule="auto"/>
        <w:ind w:right="-142" w:firstLine="709"/>
        <w:outlineLvl w:val="0"/>
        <w:rPr>
          <w:b/>
          <w:bCs/>
          <w:color w:val="000000"/>
          <w:sz w:val="24"/>
          <w:szCs w:val="26"/>
          <w:lang w:bidi="ru-RU"/>
        </w:rPr>
      </w:pPr>
      <w:r w:rsidRPr="00B30F9F">
        <w:rPr>
          <w:b/>
          <w:bCs/>
          <w:color w:val="000000"/>
          <w:sz w:val="24"/>
          <w:szCs w:val="26"/>
          <w:lang w:bidi="ru-RU"/>
        </w:rPr>
        <w:t>Адреса, реквизиты и подписи Сторон</w:t>
      </w:r>
    </w:p>
    <w:p w:rsidR="00622840" w:rsidRPr="009832AC" w:rsidRDefault="00622840" w:rsidP="00622840">
      <w:pPr>
        <w:jc w:val="center"/>
        <w:rPr>
          <w:b/>
          <w:bCs/>
          <w:color w:val="000000"/>
          <w:sz w:val="24"/>
          <w:szCs w:val="26"/>
          <w:lang w:bidi="ru-RU"/>
        </w:rPr>
        <w:sectPr w:rsidR="00622840" w:rsidRPr="009832AC" w:rsidSect="00796BD1">
          <w:pgSz w:w="11907" w:h="16840"/>
          <w:pgMar w:top="851" w:right="1134" w:bottom="992" w:left="1701" w:header="720" w:footer="720" w:gutter="0"/>
          <w:cols w:space="720"/>
        </w:sectPr>
      </w:pPr>
    </w:p>
    <w:p w:rsidR="00622840" w:rsidRPr="009832AC" w:rsidRDefault="00622840" w:rsidP="00622840">
      <w:pPr>
        <w:pStyle w:val="ConsPlusNormal"/>
        <w:jc w:val="right"/>
        <w:outlineLvl w:val="1"/>
        <w:rPr>
          <w:rFonts w:ascii="Times New Roman" w:hAnsi="Times New Roman" w:cs="Times New Roman"/>
          <w:sz w:val="24"/>
          <w:szCs w:val="28"/>
        </w:rPr>
      </w:pPr>
      <w:r w:rsidRPr="009832AC">
        <w:rPr>
          <w:rFonts w:ascii="Times New Roman" w:hAnsi="Times New Roman" w:cs="Times New Roman"/>
          <w:sz w:val="24"/>
          <w:szCs w:val="28"/>
        </w:rPr>
        <w:lastRenderedPageBreak/>
        <w:t>Приложение 7</w:t>
      </w:r>
    </w:p>
    <w:p w:rsidR="00622840" w:rsidRPr="009832AC" w:rsidRDefault="00622840" w:rsidP="00622840">
      <w:pPr>
        <w:pStyle w:val="ConsPlusNormal"/>
        <w:jc w:val="right"/>
        <w:outlineLvl w:val="1"/>
        <w:rPr>
          <w:rFonts w:ascii="Times New Roman" w:hAnsi="Times New Roman" w:cs="Times New Roman"/>
          <w:sz w:val="24"/>
          <w:szCs w:val="28"/>
        </w:rPr>
      </w:pPr>
      <w:r w:rsidRPr="009832AC">
        <w:rPr>
          <w:rFonts w:ascii="Times New Roman" w:hAnsi="Times New Roman" w:cs="Times New Roman"/>
          <w:sz w:val="24"/>
          <w:szCs w:val="28"/>
        </w:rPr>
        <w:t>к административному регламенту</w:t>
      </w:r>
    </w:p>
    <w:p w:rsidR="00622840" w:rsidRPr="009832AC" w:rsidRDefault="00622840" w:rsidP="00622840">
      <w:pPr>
        <w:autoSpaceDE w:val="0"/>
        <w:autoSpaceDN w:val="0"/>
        <w:adjustRightInd w:val="0"/>
        <w:spacing w:line="360" w:lineRule="auto"/>
        <w:ind w:left="4536"/>
        <w:rPr>
          <w:sz w:val="18"/>
        </w:rPr>
      </w:pPr>
    </w:p>
    <w:p w:rsidR="00622840" w:rsidRPr="009832AC" w:rsidRDefault="00622840" w:rsidP="009832AC">
      <w:pPr>
        <w:autoSpaceDE w:val="0"/>
        <w:autoSpaceDN w:val="0"/>
        <w:adjustRightInd w:val="0"/>
        <w:spacing w:line="360" w:lineRule="auto"/>
        <w:ind w:left="4536" w:right="-426"/>
        <w:rPr>
          <w:sz w:val="18"/>
        </w:rPr>
      </w:pPr>
      <w:r w:rsidRPr="009832AC">
        <w:rPr>
          <w:sz w:val="18"/>
        </w:rPr>
        <w:t>_____________________</w:t>
      </w:r>
      <w:r w:rsidR="00B106A8" w:rsidRPr="009832AC">
        <w:rPr>
          <w:sz w:val="18"/>
        </w:rPr>
        <w:t>________________________</w:t>
      </w:r>
    </w:p>
    <w:p w:rsidR="00622840" w:rsidRPr="009832AC" w:rsidRDefault="00622840" w:rsidP="009832AC">
      <w:pPr>
        <w:autoSpaceDE w:val="0"/>
        <w:autoSpaceDN w:val="0"/>
        <w:adjustRightInd w:val="0"/>
        <w:spacing w:line="360" w:lineRule="auto"/>
        <w:ind w:left="4536" w:right="-426"/>
        <w:rPr>
          <w:sz w:val="18"/>
        </w:rPr>
      </w:pPr>
      <w:r w:rsidRPr="009832AC">
        <w:rPr>
          <w:sz w:val="18"/>
        </w:rPr>
        <w:t>(Ф.И.О. физического лица и адрес проживания / наименование организации и ИНН)</w:t>
      </w:r>
    </w:p>
    <w:p w:rsidR="00622840" w:rsidRPr="009832AC" w:rsidRDefault="00622840" w:rsidP="009832AC">
      <w:pPr>
        <w:autoSpaceDE w:val="0"/>
        <w:autoSpaceDN w:val="0"/>
        <w:adjustRightInd w:val="0"/>
        <w:spacing w:line="360" w:lineRule="auto"/>
        <w:ind w:left="4536" w:right="-426"/>
        <w:rPr>
          <w:sz w:val="18"/>
        </w:rPr>
      </w:pPr>
      <w:r w:rsidRPr="009832AC">
        <w:rPr>
          <w:sz w:val="18"/>
        </w:rPr>
        <w:t>_____________________</w:t>
      </w:r>
      <w:r w:rsidR="00B106A8" w:rsidRPr="009832AC">
        <w:rPr>
          <w:sz w:val="18"/>
        </w:rPr>
        <w:t>________________________</w:t>
      </w:r>
      <w:r w:rsidRPr="009832AC">
        <w:rPr>
          <w:sz w:val="18"/>
        </w:rPr>
        <w:t xml:space="preserve"> </w:t>
      </w:r>
    </w:p>
    <w:p w:rsidR="00622840" w:rsidRPr="009832AC" w:rsidRDefault="00622840" w:rsidP="009832AC">
      <w:pPr>
        <w:autoSpaceDE w:val="0"/>
        <w:autoSpaceDN w:val="0"/>
        <w:adjustRightInd w:val="0"/>
        <w:spacing w:line="360" w:lineRule="auto"/>
        <w:ind w:left="4536" w:right="-426"/>
        <w:rPr>
          <w:sz w:val="18"/>
        </w:rPr>
      </w:pPr>
      <w:r w:rsidRPr="009832AC">
        <w:rPr>
          <w:sz w:val="18"/>
        </w:rPr>
        <w:t>(Ф.И.О. представителя заявителя и реквизиты доверенности)</w:t>
      </w:r>
    </w:p>
    <w:p w:rsidR="00622840" w:rsidRPr="009832AC" w:rsidRDefault="00622840" w:rsidP="009832AC">
      <w:pPr>
        <w:autoSpaceDE w:val="0"/>
        <w:autoSpaceDN w:val="0"/>
        <w:adjustRightInd w:val="0"/>
        <w:spacing w:line="360" w:lineRule="auto"/>
        <w:ind w:left="4536" w:right="-426"/>
        <w:rPr>
          <w:sz w:val="18"/>
        </w:rPr>
      </w:pPr>
      <w:r w:rsidRPr="009832AC">
        <w:rPr>
          <w:sz w:val="18"/>
        </w:rPr>
        <w:t>_____________________</w:t>
      </w:r>
      <w:r w:rsidR="009832AC">
        <w:rPr>
          <w:sz w:val="18"/>
        </w:rPr>
        <w:t>_____________________________</w:t>
      </w:r>
    </w:p>
    <w:p w:rsidR="00622840" w:rsidRPr="009832AC" w:rsidRDefault="00622840" w:rsidP="009832AC">
      <w:pPr>
        <w:autoSpaceDE w:val="0"/>
        <w:autoSpaceDN w:val="0"/>
        <w:adjustRightInd w:val="0"/>
        <w:spacing w:line="360" w:lineRule="auto"/>
        <w:ind w:left="4536" w:right="-426"/>
        <w:rPr>
          <w:sz w:val="18"/>
        </w:rPr>
      </w:pPr>
      <w:r w:rsidRPr="009832AC">
        <w:rPr>
          <w:sz w:val="18"/>
        </w:rPr>
        <w:t>Контактная информация:</w:t>
      </w:r>
    </w:p>
    <w:p w:rsidR="00622840" w:rsidRPr="009832AC" w:rsidRDefault="00622840" w:rsidP="009832AC">
      <w:pPr>
        <w:autoSpaceDE w:val="0"/>
        <w:autoSpaceDN w:val="0"/>
        <w:adjustRightInd w:val="0"/>
        <w:spacing w:line="360" w:lineRule="auto"/>
        <w:ind w:left="4536" w:right="-426"/>
        <w:rPr>
          <w:sz w:val="18"/>
        </w:rPr>
      </w:pPr>
      <w:r w:rsidRPr="009832AC">
        <w:rPr>
          <w:sz w:val="18"/>
        </w:rPr>
        <w:t>тел. __________________________________________________</w:t>
      </w:r>
    </w:p>
    <w:p w:rsidR="00622840" w:rsidRPr="009832AC" w:rsidRDefault="00622840" w:rsidP="009832AC">
      <w:pPr>
        <w:autoSpaceDE w:val="0"/>
        <w:autoSpaceDN w:val="0"/>
        <w:adjustRightInd w:val="0"/>
        <w:spacing w:line="360" w:lineRule="auto"/>
        <w:ind w:left="4536" w:right="-426"/>
        <w:rPr>
          <w:sz w:val="18"/>
        </w:rPr>
      </w:pPr>
      <w:r w:rsidRPr="009832AC">
        <w:rPr>
          <w:sz w:val="18"/>
        </w:rPr>
        <w:t>эл. почта _____________________________________________</w:t>
      </w:r>
    </w:p>
    <w:p w:rsidR="00622840" w:rsidRPr="009832AC" w:rsidRDefault="00622840" w:rsidP="00622840">
      <w:pPr>
        <w:autoSpaceDE w:val="0"/>
        <w:autoSpaceDN w:val="0"/>
        <w:adjustRightInd w:val="0"/>
        <w:jc w:val="center"/>
        <w:rPr>
          <w:sz w:val="24"/>
          <w:szCs w:val="26"/>
        </w:rPr>
      </w:pPr>
    </w:p>
    <w:p w:rsidR="00622840" w:rsidRPr="009832AC" w:rsidRDefault="00622840" w:rsidP="009832AC">
      <w:pPr>
        <w:autoSpaceDE w:val="0"/>
        <w:autoSpaceDN w:val="0"/>
        <w:adjustRightInd w:val="0"/>
        <w:ind w:left="-142" w:right="-284"/>
        <w:jc w:val="center"/>
        <w:rPr>
          <w:sz w:val="22"/>
          <w:szCs w:val="24"/>
        </w:rPr>
      </w:pPr>
      <w:r w:rsidRPr="009832AC">
        <w:rPr>
          <w:sz w:val="22"/>
          <w:szCs w:val="24"/>
        </w:rPr>
        <w:t xml:space="preserve">РЕШЕНИЕ </w:t>
      </w:r>
    </w:p>
    <w:p w:rsidR="00622840" w:rsidRPr="009832AC" w:rsidRDefault="00622840" w:rsidP="009832AC">
      <w:pPr>
        <w:autoSpaceDE w:val="0"/>
        <w:autoSpaceDN w:val="0"/>
        <w:adjustRightInd w:val="0"/>
        <w:ind w:left="-142" w:right="-284"/>
        <w:jc w:val="center"/>
        <w:rPr>
          <w:sz w:val="24"/>
          <w:szCs w:val="26"/>
        </w:rPr>
      </w:pPr>
      <w:r w:rsidRPr="009832AC">
        <w:rPr>
          <w:sz w:val="22"/>
          <w:szCs w:val="24"/>
        </w:rPr>
        <w:t>об отказе в приеме заявления и документов, необходимых</w:t>
      </w:r>
      <w:r w:rsidRPr="009832AC">
        <w:rPr>
          <w:sz w:val="22"/>
          <w:szCs w:val="24"/>
        </w:rPr>
        <w:br/>
        <w:t>для предоставления муниципальной услуги</w:t>
      </w:r>
    </w:p>
    <w:p w:rsidR="00622840" w:rsidRPr="009832AC" w:rsidRDefault="00622840" w:rsidP="009832AC">
      <w:pPr>
        <w:autoSpaceDE w:val="0"/>
        <w:autoSpaceDN w:val="0"/>
        <w:adjustRightInd w:val="0"/>
        <w:ind w:left="-142" w:right="-284" w:firstLine="709"/>
        <w:rPr>
          <w:sz w:val="24"/>
          <w:szCs w:val="26"/>
        </w:rPr>
      </w:pPr>
    </w:p>
    <w:p w:rsidR="00622840" w:rsidRPr="009832AC" w:rsidRDefault="00622840" w:rsidP="009832AC">
      <w:pPr>
        <w:autoSpaceDE w:val="0"/>
        <w:autoSpaceDN w:val="0"/>
        <w:adjustRightInd w:val="0"/>
        <w:ind w:left="-142" w:right="-284" w:firstLine="709"/>
        <w:rPr>
          <w:sz w:val="22"/>
          <w:szCs w:val="24"/>
        </w:rPr>
      </w:pPr>
      <w:r w:rsidRPr="009832AC">
        <w:rPr>
          <w:sz w:val="22"/>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622840" w:rsidRPr="009832AC" w:rsidRDefault="00622840" w:rsidP="009832AC">
      <w:pPr>
        <w:autoSpaceDE w:val="0"/>
        <w:autoSpaceDN w:val="0"/>
        <w:adjustRightInd w:val="0"/>
        <w:ind w:left="-142" w:right="-284"/>
        <w:rPr>
          <w:sz w:val="14"/>
          <w:szCs w:val="16"/>
        </w:rPr>
      </w:pPr>
      <w:r w:rsidRPr="009832AC">
        <w:rPr>
          <w:rFonts w:ascii="Courier New" w:hAnsi="Courier New" w:cs="Courier New"/>
          <w:sz w:val="18"/>
        </w:rPr>
        <w:t xml:space="preserve">                                     </w:t>
      </w:r>
      <w:r w:rsidRPr="009832AC">
        <w:rPr>
          <w:sz w:val="14"/>
          <w:szCs w:val="16"/>
        </w:rPr>
        <w:t>(наименование услуги в соответствии административным регламентом)</w:t>
      </w:r>
    </w:p>
    <w:p w:rsidR="00622840" w:rsidRPr="009832AC" w:rsidRDefault="00622840" w:rsidP="009832AC">
      <w:pPr>
        <w:autoSpaceDE w:val="0"/>
        <w:autoSpaceDN w:val="0"/>
        <w:adjustRightInd w:val="0"/>
        <w:ind w:left="-142" w:right="-284" w:firstLine="709"/>
        <w:rPr>
          <w:sz w:val="22"/>
          <w:szCs w:val="24"/>
        </w:rPr>
      </w:pPr>
      <w:r w:rsidRPr="009832AC">
        <w:rPr>
          <w:sz w:val="22"/>
          <w:szCs w:val="24"/>
        </w:rPr>
        <w:t>были выявлены следующие основания для отказа в приеме документов:</w:t>
      </w:r>
    </w:p>
    <w:p w:rsidR="00622840" w:rsidRPr="009832AC" w:rsidRDefault="00622840" w:rsidP="009832AC">
      <w:pPr>
        <w:autoSpaceDE w:val="0"/>
        <w:autoSpaceDN w:val="0"/>
        <w:adjustRightInd w:val="0"/>
        <w:ind w:left="-142" w:right="-284" w:firstLine="709"/>
        <w:rPr>
          <w:sz w:val="24"/>
          <w:szCs w:val="26"/>
        </w:rPr>
      </w:pPr>
      <w:r w:rsidRPr="009832AC">
        <w:rPr>
          <w:sz w:val="24"/>
          <w:szCs w:val="26"/>
        </w:rPr>
        <w:t>____________________________________________________________________</w:t>
      </w:r>
    </w:p>
    <w:p w:rsidR="00622840" w:rsidRPr="009832AC" w:rsidRDefault="00622840" w:rsidP="009832AC">
      <w:pPr>
        <w:autoSpaceDE w:val="0"/>
        <w:autoSpaceDN w:val="0"/>
        <w:adjustRightInd w:val="0"/>
        <w:ind w:left="-142" w:right="-284" w:firstLine="709"/>
        <w:rPr>
          <w:sz w:val="24"/>
          <w:szCs w:val="26"/>
        </w:rPr>
      </w:pPr>
      <w:r w:rsidRPr="009832AC">
        <w:rPr>
          <w:sz w:val="24"/>
          <w:szCs w:val="26"/>
        </w:rPr>
        <w:t>____________________________________________________________________</w:t>
      </w:r>
    </w:p>
    <w:p w:rsidR="00622840" w:rsidRPr="009832AC" w:rsidRDefault="00622840" w:rsidP="009832AC">
      <w:pPr>
        <w:autoSpaceDE w:val="0"/>
        <w:autoSpaceDN w:val="0"/>
        <w:adjustRightInd w:val="0"/>
        <w:ind w:left="-142" w:right="-284"/>
        <w:jc w:val="center"/>
        <w:rPr>
          <w:sz w:val="14"/>
          <w:szCs w:val="16"/>
        </w:rPr>
      </w:pPr>
      <w:r w:rsidRPr="009832AC">
        <w:rPr>
          <w:sz w:val="14"/>
          <w:szCs w:val="16"/>
        </w:rPr>
        <w:t xml:space="preserve">                 (указываются основания для отказа в приеме документов, предусмотренные пунктом 2.9 административного регламента)</w:t>
      </w:r>
    </w:p>
    <w:p w:rsidR="00622840" w:rsidRPr="009832AC" w:rsidRDefault="00622840" w:rsidP="009832AC">
      <w:pPr>
        <w:autoSpaceDE w:val="0"/>
        <w:autoSpaceDN w:val="0"/>
        <w:adjustRightInd w:val="0"/>
        <w:ind w:left="-142" w:right="-284" w:firstLine="709"/>
        <w:rPr>
          <w:sz w:val="24"/>
        </w:rPr>
      </w:pPr>
    </w:p>
    <w:p w:rsidR="00622840" w:rsidRPr="009832AC" w:rsidRDefault="00622840" w:rsidP="00B7106C">
      <w:pPr>
        <w:autoSpaceDE w:val="0"/>
        <w:autoSpaceDN w:val="0"/>
        <w:adjustRightInd w:val="0"/>
        <w:ind w:left="-142" w:firstLine="709"/>
        <w:rPr>
          <w:sz w:val="24"/>
          <w:szCs w:val="28"/>
        </w:rPr>
      </w:pPr>
      <w:r w:rsidRPr="009832AC">
        <w:rPr>
          <w:sz w:val="24"/>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22840" w:rsidRPr="009832AC" w:rsidRDefault="00622840" w:rsidP="00B7106C">
      <w:pPr>
        <w:autoSpaceDE w:val="0"/>
        <w:autoSpaceDN w:val="0"/>
        <w:adjustRightInd w:val="0"/>
        <w:ind w:left="-142" w:firstLine="709"/>
        <w:rPr>
          <w:sz w:val="24"/>
          <w:szCs w:val="28"/>
        </w:rPr>
      </w:pPr>
      <w:r w:rsidRPr="009832AC">
        <w:rPr>
          <w:sz w:val="24"/>
          <w:szCs w:val="28"/>
        </w:rPr>
        <w:t>Для получения услуги заявителю необходимо представить следующие документы:</w:t>
      </w:r>
    </w:p>
    <w:p w:rsidR="00622840" w:rsidRPr="009832AC" w:rsidRDefault="00622840" w:rsidP="009832AC">
      <w:pPr>
        <w:autoSpaceDE w:val="0"/>
        <w:autoSpaceDN w:val="0"/>
        <w:adjustRightInd w:val="0"/>
        <w:spacing w:before="240"/>
        <w:ind w:left="-142" w:right="-284"/>
        <w:rPr>
          <w:sz w:val="24"/>
          <w:szCs w:val="26"/>
        </w:rPr>
      </w:pPr>
      <w:r w:rsidRPr="009832AC">
        <w:rPr>
          <w:sz w:val="24"/>
          <w:szCs w:val="26"/>
        </w:rPr>
        <w:t>________________________________________________________________________</w:t>
      </w:r>
    </w:p>
    <w:p w:rsidR="00622840" w:rsidRPr="009832AC" w:rsidRDefault="00622840" w:rsidP="009832AC">
      <w:pPr>
        <w:autoSpaceDE w:val="0"/>
        <w:autoSpaceDN w:val="0"/>
        <w:adjustRightInd w:val="0"/>
        <w:ind w:left="-142" w:right="-284"/>
        <w:jc w:val="center"/>
        <w:rPr>
          <w:sz w:val="14"/>
          <w:szCs w:val="16"/>
        </w:rPr>
      </w:pPr>
      <w:r w:rsidRPr="009832AC">
        <w:rPr>
          <w:sz w:val="14"/>
          <w:szCs w:val="16"/>
        </w:rPr>
        <w:t xml:space="preserve"> (указывается перечень документов в случае, если основанием для отказа является</w:t>
      </w:r>
    </w:p>
    <w:p w:rsidR="00622840" w:rsidRPr="009832AC" w:rsidRDefault="00622840" w:rsidP="009832AC">
      <w:pPr>
        <w:autoSpaceDE w:val="0"/>
        <w:autoSpaceDN w:val="0"/>
        <w:adjustRightInd w:val="0"/>
        <w:ind w:left="-142" w:right="-284"/>
        <w:jc w:val="center"/>
        <w:rPr>
          <w:sz w:val="14"/>
          <w:szCs w:val="16"/>
        </w:rPr>
      </w:pPr>
      <w:r w:rsidRPr="009832AC">
        <w:rPr>
          <w:sz w:val="14"/>
          <w:szCs w:val="16"/>
        </w:rPr>
        <w:t>представление неполного комплекта документов)</w:t>
      </w:r>
    </w:p>
    <w:p w:rsidR="00622840" w:rsidRPr="009832AC" w:rsidRDefault="00622840" w:rsidP="009832AC">
      <w:pPr>
        <w:autoSpaceDE w:val="0"/>
        <w:autoSpaceDN w:val="0"/>
        <w:adjustRightInd w:val="0"/>
        <w:spacing w:before="120"/>
        <w:ind w:left="-142" w:right="-284"/>
        <w:rPr>
          <w:sz w:val="18"/>
        </w:rPr>
      </w:pPr>
      <w:r w:rsidRPr="009832AC">
        <w:rPr>
          <w:sz w:val="18"/>
        </w:rPr>
        <w:t>______________________________ _________________________________________________________________</w:t>
      </w:r>
    </w:p>
    <w:p w:rsidR="00622840" w:rsidRPr="009832AC" w:rsidRDefault="00622840" w:rsidP="009832AC">
      <w:pPr>
        <w:autoSpaceDE w:val="0"/>
        <w:autoSpaceDN w:val="0"/>
        <w:adjustRightInd w:val="0"/>
        <w:ind w:left="-142" w:right="-284"/>
        <w:rPr>
          <w:sz w:val="14"/>
          <w:szCs w:val="16"/>
        </w:rPr>
      </w:pPr>
      <w:r w:rsidRPr="009832AC">
        <w:rPr>
          <w:sz w:val="14"/>
          <w:szCs w:val="16"/>
        </w:rPr>
        <w:t>(должностное лицо (специалист МФЦ)                   (подпись)                                                                 (инициалы, фамилия)                    (дата)</w:t>
      </w:r>
    </w:p>
    <w:p w:rsidR="00622840" w:rsidRPr="009832AC" w:rsidRDefault="00622840" w:rsidP="009832AC">
      <w:pPr>
        <w:autoSpaceDE w:val="0"/>
        <w:autoSpaceDN w:val="0"/>
        <w:adjustRightInd w:val="0"/>
        <w:ind w:left="-142" w:right="-284"/>
        <w:rPr>
          <w:sz w:val="18"/>
        </w:rPr>
      </w:pPr>
    </w:p>
    <w:p w:rsidR="00622840" w:rsidRPr="009832AC" w:rsidRDefault="00622840" w:rsidP="009832AC">
      <w:pPr>
        <w:autoSpaceDE w:val="0"/>
        <w:autoSpaceDN w:val="0"/>
        <w:adjustRightInd w:val="0"/>
        <w:ind w:left="-142" w:right="-284"/>
        <w:rPr>
          <w:sz w:val="18"/>
        </w:rPr>
      </w:pPr>
      <w:r w:rsidRPr="009832AC">
        <w:rPr>
          <w:sz w:val="18"/>
        </w:rPr>
        <w:t>М.П.</w:t>
      </w:r>
    </w:p>
    <w:p w:rsidR="00622840" w:rsidRPr="009832AC" w:rsidRDefault="00622840" w:rsidP="009832AC">
      <w:pPr>
        <w:autoSpaceDE w:val="0"/>
        <w:autoSpaceDN w:val="0"/>
        <w:adjustRightInd w:val="0"/>
        <w:ind w:left="-142" w:right="-284"/>
        <w:rPr>
          <w:sz w:val="18"/>
        </w:rPr>
      </w:pPr>
    </w:p>
    <w:p w:rsidR="00622840" w:rsidRPr="009832AC" w:rsidRDefault="00622840" w:rsidP="009832AC">
      <w:pPr>
        <w:autoSpaceDE w:val="0"/>
        <w:autoSpaceDN w:val="0"/>
        <w:adjustRightInd w:val="0"/>
        <w:ind w:left="-142" w:right="-284"/>
        <w:rPr>
          <w:sz w:val="24"/>
        </w:rPr>
      </w:pPr>
      <w:r w:rsidRPr="009832AC">
        <w:rPr>
          <w:sz w:val="24"/>
        </w:rPr>
        <w:t>Подпись заявителя, подтверждающая получение решения об отказе в приеме документов</w:t>
      </w:r>
    </w:p>
    <w:p w:rsidR="00622840" w:rsidRPr="009832AC" w:rsidRDefault="00622840" w:rsidP="009832AC">
      <w:pPr>
        <w:autoSpaceDE w:val="0"/>
        <w:autoSpaceDN w:val="0"/>
        <w:adjustRightInd w:val="0"/>
        <w:spacing w:before="240"/>
        <w:ind w:left="-142" w:right="-284"/>
        <w:rPr>
          <w:sz w:val="24"/>
        </w:rPr>
      </w:pPr>
      <w:r w:rsidRPr="009832AC">
        <w:rPr>
          <w:sz w:val="24"/>
        </w:rPr>
        <w:t xml:space="preserve">____________   </w:t>
      </w:r>
      <w:r w:rsidR="00B7106C">
        <w:rPr>
          <w:sz w:val="24"/>
        </w:rPr>
        <w:t xml:space="preserve">    _________________________</w:t>
      </w:r>
      <w:r w:rsidRPr="009832AC">
        <w:rPr>
          <w:sz w:val="24"/>
        </w:rPr>
        <w:t xml:space="preserve">________ _________ </w:t>
      </w:r>
      <w:r w:rsidRPr="009832AC">
        <w:rPr>
          <w:sz w:val="24"/>
        </w:rPr>
        <w:softHyphen/>
      </w:r>
      <w:r w:rsidRPr="009832AC">
        <w:rPr>
          <w:sz w:val="24"/>
        </w:rPr>
        <w:softHyphen/>
        <w:t xml:space="preserve">      _____________</w:t>
      </w:r>
    </w:p>
    <w:p w:rsidR="00622840" w:rsidRPr="009832AC" w:rsidRDefault="00622840" w:rsidP="009832AC">
      <w:pPr>
        <w:ind w:left="-142" w:right="-284"/>
        <w:rPr>
          <w:sz w:val="14"/>
          <w:szCs w:val="16"/>
        </w:rPr>
      </w:pPr>
      <w:r w:rsidRPr="009832AC">
        <w:rPr>
          <w:sz w:val="14"/>
          <w:szCs w:val="16"/>
        </w:rPr>
        <w:t xml:space="preserve">        </w:t>
      </w:r>
      <w:r w:rsidR="009832AC">
        <w:rPr>
          <w:sz w:val="14"/>
          <w:szCs w:val="16"/>
        </w:rPr>
        <w:t xml:space="preserve">   </w:t>
      </w:r>
      <w:r w:rsidRPr="009832AC">
        <w:rPr>
          <w:sz w:val="14"/>
          <w:szCs w:val="16"/>
        </w:rPr>
        <w:t xml:space="preserve"> (подпись)                                      </w:t>
      </w:r>
      <w:r w:rsidR="009832AC">
        <w:rPr>
          <w:sz w:val="14"/>
          <w:szCs w:val="16"/>
        </w:rPr>
        <w:t xml:space="preserve">                 </w:t>
      </w:r>
      <w:r w:rsidRPr="009832AC">
        <w:rPr>
          <w:sz w:val="14"/>
          <w:szCs w:val="16"/>
        </w:rPr>
        <w:t xml:space="preserve">  (Ф.И.О. заявителя/представителя заявителя)                                                      </w:t>
      </w:r>
      <w:r w:rsidR="009832AC">
        <w:rPr>
          <w:sz w:val="14"/>
          <w:szCs w:val="16"/>
        </w:rPr>
        <w:t xml:space="preserve">                        </w:t>
      </w:r>
      <w:r w:rsidRPr="009832AC">
        <w:rPr>
          <w:sz w:val="14"/>
          <w:szCs w:val="16"/>
        </w:rPr>
        <w:t>(дата)</w:t>
      </w:r>
    </w:p>
    <w:p w:rsidR="00622840" w:rsidRPr="009832AC" w:rsidRDefault="009832AC" w:rsidP="009832AC">
      <w:pPr>
        <w:ind w:left="-142" w:right="-284"/>
        <w:jc w:val="center"/>
        <w:rPr>
          <w:sz w:val="24"/>
        </w:rPr>
      </w:pPr>
      <w:r>
        <w:rPr>
          <w:sz w:val="24"/>
        </w:rPr>
        <w:t xml:space="preserve"> </w:t>
      </w:r>
      <w:r w:rsidR="00BC18A0">
        <w:rPr>
          <w:sz w:val="24"/>
        </w:rPr>
        <w:t>_________</w:t>
      </w:r>
    </w:p>
    <w:p w:rsidR="00105191" w:rsidRPr="009832AC" w:rsidRDefault="00B7106C" w:rsidP="00B7106C">
      <w:pPr>
        <w:ind w:right="-1"/>
        <w:jc w:val="center"/>
        <w:rPr>
          <w:sz w:val="24"/>
          <w:szCs w:val="22"/>
        </w:rPr>
      </w:pPr>
      <w:r>
        <w:rPr>
          <w:sz w:val="24"/>
          <w:szCs w:val="22"/>
        </w:rPr>
        <w:t>________</w:t>
      </w:r>
    </w:p>
    <w:sectPr w:rsidR="00105191" w:rsidRPr="009832AC"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C0" w:rsidRDefault="00E53EC0" w:rsidP="00F02331">
      <w:r>
        <w:separator/>
      </w:r>
    </w:p>
  </w:endnote>
  <w:endnote w:type="continuationSeparator" w:id="0">
    <w:p w:rsidR="00E53EC0" w:rsidRDefault="00E53EC0" w:rsidP="00F0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C0" w:rsidRDefault="00E53EC0" w:rsidP="00F02331">
      <w:r>
        <w:separator/>
      </w:r>
    </w:p>
  </w:footnote>
  <w:footnote w:type="continuationSeparator" w:id="0">
    <w:p w:rsidR="00E53EC0" w:rsidRDefault="00E53EC0" w:rsidP="00F02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31" w:rsidRDefault="00F02331">
    <w:pPr>
      <w:pStyle w:val="ac"/>
      <w:jc w:val="center"/>
    </w:pPr>
    <w:r>
      <w:fldChar w:fldCharType="begin"/>
    </w:r>
    <w:r>
      <w:instrText>PAGE   \* MERGEFORMAT</w:instrText>
    </w:r>
    <w:r>
      <w:fldChar w:fldCharType="separate"/>
    </w:r>
    <w:r w:rsidR="000733DD">
      <w:rPr>
        <w:noProof/>
      </w:rPr>
      <w:t>2</w:t>
    </w:r>
    <w:r>
      <w:fldChar w:fldCharType="end"/>
    </w:r>
  </w:p>
  <w:p w:rsidR="00F02331" w:rsidRDefault="00F0233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33DD"/>
    <w:rsid w:val="000F1A02"/>
    <w:rsid w:val="00105191"/>
    <w:rsid w:val="00137667"/>
    <w:rsid w:val="001464B2"/>
    <w:rsid w:val="001A2440"/>
    <w:rsid w:val="001B4F8D"/>
    <w:rsid w:val="001F265D"/>
    <w:rsid w:val="00285D0C"/>
    <w:rsid w:val="002A2B11"/>
    <w:rsid w:val="002F22EB"/>
    <w:rsid w:val="00300089"/>
    <w:rsid w:val="00322B9E"/>
    <w:rsid w:val="00326996"/>
    <w:rsid w:val="00401F80"/>
    <w:rsid w:val="004110CD"/>
    <w:rsid w:val="0043001D"/>
    <w:rsid w:val="004914DD"/>
    <w:rsid w:val="00511A2B"/>
    <w:rsid w:val="00554BEC"/>
    <w:rsid w:val="00595F6F"/>
    <w:rsid w:val="005C0140"/>
    <w:rsid w:val="005F320F"/>
    <w:rsid w:val="00600CD3"/>
    <w:rsid w:val="006060E9"/>
    <w:rsid w:val="00622840"/>
    <w:rsid w:val="006415B0"/>
    <w:rsid w:val="006463D8"/>
    <w:rsid w:val="00682FA5"/>
    <w:rsid w:val="006B68AE"/>
    <w:rsid w:val="00711921"/>
    <w:rsid w:val="00796BD1"/>
    <w:rsid w:val="0085736C"/>
    <w:rsid w:val="00895794"/>
    <w:rsid w:val="008A3858"/>
    <w:rsid w:val="008A4B3C"/>
    <w:rsid w:val="008F0EE6"/>
    <w:rsid w:val="009832AC"/>
    <w:rsid w:val="009840BA"/>
    <w:rsid w:val="00A03876"/>
    <w:rsid w:val="00A13C7B"/>
    <w:rsid w:val="00A72E5F"/>
    <w:rsid w:val="00AE1A2A"/>
    <w:rsid w:val="00B106A8"/>
    <w:rsid w:val="00B30F9F"/>
    <w:rsid w:val="00B52D22"/>
    <w:rsid w:val="00B656DD"/>
    <w:rsid w:val="00B7106C"/>
    <w:rsid w:val="00B83D8D"/>
    <w:rsid w:val="00B95FEE"/>
    <w:rsid w:val="00BC18A0"/>
    <w:rsid w:val="00BF2B0B"/>
    <w:rsid w:val="00D368DC"/>
    <w:rsid w:val="00D967B5"/>
    <w:rsid w:val="00D97342"/>
    <w:rsid w:val="00E53EC0"/>
    <w:rsid w:val="00F02331"/>
    <w:rsid w:val="00F4320C"/>
    <w:rsid w:val="00F71B7A"/>
    <w:rsid w:val="00FF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C9827"/>
  <w15:chartTrackingRefBased/>
  <w15:docId w15:val="{99FAD5AF-426E-4C6D-9D67-3601083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622840"/>
    <w:pPr>
      <w:widowControl w:val="0"/>
      <w:autoSpaceDE w:val="0"/>
      <w:autoSpaceDN w:val="0"/>
    </w:pPr>
    <w:rPr>
      <w:rFonts w:ascii="Calibri" w:hAnsi="Calibri" w:cs="Calibri"/>
      <w:sz w:val="22"/>
    </w:rPr>
  </w:style>
  <w:style w:type="character" w:styleId="a9">
    <w:name w:val="Hyperlink"/>
    <w:uiPriority w:val="99"/>
    <w:unhideWhenUsed/>
    <w:rsid w:val="00622840"/>
    <w:rPr>
      <w:color w:val="0563C1"/>
      <w:u w:val="single"/>
    </w:rPr>
  </w:style>
  <w:style w:type="paragraph" w:styleId="aa">
    <w:name w:val="List Paragraph"/>
    <w:basedOn w:val="a"/>
    <w:uiPriority w:val="34"/>
    <w:qFormat/>
    <w:rsid w:val="00622840"/>
    <w:pPr>
      <w:spacing w:after="200" w:line="276" w:lineRule="auto"/>
      <w:ind w:left="720"/>
      <w:jc w:val="left"/>
    </w:pPr>
    <w:rPr>
      <w:rFonts w:ascii="Calibri" w:eastAsia="Calibri" w:hAnsi="Calibri" w:cs="Calibri"/>
      <w:sz w:val="22"/>
      <w:szCs w:val="22"/>
    </w:rPr>
  </w:style>
  <w:style w:type="character" w:customStyle="1" w:styleId="ab">
    <w:name w:val="Основной текст_"/>
    <w:link w:val="10"/>
    <w:rsid w:val="00622840"/>
    <w:rPr>
      <w:sz w:val="28"/>
      <w:szCs w:val="28"/>
    </w:rPr>
  </w:style>
  <w:style w:type="paragraph" w:customStyle="1" w:styleId="10">
    <w:name w:val="Основной текст1"/>
    <w:basedOn w:val="a"/>
    <w:link w:val="ab"/>
    <w:rsid w:val="00622840"/>
    <w:pPr>
      <w:widowControl w:val="0"/>
      <w:ind w:firstLine="400"/>
      <w:jc w:val="left"/>
    </w:pPr>
    <w:rPr>
      <w:szCs w:val="28"/>
    </w:rPr>
  </w:style>
  <w:style w:type="character" w:customStyle="1" w:styleId="ConsPlusNormal0">
    <w:name w:val="ConsPlusNormal Знак"/>
    <w:link w:val="ConsPlusNormal"/>
    <w:locked/>
    <w:rsid w:val="00622840"/>
    <w:rPr>
      <w:rFonts w:ascii="Calibri" w:hAnsi="Calibri" w:cs="Calibri"/>
      <w:sz w:val="22"/>
    </w:rPr>
  </w:style>
  <w:style w:type="paragraph" w:customStyle="1" w:styleId="ConsPlusNonformat">
    <w:name w:val="ConsPlusNonformat"/>
    <w:rsid w:val="00622840"/>
    <w:pPr>
      <w:widowControl w:val="0"/>
      <w:autoSpaceDE w:val="0"/>
      <w:autoSpaceDN w:val="0"/>
      <w:adjustRightInd w:val="0"/>
    </w:pPr>
    <w:rPr>
      <w:rFonts w:ascii="Courier New" w:hAnsi="Courier New" w:cs="Courier New"/>
    </w:rPr>
  </w:style>
  <w:style w:type="paragraph" w:styleId="ac">
    <w:name w:val="header"/>
    <w:basedOn w:val="a"/>
    <w:link w:val="ad"/>
    <w:uiPriority w:val="99"/>
    <w:rsid w:val="00F02331"/>
    <w:pPr>
      <w:tabs>
        <w:tab w:val="center" w:pos="4677"/>
        <w:tab w:val="right" w:pos="9355"/>
      </w:tabs>
    </w:pPr>
  </w:style>
  <w:style w:type="character" w:customStyle="1" w:styleId="ad">
    <w:name w:val="Верхний колонтитул Знак"/>
    <w:link w:val="ac"/>
    <w:uiPriority w:val="99"/>
    <w:rsid w:val="00F02331"/>
    <w:rPr>
      <w:sz w:val="28"/>
    </w:rPr>
  </w:style>
  <w:style w:type="paragraph" w:styleId="ae">
    <w:name w:val="footer"/>
    <w:basedOn w:val="a"/>
    <w:link w:val="af"/>
    <w:rsid w:val="00F02331"/>
    <w:pPr>
      <w:tabs>
        <w:tab w:val="center" w:pos="4677"/>
        <w:tab w:val="right" w:pos="9355"/>
      </w:tabs>
    </w:pPr>
  </w:style>
  <w:style w:type="character" w:customStyle="1" w:styleId="af">
    <w:name w:val="Нижний колонтитул Знак"/>
    <w:link w:val="ae"/>
    <w:rsid w:val="00F0233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4923-602C-4C8D-840B-6D3A83E3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14977</Words>
  <Characters>85373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9</cp:revision>
  <cp:lastPrinted>2023-11-22T11:36:00Z</cp:lastPrinted>
  <dcterms:created xsi:type="dcterms:W3CDTF">2023-11-17T11:45:00Z</dcterms:created>
  <dcterms:modified xsi:type="dcterms:W3CDTF">2023-11-22T11:37:00Z</dcterms:modified>
</cp:coreProperties>
</file>