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D6102">
      <w:pPr>
        <w:tabs>
          <w:tab w:val="left" w:pos="567"/>
          <w:tab w:val="left" w:pos="3686"/>
        </w:tabs>
      </w:pPr>
      <w:r>
        <w:tab/>
        <w:t>3 декабря 2019 г.</w:t>
      </w:r>
      <w:r>
        <w:tab/>
        <w:t>01-2872-а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104330" w:rsidP="00B52D22">
            <w:pPr>
              <w:rPr>
                <w:b/>
                <w:sz w:val="24"/>
                <w:szCs w:val="24"/>
              </w:rPr>
            </w:pPr>
            <w:r w:rsidRPr="002D4838">
              <w:rPr>
                <w:color w:val="000000"/>
                <w:sz w:val="24"/>
                <w:szCs w:val="24"/>
              </w:rPr>
              <w:t xml:space="preserve"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      </w:r>
            <w:r w:rsidRPr="00DB2BDB">
              <w:rPr>
                <w:color w:val="000000"/>
                <w:sz w:val="24"/>
                <w:szCs w:val="24"/>
              </w:rPr>
              <w:t>«Предварительное согласование предоставления земельного участка»</w:t>
            </w:r>
            <w:r>
              <w:rPr>
                <w:color w:val="000000"/>
                <w:sz w:val="24"/>
                <w:szCs w:val="24"/>
              </w:rPr>
              <w:t>, утвержденный постановлением администрации Тихвинского района от 16 ноября 2018 года № 01-2559-а</w:t>
            </w:r>
          </w:p>
        </w:tc>
      </w:tr>
      <w:tr w:rsidR="00DD6102" w:rsidRPr="00DD6102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330" w:rsidRPr="00DD6102" w:rsidRDefault="00104330" w:rsidP="00B52D22">
            <w:pPr>
              <w:rPr>
                <w:sz w:val="24"/>
                <w:szCs w:val="24"/>
              </w:rPr>
            </w:pPr>
            <w:r w:rsidRPr="00DD6102">
              <w:rPr>
                <w:sz w:val="24"/>
                <w:szCs w:val="24"/>
              </w:rPr>
              <w:t>21, 0800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104330" w:rsidRPr="00104330" w:rsidRDefault="00104330" w:rsidP="007C2F38">
      <w:pPr>
        <w:pStyle w:val="ConsPlusNormal"/>
        <w:ind w:firstLine="709"/>
        <w:jc w:val="both"/>
        <w:rPr>
          <w:sz w:val="28"/>
        </w:rPr>
      </w:pPr>
      <w:r w:rsidRPr="00104330">
        <w:rPr>
          <w:color w:val="000000"/>
          <w:sz w:val="28"/>
          <w:szCs w:val="24"/>
        </w:rPr>
        <w:t>Рассм</w:t>
      </w:r>
      <w:bookmarkStart w:id="0" w:name="_GoBack"/>
      <w:bookmarkEnd w:id="0"/>
      <w:r w:rsidRPr="00104330">
        <w:rPr>
          <w:color w:val="000000"/>
          <w:sz w:val="28"/>
          <w:szCs w:val="24"/>
        </w:rPr>
        <w:t xml:space="preserve">отрев протест </w:t>
      </w:r>
      <w:r w:rsidRPr="00104330">
        <w:rPr>
          <w:bCs/>
          <w:color w:val="000000"/>
          <w:sz w:val="28"/>
          <w:szCs w:val="24"/>
        </w:rPr>
        <w:t xml:space="preserve">Тихвинской городской прокуратуры </w:t>
      </w:r>
      <w:r w:rsidRPr="00104330">
        <w:rPr>
          <w:color w:val="000000"/>
          <w:sz w:val="28"/>
          <w:szCs w:val="24"/>
        </w:rPr>
        <w:t xml:space="preserve">(вх. от 14 ноября 2019 года №01-02-20-9372/19-0-0); в соответствии с подпунктом 6 пункта 2 статьи 39.15 Земельного кодекса Российской Федерации, статьей 22 </w:t>
      </w:r>
      <w:r w:rsidRPr="00104330">
        <w:rPr>
          <w:sz w:val="28"/>
        </w:rPr>
        <w:t xml:space="preserve">Федерального закона от 29 июля 2017 года № 217-ФЗ </w:t>
      </w:r>
      <w:r w:rsidR="008348E9">
        <w:rPr>
          <w:sz w:val="28"/>
        </w:rPr>
        <w:t>«</w:t>
      </w:r>
      <w:r w:rsidRPr="00104330">
        <w:rPr>
          <w:sz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8348E9">
        <w:rPr>
          <w:sz w:val="28"/>
        </w:rPr>
        <w:t>»</w:t>
      </w:r>
      <w:r w:rsidRPr="00104330">
        <w:rPr>
          <w:color w:val="000000"/>
          <w:sz w:val="28"/>
          <w:szCs w:val="24"/>
        </w:rPr>
        <w:t>; Федеральным законом от 27 июля 2010 года №210-ФЗ «Об организации предоставления государственных и муниципальных услуг» (в редакции от 23 апреля 2018 года), администрация Тихвинского района ПОСТАНОВЛЯЕТ:</w:t>
      </w:r>
    </w:p>
    <w:p w:rsidR="00104330" w:rsidRPr="00104330" w:rsidRDefault="00104330" w:rsidP="00C6231D">
      <w:pPr>
        <w:ind w:firstLine="709"/>
        <w:rPr>
          <w:color w:val="000000"/>
          <w:szCs w:val="24"/>
        </w:rPr>
      </w:pPr>
      <w:r w:rsidRPr="00104330">
        <w:rPr>
          <w:color w:val="000000"/>
          <w:szCs w:val="24"/>
        </w:rPr>
        <w:t>1. Внести изменения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«Предварительное согласование предоставления земельного участка», утвержденный постановлением администрации Тихвинского района от 16 ноября 2018 года № 01-2559-а (далее - административный регламент), изложив подпункт 2.6.8 пункта 2.6, подпункт 2.8.7 пункта 2.8 административного регламента в следующей редакции:</w:t>
      </w:r>
    </w:p>
    <w:p w:rsidR="00104330" w:rsidRPr="00104330" w:rsidRDefault="00104330" w:rsidP="00F42DE2">
      <w:pPr>
        <w:pStyle w:val="ConsPlusNormal"/>
        <w:ind w:firstLine="709"/>
        <w:jc w:val="both"/>
        <w:rPr>
          <w:sz w:val="28"/>
        </w:rPr>
      </w:pPr>
      <w:r w:rsidRPr="00104330">
        <w:rPr>
          <w:bCs/>
          <w:color w:val="000000"/>
          <w:sz w:val="28"/>
        </w:rPr>
        <w:t>«2.6.8. П</w:t>
      </w:r>
      <w:r w:rsidRPr="00104330">
        <w:rPr>
          <w:sz w:val="28"/>
        </w:rPr>
        <w:t>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товариществу»;</w:t>
      </w:r>
    </w:p>
    <w:p w:rsidR="00104330" w:rsidRPr="00104330" w:rsidRDefault="00104330" w:rsidP="00F42DE2">
      <w:pPr>
        <w:pStyle w:val="ConsPlusNormal"/>
        <w:ind w:firstLine="709"/>
        <w:jc w:val="both"/>
        <w:rPr>
          <w:sz w:val="28"/>
        </w:rPr>
      </w:pPr>
      <w:r w:rsidRPr="00104330">
        <w:rPr>
          <w:bCs/>
          <w:color w:val="000000"/>
          <w:sz w:val="28"/>
        </w:rPr>
        <w:t>«2.8.7. П</w:t>
      </w:r>
      <w:r w:rsidRPr="00104330">
        <w:rPr>
          <w:sz w:val="28"/>
        </w:rPr>
        <w:t xml:space="preserve">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</w:t>
      </w:r>
      <w:r w:rsidRPr="00104330">
        <w:rPr>
          <w:sz w:val="28"/>
        </w:rPr>
        <w:lastRenderedPageBreak/>
        <w:t>земельного участка или о предоставлении земельного участка в безвозмездное пользование такому товариществу».</w:t>
      </w:r>
    </w:p>
    <w:p w:rsidR="00104330" w:rsidRPr="00104330" w:rsidRDefault="00104330" w:rsidP="00F42DE2">
      <w:pPr>
        <w:ind w:firstLine="709"/>
        <w:rPr>
          <w:color w:val="000000"/>
          <w:szCs w:val="24"/>
        </w:rPr>
      </w:pPr>
      <w:r w:rsidRPr="00104330">
        <w:rPr>
          <w:color w:val="000000"/>
          <w:szCs w:val="24"/>
        </w:rPr>
        <w:t>2. Обнародовать постановление в сети Интернет на официальном сайте Тихвинского района (http://tikhvin.org) и на информационном стенде по месту предоставления муниципальной услуги по адресу: 187556, Ленинградская область, город Тихвин, 1 микрорайон, дом 2.</w:t>
      </w:r>
    </w:p>
    <w:p w:rsidR="00104330" w:rsidRPr="00104330" w:rsidRDefault="00104330" w:rsidP="00F42DE2">
      <w:pPr>
        <w:ind w:firstLine="709"/>
        <w:rPr>
          <w:color w:val="000000"/>
          <w:szCs w:val="24"/>
        </w:rPr>
      </w:pPr>
      <w:r w:rsidRPr="00104330">
        <w:rPr>
          <w:color w:val="000000"/>
          <w:szCs w:val="24"/>
        </w:rPr>
        <w:t>3. Контроль за исполнением настоящего постановления возложить на заместителя главы администрации по экономике и инвестициям.</w:t>
      </w:r>
    </w:p>
    <w:p w:rsidR="00104330" w:rsidRPr="00104330" w:rsidRDefault="00104330">
      <w:pPr>
        <w:rPr>
          <w:sz w:val="32"/>
        </w:rPr>
      </w:pPr>
    </w:p>
    <w:p w:rsidR="00104330" w:rsidRDefault="00104330" w:rsidP="00603433">
      <w:pPr>
        <w:autoSpaceDE w:val="0"/>
        <w:autoSpaceDN w:val="0"/>
        <w:adjustRightInd w:val="0"/>
      </w:pPr>
    </w:p>
    <w:p w:rsidR="00104330" w:rsidRPr="006F3F8C" w:rsidRDefault="00104330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04330" w:rsidRDefault="00104330" w:rsidP="00603433">
      <w:pPr>
        <w:autoSpaceDE w:val="0"/>
        <w:autoSpaceDN w:val="0"/>
        <w:adjustRightInd w:val="0"/>
      </w:pPr>
    </w:p>
    <w:p w:rsidR="00104330" w:rsidRDefault="00104330" w:rsidP="00603433">
      <w:pPr>
        <w:autoSpaceDE w:val="0"/>
        <w:autoSpaceDN w:val="0"/>
        <w:adjustRightInd w:val="0"/>
      </w:pPr>
    </w:p>
    <w:p w:rsidR="00104330" w:rsidRPr="00E52258" w:rsidRDefault="00104330" w:rsidP="00603433">
      <w:pPr>
        <w:autoSpaceDE w:val="0"/>
        <w:autoSpaceDN w:val="0"/>
        <w:adjustRightInd w:val="0"/>
      </w:pPr>
    </w:p>
    <w:p w:rsidR="00104330" w:rsidRPr="00E52258" w:rsidRDefault="00104330" w:rsidP="00603433">
      <w:pPr>
        <w:autoSpaceDE w:val="0"/>
        <w:autoSpaceDN w:val="0"/>
        <w:adjustRightInd w:val="0"/>
        <w:rPr>
          <w:sz w:val="18"/>
          <w:szCs w:val="18"/>
        </w:rPr>
      </w:pPr>
    </w:p>
    <w:p w:rsidR="00104330" w:rsidRDefault="00104330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Default="00360304" w:rsidP="00603433">
      <w:pPr>
        <w:rPr>
          <w:sz w:val="26"/>
          <w:szCs w:val="26"/>
        </w:rPr>
      </w:pPr>
    </w:p>
    <w:p w:rsidR="00360304" w:rsidRPr="00E52258" w:rsidRDefault="00360304" w:rsidP="00603433">
      <w:pPr>
        <w:rPr>
          <w:sz w:val="26"/>
          <w:szCs w:val="26"/>
        </w:rPr>
      </w:pPr>
    </w:p>
    <w:p w:rsidR="00104330" w:rsidRPr="00104330" w:rsidRDefault="00104330" w:rsidP="00D352AE">
      <w:pPr>
        <w:rPr>
          <w:color w:val="000000"/>
          <w:sz w:val="24"/>
        </w:rPr>
      </w:pPr>
      <w:r w:rsidRPr="00104330">
        <w:rPr>
          <w:color w:val="000000"/>
          <w:sz w:val="24"/>
        </w:rPr>
        <w:t xml:space="preserve">Шамшурина Ольга Валентиновна, </w:t>
      </w:r>
    </w:p>
    <w:p w:rsidR="00104330" w:rsidRPr="00104330" w:rsidRDefault="00104330" w:rsidP="00D352AE">
      <w:pPr>
        <w:rPr>
          <w:color w:val="000000"/>
          <w:sz w:val="24"/>
        </w:rPr>
      </w:pPr>
      <w:r w:rsidRPr="00104330">
        <w:rPr>
          <w:color w:val="000000"/>
          <w:sz w:val="24"/>
        </w:rPr>
        <w:t>72-138</w:t>
      </w:r>
    </w:p>
    <w:p w:rsidR="00104330" w:rsidRDefault="00104330" w:rsidP="00104330">
      <w:pPr>
        <w:pStyle w:val="21"/>
        <w:ind w:right="-3785" w:firstLine="0"/>
        <w:rPr>
          <w:i/>
          <w:sz w:val="18"/>
          <w:szCs w:val="18"/>
        </w:rPr>
      </w:pPr>
      <w:r>
        <w:rPr>
          <w:sz w:val="22"/>
          <w:szCs w:val="22"/>
        </w:rPr>
        <w:br w:type="page"/>
      </w:r>
      <w:r>
        <w:rPr>
          <w:i/>
          <w:sz w:val="18"/>
          <w:szCs w:val="18"/>
        </w:rPr>
        <w:lastRenderedPageBreak/>
        <w:t>Согласовано:</w:t>
      </w:r>
    </w:p>
    <w:tbl>
      <w:tblPr>
        <w:tblW w:w="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245"/>
        <w:gridCol w:w="565"/>
        <w:gridCol w:w="1845"/>
      </w:tblGrid>
      <w:tr w:rsidR="00104330" w:rsidTr="00104330">
        <w:trPr>
          <w:trHeight w:val="562"/>
        </w:trPr>
        <w:tc>
          <w:tcPr>
            <w:tcW w:w="5245" w:type="dxa"/>
            <w:vAlign w:val="center"/>
            <w:hideMark/>
          </w:tcPr>
          <w:p w:rsidR="00104330" w:rsidRDefault="0010433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Зам. главы администрации по экономике и инвестициям</w:t>
            </w:r>
          </w:p>
        </w:tc>
        <w:tc>
          <w:tcPr>
            <w:tcW w:w="565" w:type="dxa"/>
            <w:vAlign w:val="center"/>
          </w:tcPr>
          <w:p w:rsidR="00104330" w:rsidRDefault="0010433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  <w:hideMark/>
          </w:tcPr>
          <w:p w:rsidR="00104330" w:rsidRDefault="0010433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Пчелин А.Е.</w:t>
            </w:r>
          </w:p>
        </w:tc>
      </w:tr>
      <w:tr w:rsidR="00104330" w:rsidTr="00104330">
        <w:trPr>
          <w:trHeight w:val="562"/>
        </w:trPr>
        <w:tc>
          <w:tcPr>
            <w:tcW w:w="5245" w:type="dxa"/>
            <w:vAlign w:val="center"/>
            <w:hideMark/>
          </w:tcPr>
          <w:p w:rsidR="00104330" w:rsidRDefault="0010433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</w:tc>
        <w:tc>
          <w:tcPr>
            <w:tcW w:w="565" w:type="dxa"/>
            <w:vAlign w:val="center"/>
          </w:tcPr>
          <w:p w:rsidR="00104330" w:rsidRDefault="0010433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  <w:hideMark/>
          </w:tcPr>
          <w:p w:rsidR="00104330" w:rsidRDefault="0010433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104330" w:rsidTr="00104330">
        <w:trPr>
          <w:trHeight w:val="562"/>
        </w:trPr>
        <w:tc>
          <w:tcPr>
            <w:tcW w:w="5245" w:type="dxa"/>
            <w:vAlign w:val="center"/>
            <w:hideMark/>
          </w:tcPr>
          <w:p w:rsidR="00104330" w:rsidRDefault="0010433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565" w:type="dxa"/>
            <w:vAlign w:val="center"/>
          </w:tcPr>
          <w:p w:rsidR="00104330" w:rsidRDefault="0010433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104330" w:rsidRDefault="00104330">
            <w:pPr>
              <w:rPr>
                <w:i/>
                <w:sz w:val="18"/>
                <w:szCs w:val="18"/>
              </w:rPr>
            </w:pPr>
          </w:p>
          <w:p w:rsidR="00104330" w:rsidRDefault="0010433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104330" w:rsidRDefault="00104330">
            <w:pPr>
              <w:rPr>
                <w:i/>
                <w:sz w:val="18"/>
                <w:szCs w:val="18"/>
              </w:rPr>
            </w:pPr>
          </w:p>
        </w:tc>
      </w:tr>
      <w:tr w:rsidR="00104330" w:rsidTr="00104330">
        <w:trPr>
          <w:trHeight w:val="562"/>
        </w:trPr>
        <w:tc>
          <w:tcPr>
            <w:tcW w:w="5245" w:type="dxa"/>
            <w:vAlign w:val="center"/>
            <w:hideMark/>
          </w:tcPr>
          <w:p w:rsidR="00104330" w:rsidRDefault="0010433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председателя КУМИ</w:t>
            </w:r>
          </w:p>
        </w:tc>
        <w:tc>
          <w:tcPr>
            <w:tcW w:w="565" w:type="dxa"/>
            <w:vAlign w:val="center"/>
          </w:tcPr>
          <w:p w:rsidR="00104330" w:rsidRDefault="0010433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  <w:hideMark/>
          </w:tcPr>
          <w:p w:rsidR="00104330" w:rsidRDefault="0010433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Зеркова В.Н.</w:t>
            </w:r>
          </w:p>
        </w:tc>
      </w:tr>
      <w:tr w:rsidR="00104330" w:rsidTr="00104330">
        <w:trPr>
          <w:trHeight w:val="562"/>
        </w:trPr>
        <w:tc>
          <w:tcPr>
            <w:tcW w:w="5245" w:type="dxa"/>
            <w:vAlign w:val="center"/>
            <w:hideMark/>
          </w:tcPr>
          <w:p w:rsidR="00104330" w:rsidRDefault="0010433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 отделом земельных отношений КУМИ</w:t>
            </w:r>
          </w:p>
        </w:tc>
        <w:tc>
          <w:tcPr>
            <w:tcW w:w="565" w:type="dxa"/>
            <w:vAlign w:val="center"/>
          </w:tcPr>
          <w:p w:rsidR="00104330" w:rsidRDefault="0010433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  <w:hideMark/>
          </w:tcPr>
          <w:p w:rsidR="00104330" w:rsidRDefault="0010433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Шамшурина О.В.</w:t>
            </w:r>
          </w:p>
        </w:tc>
      </w:tr>
      <w:tr w:rsidR="00104330" w:rsidTr="00104330">
        <w:trPr>
          <w:trHeight w:val="562"/>
        </w:trPr>
        <w:tc>
          <w:tcPr>
            <w:tcW w:w="5245" w:type="dxa"/>
            <w:vAlign w:val="center"/>
          </w:tcPr>
          <w:p w:rsidR="00104330" w:rsidRDefault="0010433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отделом информационного обеспечения</w:t>
            </w:r>
          </w:p>
        </w:tc>
        <w:tc>
          <w:tcPr>
            <w:tcW w:w="565" w:type="dxa"/>
            <w:vAlign w:val="center"/>
          </w:tcPr>
          <w:p w:rsidR="00104330" w:rsidRDefault="0010433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104330" w:rsidRDefault="0010433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Васильева Е.Ю.</w:t>
            </w:r>
          </w:p>
        </w:tc>
      </w:tr>
    </w:tbl>
    <w:p w:rsidR="00104330" w:rsidRDefault="00104330" w:rsidP="0010433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04330" w:rsidRDefault="00104330" w:rsidP="0010433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04330" w:rsidRPr="00104330" w:rsidRDefault="00104330" w:rsidP="00104330">
      <w:pPr>
        <w:autoSpaceDE w:val="0"/>
        <w:autoSpaceDN w:val="0"/>
        <w:adjustRightInd w:val="0"/>
        <w:rPr>
          <w:i/>
          <w:sz w:val="18"/>
          <w:szCs w:val="24"/>
        </w:rPr>
      </w:pPr>
      <w:r w:rsidRPr="00104330">
        <w:rPr>
          <w:bCs/>
          <w:i/>
          <w:sz w:val="18"/>
          <w:szCs w:val="24"/>
        </w:rPr>
        <w:t>РАССЫЛКА:</w:t>
      </w:r>
      <w:r w:rsidRPr="00104330">
        <w:rPr>
          <w:i/>
          <w:sz w:val="18"/>
          <w:szCs w:val="24"/>
        </w:rPr>
        <w:t xml:space="preserve"> </w:t>
      </w:r>
    </w:p>
    <w:tbl>
      <w:tblPr>
        <w:tblW w:w="808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54"/>
        <w:gridCol w:w="2126"/>
      </w:tblGrid>
      <w:tr w:rsidR="00104330" w:rsidRPr="00104330" w:rsidTr="007B318F">
        <w:tc>
          <w:tcPr>
            <w:tcW w:w="5954" w:type="dxa"/>
          </w:tcPr>
          <w:p w:rsidR="00104330" w:rsidRPr="00104330" w:rsidRDefault="00104330" w:rsidP="007B163A">
            <w:pPr>
              <w:autoSpaceDE w:val="0"/>
              <w:autoSpaceDN w:val="0"/>
              <w:adjustRightInd w:val="0"/>
              <w:rPr>
                <w:i/>
                <w:sz w:val="18"/>
                <w:szCs w:val="24"/>
              </w:rPr>
            </w:pPr>
            <w:r w:rsidRPr="00104330">
              <w:rPr>
                <w:i/>
                <w:sz w:val="18"/>
                <w:szCs w:val="24"/>
              </w:rPr>
              <w:t xml:space="preserve">Дело </w:t>
            </w:r>
          </w:p>
        </w:tc>
        <w:tc>
          <w:tcPr>
            <w:tcW w:w="2126" w:type="dxa"/>
          </w:tcPr>
          <w:p w:rsidR="00104330" w:rsidRPr="00104330" w:rsidRDefault="00104330" w:rsidP="007B163A">
            <w:pPr>
              <w:autoSpaceDE w:val="0"/>
              <w:autoSpaceDN w:val="0"/>
              <w:adjustRightInd w:val="0"/>
              <w:rPr>
                <w:i/>
                <w:sz w:val="18"/>
                <w:szCs w:val="24"/>
              </w:rPr>
            </w:pPr>
            <w:r w:rsidRPr="00104330">
              <w:rPr>
                <w:i/>
                <w:sz w:val="18"/>
                <w:szCs w:val="24"/>
              </w:rPr>
              <w:t xml:space="preserve">1 </w:t>
            </w:r>
          </w:p>
        </w:tc>
      </w:tr>
      <w:tr w:rsidR="00104330" w:rsidRPr="00104330" w:rsidTr="007B318F">
        <w:tc>
          <w:tcPr>
            <w:tcW w:w="5954" w:type="dxa"/>
          </w:tcPr>
          <w:p w:rsidR="00104330" w:rsidRPr="00104330" w:rsidRDefault="00104330" w:rsidP="007B163A">
            <w:pPr>
              <w:autoSpaceDE w:val="0"/>
              <w:autoSpaceDN w:val="0"/>
              <w:adjustRightInd w:val="0"/>
              <w:rPr>
                <w:i/>
                <w:sz w:val="18"/>
                <w:szCs w:val="24"/>
              </w:rPr>
            </w:pPr>
            <w:r w:rsidRPr="00104330">
              <w:rPr>
                <w:i/>
                <w:sz w:val="18"/>
                <w:szCs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2126" w:type="dxa"/>
          </w:tcPr>
          <w:p w:rsidR="00104330" w:rsidRPr="00104330" w:rsidRDefault="00104330" w:rsidP="007B163A">
            <w:pPr>
              <w:autoSpaceDE w:val="0"/>
              <w:autoSpaceDN w:val="0"/>
              <w:adjustRightInd w:val="0"/>
              <w:rPr>
                <w:i/>
                <w:sz w:val="18"/>
                <w:szCs w:val="24"/>
              </w:rPr>
            </w:pPr>
            <w:r w:rsidRPr="00104330">
              <w:rPr>
                <w:i/>
                <w:sz w:val="18"/>
                <w:szCs w:val="24"/>
              </w:rPr>
              <w:t xml:space="preserve">3 </w:t>
            </w:r>
          </w:p>
        </w:tc>
      </w:tr>
      <w:tr w:rsidR="00104330" w:rsidRPr="00104330" w:rsidTr="007B318F">
        <w:tc>
          <w:tcPr>
            <w:tcW w:w="5954" w:type="dxa"/>
          </w:tcPr>
          <w:p w:rsidR="00104330" w:rsidRPr="00104330" w:rsidRDefault="00104330" w:rsidP="007B163A">
            <w:pPr>
              <w:autoSpaceDE w:val="0"/>
              <w:autoSpaceDN w:val="0"/>
              <w:adjustRightInd w:val="0"/>
              <w:rPr>
                <w:i/>
                <w:sz w:val="18"/>
                <w:szCs w:val="24"/>
              </w:rPr>
            </w:pPr>
            <w:r w:rsidRPr="00104330">
              <w:rPr>
                <w:i/>
                <w:sz w:val="18"/>
                <w:szCs w:val="24"/>
              </w:rPr>
              <w:t xml:space="preserve">Общий отдел </w:t>
            </w:r>
          </w:p>
        </w:tc>
        <w:tc>
          <w:tcPr>
            <w:tcW w:w="2126" w:type="dxa"/>
          </w:tcPr>
          <w:p w:rsidR="00104330" w:rsidRPr="00104330" w:rsidRDefault="00104330" w:rsidP="007B163A">
            <w:pPr>
              <w:autoSpaceDE w:val="0"/>
              <w:autoSpaceDN w:val="0"/>
              <w:adjustRightInd w:val="0"/>
              <w:rPr>
                <w:i/>
                <w:sz w:val="18"/>
                <w:szCs w:val="24"/>
              </w:rPr>
            </w:pPr>
            <w:r w:rsidRPr="00104330">
              <w:rPr>
                <w:i/>
                <w:sz w:val="18"/>
                <w:szCs w:val="24"/>
              </w:rPr>
              <w:t xml:space="preserve">1 </w:t>
            </w:r>
          </w:p>
        </w:tc>
      </w:tr>
      <w:tr w:rsidR="00104330" w:rsidRPr="00104330" w:rsidTr="007B318F">
        <w:tc>
          <w:tcPr>
            <w:tcW w:w="5954" w:type="dxa"/>
          </w:tcPr>
          <w:p w:rsidR="00104330" w:rsidRPr="00104330" w:rsidRDefault="00104330" w:rsidP="007B163A">
            <w:pPr>
              <w:autoSpaceDE w:val="0"/>
              <w:autoSpaceDN w:val="0"/>
              <w:adjustRightInd w:val="0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Прокуратура</w:t>
            </w:r>
          </w:p>
        </w:tc>
        <w:tc>
          <w:tcPr>
            <w:tcW w:w="2126" w:type="dxa"/>
          </w:tcPr>
          <w:p w:rsidR="00104330" w:rsidRPr="00104330" w:rsidRDefault="00104330" w:rsidP="007B163A">
            <w:pPr>
              <w:autoSpaceDE w:val="0"/>
              <w:autoSpaceDN w:val="0"/>
              <w:adjustRightInd w:val="0"/>
              <w:rPr>
                <w:i/>
                <w:sz w:val="18"/>
                <w:szCs w:val="24"/>
              </w:rPr>
            </w:pPr>
            <w:r w:rsidRPr="00104330">
              <w:rPr>
                <w:i/>
                <w:sz w:val="18"/>
                <w:szCs w:val="24"/>
              </w:rPr>
              <w:t xml:space="preserve">1 </w:t>
            </w:r>
          </w:p>
        </w:tc>
      </w:tr>
      <w:tr w:rsidR="00104330" w:rsidRPr="00104330" w:rsidTr="007B318F">
        <w:tc>
          <w:tcPr>
            <w:tcW w:w="5954" w:type="dxa"/>
          </w:tcPr>
          <w:p w:rsidR="00104330" w:rsidRDefault="00104330" w:rsidP="007B163A">
            <w:pPr>
              <w:autoSpaceDE w:val="0"/>
              <w:autoSpaceDN w:val="0"/>
              <w:adjustRightInd w:val="0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Юридический отдел</w:t>
            </w:r>
          </w:p>
        </w:tc>
        <w:tc>
          <w:tcPr>
            <w:tcW w:w="2126" w:type="dxa"/>
          </w:tcPr>
          <w:p w:rsidR="00104330" w:rsidRPr="00104330" w:rsidRDefault="00104330" w:rsidP="007B163A">
            <w:pPr>
              <w:autoSpaceDE w:val="0"/>
              <w:autoSpaceDN w:val="0"/>
              <w:adjustRightInd w:val="0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1</w:t>
            </w:r>
          </w:p>
        </w:tc>
      </w:tr>
      <w:tr w:rsidR="00104330" w:rsidRPr="00104330" w:rsidTr="007B318F">
        <w:tc>
          <w:tcPr>
            <w:tcW w:w="5954" w:type="dxa"/>
          </w:tcPr>
          <w:p w:rsidR="00104330" w:rsidRPr="00104330" w:rsidRDefault="00104330" w:rsidP="007B163A">
            <w:pPr>
              <w:autoSpaceDE w:val="0"/>
              <w:autoSpaceDN w:val="0"/>
              <w:adjustRightInd w:val="0"/>
              <w:rPr>
                <w:i/>
                <w:sz w:val="18"/>
                <w:szCs w:val="24"/>
              </w:rPr>
            </w:pPr>
            <w:r w:rsidRPr="00104330">
              <w:rPr>
                <w:bCs/>
                <w:i/>
                <w:sz w:val="18"/>
                <w:szCs w:val="24"/>
              </w:rPr>
              <w:t>ИТОГО:</w:t>
            </w:r>
            <w:r w:rsidRPr="00104330">
              <w:rPr>
                <w:i/>
                <w:sz w:val="18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04330" w:rsidRPr="00104330" w:rsidRDefault="00104330" w:rsidP="007B163A">
            <w:pPr>
              <w:autoSpaceDE w:val="0"/>
              <w:autoSpaceDN w:val="0"/>
              <w:adjustRightInd w:val="0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7</w:t>
            </w:r>
          </w:p>
        </w:tc>
      </w:tr>
    </w:tbl>
    <w:p w:rsidR="00104330" w:rsidRPr="00074B77" w:rsidRDefault="00104330" w:rsidP="00BC0258">
      <w:pPr>
        <w:rPr>
          <w:sz w:val="24"/>
          <w:szCs w:val="24"/>
        </w:rPr>
      </w:pPr>
    </w:p>
    <w:p w:rsidR="00AF6855" w:rsidRDefault="00AF6855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82C" w:rsidRDefault="00CB082C" w:rsidP="00AF6855">
      <w:r>
        <w:separator/>
      </w:r>
    </w:p>
  </w:endnote>
  <w:endnote w:type="continuationSeparator" w:id="0">
    <w:p w:rsidR="00CB082C" w:rsidRDefault="00CB082C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82C" w:rsidRDefault="00CB082C" w:rsidP="00AF6855">
      <w:r>
        <w:separator/>
      </w:r>
    </w:p>
  </w:footnote>
  <w:footnote w:type="continuationSeparator" w:id="0">
    <w:p w:rsidR="00CB082C" w:rsidRDefault="00CB082C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D6102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F83"/>
    <w:rsid w:val="000478EB"/>
    <w:rsid w:val="000A4C8B"/>
    <w:rsid w:val="000E78DD"/>
    <w:rsid w:val="000F1A02"/>
    <w:rsid w:val="00104330"/>
    <w:rsid w:val="00113953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60304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7B318F"/>
    <w:rsid w:val="008348E9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CB082C"/>
    <w:rsid w:val="00D368DC"/>
    <w:rsid w:val="00D42631"/>
    <w:rsid w:val="00D97342"/>
    <w:rsid w:val="00DD6102"/>
    <w:rsid w:val="00F4320C"/>
    <w:rsid w:val="00F71B7A"/>
    <w:rsid w:val="00F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75676"/>
  <w15:chartTrackingRefBased/>
  <w15:docId w15:val="{D58D0DBD-FA3D-448B-9761-F3F7913C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link w:val="22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styleId="ad">
    <w:name w:val="Title"/>
    <w:basedOn w:val="a"/>
    <w:link w:val="ae"/>
    <w:qFormat/>
    <w:rsid w:val="00104330"/>
    <w:pPr>
      <w:tabs>
        <w:tab w:val="left" w:pos="851"/>
      </w:tabs>
      <w:jc w:val="center"/>
    </w:pPr>
    <w:rPr>
      <w:szCs w:val="20"/>
    </w:rPr>
  </w:style>
  <w:style w:type="character" w:customStyle="1" w:styleId="ae">
    <w:name w:val="Заголовок Знак"/>
    <w:link w:val="ad"/>
    <w:rsid w:val="00104330"/>
    <w:rPr>
      <w:sz w:val="28"/>
    </w:rPr>
  </w:style>
  <w:style w:type="paragraph" w:customStyle="1" w:styleId="ConsPlusNormal">
    <w:name w:val="ConsPlusNormal"/>
    <w:rsid w:val="00104330"/>
    <w:pPr>
      <w:widowControl w:val="0"/>
      <w:autoSpaceDE w:val="0"/>
      <w:autoSpaceDN w:val="0"/>
    </w:pPr>
    <w:rPr>
      <w:sz w:val="24"/>
    </w:rPr>
  </w:style>
  <w:style w:type="paragraph" w:customStyle="1" w:styleId="Heading">
    <w:name w:val="Heading"/>
    <w:rsid w:val="00104330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10433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34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2019-12-03T09:31:00Z</cp:lastPrinted>
  <dcterms:created xsi:type="dcterms:W3CDTF">2019-12-02T06:54:00Z</dcterms:created>
  <dcterms:modified xsi:type="dcterms:W3CDTF">2019-12-03T09:31:00Z</dcterms:modified>
</cp:coreProperties>
</file>