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A22FE">
      <w:pPr>
        <w:tabs>
          <w:tab w:val="left" w:pos="567"/>
          <w:tab w:val="left" w:pos="3686"/>
        </w:tabs>
      </w:pPr>
      <w:r>
        <w:tab/>
        <w:t>30 декабря 2020 г.</w:t>
      </w:r>
      <w:r>
        <w:tab/>
        <w:t>01-2806-а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140533" w:rsidTr="0014053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40533" w:rsidRDefault="00140533" w:rsidP="00B52D22">
            <w:pPr>
              <w:rPr>
                <w:b/>
                <w:sz w:val="24"/>
                <w:szCs w:val="24"/>
              </w:rPr>
            </w:pPr>
            <w:r w:rsidRPr="00140533">
              <w:rPr>
                <w:color w:val="000000"/>
                <w:sz w:val="24"/>
              </w:rPr>
              <w:t>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15 октября 2019 года №01-2423-а (с изменениями)</w:t>
            </w:r>
          </w:p>
        </w:tc>
      </w:tr>
    </w:tbl>
    <w:p w:rsidR="00554BEC" w:rsidRPr="00FA5153" w:rsidRDefault="000858B0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FA5153">
        <w:rPr>
          <w:color w:val="000000"/>
          <w:sz w:val="22"/>
          <w:szCs w:val="22"/>
        </w:rPr>
        <w:t>21.0300   ДО.НПА</w:t>
      </w:r>
    </w:p>
    <w:bookmarkEnd w:id="0"/>
    <w:p w:rsidR="00140533" w:rsidRDefault="00140533" w:rsidP="001A2440">
      <w:pPr>
        <w:ind w:right="-1" w:firstLine="709"/>
        <w:rPr>
          <w:sz w:val="22"/>
          <w:szCs w:val="22"/>
        </w:rPr>
      </w:pPr>
    </w:p>
    <w:p w:rsidR="00140533" w:rsidRPr="004F227C" w:rsidRDefault="00140533" w:rsidP="00140533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>В целях приведения в соответствие</w:t>
      </w:r>
      <w:r w:rsidRPr="004F227C">
        <w:rPr>
          <w:szCs w:val="28"/>
        </w:rPr>
        <w:t xml:space="preserve"> муниципальной программы Тихвинского района «Устойчивое общественное развитие в Тихвинском районе» с изменениями, внесенными в </w:t>
      </w:r>
      <w:r w:rsidRPr="004F227C">
        <w:rPr>
          <w:color w:val="000000"/>
          <w:szCs w:val="28"/>
        </w:rPr>
        <w:t>подпрограмму «Развитие системы защиты прав потребителей в Ленинградской области» Государственной программы Ленинградской области «Устойчивое общественное развитие в Ленинградской области», администрация Тихвинского района ПОСТАНОВЛЯЕТ:</w:t>
      </w:r>
    </w:p>
    <w:p w:rsidR="00140533" w:rsidRPr="004F227C" w:rsidRDefault="00140533" w:rsidP="00140533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 xml:space="preserve">1. Внести в муниципальную программу Тихвинского района «Устойчивое общественное развитие в Тихвинском районе» (далее – Программа), утвержденную постановлением администрации Тихвинского района </w:t>
      </w:r>
      <w:r w:rsidR="00E16386">
        <w:rPr>
          <w:b/>
          <w:bCs/>
          <w:color w:val="000000"/>
          <w:szCs w:val="28"/>
        </w:rPr>
        <w:t>от 15 октября 2019 года №</w:t>
      </w:r>
      <w:r w:rsidRPr="004F227C">
        <w:rPr>
          <w:b/>
          <w:bCs/>
          <w:color w:val="000000"/>
          <w:szCs w:val="28"/>
        </w:rPr>
        <w:t>01-2423-а</w:t>
      </w:r>
      <w:r w:rsidRPr="004F227C">
        <w:rPr>
          <w:color w:val="000000"/>
          <w:szCs w:val="28"/>
        </w:rPr>
        <w:t xml:space="preserve">, следующие изменения:  </w:t>
      </w:r>
    </w:p>
    <w:p w:rsidR="00140533" w:rsidRPr="004F227C" w:rsidRDefault="00140533" w:rsidP="00140533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 xml:space="preserve">1.1. </w:t>
      </w:r>
      <w:r>
        <w:rPr>
          <w:color w:val="000000"/>
          <w:szCs w:val="28"/>
        </w:rPr>
        <w:t>в</w:t>
      </w:r>
      <w:r w:rsidRPr="004F227C">
        <w:rPr>
          <w:color w:val="000000"/>
          <w:szCs w:val="28"/>
        </w:rPr>
        <w:t xml:space="preserve"> строке «Ожидаемые результаты реализации программы» Паспорта Программы слова </w:t>
      </w:r>
      <w:r w:rsidRPr="00B84B12">
        <w:rPr>
          <w:color w:val="000000"/>
          <w:szCs w:val="28"/>
        </w:rPr>
        <w:t>«</w:t>
      </w:r>
      <w:r w:rsidRPr="00E16386">
        <w:rPr>
          <w:b/>
          <w:color w:val="000000"/>
          <w:szCs w:val="28"/>
        </w:rPr>
        <w:t>- оказание не менее 167 консультаций, в том числе претензий и исков</w:t>
      </w:r>
      <w:r w:rsidR="00E16386" w:rsidRPr="00E16386">
        <w:rPr>
          <w:b/>
          <w:color w:val="000000"/>
          <w:szCs w:val="28"/>
        </w:rPr>
        <w:t>;</w:t>
      </w:r>
      <w:r w:rsidRPr="007D7496">
        <w:rPr>
          <w:color w:val="000000"/>
          <w:szCs w:val="28"/>
        </w:rPr>
        <w:t>»</w:t>
      </w:r>
      <w:r w:rsidRPr="004F227C">
        <w:rPr>
          <w:color w:val="000000"/>
          <w:szCs w:val="28"/>
        </w:rPr>
        <w:t xml:space="preserve"> заменить словами </w:t>
      </w:r>
      <w:r w:rsidRPr="00E16386">
        <w:rPr>
          <w:b/>
          <w:color w:val="000000"/>
          <w:szCs w:val="28"/>
        </w:rPr>
        <w:t>«- оказание не менее 197 консультаций, в том числе претензий и исков, из них 30 за счет средств бюджета Тихвинского района</w:t>
      </w:r>
      <w:r w:rsidR="00E16386" w:rsidRPr="00E16386">
        <w:rPr>
          <w:b/>
          <w:color w:val="000000"/>
          <w:szCs w:val="28"/>
        </w:rPr>
        <w:t>;</w:t>
      </w:r>
      <w:r w:rsidRPr="004F227C">
        <w:rPr>
          <w:color w:val="000000"/>
          <w:szCs w:val="28"/>
        </w:rPr>
        <w:t>»;</w:t>
      </w:r>
    </w:p>
    <w:p w:rsidR="00140533" w:rsidRPr="004F227C" w:rsidRDefault="00140533" w:rsidP="00140533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 xml:space="preserve">1.2. </w:t>
      </w:r>
      <w:r>
        <w:rPr>
          <w:color w:val="000000"/>
          <w:szCs w:val="28"/>
        </w:rPr>
        <w:t>в</w:t>
      </w:r>
      <w:r w:rsidRPr="004F227C">
        <w:rPr>
          <w:color w:val="000000"/>
          <w:szCs w:val="28"/>
        </w:rPr>
        <w:t xml:space="preserve"> разделе 2 «Цели, задачи, ожидаемые результаты, сроки и этапы реализации программы» Паспорта Программы в абзаце «Ожидаемые результаты реализации программы к концу 2022 года» слова </w:t>
      </w:r>
      <w:r w:rsidRPr="00B84B12">
        <w:rPr>
          <w:color w:val="000000"/>
          <w:szCs w:val="28"/>
        </w:rPr>
        <w:t>«</w:t>
      </w:r>
      <w:r w:rsidRPr="00E16386">
        <w:rPr>
          <w:b/>
          <w:color w:val="000000"/>
          <w:szCs w:val="28"/>
        </w:rPr>
        <w:t>- количество консуль</w:t>
      </w:r>
      <w:r w:rsidR="00E16386">
        <w:rPr>
          <w:b/>
          <w:color w:val="000000"/>
          <w:szCs w:val="28"/>
        </w:rPr>
        <w:t>таций, оказанных информационно-</w:t>
      </w:r>
      <w:r w:rsidRPr="00E16386">
        <w:rPr>
          <w:b/>
          <w:color w:val="000000"/>
          <w:szCs w:val="28"/>
        </w:rPr>
        <w:t>консультационным центром муниципального образования, в том числе претензий и исков не менее 167</w:t>
      </w:r>
      <w:r w:rsidRPr="007D7496">
        <w:rPr>
          <w:color w:val="000000"/>
          <w:szCs w:val="28"/>
        </w:rPr>
        <w:t>»</w:t>
      </w:r>
      <w:r w:rsidRPr="004F227C">
        <w:rPr>
          <w:color w:val="000000"/>
          <w:szCs w:val="28"/>
        </w:rPr>
        <w:t xml:space="preserve"> заменить словами </w:t>
      </w:r>
      <w:r w:rsidRPr="00B84B12">
        <w:rPr>
          <w:color w:val="000000"/>
          <w:szCs w:val="28"/>
        </w:rPr>
        <w:t>«</w:t>
      </w:r>
      <w:r w:rsidRPr="00E16386">
        <w:rPr>
          <w:b/>
          <w:color w:val="000000"/>
          <w:szCs w:val="28"/>
        </w:rPr>
        <w:t>- количество консуль</w:t>
      </w:r>
      <w:r w:rsidR="00E16386" w:rsidRPr="00E16386">
        <w:rPr>
          <w:b/>
          <w:color w:val="000000"/>
          <w:szCs w:val="28"/>
        </w:rPr>
        <w:t>таций, оказанных информационно-</w:t>
      </w:r>
      <w:r w:rsidRPr="00E16386">
        <w:rPr>
          <w:b/>
          <w:color w:val="000000"/>
          <w:szCs w:val="28"/>
        </w:rPr>
        <w:t>консультационным центром муниципального образования, в том числе претензий и исков не менее 197, из них 30 за счет средств бюджета Тихвинского района</w:t>
      </w:r>
      <w:r w:rsidR="00E16386">
        <w:rPr>
          <w:color w:val="000000"/>
          <w:szCs w:val="28"/>
        </w:rPr>
        <w:t>»;</w:t>
      </w:r>
    </w:p>
    <w:p w:rsidR="00140533" w:rsidRDefault="00140533" w:rsidP="00140533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 xml:space="preserve">1.3. </w:t>
      </w:r>
      <w:r w:rsidR="00B84B12">
        <w:rPr>
          <w:color w:val="000000"/>
          <w:szCs w:val="28"/>
        </w:rPr>
        <w:t>в Приложении</w:t>
      </w:r>
      <w:r w:rsidRPr="004F227C">
        <w:rPr>
          <w:color w:val="000000"/>
          <w:szCs w:val="28"/>
        </w:rPr>
        <w:t xml:space="preserve"> 1 к Программе «Прогнозные значения показателей (индикаторов) реализации программы Тихвинского района «Устойчи</w:t>
      </w:r>
      <w:r w:rsidRPr="004F227C">
        <w:rPr>
          <w:color w:val="000000"/>
          <w:szCs w:val="28"/>
        </w:rPr>
        <w:lastRenderedPageBreak/>
        <w:t xml:space="preserve">вое общественное развитие в Тихвинском районе» </w:t>
      </w:r>
      <w:r w:rsidRPr="00B84B12">
        <w:rPr>
          <w:b/>
          <w:color w:val="000000"/>
          <w:szCs w:val="28"/>
        </w:rPr>
        <w:t>строку 5</w:t>
      </w:r>
      <w:r>
        <w:rPr>
          <w:color w:val="000000"/>
          <w:szCs w:val="28"/>
        </w:rPr>
        <w:t xml:space="preserve"> изложить</w:t>
      </w:r>
      <w:r w:rsidRPr="004F227C">
        <w:rPr>
          <w:color w:val="000000"/>
          <w:szCs w:val="28"/>
        </w:rPr>
        <w:t xml:space="preserve"> в новой редакции:</w:t>
      </w:r>
    </w:p>
    <w:p w:rsidR="00140533" w:rsidRPr="00B84B12" w:rsidRDefault="00140533" w:rsidP="00140533">
      <w:pPr>
        <w:ind w:firstLine="708"/>
        <w:jc w:val="right"/>
        <w:rPr>
          <w:color w:val="000000"/>
          <w:sz w:val="10"/>
          <w:szCs w:val="10"/>
        </w:rPr>
      </w:pPr>
    </w:p>
    <w:tbl>
      <w:tblPr>
        <w:tblW w:w="5000" w:type="pct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"/>
        <w:gridCol w:w="4539"/>
        <w:gridCol w:w="1043"/>
        <w:gridCol w:w="1212"/>
        <w:gridCol w:w="993"/>
        <w:gridCol w:w="988"/>
      </w:tblGrid>
      <w:tr w:rsidR="00140533" w:rsidRPr="004F227C" w:rsidTr="00B84B12">
        <w:trPr>
          <w:trHeight w:val="808"/>
        </w:trPr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33" w:rsidRPr="004F227C" w:rsidRDefault="00140533" w:rsidP="00301C79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33" w:rsidRPr="004F227C" w:rsidRDefault="00140533" w:rsidP="00301C79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 xml:space="preserve">Количество консультаций, в том числе претензий и исков, оказанных информационно-консультационным центром муниципального образования 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33" w:rsidRPr="004F227C" w:rsidRDefault="00140533" w:rsidP="00B84B12">
            <w:pPr>
              <w:jc w:val="center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33" w:rsidRPr="004F227C" w:rsidRDefault="00140533" w:rsidP="00B84B12">
            <w:pPr>
              <w:jc w:val="center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F22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33" w:rsidRPr="004F227C" w:rsidRDefault="00140533" w:rsidP="00B84B12">
            <w:pPr>
              <w:jc w:val="center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F22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533" w:rsidRPr="004F227C" w:rsidRDefault="00140533" w:rsidP="00B84B12">
            <w:pPr>
              <w:jc w:val="center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F227C"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140533" w:rsidRPr="00B84B12" w:rsidRDefault="00140533" w:rsidP="00140533">
      <w:pPr>
        <w:ind w:firstLine="708"/>
        <w:rPr>
          <w:color w:val="000000"/>
          <w:sz w:val="10"/>
          <w:szCs w:val="10"/>
        </w:rPr>
      </w:pPr>
    </w:p>
    <w:p w:rsidR="00140533" w:rsidRDefault="00B84B12" w:rsidP="00140533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1.4. в</w:t>
      </w:r>
      <w:r w:rsidR="00140533" w:rsidRPr="004F227C">
        <w:rPr>
          <w:color w:val="000000"/>
          <w:szCs w:val="28"/>
        </w:rPr>
        <w:t xml:space="preserve"> </w:t>
      </w:r>
      <w:r w:rsidR="00140533" w:rsidRPr="00B84B12">
        <w:rPr>
          <w:b/>
          <w:color w:val="000000"/>
          <w:szCs w:val="28"/>
        </w:rPr>
        <w:t>разделе 8.3.</w:t>
      </w:r>
      <w:r w:rsidR="00140533" w:rsidRPr="004F227C">
        <w:rPr>
          <w:color w:val="000000"/>
          <w:szCs w:val="28"/>
        </w:rPr>
        <w:t xml:space="preserve"> подпрограммы «Развитие системы защиты прав потребителей в Тихвинском районе» (далее - Подпрограмма) паспорт подпрограммы «Развитие системы защиты прав потребителей в Тихвинском районе» </w:t>
      </w:r>
      <w:r w:rsidR="00140533">
        <w:rPr>
          <w:color w:val="000000"/>
          <w:szCs w:val="28"/>
        </w:rPr>
        <w:t>строку «</w:t>
      </w:r>
      <w:r w:rsidR="00140533" w:rsidRPr="00153074">
        <w:rPr>
          <w:color w:val="000000"/>
          <w:szCs w:val="28"/>
        </w:rPr>
        <w:t>Ожидаемые результаты реализации подпрограммы</w:t>
      </w:r>
      <w:r w:rsidR="00140533">
        <w:rPr>
          <w:color w:val="000000"/>
          <w:szCs w:val="28"/>
        </w:rPr>
        <w:t>»</w:t>
      </w:r>
      <w:r w:rsidR="00140533" w:rsidRPr="00153074">
        <w:rPr>
          <w:color w:val="000000"/>
          <w:szCs w:val="28"/>
        </w:rPr>
        <w:t xml:space="preserve"> </w:t>
      </w:r>
      <w:r w:rsidR="00140533">
        <w:rPr>
          <w:color w:val="000000"/>
          <w:szCs w:val="28"/>
        </w:rPr>
        <w:t>изложить</w:t>
      </w:r>
      <w:r w:rsidR="00140533" w:rsidRPr="004F227C">
        <w:rPr>
          <w:color w:val="000000"/>
          <w:szCs w:val="28"/>
        </w:rPr>
        <w:t xml:space="preserve"> в новой редакции:</w:t>
      </w:r>
    </w:p>
    <w:p w:rsidR="00140533" w:rsidRPr="00B84B12" w:rsidRDefault="00140533" w:rsidP="00140533">
      <w:pPr>
        <w:ind w:firstLine="708"/>
        <w:rPr>
          <w:color w:val="00000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6708"/>
      </w:tblGrid>
      <w:tr w:rsidR="00140533" w:rsidRPr="004F227C" w:rsidTr="00B84B12">
        <w:trPr>
          <w:trHeight w:val="284"/>
        </w:trPr>
        <w:tc>
          <w:tcPr>
            <w:tcW w:w="1389" w:type="pct"/>
          </w:tcPr>
          <w:p w:rsidR="00B84B12" w:rsidRDefault="00140533" w:rsidP="00301C79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 xml:space="preserve">Ожидаемые </w:t>
            </w:r>
          </w:p>
          <w:p w:rsidR="00B84B12" w:rsidRDefault="00140533" w:rsidP="00301C79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 xml:space="preserve">результаты </w:t>
            </w:r>
          </w:p>
          <w:p w:rsidR="00B84B12" w:rsidRDefault="00140533" w:rsidP="00301C79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 xml:space="preserve">реализации </w:t>
            </w:r>
          </w:p>
          <w:p w:rsidR="00140533" w:rsidRPr="004F227C" w:rsidRDefault="00140533" w:rsidP="00301C79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подпрограммы</w:t>
            </w:r>
          </w:p>
        </w:tc>
        <w:tc>
          <w:tcPr>
            <w:tcW w:w="3611" w:type="pct"/>
          </w:tcPr>
          <w:p w:rsidR="00140533" w:rsidRPr="004F227C" w:rsidRDefault="00140533" w:rsidP="00301C79">
            <w:pPr>
              <w:rPr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- количество консуль</w:t>
            </w:r>
            <w:r w:rsidR="00B84B12">
              <w:rPr>
                <w:color w:val="000000"/>
                <w:sz w:val="24"/>
                <w:szCs w:val="28"/>
              </w:rPr>
              <w:t>таций, оказанных информационно-</w:t>
            </w:r>
            <w:r w:rsidRPr="004F227C">
              <w:rPr>
                <w:color w:val="000000"/>
                <w:sz w:val="24"/>
                <w:szCs w:val="28"/>
              </w:rPr>
              <w:t>консультационным центром муниципального образования, в том числе претензий и исков не менее 1</w:t>
            </w:r>
            <w:r>
              <w:rPr>
                <w:color w:val="000000"/>
                <w:sz w:val="24"/>
                <w:szCs w:val="28"/>
              </w:rPr>
              <w:t>9</w:t>
            </w:r>
            <w:r w:rsidRPr="004F227C">
              <w:rPr>
                <w:color w:val="000000"/>
                <w:sz w:val="24"/>
                <w:szCs w:val="28"/>
              </w:rPr>
              <w:t>7</w:t>
            </w:r>
          </w:p>
        </w:tc>
      </w:tr>
    </w:tbl>
    <w:p w:rsidR="00140533" w:rsidRPr="00B84B12" w:rsidRDefault="00140533" w:rsidP="00140533">
      <w:pPr>
        <w:ind w:firstLine="708"/>
        <w:rPr>
          <w:color w:val="000000"/>
          <w:sz w:val="10"/>
          <w:szCs w:val="10"/>
        </w:rPr>
      </w:pPr>
    </w:p>
    <w:p w:rsidR="00140533" w:rsidRPr="004F227C" w:rsidRDefault="00B84B12" w:rsidP="00140533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1.5. в</w:t>
      </w:r>
      <w:r w:rsidR="00140533" w:rsidRPr="004F227C">
        <w:rPr>
          <w:color w:val="000000"/>
          <w:szCs w:val="28"/>
        </w:rPr>
        <w:t xml:space="preserve"> разделе 2 «Цели, задачи, ожидаемые результаты, сроки и этапы реализации подпрограммы» Подпрограммы в абзаце «Ожидаемые результаты реализации подпрограммы к концу 2022 года» слова </w:t>
      </w:r>
      <w:r w:rsidR="00140533" w:rsidRPr="00B84B12">
        <w:rPr>
          <w:color w:val="000000"/>
          <w:szCs w:val="28"/>
        </w:rPr>
        <w:t>«</w:t>
      </w:r>
      <w:r w:rsidR="00140533" w:rsidRPr="00B84B12">
        <w:rPr>
          <w:b/>
          <w:color w:val="000000"/>
          <w:szCs w:val="28"/>
        </w:rPr>
        <w:t>- количество консультаций, оказанных информационно-консультационным центром муниципального образования, в том числе претензий и исков не менее 167</w:t>
      </w:r>
      <w:r w:rsidR="00140533" w:rsidRPr="007D7496">
        <w:rPr>
          <w:color w:val="000000"/>
          <w:szCs w:val="28"/>
        </w:rPr>
        <w:t>»</w:t>
      </w:r>
      <w:r w:rsidR="00140533" w:rsidRPr="004F227C">
        <w:rPr>
          <w:color w:val="000000"/>
          <w:szCs w:val="28"/>
        </w:rPr>
        <w:t xml:space="preserve"> заменить словами </w:t>
      </w:r>
      <w:r w:rsidR="00140533" w:rsidRPr="00B84B12">
        <w:rPr>
          <w:color w:val="000000"/>
          <w:szCs w:val="28"/>
        </w:rPr>
        <w:t>«</w:t>
      </w:r>
      <w:r w:rsidR="00140533" w:rsidRPr="00B84B12">
        <w:rPr>
          <w:b/>
          <w:color w:val="000000"/>
          <w:szCs w:val="28"/>
        </w:rPr>
        <w:t>- количество консультаций, оказанных информационно-консультационным центром муниципального образования, в том числе претензий и исков не менее 197,</w:t>
      </w:r>
      <w:r w:rsidR="00140533" w:rsidRPr="00B84B12">
        <w:rPr>
          <w:b/>
        </w:rPr>
        <w:t xml:space="preserve"> </w:t>
      </w:r>
      <w:r w:rsidR="00140533" w:rsidRPr="00B84B12">
        <w:rPr>
          <w:b/>
          <w:color w:val="000000"/>
          <w:szCs w:val="28"/>
        </w:rPr>
        <w:t>из них 30 за счет средств бюджета Тихвинского района</w:t>
      </w:r>
      <w:r>
        <w:rPr>
          <w:color w:val="000000"/>
          <w:szCs w:val="28"/>
        </w:rPr>
        <w:t>»;</w:t>
      </w:r>
    </w:p>
    <w:p w:rsidR="00140533" w:rsidRPr="004F227C" w:rsidRDefault="00140533" w:rsidP="00140533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>1.6. Приложение 1 «Прогнозные значения показателей (индикаторов) реализации подпрограммы Тихвинского района «Развитие системы защиты прав потребителей в Тихвинском районе» к Подпрограмме читать в новой редакции:</w:t>
      </w:r>
    </w:p>
    <w:p w:rsidR="00140533" w:rsidRDefault="00140533" w:rsidP="00140533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8"/>
        </w:rPr>
      </w:pPr>
    </w:p>
    <w:p w:rsidR="00B84B12" w:rsidRDefault="00140533" w:rsidP="00B84B12">
      <w:pPr>
        <w:autoSpaceDE w:val="0"/>
        <w:autoSpaceDN w:val="0"/>
        <w:adjustRightInd w:val="0"/>
        <w:ind w:left="4253"/>
        <w:jc w:val="left"/>
        <w:rPr>
          <w:color w:val="000000"/>
          <w:sz w:val="24"/>
          <w:szCs w:val="28"/>
        </w:rPr>
      </w:pPr>
      <w:r w:rsidRPr="004F227C">
        <w:rPr>
          <w:bCs/>
          <w:color w:val="000000"/>
          <w:sz w:val="24"/>
          <w:szCs w:val="28"/>
        </w:rPr>
        <w:t>Приложение №1 к подпрограмме</w:t>
      </w:r>
      <w:r w:rsidR="00B84B12">
        <w:rPr>
          <w:bCs/>
          <w:color w:val="000000"/>
          <w:sz w:val="24"/>
          <w:szCs w:val="28"/>
        </w:rPr>
        <w:t xml:space="preserve"> </w:t>
      </w:r>
      <w:r w:rsidRPr="004F227C">
        <w:rPr>
          <w:bCs/>
          <w:color w:val="000000"/>
          <w:sz w:val="24"/>
          <w:szCs w:val="28"/>
        </w:rPr>
        <w:t xml:space="preserve">Тихвинского района </w:t>
      </w:r>
      <w:r w:rsidRPr="004F227C">
        <w:rPr>
          <w:color w:val="000000"/>
          <w:sz w:val="24"/>
          <w:szCs w:val="28"/>
        </w:rPr>
        <w:t xml:space="preserve">«Развитие системы защиты прав </w:t>
      </w:r>
    </w:p>
    <w:p w:rsidR="00140533" w:rsidRPr="004F227C" w:rsidRDefault="00140533" w:rsidP="00B84B12">
      <w:pPr>
        <w:autoSpaceDE w:val="0"/>
        <w:autoSpaceDN w:val="0"/>
        <w:adjustRightInd w:val="0"/>
        <w:ind w:left="4253"/>
        <w:jc w:val="left"/>
        <w:rPr>
          <w:bCs/>
          <w:color w:val="000000"/>
          <w:sz w:val="24"/>
          <w:szCs w:val="28"/>
        </w:rPr>
      </w:pPr>
      <w:r w:rsidRPr="004F227C">
        <w:rPr>
          <w:color w:val="000000"/>
          <w:sz w:val="24"/>
          <w:szCs w:val="28"/>
        </w:rPr>
        <w:t>потребителей в Тихвинском районе»</w:t>
      </w:r>
    </w:p>
    <w:p w:rsidR="00140533" w:rsidRPr="004F227C" w:rsidRDefault="00140533" w:rsidP="00140533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8"/>
        </w:rPr>
      </w:pPr>
    </w:p>
    <w:p w:rsidR="00140533" w:rsidRPr="004F227C" w:rsidRDefault="00140533" w:rsidP="0014053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8"/>
        </w:rPr>
      </w:pPr>
      <w:r w:rsidRPr="004F227C">
        <w:rPr>
          <w:b/>
          <w:bCs/>
          <w:color w:val="000000"/>
          <w:sz w:val="24"/>
          <w:szCs w:val="28"/>
        </w:rPr>
        <w:t>ПРОГНОЗНЫЕ ЗНАЧЕНИЯ</w:t>
      </w:r>
    </w:p>
    <w:p w:rsidR="00140533" w:rsidRPr="004F227C" w:rsidRDefault="00140533" w:rsidP="00140533">
      <w:pPr>
        <w:autoSpaceDE w:val="0"/>
        <w:autoSpaceDN w:val="0"/>
        <w:adjustRightInd w:val="0"/>
        <w:jc w:val="center"/>
        <w:rPr>
          <w:color w:val="000000"/>
          <w:sz w:val="24"/>
          <w:szCs w:val="28"/>
        </w:rPr>
      </w:pPr>
      <w:r w:rsidRPr="004F227C">
        <w:rPr>
          <w:b/>
          <w:bCs/>
          <w:color w:val="000000"/>
          <w:sz w:val="24"/>
          <w:szCs w:val="28"/>
        </w:rPr>
        <w:t>показателей (индикаторов) реализации</w:t>
      </w:r>
    </w:p>
    <w:p w:rsidR="00140533" w:rsidRPr="004F227C" w:rsidRDefault="00140533" w:rsidP="00140533">
      <w:pPr>
        <w:autoSpaceDE w:val="0"/>
        <w:autoSpaceDN w:val="0"/>
        <w:adjustRightInd w:val="0"/>
        <w:jc w:val="center"/>
        <w:rPr>
          <w:color w:val="000000"/>
          <w:sz w:val="24"/>
          <w:szCs w:val="28"/>
        </w:rPr>
      </w:pPr>
      <w:r w:rsidRPr="004F227C">
        <w:rPr>
          <w:b/>
          <w:bCs/>
          <w:color w:val="000000"/>
          <w:sz w:val="24"/>
          <w:szCs w:val="28"/>
        </w:rPr>
        <w:t>подпрограммы Тихвинского района</w:t>
      </w:r>
    </w:p>
    <w:p w:rsidR="00140533" w:rsidRPr="004F227C" w:rsidRDefault="00140533" w:rsidP="00140533">
      <w:pPr>
        <w:autoSpaceDE w:val="0"/>
        <w:autoSpaceDN w:val="0"/>
        <w:adjustRightInd w:val="0"/>
        <w:jc w:val="center"/>
        <w:rPr>
          <w:color w:val="000000"/>
          <w:sz w:val="24"/>
          <w:szCs w:val="28"/>
        </w:rPr>
      </w:pPr>
      <w:r w:rsidRPr="004F227C">
        <w:rPr>
          <w:color w:val="000000"/>
          <w:sz w:val="24"/>
          <w:szCs w:val="28"/>
        </w:rPr>
        <w:t xml:space="preserve"> </w:t>
      </w:r>
      <w:r w:rsidRPr="004F227C">
        <w:rPr>
          <w:b/>
          <w:bCs/>
          <w:color w:val="000000"/>
          <w:sz w:val="24"/>
          <w:szCs w:val="28"/>
        </w:rPr>
        <w:t>«Развитие системы защиты прав потребителей</w:t>
      </w:r>
      <w:r w:rsidRPr="004F227C">
        <w:rPr>
          <w:color w:val="000000"/>
          <w:sz w:val="24"/>
          <w:szCs w:val="28"/>
        </w:rPr>
        <w:t xml:space="preserve"> </w:t>
      </w:r>
      <w:r w:rsidRPr="004F227C">
        <w:rPr>
          <w:b/>
          <w:bCs/>
          <w:color w:val="000000"/>
          <w:sz w:val="24"/>
          <w:szCs w:val="28"/>
        </w:rPr>
        <w:t>в Тихвинском районе»</w:t>
      </w:r>
      <w:r w:rsidRPr="004F227C">
        <w:rPr>
          <w:color w:val="000000"/>
          <w:sz w:val="24"/>
          <w:szCs w:val="28"/>
        </w:rPr>
        <w:t xml:space="preserve"> </w:t>
      </w:r>
    </w:p>
    <w:p w:rsidR="00140533" w:rsidRPr="00B84B12" w:rsidRDefault="00140533" w:rsidP="00140533">
      <w:pPr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951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55"/>
        <w:gridCol w:w="4123"/>
        <w:gridCol w:w="1418"/>
        <w:gridCol w:w="1155"/>
        <w:gridCol w:w="1185"/>
        <w:gridCol w:w="1080"/>
      </w:tblGrid>
      <w:tr w:rsidR="00140533" w:rsidRPr="004F227C" w:rsidTr="00B84B12">
        <w:tc>
          <w:tcPr>
            <w:tcW w:w="555" w:type="dxa"/>
          </w:tcPr>
          <w:p w:rsidR="00140533" w:rsidRPr="004F227C" w:rsidRDefault="00140533" w:rsidP="00301C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№</w:t>
            </w:r>
          </w:p>
          <w:p w:rsidR="00140533" w:rsidRPr="004F227C" w:rsidRDefault="00140533" w:rsidP="00301C79">
            <w:pPr>
              <w:autoSpaceDE w:val="0"/>
              <w:autoSpaceDN w:val="0"/>
              <w:adjustRightInd w:val="0"/>
              <w:ind w:left="-138" w:right="-142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п</w:t>
            </w:r>
            <w:r w:rsidR="00B84B12">
              <w:rPr>
                <w:b/>
                <w:bCs/>
                <w:color w:val="000000"/>
                <w:sz w:val="24"/>
                <w:szCs w:val="28"/>
              </w:rPr>
              <w:t>/</w:t>
            </w:r>
            <w:r w:rsidRPr="004F227C">
              <w:rPr>
                <w:b/>
                <w:bCs/>
                <w:color w:val="000000"/>
                <w:sz w:val="24"/>
                <w:szCs w:val="28"/>
              </w:rPr>
              <w:t>п</w:t>
            </w:r>
          </w:p>
          <w:p w:rsidR="00140533" w:rsidRPr="004F227C" w:rsidRDefault="00140533" w:rsidP="00301C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4123" w:type="dxa"/>
          </w:tcPr>
          <w:p w:rsidR="00140533" w:rsidRPr="004F227C" w:rsidRDefault="00140533" w:rsidP="00301C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Наименование показателя</w:t>
            </w:r>
          </w:p>
          <w:p w:rsidR="00140533" w:rsidRPr="004F227C" w:rsidRDefault="00140533" w:rsidP="00301C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140533" w:rsidRPr="004F227C" w:rsidRDefault="00140533" w:rsidP="00B84B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Единица</w:t>
            </w:r>
          </w:p>
          <w:p w:rsidR="00140533" w:rsidRPr="004F227C" w:rsidRDefault="00140533" w:rsidP="00B8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измерения</w:t>
            </w:r>
          </w:p>
        </w:tc>
        <w:tc>
          <w:tcPr>
            <w:tcW w:w="3420" w:type="dxa"/>
            <w:gridSpan w:val="3"/>
          </w:tcPr>
          <w:p w:rsidR="00140533" w:rsidRPr="004F227C" w:rsidRDefault="00140533" w:rsidP="00B8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Значение показателя</w:t>
            </w:r>
          </w:p>
          <w:p w:rsidR="00140533" w:rsidRPr="004F227C" w:rsidRDefault="00140533" w:rsidP="00B8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140533" w:rsidRPr="004F227C" w:rsidTr="00B84B12">
        <w:tc>
          <w:tcPr>
            <w:tcW w:w="555" w:type="dxa"/>
          </w:tcPr>
          <w:p w:rsidR="00140533" w:rsidRPr="004F227C" w:rsidRDefault="00140533" w:rsidP="00301C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4123" w:type="dxa"/>
          </w:tcPr>
          <w:p w:rsidR="00140533" w:rsidRPr="004F227C" w:rsidRDefault="00140533" w:rsidP="00301C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140533" w:rsidRPr="004F227C" w:rsidRDefault="00140533" w:rsidP="00B8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155" w:type="dxa"/>
          </w:tcPr>
          <w:p w:rsidR="00140533" w:rsidRPr="004F227C" w:rsidRDefault="00140533" w:rsidP="00B8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2020 г.</w:t>
            </w:r>
          </w:p>
        </w:tc>
        <w:tc>
          <w:tcPr>
            <w:tcW w:w="1185" w:type="dxa"/>
          </w:tcPr>
          <w:p w:rsidR="00140533" w:rsidRPr="004F227C" w:rsidRDefault="00140533" w:rsidP="00B8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2021 г.</w:t>
            </w:r>
          </w:p>
        </w:tc>
        <w:tc>
          <w:tcPr>
            <w:tcW w:w="1080" w:type="dxa"/>
          </w:tcPr>
          <w:p w:rsidR="00140533" w:rsidRPr="004F227C" w:rsidRDefault="00140533" w:rsidP="00B8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2022 г.</w:t>
            </w:r>
          </w:p>
        </w:tc>
      </w:tr>
      <w:tr w:rsidR="00140533" w:rsidRPr="004F227C" w:rsidTr="00B84B12">
        <w:tc>
          <w:tcPr>
            <w:tcW w:w="555" w:type="dxa"/>
          </w:tcPr>
          <w:p w:rsidR="00140533" w:rsidRPr="004F227C" w:rsidRDefault="00140533" w:rsidP="00301C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1. </w:t>
            </w:r>
          </w:p>
        </w:tc>
        <w:tc>
          <w:tcPr>
            <w:tcW w:w="4123" w:type="dxa"/>
          </w:tcPr>
          <w:p w:rsidR="00140533" w:rsidRPr="004F227C" w:rsidRDefault="00140533" w:rsidP="00301C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Количество консультаций, в том числе претензий и </w:t>
            </w:r>
            <w:r w:rsidR="000858B0">
              <w:rPr>
                <w:color w:val="000000"/>
                <w:sz w:val="24"/>
                <w:szCs w:val="28"/>
              </w:rPr>
              <w:t>исков, оказанных информационно-</w:t>
            </w:r>
            <w:r w:rsidRPr="004F227C">
              <w:rPr>
                <w:color w:val="000000"/>
                <w:sz w:val="24"/>
                <w:szCs w:val="28"/>
              </w:rPr>
              <w:t xml:space="preserve">консультационным центром муниципального образования </w:t>
            </w:r>
          </w:p>
        </w:tc>
        <w:tc>
          <w:tcPr>
            <w:tcW w:w="1418" w:type="dxa"/>
          </w:tcPr>
          <w:p w:rsidR="00140533" w:rsidRPr="004F227C" w:rsidRDefault="00140533" w:rsidP="00B8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Ед.</w:t>
            </w:r>
          </w:p>
        </w:tc>
        <w:tc>
          <w:tcPr>
            <w:tcW w:w="1155" w:type="dxa"/>
          </w:tcPr>
          <w:p w:rsidR="00140533" w:rsidRPr="004F227C" w:rsidRDefault="00140533" w:rsidP="00B8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1</w:t>
            </w:r>
            <w:r>
              <w:rPr>
                <w:color w:val="000000"/>
                <w:sz w:val="24"/>
                <w:szCs w:val="28"/>
              </w:rPr>
              <w:t>9</w:t>
            </w:r>
            <w:r w:rsidRPr="004F227C">
              <w:rPr>
                <w:color w:val="000000"/>
                <w:sz w:val="24"/>
                <w:szCs w:val="28"/>
              </w:rPr>
              <w:t>7</w:t>
            </w:r>
          </w:p>
        </w:tc>
        <w:tc>
          <w:tcPr>
            <w:tcW w:w="1185" w:type="dxa"/>
          </w:tcPr>
          <w:p w:rsidR="00140533" w:rsidRPr="004F227C" w:rsidRDefault="00140533" w:rsidP="00B8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1</w:t>
            </w:r>
            <w:r>
              <w:rPr>
                <w:color w:val="000000"/>
                <w:sz w:val="24"/>
                <w:szCs w:val="28"/>
              </w:rPr>
              <w:t>9</w:t>
            </w:r>
            <w:r w:rsidRPr="004F227C">
              <w:rPr>
                <w:color w:val="000000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140533" w:rsidRPr="004F227C" w:rsidRDefault="00140533" w:rsidP="00B8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1</w:t>
            </w:r>
            <w:r>
              <w:rPr>
                <w:color w:val="000000"/>
                <w:sz w:val="24"/>
                <w:szCs w:val="28"/>
              </w:rPr>
              <w:t>9</w:t>
            </w:r>
            <w:r w:rsidRPr="004F227C">
              <w:rPr>
                <w:color w:val="000000"/>
                <w:sz w:val="24"/>
                <w:szCs w:val="28"/>
              </w:rPr>
              <w:t>7</w:t>
            </w:r>
          </w:p>
        </w:tc>
      </w:tr>
    </w:tbl>
    <w:p w:rsidR="00140533" w:rsidRPr="004F227C" w:rsidRDefault="00140533" w:rsidP="00140533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lastRenderedPageBreak/>
        <w:t xml:space="preserve">2. Постановление вступает в силу с момента подписания и распространяется на правоотношения, возникшие </w:t>
      </w:r>
      <w:r w:rsidRPr="000858B0">
        <w:rPr>
          <w:b/>
          <w:color w:val="000000"/>
          <w:szCs w:val="28"/>
        </w:rPr>
        <w:t>с 1 января 2020 года</w:t>
      </w:r>
      <w:r w:rsidRPr="004F227C">
        <w:rPr>
          <w:color w:val="000000"/>
          <w:szCs w:val="28"/>
        </w:rPr>
        <w:t xml:space="preserve">. </w:t>
      </w:r>
    </w:p>
    <w:p w:rsidR="00140533" w:rsidRDefault="00140533" w:rsidP="00140533">
      <w:pPr>
        <w:ind w:right="-1"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140533" w:rsidRDefault="00140533" w:rsidP="00140533">
      <w:pPr>
        <w:ind w:right="-1"/>
        <w:rPr>
          <w:color w:val="000000"/>
          <w:szCs w:val="28"/>
        </w:rPr>
      </w:pPr>
    </w:p>
    <w:p w:rsidR="00140533" w:rsidRDefault="00140533" w:rsidP="00140533">
      <w:pPr>
        <w:ind w:right="-1"/>
        <w:rPr>
          <w:color w:val="000000"/>
          <w:szCs w:val="28"/>
        </w:rPr>
      </w:pPr>
    </w:p>
    <w:p w:rsidR="00140533" w:rsidRDefault="00140533" w:rsidP="00140533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140533" w:rsidRDefault="00140533" w:rsidP="00140533">
      <w:pPr>
        <w:ind w:right="-1"/>
        <w:rPr>
          <w:color w:val="000000"/>
          <w:szCs w:val="28"/>
        </w:rPr>
      </w:pPr>
    </w:p>
    <w:p w:rsidR="00140533" w:rsidRDefault="00140533" w:rsidP="00140533">
      <w:pPr>
        <w:ind w:right="-1"/>
        <w:rPr>
          <w:color w:val="000000"/>
          <w:szCs w:val="28"/>
        </w:rPr>
      </w:pPr>
    </w:p>
    <w:p w:rsidR="00140533" w:rsidRDefault="00140533" w:rsidP="00140533">
      <w:pPr>
        <w:ind w:right="-1"/>
        <w:rPr>
          <w:color w:val="000000"/>
          <w:szCs w:val="28"/>
        </w:rPr>
      </w:pPr>
    </w:p>
    <w:p w:rsidR="00140533" w:rsidRDefault="00140533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0858B0" w:rsidRDefault="000858B0" w:rsidP="00140533">
      <w:pPr>
        <w:ind w:right="-1"/>
        <w:rPr>
          <w:color w:val="000000"/>
          <w:szCs w:val="28"/>
        </w:rPr>
      </w:pPr>
    </w:p>
    <w:p w:rsidR="00140533" w:rsidRPr="00140533" w:rsidRDefault="00140533" w:rsidP="00140533">
      <w:pPr>
        <w:rPr>
          <w:szCs w:val="28"/>
        </w:rPr>
      </w:pPr>
      <w:r w:rsidRPr="00140533">
        <w:rPr>
          <w:szCs w:val="28"/>
        </w:rPr>
        <w:t>Салов Алексей Владимирович,</w:t>
      </w:r>
    </w:p>
    <w:p w:rsidR="00140533" w:rsidRDefault="00140533" w:rsidP="00140533">
      <w:pPr>
        <w:ind w:right="-1"/>
        <w:rPr>
          <w:szCs w:val="28"/>
        </w:rPr>
      </w:pPr>
      <w:r w:rsidRPr="00140533">
        <w:rPr>
          <w:szCs w:val="28"/>
        </w:rPr>
        <w:t>74-113</w:t>
      </w:r>
    </w:p>
    <w:p w:rsidR="00140533" w:rsidRDefault="00140533" w:rsidP="00140533">
      <w:pPr>
        <w:ind w:right="-1"/>
        <w:rPr>
          <w:szCs w:val="28"/>
        </w:rPr>
      </w:pPr>
    </w:p>
    <w:p w:rsidR="00140533" w:rsidRPr="00631349" w:rsidRDefault="00140533" w:rsidP="0014053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140533" w:rsidRPr="00631349" w:rsidTr="00301C79">
        <w:trPr>
          <w:trHeight w:val="277"/>
        </w:trPr>
        <w:tc>
          <w:tcPr>
            <w:tcW w:w="3355" w:type="pct"/>
          </w:tcPr>
          <w:p w:rsidR="00140533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социальным </w:t>
            </w:r>
          </w:p>
          <w:p w:rsidR="00140533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095" w:type="pct"/>
            <w:shd w:val="clear" w:color="auto" w:fill="auto"/>
          </w:tcPr>
          <w:p w:rsidR="00140533" w:rsidRDefault="00140533" w:rsidP="00301C79">
            <w:pPr>
              <w:rPr>
                <w:sz w:val="24"/>
                <w:szCs w:val="24"/>
              </w:rPr>
            </w:pPr>
          </w:p>
          <w:p w:rsidR="00140533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550" w:type="pct"/>
            <w:shd w:val="clear" w:color="auto" w:fill="auto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</w:p>
        </w:tc>
      </w:tr>
      <w:tr w:rsidR="00140533" w:rsidRPr="00631349" w:rsidTr="00301C79">
        <w:trPr>
          <w:trHeight w:val="278"/>
        </w:trPr>
        <w:tc>
          <w:tcPr>
            <w:tcW w:w="3355" w:type="pct"/>
          </w:tcPr>
          <w:p w:rsidR="00140533" w:rsidRDefault="00140533" w:rsidP="00301C79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140533" w:rsidRPr="001A6798" w:rsidRDefault="00140533" w:rsidP="00301C79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140533" w:rsidRDefault="00140533" w:rsidP="00301C79">
            <w:pPr>
              <w:rPr>
                <w:sz w:val="24"/>
                <w:szCs w:val="24"/>
              </w:rPr>
            </w:pPr>
          </w:p>
          <w:p w:rsidR="00140533" w:rsidRPr="00631349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</w:p>
        </w:tc>
      </w:tr>
      <w:tr w:rsidR="00140533" w:rsidRPr="00631349" w:rsidTr="00301C79">
        <w:trPr>
          <w:trHeight w:val="278"/>
        </w:trPr>
        <w:tc>
          <w:tcPr>
            <w:tcW w:w="3355" w:type="pct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</w:p>
        </w:tc>
      </w:tr>
      <w:tr w:rsidR="00140533" w:rsidRPr="00631349" w:rsidTr="00301C79">
        <w:trPr>
          <w:trHeight w:val="135"/>
        </w:trPr>
        <w:tc>
          <w:tcPr>
            <w:tcW w:w="3355" w:type="pct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</w:p>
        </w:tc>
      </w:tr>
      <w:tr w:rsidR="00140533" w:rsidRPr="00631349" w:rsidTr="00301C79">
        <w:trPr>
          <w:trHeight w:val="135"/>
        </w:trPr>
        <w:tc>
          <w:tcPr>
            <w:tcW w:w="3355" w:type="pct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организационным отделом</w:t>
            </w:r>
          </w:p>
        </w:tc>
        <w:tc>
          <w:tcPr>
            <w:tcW w:w="1095" w:type="pct"/>
            <w:shd w:val="clear" w:color="auto" w:fill="auto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Акмаева О.Д.</w:t>
            </w:r>
          </w:p>
        </w:tc>
        <w:tc>
          <w:tcPr>
            <w:tcW w:w="550" w:type="pct"/>
            <w:shd w:val="clear" w:color="auto" w:fill="auto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</w:p>
        </w:tc>
      </w:tr>
    </w:tbl>
    <w:p w:rsidR="00140533" w:rsidRDefault="00140533" w:rsidP="00140533">
      <w:pPr>
        <w:spacing w:line="360" w:lineRule="auto"/>
        <w:rPr>
          <w:b/>
          <w:sz w:val="24"/>
          <w:szCs w:val="24"/>
        </w:rPr>
      </w:pPr>
    </w:p>
    <w:p w:rsidR="00140533" w:rsidRPr="00631349" w:rsidRDefault="00140533" w:rsidP="0014053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140533" w:rsidRPr="00631349" w:rsidTr="00301C79">
        <w:trPr>
          <w:trHeight w:val="135"/>
        </w:trPr>
        <w:tc>
          <w:tcPr>
            <w:tcW w:w="3746" w:type="pct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</w:p>
        </w:tc>
      </w:tr>
      <w:tr w:rsidR="00140533" w:rsidRPr="00631349" w:rsidTr="00301C79">
        <w:trPr>
          <w:trHeight w:val="54"/>
        </w:trPr>
        <w:tc>
          <w:tcPr>
            <w:tcW w:w="3746" w:type="pct"/>
          </w:tcPr>
          <w:p w:rsidR="00140533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140533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</w:p>
        </w:tc>
      </w:tr>
      <w:tr w:rsidR="00140533" w:rsidRPr="00631349" w:rsidTr="00301C79">
        <w:trPr>
          <w:trHeight w:val="54"/>
        </w:trPr>
        <w:tc>
          <w:tcPr>
            <w:tcW w:w="3746" w:type="pct"/>
          </w:tcPr>
          <w:p w:rsidR="00140533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Суворовой С.А.</w:t>
            </w:r>
          </w:p>
        </w:tc>
        <w:tc>
          <w:tcPr>
            <w:tcW w:w="313" w:type="pct"/>
            <w:shd w:val="clear" w:color="auto" w:fill="auto"/>
          </w:tcPr>
          <w:p w:rsidR="00140533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</w:p>
        </w:tc>
      </w:tr>
      <w:tr w:rsidR="00140533" w:rsidRPr="00631349" w:rsidTr="00301C79">
        <w:trPr>
          <w:trHeight w:val="45"/>
        </w:trPr>
        <w:tc>
          <w:tcPr>
            <w:tcW w:w="3746" w:type="pct"/>
          </w:tcPr>
          <w:p w:rsidR="00140533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Федорову П.А.</w:t>
            </w:r>
          </w:p>
        </w:tc>
        <w:tc>
          <w:tcPr>
            <w:tcW w:w="313" w:type="pct"/>
            <w:shd w:val="clear" w:color="auto" w:fill="auto"/>
          </w:tcPr>
          <w:p w:rsidR="00140533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</w:p>
        </w:tc>
      </w:tr>
      <w:tr w:rsidR="00140533" w:rsidRPr="00631349" w:rsidTr="00301C79">
        <w:trPr>
          <w:trHeight w:val="45"/>
        </w:trPr>
        <w:tc>
          <w:tcPr>
            <w:tcW w:w="3746" w:type="pct"/>
          </w:tcPr>
          <w:p w:rsidR="00140533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313" w:type="pct"/>
            <w:shd w:val="clear" w:color="auto" w:fill="auto"/>
          </w:tcPr>
          <w:p w:rsidR="00140533" w:rsidRDefault="00140533" w:rsidP="00301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40533" w:rsidRPr="00631349" w:rsidRDefault="00140533" w:rsidP="00301C79">
            <w:pPr>
              <w:rPr>
                <w:sz w:val="24"/>
                <w:szCs w:val="24"/>
              </w:rPr>
            </w:pPr>
          </w:p>
        </w:tc>
      </w:tr>
    </w:tbl>
    <w:p w:rsidR="00140533" w:rsidRPr="00631349" w:rsidRDefault="00140533" w:rsidP="00140533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140533" w:rsidRPr="00631349" w:rsidTr="00301C79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533" w:rsidRPr="00631349" w:rsidRDefault="00140533" w:rsidP="00301C79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533" w:rsidRPr="00631349" w:rsidRDefault="00140533" w:rsidP="00301C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533" w:rsidRPr="00631349" w:rsidRDefault="00140533" w:rsidP="00301C79">
            <w:pPr>
              <w:rPr>
                <w:b/>
                <w:sz w:val="24"/>
                <w:szCs w:val="24"/>
              </w:rPr>
            </w:pPr>
          </w:p>
        </w:tc>
      </w:tr>
    </w:tbl>
    <w:p w:rsidR="00140533" w:rsidRPr="000D2CD8" w:rsidRDefault="00140533" w:rsidP="00140533">
      <w:pPr>
        <w:ind w:right="-1"/>
        <w:rPr>
          <w:sz w:val="22"/>
          <w:szCs w:val="22"/>
        </w:rPr>
      </w:pPr>
    </w:p>
    <w:sectPr w:rsidR="00140533" w:rsidRPr="000D2CD8" w:rsidSect="00140533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53" w:rsidRDefault="00FA5153" w:rsidP="00140533">
      <w:r>
        <w:separator/>
      </w:r>
    </w:p>
  </w:endnote>
  <w:endnote w:type="continuationSeparator" w:id="0">
    <w:p w:rsidR="00FA5153" w:rsidRDefault="00FA5153" w:rsidP="0014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53" w:rsidRDefault="00FA5153" w:rsidP="00140533">
      <w:r>
        <w:separator/>
      </w:r>
    </w:p>
  </w:footnote>
  <w:footnote w:type="continuationSeparator" w:id="0">
    <w:p w:rsidR="00FA5153" w:rsidRDefault="00FA5153" w:rsidP="0014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33" w:rsidRDefault="0014053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A22FE">
      <w:rPr>
        <w:noProof/>
      </w:rPr>
      <w:t>2</w:t>
    </w:r>
    <w:r>
      <w:fldChar w:fldCharType="end"/>
    </w:r>
  </w:p>
  <w:p w:rsidR="00140533" w:rsidRDefault="001405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58B0"/>
    <w:rsid w:val="000F1A02"/>
    <w:rsid w:val="00137667"/>
    <w:rsid w:val="00140533"/>
    <w:rsid w:val="001464B2"/>
    <w:rsid w:val="001A2440"/>
    <w:rsid w:val="001B4F8D"/>
    <w:rsid w:val="001F265D"/>
    <w:rsid w:val="00285D0C"/>
    <w:rsid w:val="002A2B11"/>
    <w:rsid w:val="002F22EB"/>
    <w:rsid w:val="00326996"/>
    <w:rsid w:val="0039399F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A22FE"/>
    <w:rsid w:val="00A03876"/>
    <w:rsid w:val="00A13C7B"/>
    <w:rsid w:val="00AE1A2A"/>
    <w:rsid w:val="00B52D22"/>
    <w:rsid w:val="00B83D8D"/>
    <w:rsid w:val="00B84B12"/>
    <w:rsid w:val="00B95FEE"/>
    <w:rsid w:val="00BF2B0B"/>
    <w:rsid w:val="00D368DC"/>
    <w:rsid w:val="00D97342"/>
    <w:rsid w:val="00E16386"/>
    <w:rsid w:val="00F4320C"/>
    <w:rsid w:val="00F71B7A"/>
    <w:rsid w:val="00F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B95DE"/>
  <w15:chartTrackingRefBased/>
  <w15:docId w15:val="{21872818-F6C6-4604-87F7-016878FF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405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0533"/>
    <w:rPr>
      <w:sz w:val="28"/>
    </w:rPr>
  </w:style>
  <w:style w:type="paragraph" w:styleId="ab">
    <w:name w:val="footer"/>
    <w:basedOn w:val="a"/>
    <w:link w:val="ac"/>
    <w:rsid w:val="001405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40533"/>
    <w:rPr>
      <w:sz w:val="28"/>
    </w:rPr>
  </w:style>
  <w:style w:type="paragraph" w:customStyle="1" w:styleId="ad">
    <w:name w:val="Знак Знак Знак Знак Знак Знак Знак Знак"/>
    <w:basedOn w:val="a"/>
    <w:autoRedefine/>
    <w:rsid w:val="00140533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2021-02-02T07:11:00Z</cp:lastPrinted>
  <dcterms:created xsi:type="dcterms:W3CDTF">2021-02-01T12:31:00Z</dcterms:created>
  <dcterms:modified xsi:type="dcterms:W3CDTF">2021-02-02T07:11:00Z</dcterms:modified>
</cp:coreProperties>
</file>