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4264C">
      <w:pPr>
        <w:tabs>
          <w:tab w:val="left" w:pos="567"/>
          <w:tab w:val="left" w:pos="3686"/>
        </w:tabs>
      </w:pPr>
      <w:r>
        <w:tab/>
        <w:t>26 декабря 2020 г.</w:t>
      </w:r>
      <w:r>
        <w:tab/>
        <w:t>01-2683-а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C0156" w:rsidTr="00AC015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C0156" w:rsidRDefault="00AC0156" w:rsidP="00B52D22">
            <w:pPr>
              <w:rPr>
                <w:b/>
                <w:sz w:val="24"/>
                <w:szCs w:val="24"/>
              </w:rPr>
            </w:pPr>
            <w:r w:rsidRPr="00AC0156">
              <w:rPr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</w:t>
            </w:r>
            <w:r w:rsidRPr="00AC0156">
              <w:rPr>
                <w:color w:val="000000"/>
                <w:spacing w:val="-1"/>
                <w:sz w:val="24"/>
                <w:szCs w:val="24"/>
              </w:rPr>
              <w:t xml:space="preserve">для расчета субсидии на приобретение жилых помещений на вторичном рынке жилья и у застройщика в строящихся домах высокой степени готовности на 4 квартал 2020 года в рамках реализации основного мероприятия «Ликвидация аварийного жилищного фонда на территории Ленинградской области» </w:t>
            </w:r>
            <w:r w:rsidRPr="00AC0156">
              <w:rPr>
                <w:sz w:val="24"/>
                <w:szCs w:val="24"/>
              </w:rPr>
              <w:t>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845846" w:rsidRDefault="00FA16EB" w:rsidP="001A2440">
      <w:pPr>
        <w:ind w:right="-1" w:firstLine="709"/>
        <w:rPr>
          <w:color w:val="000000"/>
          <w:sz w:val="22"/>
          <w:szCs w:val="22"/>
        </w:rPr>
      </w:pPr>
      <w:r w:rsidRPr="00845846">
        <w:rPr>
          <w:color w:val="000000"/>
          <w:sz w:val="22"/>
          <w:szCs w:val="22"/>
        </w:rPr>
        <w:t>21.0400   ДО</w:t>
      </w:r>
      <w:r w:rsidR="00F4306E">
        <w:rPr>
          <w:color w:val="000000"/>
          <w:sz w:val="22"/>
          <w:szCs w:val="22"/>
        </w:rPr>
        <w:t xml:space="preserve"> НПА</w:t>
      </w:r>
      <w:bookmarkStart w:id="0" w:name="_GoBack"/>
      <w:bookmarkEnd w:id="0"/>
    </w:p>
    <w:p w:rsidR="00AC0156" w:rsidRDefault="00AC0156" w:rsidP="001A2440">
      <w:pPr>
        <w:ind w:right="-1" w:firstLine="709"/>
        <w:rPr>
          <w:sz w:val="22"/>
          <w:szCs w:val="22"/>
        </w:rPr>
      </w:pPr>
    </w:p>
    <w:p w:rsidR="00AC0156" w:rsidRPr="00AC0156" w:rsidRDefault="00AC0156" w:rsidP="00AC0156">
      <w:pPr>
        <w:ind w:firstLine="708"/>
        <w:rPr>
          <w:szCs w:val="28"/>
        </w:rPr>
      </w:pPr>
      <w:r w:rsidRPr="00AC0156">
        <w:rPr>
          <w:szCs w:val="28"/>
        </w:rPr>
        <w:t>В соответствии с Федеральным з</w:t>
      </w:r>
      <w:r>
        <w:rPr>
          <w:szCs w:val="28"/>
        </w:rPr>
        <w:t>аконом от 6 октября 2003 года №</w:t>
      </w:r>
      <w:r w:rsidRPr="00AC0156">
        <w:rPr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AC0156">
        <w:rPr>
          <w:szCs w:val="28"/>
        </w:rPr>
        <w:t xml:space="preserve"> в целях реализации на территории муниципального образования Тихвинское городское поселение Тихвинского муниципального района Ленинградской области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обеспечения качественным жильем граждан на территории Ленинградской области», утвержденной постановлением Правительства Ленинградской о</w:t>
      </w:r>
      <w:r>
        <w:rPr>
          <w:szCs w:val="28"/>
        </w:rPr>
        <w:t>бласти от 14 ноября 2013 года №</w:t>
      </w:r>
      <w:r w:rsidRPr="00AC0156">
        <w:rPr>
          <w:szCs w:val="28"/>
        </w:rPr>
        <w:t>407, и на основании имеющихся данных о стоимости жилья на вторичном рынке на территории муниципального образования Тихвинское городское поселение Тихвинского муниципального района Ленинградской области, ад</w:t>
      </w:r>
      <w:r>
        <w:rPr>
          <w:szCs w:val="28"/>
        </w:rPr>
        <w:t>министрация Тихвинского района</w:t>
      </w:r>
      <w:r w:rsidRPr="00AC0156">
        <w:rPr>
          <w:szCs w:val="28"/>
        </w:rPr>
        <w:t xml:space="preserve"> ПОСТАНОВЛЯЕТ:</w:t>
      </w:r>
    </w:p>
    <w:p w:rsidR="00AC0156" w:rsidRPr="00AC0156" w:rsidRDefault="00AC0156" w:rsidP="00AC015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Cs w:val="28"/>
        </w:rPr>
      </w:pPr>
      <w:r w:rsidRPr="00AC0156">
        <w:rPr>
          <w:szCs w:val="28"/>
        </w:rPr>
        <w:t>1. Утвердить среднюю рыночную стоимость одного квадратного метра общей площади жилого помещения на территории муниципального образования Тихвинское городское поселение Тихвинского муниципального района Ленинградской области</w:t>
      </w:r>
      <w:r>
        <w:rPr>
          <w:szCs w:val="28"/>
        </w:rPr>
        <w:t>,</w:t>
      </w:r>
      <w:r w:rsidRPr="00AC0156">
        <w:rPr>
          <w:szCs w:val="28"/>
        </w:rPr>
        <w:t xml:space="preserve"> применяемую для расчета размера субсидии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</w:t>
      </w:r>
      <w:r w:rsidRPr="00AC0156">
        <w:rPr>
          <w:szCs w:val="28"/>
        </w:rPr>
        <w:lastRenderedPageBreak/>
        <w:t>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</w:t>
      </w:r>
      <w:r>
        <w:rPr>
          <w:szCs w:val="28"/>
        </w:rPr>
        <w:t>бласти от 14 ноября 2013 года №</w:t>
      </w:r>
      <w:r w:rsidRPr="00AC0156">
        <w:rPr>
          <w:szCs w:val="28"/>
        </w:rPr>
        <w:t>407</w:t>
      </w:r>
      <w:r>
        <w:rPr>
          <w:szCs w:val="28"/>
        </w:rPr>
        <w:t>,</w:t>
      </w:r>
      <w:r w:rsidRPr="00AC0156">
        <w:rPr>
          <w:szCs w:val="28"/>
        </w:rPr>
        <w:t xml:space="preserve"> для приобретения жилых пом</w:t>
      </w:r>
      <w:r>
        <w:rPr>
          <w:szCs w:val="28"/>
        </w:rPr>
        <w:t>ещений на вторичном рынке жилья</w:t>
      </w:r>
      <w:r w:rsidRPr="00AC0156">
        <w:rPr>
          <w:szCs w:val="28"/>
        </w:rPr>
        <w:t xml:space="preserve"> </w:t>
      </w:r>
      <w:r w:rsidRPr="00B93C77">
        <w:rPr>
          <w:b/>
          <w:szCs w:val="28"/>
        </w:rPr>
        <w:t xml:space="preserve">на </w:t>
      </w:r>
      <w:r w:rsidRPr="00AC0156">
        <w:rPr>
          <w:b/>
          <w:szCs w:val="28"/>
        </w:rPr>
        <w:t>четвертый квартал 2020 года</w:t>
      </w:r>
      <w:r w:rsidRPr="00AC0156">
        <w:rPr>
          <w:szCs w:val="28"/>
        </w:rPr>
        <w:t xml:space="preserve"> в размере</w:t>
      </w:r>
      <w:r>
        <w:rPr>
          <w:b/>
          <w:szCs w:val="28"/>
        </w:rPr>
        <w:t xml:space="preserve"> 51 667 (П</w:t>
      </w:r>
      <w:r w:rsidRPr="00AC0156">
        <w:rPr>
          <w:b/>
          <w:szCs w:val="28"/>
        </w:rPr>
        <w:t>ятьдесят одна тысяча шестьсот шестьдесят семь) рублей 00 копеек</w:t>
      </w:r>
      <w:r w:rsidRPr="00AC0156">
        <w:rPr>
          <w:szCs w:val="28"/>
        </w:rPr>
        <w:t>, согласно приложению.</w:t>
      </w:r>
    </w:p>
    <w:p w:rsidR="00AC0156" w:rsidRPr="00B93C77" w:rsidRDefault="00AC0156" w:rsidP="00AC015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Cs w:val="28"/>
        </w:rPr>
      </w:pPr>
      <w:r w:rsidRPr="00AC0156">
        <w:rPr>
          <w:szCs w:val="28"/>
        </w:rPr>
        <w:t>2.</w:t>
      </w:r>
      <w:r w:rsidRPr="00AC0156">
        <w:rPr>
          <w:szCs w:val="28"/>
        </w:rPr>
        <w:tab/>
        <w:t>Утвердить среднюю рыночную стоимость одного квадратного метра общей площади жилого помещения на территории муниципального образования Тихвинское городское поселение Тихвинского муниципального района Ленинградской области</w:t>
      </w:r>
      <w:r>
        <w:rPr>
          <w:szCs w:val="28"/>
        </w:rPr>
        <w:t>,</w:t>
      </w:r>
      <w:r w:rsidRPr="00AC0156">
        <w:rPr>
          <w:szCs w:val="28"/>
        </w:rPr>
        <w:t xml:space="preserve"> применяемую для расчета размера субсидии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</w:t>
      </w:r>
      <w:r>
        <w:rPr>
          <w:szCs w:val="28"/>
        </w:rPr>
        <w:t>бласти от 14 ноября 2013 года №</w:t>
      </w:r>
      <w:r w:rsidRPr="00AC0156">
        <w:rPr>
          <w:szCs w:val="28"/>
        </w:rPr>
        <w:t>407</w:t>
      </w:r>
      <w:r>
        <w:rPr>
          <w:szCs w:val="28"/>
        </w:rPr>
        <w:t>,</w:t>
      </w:r>
      <w:r w:rsidRPr="00AC0156">
        <w:rPr>
          <w:szCs w:val="28"/>
        </w:rPr>
        <w:t xml:space="preserve"> для приобретения жилых помещений у застройщика в строящихся домах высокой степени гото</w:t>
      </w:r>
      <w:r w:rsidR="00B93C77">
        <w:rPr>
          <w:szCs w:val="28"/>
        </w:rPr>
        <w:t xml:space="preserve">вности </w:t>
      </w:r>
      <w:r w:rsidR="00B93C77" w:rsidRPr="00B93C77">
        <w:rPr>
          <w:b/>
          <w:szCs w:val="28"/>
        </w:rPr>
        <w:t>на четвертый квартал 2020</w:t>
      </w:r>
      <w:r w:rsidRPr="00B93C77">
        <w:rPr>
          <w:b/>
          <w:szCs w:val="28"/>
        </w:rPr>
        <w:t xml:space="preserve"> года</w:t>
      </w:r>
      <w:r w:rsidRPr="00AC0156">
        <w:rPr>
          <w:szCs w:val="28"/>
        </w:rPr>
        <w:t xml:space="preserve"> на уровне установленного приказом Министерства строительства и жилищно – коммунального хозяйства Российской </w:t>
      </w:r>
      <w:r w:rsidR="00B93C77">
        <w:rPr>
          <w:szCs w:val="28"/>
        </w:rPr>
        <w:t>Федерации от 29 сентября 2020 №</w:t>
      </w:r>
      <w:r w:rsidRPr="00AC0156">
        <w:rPr>
          <w:szCs w:val="28"/>
        </w:rPr>
        <w:t xml:space="preserve">557/пр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AC0156">
        <w:rPr>
          <w:szCs w:val="28"/>
          <w:lang w:val="en-US"/>
        </w:rPr>
        <w:t>IV</w:t>
      </w:r>
      <w:r w:rsidRPr="00AC0156">
        <w:rPr>
          <w:szCs w:val="28"/>
        </w:rPr>
        <w:t xml:space="preserve"> квартал 2020 года», </w:t>
      </w:r>
      <w:r w:rsidRPr="00B93C77">
        <w:rPr>
          <w:szCs w:val="28"/>
        </w:rPr>
        <w:t>в размере</w:t>
      </w:r>
      <w:r w:rsidR="00B93C77">
        <w:rPr>
          <w:b/>
          <w:szCs w:val="28"/>
        </w:rPr>
        <w:t xml:space="preserve"> 56 194 (П</w:t>
      </w:r>
      <w:r w:rsidRPr="00AC0156">
        <w:rPr>
          <w:b/>
          <w:szCs w:val="28"/>
        </w:rPr>
        <w:t>ятьдесят шесть тысяч сто девяносто четыре) рубля 00 копеек</w:t>
      </w:r>
      <w:r w:rsidRPr="00B93C77">
        <w:rPr>
          <w:szCs w:val="28"/>
        </w:rPr>
        <w:t>.</w:t>
      </w:r>
    </w:p>
    <w:p w:rsidR="00AC0156" w:rsidRPr="00AC0156" w:rsidRDefault="00AC0156" w:rsidP="00AC0156">
      <w:pPr>
        <w:ind w:firstLine="708"/>
        <w:rPr>
          <w:color w:val="000000"/>
          <w:szCs w:val="28"/>
        </w:rPr>
      </w:pPr>
      <w:r w:rsidRPr="00AC0156">
        <w:rPr>
          <w:szCs w:val="28"/>
        </w:rPr>
        <w:t xml:space="preserve">3. </w:t>
      </w:r>
      <w:r w:rsidRPr="00AC0156">
        <w:rPr>
          <w:vanish/>
          <w:color w:val="000000"/>
          <w:szCs w:val="28"/>
        </w:rPr>
        <w:t>#G</w:t>
      </w:r>
      <w:r w:rsidRPr="00AC0156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AC0156" w:rsidRPr="00AC0156" w:rsidRDefault="00AC0156" w:rsidP="00AC0156">
      <w:pPr>
        <w:ind w:firstLine="708"/>
        <w:rPr>
          <w:szCs w:val="28"/>
        </w:rPr>
      </w:pPr>
      <w:r w:rsidRPr="00AC0156">
        <w:rPr>
          <w:color w:val="000000"/>
          <w:szCs w:val="28"/>
        </w:rPr>
        <w:t>4. Постановление вступает в силу с даты официального опубликования.</w:t>
      </w:r>
    </w:p>
    <w:p w:rsidR="00AC0156" w:rsidRDefault="00AC0156" w:rsidP="00AC0156">
      <w:pPr>
        <w:ind w:firstLine="708"/>
        <w:rPr>
          <w:szCs w:val="28"/>
        </w:rPr>
      </w:pPr>
      <w:r w:rsidRPr="00AC0156">
        <w:rPr>
          <w:szCs w:val="28"/>
        </w:rPr>
        <w:t>5. Контроль за исполнением постановления возложить на заместителя главы администрации Тихвинского района – председателя комитета жилищно-коммунального хозяйства.</w:t>
      </w:r>
    </w:p>
    <w:p w:rsidR="00AC0156" w:rsidRDefault="00AC0156" w:rsidP="00AC0156">
      <w:pPr>
        <w:rPr>
          <w:szCs w:val="28"/>
        </w:rPr>
      </w:pPr>
    </w:p>
    <w:p w:rsidR="00AC0156" w:rsidRDefault="00AC0156" w:rsidP="00AC0156">
      <w:pPr>
        <w:rPr>
          <w:szCs w:val="28"/>
        </w:rPr>
      </w:pPr>
    </w:p>
    <w:p w:rsidR="00AC0156" w:rsidRDefault="00AC0156" w:rsidP="00AC015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C0156" w:rsidRDefault="00AC0156" w:rsidP="00AC0156">
      <w:pPr>
        <w:rPr>
          <w:szCs w:val="28"/>
        </w:rPr>
      </w:pPr>
    </w:p>
    <w:p w:rsidR="00B93C77" w:rsidRDefault="00B93C77" w:rsidP="00AC0156">
      <w:pPr>
        <w:rPr>
          <w:szCs w:val="28"/>
        </w:rPr>
      </w:pPr>
    </w:p>
    <w:p w:rsidR="00B93C77" w:rsidRDefault="00B93C77" w:rsidP="00AC0156">
      <w:pPr>
        <w:rPr>
          <w:szCs w:val="28"/>
        </w:rPr>
      </w:pPr>
    </w:p>
    <w:p w:rsidR="00B93C77" w:rsidRDefault="00B93C77" w:rsidP="00AC0156">
      <w:pPr>
        <w:rPr>
          <w:szCs w:val="28"/>
        </w:rPr>
      </w:pPr>
    </w:p>
    <w:p w:rsidR="00B93C77" w:rsidRDefault="00B93C77" w:rsidP="00AC0156">
      <w:pPr>
        <w:rPr>
          <w:szCs w:val="28"/>
        </w:rPr>
      </w:pPr>
    </w:p>
    <w:p w:rsidR="00B93C77" w:rsidRDefault="00B93C77" w:rsidP="00AC0156">
      <w:pPr>
        <w:rPr>
          <w:szCs w:val="28"/>
        </w:rPr>
      </w:pPr>
    </w:p>
    <w:p w:rsidR="00AC0156" w:rsidRPr="00AC0156" w:rsidRDefault="00AC0156" w:rsidP="00AC0156">
      <w:pPr>
        <w:rPr>
          <w:color w:val="000000"/>
          <w:szCs w:val="28"/>
        </w:rPr>
      </w:pPr>
      <w:r w:rsidRPr="00AC0156">
        <w:rPr>
          <w:color w:val="000000"/>
          <w:szCs w:val="28"/>
        </w:rPr>
        <w:t>Бостякова Ольга Вячеславовна,</w:t>
      </w:r>
    </w:p>
    <w:p w:rsidR="00AC0156" w:rsidRDefault="00AC0156" w:rsidP="00AC0156">
      <w:pPr>
        <w:rPr>
          <w:color w:val="000000"/>
          <w:szCs w:val="28"/>
        </w:rPr>
      </w:pPr>
      <w:r w:rsidRPr="00AC0156">
        <w:rPr>
          <w:color w:val="000000"/>
          <w:szCs w:val="28"/>
        </w:rPr>
        <w:t>73-073</w:t>
      </w:r>
    </w:p>
    <w:p w:rsidR="00B93C77" w:rsidRDefault="00B93C77" w:rsidP="00AC0156">
      <w:pPr>
        <w:rPr>
          <w:color w:val="000000"/>
          <w:szCs w:val="28"/>
        </w:rPr>
      </w:pPr>
    </w:p>
    <w:p w:rsidR="00AC0156" w:rsidRPr="003C1E00" w:rsidRDefault="00AC0156" w:rsidP="00AC0156">
      <w:pPr>
        <w:spacing w:line="360" w:lineRule="auto"/>
        <w:rPr>
          <w:b/>
          <w:sz w:val="22"/>
          <w:szCs w:val="22"/>
        </w:rPr>
      </w:pPr>
      <w:r w:rsidRPr="003C1E00">
        <w:rPr>
          <w:b/>
          <w:sz w:val="22"/>
          <w:szCs w:val="22"/>
        </w:rPr>
        <w:t>СОГЛАСОВАНО:</w:t>
      </w:r>
      <w:r w:rsidRPr="003C1E00">
        <w:rPr>
          <w:b/>
          <w:sz w:val="22"/>
          <w:szCs w:val="22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AC0156" w:rsidRPr="003C1E00" w:rsidTr="00AC3D5B">
        <w:trPr>
          <w:trHeight w:val="135"/>
        </w:trPr>
        <w:tc>
          <w:tcPr>
            <w:tcW w:w="3589" w:type="pct"/>
          </w:tcPr>
          <w:p w:rsidR="00AC0156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</w:p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</w:p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</w:p>
        </w:tc>
      </w:tr>
      <w:tr w:rsidR="00AC0156" w:rsidRPr="003C1E00" w:rsidTr="00AC3D5B">
        <w:trPr>
          <w:trHeight w:val="168"/>
        </w:trPr>
        <w:tc>
          <w:tcPr>
            <w:tcW w:w="3589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36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</w:p>
        </w:tc>
      </w:tr>
      <w:tr w:rsidR="00AC0156" w:rsidRPr="003C1E00" w:rsidTr="00AC3D5B">
        <w:trPr>
          <w:trHeight w:val="168"/>
        </w:trPr>
        <w:tc>
          <w:tcPr>
            <w:tcW w:w="3589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Максимов В.В.</w:t>
            </w:r>
          </w:p>
        </w:tc>
        <w:tc>
          <w:tcPr>
            <w:tcW w:w="236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</w:p>
        </w:tc>
      </w:tr>
      <w:tr w:rsidR="00AC0156" w:rsidRPr="003C1E00" w:rsidTr="00AC3D5B">
        <w:trPr>
          <w:trHeight w:val="135"/>
        </w:trPr>
        <w:tc>
          <w:tcPr>
            <w:tcW w:w="3589" w:type="pct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  <w:r w:rsidRPr="003C1E00">
              <w:rPr>
                <w:sz w:val="22"/>
                <w:szCs w:val="22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AC0156" w:rsidRPr="003C1E00" w:rsidRDefault="00AC0156" w:rsidP="00AC3D5B">
            <w:pPr>
              <w:rPr>
                <w:sz w:val="22"/>
                <w:szCs w:val="22"/>
              </w:rPr>
            </w:pPr>
          </w:p>
        </w:tc>
      </w:tr>
    </w:tbl>
    <w:p w:rsidR="00AC0156" w:rsidRDefault="00AC0156" w:rsidP="00AC0156">
      <w:pPr>
        <w:ind w:right="-1"/>
        <w:rPr>
          <w:b/>
          <w:bCs/>
          <w:sz w:val="24"/>
          <w:szCs w:val="24"/>
        </w:rPr>
      </w:pPr>
    </w:p>
    <w:p w:rsidR="00AC0156" w:rsidRPr="00150339" w:rsidRDefault="00AC0156" w:rsidP="00AC0156">
      <w:pPr>
        <w:ind w:right="-1"/>
        <w:rPr>
          <w:b/>
          <w:bCs/>
          <w:sz w:val="22"/>
          <w:szCs w:val="22"/>
        </w:rPr>
      </w:pPr>
      <w:r w:rsidRPr="00150339">
        <w:rPr>
          <w:b/>
          <w:bCs/>
          <w:sz w:val="22"/>
          <w:szCs w:val="22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AC0156" w:rsidRPr="00150339" w:rsidTr="00AC3D5B">
        <w:trPr>
          <w:trHeight w:val="135"/>
        </w:trPr>
        <w:tc>
          <w:tcPr>
            <w:tcW w:w="3275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13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</w:p>
        </w:tc>
      </w:tr>
      <w:tr w:rsidR="00AC0156" w:rsidRPr="00150339" w:rsidTr="00AC3D5B">
        <w:trPr>
          <w:trHeight w:val="90"/>
        </w:trPr>
        <w:tc>
          <w:tcPr>
            <w:tcW w:w="3275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313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pct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</w:p>
        </w:tc>
      </w:tr>
      <w:tr w:rsidR="00AC0156" w:rsidRPr="00150339" w:rsidTr="00AC3D5B">
        <w:trPr>
          <w:trHeight w:val="127"/>
        </w:trPr>
        <w:tc>
          <w:tcPr>
            <w:tcW w:w="3275" w:type="pct"/>
          </w:tcPr>
          <w:p w:rsidR="00AC0156" w:rsidRPr="00150339" w:rsidRDefault="00AC0156" w:rsidP="00AC3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  <w:r w:rsidRPr="0015033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AC0156" w:rsidRPr="00150339" w:rsidRDefault="00AC0156" w:rsidP="00AC3D5B">
            <w:pPr>
              <w:ind w:right="-1"/>
              <w:rPr>
                <w:sz w:val="22"/>
                <w:szCs w:val="22"/>
              </w:rPr>
            </w:pPr>
          </w:p>
        </w:tc>
      </w:tr>
    </w:tbl>
    <w:p w:rsidR="00AC0156" w:rsidRPr="00150339" w:rsidRDefault="00AC0156" w:rsidP="00AC0156">
      <w:pPr>
        <w:ind w:right="-1"/>
        <w:rPr>
          <w:sz w:val="22"/>
          <w:szCs w:val="22"/>
        </w:rPr>
      </w:pPr>
      <w:r w:rsidRPr="00150339">
        <w:rPr>
          <w:sz w:val="22"/>
          <w:szCs w:val="22"/>
        </w:rPr>
        <w:tab/>
      </w:r>
    </w:p>
    <w:tbl>
      <w:tblPr>
        <w:tblW w:w="4866" w:type="pct"/>
        <w:tblLook w:val="00A0" w:firstRow="1" w:lastRow="0" w:firstColumn="1" w:lastColumn="0" w:noHBand="0" w:noVBand="0"/>
      </w:tblPr>
      <w:tblGrid>
        <w:gridCol w:w="5920"/>
        <w:gridCol w:w="566"/>
        <w:gridCol w:w="2553"/>
      </w:tblGrid>
      <w:tr w:rsidR="00AC0156" w:rsidRPr="00150339" w:rsidTr="00AC3D5B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156" w:rsidRPr="00150339" w:rsidRDefault="00AC0156" w:rsidP="00AC3D5B">
            <w:pPr>
              <w:ind w:right="-1"/>
              <w:rPr>
                <w:b/>
                <w:bCs/>
                <w:sz w:val="22"/>
                <w:szCs w:val="22"/>
              </w:rPr>
            </w:pPr>
            <w:r w:rsidRPr="0015033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156" w:rsidRPr="00150339" w:rsidRDefault="00AC0156" w:rsidP="00AC3D5B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156" w:rsidRPr="00150339" w:rsidRDefault="00AC0156" w:rsidP="00AC3D5B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AC0156" w:rsidRDefault="00AC0156" w:rsidP="00AC0156">
      <w:pPr>
        <w:rPr>
          <w:sz w:val="22"/>
          <w:szCs w:val="22"/>
        </w:rPr>
      </w:pPr>
    </w:p>
    <w:p w:rsidR="00AC0156" w:rsidRDefault="00AC0156" w:rsidP="00AC0156">
      <w:pPr>
        <w:rPr>
          <w:sz w:val="22"/>
          <w:szCs w:val="22"/>
        </w:rPr>
      </w:pPr>
    </w:p>
    <w:p w:rsidR="00AC0156" w:rsidRDefault="00AC0156" w:rsidP="00AC0156">
      <w:pPr>
        <w:rPr>
          <w:sz w:val="22"/>
          <w:szCs w:val="22"/>
        </w:rPr>
        <w:sectPr w:rsidR="00AC0156" w:rsidSect="00AC015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0156" w:rsidRPr="00B93C77" w:rsidRDefault="00B93C77" w:rsidP="00FA16EB">
      <w:pPr>
        <w:ind w:left="4962"/>
        <w:rPr>
          <w:szCs w:val="28"/>
        </w:rPr>
      </w:pPr>
      <w:r>
        <w:rPr>
          <w:szCs w:val="28"/>
        </w:rPr>
        <w:lastRenderedPageBreak/>
        <w:t>УТВЕРЖДЕН</w:t>
      </w:r>
      <w:r w:rsidR="00AC0156" w:rsidRPr="00B93C77">
        <w:rPr>
          <w:szCs w:val="28"/>
        </w:rPr>
        <w:t xml:space="preserve"> </w:t>
      </w:r>
    </w:p>
    <w:p w:rsidR="00AC0156" w:rsidRPr="00B93C77" w:rsidRDefault="00B93C77" w:rsidP="00FA16EB">
      <w:pPr>
        <w:ind w:left="4962"/>
        <w:rPr>
          <w:szCs w:val="28"/>
        </w:rPr>
      </w:pPr>
      <w:r>
        <w:rPr>
          <w:szCs w:val="28"/>
        </w:rPr>
        <w:t>постановлением</w:t>
      </w:r>
      <w:r w:rsidR="00AC0156" w:rsidRPr="00B93C77">
        <w:rPr>
          <w:szCs w:val="28"/>
        </w:rPr>
        <w:t xml:space="preserve"> администрации </w:t>
      </w:r>
    </w:p>
    <w:p w:rsidR="00AC0156" w:rsidRPr="00B93C77" w:rsidRDefault="00AC0156" w:rsidP="00FA16EB">
      <w:pPr>
        <w:ind w:left="4962"/>
        <w:rPr>
          <w:szCs w:val="28"/>
        </w:rPr>
      </w:pPr>
      <w:r w:rsidRPr="00B93C77">
        <w:rPr>
          <w:szCs w:val="28"/>
        </w:rPr>
        <w:t xml:space="preserve">Тихвинского района </w:t>
      </w:r>
    </w:p>
    <w:p w:rsidR="00AC0156" w:rsidRPr="00845846" w:rsidRDefault="00B93C77" w:rsidP="00FA16EB">
      <w:pPr>
        <w:ind w:left="4962"/>
        <w:rPr>
          <w:color w:val="000000"/>
          <w:szCs w:val="28"/>
        </w:rPr>
      </w:pPr>
      <w:r>
        <w:rPr>
          <w:szCs w:val="28"/>
        </w:rPr>
        <w:t xml:space="preserve">от </w:t>
      </w:r>
      <w:r w:rsidR="0094264C" w:rsidRPr="00845846">
        <w:rPr>
          <w:color w:val="000000"/>
          <w:szCs w:val="28"/>
        </w:rPr>
        <w:t>26 декабря 2020 г. №01-2683</w:t>
      </w:r>
      <w:r w:rsidRPr="00845846">
        <w:rPr>
          <w:color w:val="000000"/>
          <w:szCs w:val="28"/>
        </w:rPr>
        <w:t>-а</w:t>
      </w:r>
    </w:p>
    <w:p w:rsidR="00AC0156" w:rsidRPr="00FA16EB" w:rsidRDefault="00FA16EB" w:rsidP="00FA16EB">
      <w:pPr>
        <w:ind w:left="4962"/>
        <w:rPr>
          <w:szCs w:val="28"/>
        </w:rPr>
      </w:pPr>
      <w:r w:rsidRPr="00FA16EB">
        <w:rPr>
          <w:szCs w:val="28"/>
        </w:rPr>
        <w:t>(приложение)</w:t>
      </w:r>
    </w:p>
    <w:p w:rsidR="00AC0156" w:rsidRPr="00AC0156" w:rsidRDefault="00AC0156" w:rsidP="00B93C77">
      <w:pPr>
        <w:rPr>
          <w:sz w:val="24"/>
          <w:szCs w:val="24"/>
        </w:rPr>
      </w:pPr>
    </w:p>
    <w:p w:rsidR="00AC0156" w:rsidRPr="00B93C77" w:rsidRDefault="00AC0156" w:rsidP="00AC0156">
      <w:pPr>
        <w:jc w:val="center"/>
        <w:rPr>
          <w:b/>
          <w:szCs w:val="28"/>
        </w:rPr>
      </w:pPr>
      <w:r w:rsidRPr="00B93C77">
        <w:rPr>
          <w:b/>
          <w:szCs w:val="28"/>
        </w:rPr>
        <w:t>Расчет определения стоимости одного квадратного метра</w:t>
      </w:r>
    </w:p>
    <w:p w:rsidR="00B93C77" w:rsidRDefault="00AC0156" w:rsidP="00AC0156">
      <w:pPr>
        <w:jc w:val="center"/>
        <w:rPr>
          <w:b/>
          <w:szCs w:val="28"/>
        </w:rPr>
      </w:pPr>
      <w:r w:rsidRPr="00B93C77">
        <w:rPr>
          <w:b/>
          <w:szCs w:val="28"/>
        </w:rPr>
        <w:t xml:space="preserve">общей площади жилья на территории муниципального образования Тихвинское городское поселение </w:t>
      </w:r>
    </w:p>
    <w:p w:rsidR="00B93C77" w:rsidRDefault="00AC0156" w:rsidP="00AC0156">
      <w:pPr>
        <w:jc w:val="center"/>
        <w:rPr>
          <w:b/>
          <w:szCs w:val="28"/>
        </w:rPr>
      </w:pPr>
      <w:r w:rsidRPr="00B93C77">
        <w:rPr>
          <w:b/>
          <w:szCs w:val="28"/>
        </w:rPr>
        <w:t xml:space="preserve">Тихвинского муниципального района </w:t>
      </w:r>
    </w:p>
    <w:p w:rsidR="00AC0156" w:rsidRPr="00B93C77" w:rsidRDefault="00AC0156" w:rsidP="00AC0156">
      <w:pPr>
        <w:jc w:val="center"/>
        <w:rPr>
          <w:b/>
          <w:szCs w:val="28"/>
        </w:rPr>
      </w:pPr>
      <w:r w:rsidRPr="00B93C77">
        <w:rPr>
          <w:b/>
          <w:szCs w:val="28"/>
        </w:rPr>
        <w:t xml:space="preserve">Ленинградской области </w:t>
      </w:r>
    </w:p>
    <w:p w:rsidR="00AC0156" w:rsidRPr="00AC0156" w:rsidRDefault="00AC0156" w:rsidP="00AC0156">
      <w:pPr>
        <w:jc w:val="center"/>
        <w:rPr>
          <w:b/>
          <w:sz w:val="22"/>
          <w:szCs w:val="24"/>
        </w:rPr>
      </w:pPr>
      <w:r w:rsidRPr="00B93C77">
        <w:rPr>
          <w:b/>
          <w:szCs w:val="28"/>
        </w:rPr>
        <w:t>на 4 квартал 2020 года</w:t>
      </w:r>
    </w:p>
    <w:p w:rsidR="00AC0156" w:rsidRPr="00AC0156" w:rsidRDefault="00AC0156" w:rsidP="00AC0156">
      <w:pPr>
        <w:jc w:val="center"/>
        <w:rPr>
          <w:b/>
          <w:sz w:val="24"/>
          <w:szCs w:val="24"/>
        </w:rPr>
      </w:pPr>
    </w:p>
    <w:p w:rsidR="00AC0156" w:rsidRPr="00AC0156" w:rsidRDefault="00AC0156" w:rsidP="00AC015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AC0156" w:rsidRPr="00AC0156" w:rsidTr="00AC3D5B">
        <w:trPr>
          <w:trHeight w:val="495"/>
        </w:trPr>
        <w:tc>
          <w:tcPr>
            <w:tcW w:w="534" w:type="dxa"/>
            <w:shd w:val="clear" w:color="auto" w:fill="auto"/>
          </w:tcPr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№</w:t>
            </w:r>
          </w:p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AC0156" w:rsidRPr="00AC0156" w:rsidTr="00AC3D5B">
        <w:tc>
          <w:tcPr>
            <w:tcW w:w="534" w:type="dxa"/>
            <w:shd w:val="clear" w:color="auto" w:fill="auto"/>
          </w:tcPr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AC0156" w:rsidRPr="00AC0156" w:rsidRDefault="00AC0156" w:rsidP="00AC0156">
            <w:pPr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ООО «Квартирный вопрос»</w:t>
            </w:r>
          </w:p>
        </w:tc>
        <w:tc>
          <w:tcPr>
            <w:tcW w:w="3096" w:type="dxa"/>
            <w:shd w:val="clear" w:color="auto" w:fill="auto"/>
          </w:tcPr>
          <w:p w:rsidR="00AC0156" w:rsidRPr="00AC0156" w:rsidRDefault="00AC0156" w:rsidP="00AC0156">
            <w:pPr>
              <w:jc w:val="center"/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47 000 руб.</w:t>
            </w:r>
          </w:p>
        </w:tc>
      </w:tr>
      <w:tr w:rsidR="00AC0156" w:rsidRPr="00AC0156" w:rsidTr="00AC3D5B">
        <w:tc>
          <w:tcPr>
            <w:tcW w:w="534" w:type="dxa"/>
            <w:shd w:val="clear" w:color="auto" w:fill="auto"/>
          </w:tcPr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AC0156" w:rsidRPr="00AC0156" w:rsidRDefault="00AC0156" w:rsidP="00AC0156">
            <w:pPr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ООО «Талан»</w:t>
            </w:r>
          </w:p>
        </w:tc>
        <w:tc>
          <w:tcPr>
            <w:tcW w:w="3096" w:type="dxa"/>
            <w:shd w:val="clear" w:color="auto" w:fill="auto"/>
          </w:tcPr>
          <w:p w:rsidR="00AC0156" w:rsidRPr="00AC0156" w:rsidRDefault="00AC0156" w:rsidP="00AC0156">
            <w:pPr>
              <w:jc w:val="center"/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55 000 руб.</w:t>
            </w:r>
          </w:p>
        </w:tc>
      </w:tr>
      <w:tr w:rsidR="00AC0156" w:rsidRPr="00AC0156" w:rsidTr="00AC3D5B">
        <w:tc>
          <w:tcPr>
            <w:tcW w:w="534" w:type="dxa"/>
            <w:shd w:val="clear" w:color="auto" w:fill="auto"/>
          </w:tcPr>
          <w:p w:rsidR="00AC0156" w:rsidRPr="00B93C77" w:rsidRDefault="00AC0156" w:rsidP="00AC0156">
            <w:pPr>
              <w:jc w:val="center"/>
              <w:rPr>
                <w:b/>
                <w:sz w:val="22"/>
                <w:szCs w:val="22"/>
              </w:rPr>
            </w:pPr>
            <w:r w:rsidRPr="00B93C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AC0156" w:rsidRPr="00AC0156" w:rsidRDefault="00AC0156" w:rsidP="00AC0156">
            <w:pPr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ИП Стройнова Т.Н.</w:t>
            </w:r>
          </w:p>
        </w:tc>
        <w:tc>
          <w:tcPr>
            <w:tcW w:w="3096" w:type="dxa"/>
            <w:shd w:val="clear" w:color="auto" w:fill="auto"/>
          </w:tcPr>
          <w:p w:rsidR="00AC0156" w:rsidRPr="00AC0156" w:rsidRDefault="00AC0156" w:rsidP="00AC0156">
            <w:pPr>
              <w:jc w:val="center"/>
              <w:rPr>
                <w:sz w:val="22"/>
                <w:szCs w:val="22"/>
              </w:rPr>
            </w:pPr>
            <w:r w:rsidRPr="00AC0156">
              <w:rPr>
                <w:sz w:val="22"/>
                <w:szCs w:val="22"/>
              </w:rPr>
              <w:t>53 000 руб.</w:t>
            </w:r>
          </w:p>
        </w:tc>
      </w:tr>
    </w:tbl>
    <w:p w:rsidR="00AC0156" w:rsidRPr="00AC0156" w:rsidRDefault="00AC0156" w:rsidP="00AC0156">
      <w:pPr>
        <w:jc w:val="center"/>
        <w:rPr>
          <w:sz w:val="10"/>
          <w:szCs w:val="10"/>
        </w:rPr>
      </w:pPr>
    </w:p>
    <w:p w:rsidR="00AC0156" w:rsidRPr="00AC0156" w:rsidRDefault="00AC0156" w:rsidP="00AC0156">
      <w:pPr>
        <w:rPr>
          <w:sz w:val="22"/>
          <w:szCs w:val="22"/>
        </w:rPr>
      </w:pPr>
      <w:r w:rsidRPr="00AC0156">
        <w:rPr>
          <w:sz w:val="22"/>
          <w:szCs w:val="22"/>
        </w:rPr>
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образования.</w:t>
      </w:r>
    </w:p>
    <w:p w:rsidR="00AC0156" w:rsidRPr="00AC0156" w:rsidRDefault="00AC0156" w:rsidP="00AC0156">
      <w:pPr>
        <w:rPr>
          <w:sz w:val="22"/>
          <w:szCs w:val="22"/>
        </w:rPr>
      </w:pPr>
    </w:p>
    <w:p w:rsidR="00AC0156" w:rsidRPr="00AC0156" w:rsidRDefault="00AC0156" w:rsidP="00AC0156">
      <w:pPr>
        <w:rPr>
          <w:sz w:val="24"/>
          <w:szCs w:val="24"/>
        </w:rPr>
      </w:pPr>
      <w:r w:rsidRPr="00FA16EB">
        <w:rPr>
          <w:b/>
          <w:sz w:val="24"/>
          <w:szCs w:val="24"/>
        </w:rPr>
        <w:t>Ср. квм</w:t>
      </w:r>
      <w:r w:rsidRPr="00AC0156">
        <w:rPr>
          <w:sz w:val="24"/>
          <w:szCs w:val="24"/>
        </w:rPr>
        <w:t xml:space="preserve"> = (47</w:t>
      </w:r>
      <w:r w:rsidR="00FA16EB">
        <w:rPr>
          <w:sz w:val="24"/>
          <w:szCs w:val="24"/>
        </w:rPr>
        <w:t xml:space="preserve"> 000+55000+53000)/4 = </w:t>
      </w:r>
      <w:r w:rsidR="00FA16EB" w:rsidRPr="00FA16EB">
        <w:rPr>
          <w:b/>
          <w:sz w:val="24"/>
          <w:szCs w:val="24"/>
        </w:rPr>
        <w:t>51 667 рублей</w:t>
      </w:r>
      <w:r w:rsidRPr="00AC0156">
        <w:rPr>
          <w:sz w:val="24"/>
          <w:szCs w:val="24"/>
        </w:rPr>
        <w:t xml:space="preserve">  </w:t>
      </w:r>
    </w:p>
    <w:p w:rsidR="00AC0156" w:rsidRPr="000D2CD8" w:rsidRDefault="00FA16EB" w:rsidP="00FA16E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sectPr w:rsidR="00AC0156" w:rsidRPr="000D2CD8" w:rsidSect="00AC015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46" w:rsidRDefault="00845846" w:rsidP="00AC0156">
      <w:r>
        <w:separator/>
      </w:r>
    </w:p>
  </w:endnote>
  <w:endnote w:type="continuationSeparator" w:id="0">
    <w:p w:rsidR="00845846" w:rsidRDefault="00845846" w:rsidP="00AC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46" w:rsidRDefault="00845846" w:rsidP="00AC0156">
      <w:r>
        <w:separator/>
      </w:r>
    </w:p>
  </w:footnote>
  <w:footnote w:type="continuationSeparator" w:id="0">
    <w:p w:rsidR="00845846" w:rsidRDefault="00845846" w:rsidP="00AC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56" w:rsidRDefault="00AC015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306E">
      <w:rPr>
        <w:noProof/>
      </w:rPr>
      <w:t>2</w:t>
    </w:r>
    <w:r>
      <w:fldChar w:fldCharType="end"/>
    </w:r>
  </w:p>
  <w:p w:rsidR="00AC0156" w:rsidRDefault="00AC01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5846"/>
    <w:rsid w:val="008A3858"/>
    <w:rsid w:val="0094264C"/>
    <w:rsid w:val="009840BA"/>
    <w:rsid w:val="009B7573"/>
    <w:rsid w:val="00A03876"/>
    <w:rsid w:val="00A13C7B"/>
    <w:rsid w:val="00AC0156"/>
    <w:rsid w:val="00AE1A2A"/>
    <w:rsid w:val="00B52D22"/>
    <w:rsid w:val="00B83D8D"/>
    <w:rsid w:val="00B93C77"/>
    <w:rsid w:val="00B95FEE"/>
    <w:rsid w:val="00BF2B0B"/>
    <w:rsid w:val="00D368DC"/>
    <w:rsid w:val="00D97342"/>
    <w:rsid w:val="00F4306E"/>
    <w:rsid w:val="00F4320C"/>
    <w:rsid w:val="00F71B7A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358DE"/>
  <w15:chartTrackingRefBased/>
  <w15:docId w15:val="{2904B34E-8A5A-4E22-8A8A-6359E923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C01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C0156"/>
    <w:rPr>
      <w:sz w:val="28"/>
    </w:rPr>
  </w:style>
  <w:style w:type="paragraph" w:styleId="ab">
    <w:name w:val="footer"/>
    <w:basedOn w:val="a"/>
    <w:link w:val="ac"/>
    <w:rsid w:val="00AC01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C0156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AC015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2020-12-26T11:41:00Z</cp:lastPrinted>
  <dcterms:created xsi:type="dcterms:W3CDTF">2020-12-21T11:15:00Z</dcterms:created>
  <dcterms:modified xsi:type="dcterms:W3CDTF">2020-12-28T05:56:00Z</dcterms:modified>
</cp:coreProperties>
</file>