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B4C52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C486A" w:rsidTr="006C48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C486A" w:rsidRDefault="006C486A" w:rsidP="00B52D22">
            <w:pPr>
              <w:rPr>
                <w:b/>
                <w:sz w:val="24"/>
                <w:szCs w:val="24"/>
              </w:rPr>
            </w:pPr>
            <w:r w:rsidRPr="006C486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Красава,  улица Комсомольская, дом 4,</w:t>
            </w:r>
            <w:r w:rsidRPr="006C486A">
              <w:rPr>
                <w:b/>
                <w:sz w:val="24"/>
                <w:szCs w:val="24"/>
              </w:rPr>
              <w:t xml:space="preserve"> </w:t>
            </w:r>
            <w:r w:rsidRPr="006C486A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79005E" w:rsidRDefault="006C486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9005E">
        <w:rPr>
          <w:color w:val="000000"/>
          <w:sz w:val="22"/>
          <w:szCs w:val="22"/>
        </w:rPr>
        <w:t>21.0400   ДО.ИНФОРМАЦИОННЫЙ</w:t>
      </w:r>
    </w:p>
    <w:bookmarkEnd w:id="0"/>
    <w:p w:rsidR="006C486A" w:rsidRDefault="006C486A" w:rsidP="001A2440">
      <w:pPr>
        <w:ind w:right="-1" w:firstLine="709"/>
        <w:rPr>
          <w:sz w:val="22"/>
          <w:szCs w:val="22"/>
        </w:rPr>
      </w:pPr>
    </w:p>
    <w:p w:rsidR="006C486A" w:rsidRP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6C486A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6C486A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6C486A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6C486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6C486A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№536, акта обследования помещения от 22 декабря 2020 года №</w:t>
      </w:r>
      <w:r w:rsidRPr="006C486A">
        <w:rPr>
          <w:szCs w:val="28"/>
        </w:rPr>
        <w:t>536 администрация Тихвинского района ПОСТАНОВЛЯЕТ:</w:t>
      </w:r>
    </w:p>
    <w:p w:rsidR="006C486A" w:rsidRP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t xml:space="preserve">1. Признать многоквартирный жилой дом по адресу: </w:t>
      </w:r>
      <w:r w:rsidRPr="006C486A">
        <w:rPr>
          <w:b/>
          <w:szCs w:val="28"/>
        </w:rPr>
        <w:t>Ленинградская область, Тихвинский муниципальный район, Тихвинское городское поселение, поселок Красава, улица Комсомольская, дом 4</w:t>
      </w:r>
      <w:r w:rsidRPr="006C486A">
        <w:rPr>
          <w:szCs w:val="28"/>
        </w:rPr>
        <w:t>,</w:t>
      </w:r>
      <w:r w:rsidRPr="006C486A">
        <w:rPr>
          <w:b/>
          <w:szCs w:val="28"/>
        </w:rPr>
        <w:t xml:space="preserve"> </w:t>
      </w:r>
      <w:r w:rsidRPr="006C486A">
        <w:rPr>
          <w:szCs w:val="28"/>
        </w:rPr>
        <w:t>аварийным и подлежащим сносу в связи с физическим износом.</w:t>
      </w:r>
    </w:p>
    <w:p w:rsidR="006C486A" w:rsidRP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6C486A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Красава, улица Комсомольская, дом 4. </w:t>
      </w:r>
    </w:p>
    <w:p w:rsidR="006C486A" w:rsidRP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6C486A">
        <w:rPr>
          <w:b/>
          <w:szCs w:val="28"/>
        </w:rPr>
        <w:t>до 31 декабря 2032 года</w:t>
      </w:r>
      <w:r w:rsidRPr="006C486A">
        <w:rPr>
          <w:szCs w:val="28"/>
        </w:rPr>
        <w:t xml:space="preserve">. </w:t>
      </w:r>
    </w:p>
    <w:p w:rsidR="006C486A" w:rsidRP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6C486A" w:rsidRDefault="006C486A" w:rsidP="006C486A">
      <w:pPr>
        <w:ind w:firstLine="708"/>
        <w:rPr>
          <w:szCs w:val="28"/>
        </w:rPr>
      </w:pPr>
      <w:r w:rsidRPr="006C486A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6C486A">
        <w:rPr>
          <w:szCs w:val="28"/>
        </w:rPr>
        <w:t>- председателя комитета жилищно-коммунального хозяйства.</w:t>
      </w: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Default="006C486A" w:rsidP="006C486A">
      <w:pPr>
        <w:rPr>
          <w:szCs w:val="28"/>
        </w:rPr>
      </w:pPr>
    </w:p>
    <w:p w:rsidR="006C486A" w:rsidRPr="00EA29AD" w:rsidRDefault="006C486A" w:rsidP="006C486A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6C486A" w:rsidRDefault="006C486A" w:rsidP="006C486A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6C486A" w:rsidRDefault="006C486A" w:rsidP="006C486A">
      <w:pPr>
        <w:rPr>
          <w:sz w:val="29"/>
          <w:szCs w:val="29"/>
        </w:rPr>
      </w:pPr>
    </w:p>
    <w:p w:rsidR="006C486A" w:rsidRPr="00BD481E" w:rsidRDefault="006C486A" w:rsidP="006C486A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6C486A" w:rsidRPr="00BD481E" w:rsidTr="003B3328">
        <w:trPr>
          <w:trHeight w:val="135"/>
        </w:trPr>
        <w:tc>
          <w:tcPr>
            <w:tcW w:w="3483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6C486A" w:rsidRPr="00BD481E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  <w:p w:rsidR="006C486A" w:rsidRPr="00BD481E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BD481E" w:rsidTr="003B3328">
        <w:trPr>
          <w:trHeight w:val="168"/>
        </w:trPr>
        <w:tc>
          <w:tcPr>
            <w:tcW w:w="3483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BD481E" w:rsidTr="003B3328">
        <w:trPr>
          <w:trHeight w:val="135"/>
        </w:trPr>
        <w:tc>
          <w:tcPr>
            <w:tcW w:w="3483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BD481E" w:rsidTr="003B3328">
        <w:trPr>
          <w:trHeight w:val="275"/>
        </w:trPr>
        <w:tc>
          <w:tcPr>
            <w:tcW w:w="3483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BD481E" w:rsidTr="003B3328">
        <w:trPr>
          <w:trHeight w:val="275"/>
        </w:trPr>
        <w:tc>
          <w:tcPr>
            <w:tcW w:w="3483" w:type="pct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  <w:p w:rsidR="006C486A" w:rsidRPr="00BD481E" w:rsidRDefault="006C486A" w:rsidP="003B332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6C486A" w:rsidRPr="00BD481E" w:rsidRDefault="006C486A" w:rsidP="003B3328">
            <w:pPr>
              <w:rPr>
                <w:sz w:val="24"/>
                <w:szCs w:val="24"/>
              </w:rPr>
            </w:pPr>
          </w:p>
        </w:tc>
      </w:tr>
    </w:tbl>
    <w:p w:rsidR="006C486A" w:rsidRDefault="006C486A" w:rsidP="006C486A">
      <w:pPr>
        <w:spacing w:line="360" w:lineRule="auto"/>
        <w:rPr>
          <w:b/>
          <w:sz w:val="24"/>
          <w:szCs w:val="24"/>
        </w:rPr>
      </w:pPr>
    </w:p>
    <w:p w:rsidR="006C486A" w:rsidRPr="00631349" w:rsidRDefault="006C486A" w:rsidP="006C486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6C486A" w:rsidRPr="00631349" w:rsidTr="003B332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6C486A" w:rsidRPr="00631349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6C486A" w:rsidRPr="00631349" w:rsidTr="003B3328">
        <w:trPr>
          <w:trHeight w:val="54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6C486A" w:rsidRPr="00631349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6C486A" w:rsidRPr="00631349" w:rsidTr="003B3328">
        <w:trPr>
          <w:gridAfter w:val="1"/>
          <w:wAfter w:w="72" w:type="pct"/>
          <w:trHeight w:val="42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38"/>
        </w:trPr>
        <w:tc>
          <w:tcPr>
            <w:tcW w:w="3475" w:type="pct"/>
          </w:tcPr>
          <w:p w:rsidR="006C486A" w:rsidRPr="001810F7" w:rsidRDefault="006C486A" w:rsidP="003B332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6C486A" w:rsidRPr="001810F7" w:rsidRDefault="006C486A" w:rsidP="003B332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6C486A" w:rsidRDefault="006C486A" w:rsidP="003B332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38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38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38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38"/>
        </w:trPr>
        <w:tc>
          <w:tcPr>
            <w:tcW w:w="3475" w:type="pct"/>
          </w:tcPr>
          <w:p w:rsidR="006C486A" w:rsidRPr="00DD66C8" w:rsidRDefault="006C486A" w:rsidP="003B332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6C486A" w:rsidRDefault="006C486A" w:rsidP="003B332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C486A" w:rsidRPr="001810F7" w:rsidRDefault="006C486A" w:rsidP="003B332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6C486A" w:rsidRPr="001810F7" w:rsidRDefault="006C486A" w:rsidP="003B332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6C486A" w:rsidRDefault="006C486A" w:rsidP="003B332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  <w:tr w:rsidR="006C486A" w:rsidRPr="00631349" w:rsidTr="003B332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6C486A" w:rsidRDefault="006C486A" w:rsidP="003B3328">
            <w:pPr>
              <w:rPr>
                <w:sz w:val="24"/>
                <w:szCs w:val="24"/>
              </w:rPr>
            </w:pPr>
          </w:p>
          <w:p w:rsidR="006C486A" w:rsidRDefault="006C486A" w:rsidP="003B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C486A" w:rsidRPr="00631349" w:rsidRDefault="006C486A" w:rsidP="003B3328">
            <w:pPr>
              <w:rPr>
                <w:sz w:val="24"/>
                <w:szCs w:val="24"/>
              </w:rPr>
            </w:pPr>
          </w:p>
        </w:tc>
      </w:tr>
    </w:tbl>
    <w:p w:rsidR="006C486A" w:rsidRPr="00631349" w:rsidRDefault="006C486A" w:rsidP="006C486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6C486A" w:rsidRPr="00631349" w:rsidTr="003B3328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6A" w:rsidRPr="00631349" w:rsidRDefault="006C486A" w:rsidP="003B332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6A" w:rsidRPr="00631349" w:rsidRDefault="006C486A" w:rsidP="003B3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86A" w:rsidRDefault="006C486A" w:rsidP="003B3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6C486A" w:rsidRPr="00631349" w:rsidRDefault="006C486A" w:rsidP="003B3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6C486A" w:rsidRPr="000D2CD8" w:rsidRDefault="006C486A" w:rsidP="006C486A">
      <w:pPr>
        <w:rPr>
          <w:sz w:val="22"/>
          <w:szCs w:val="22"/>
        </w:rPr>
      </w:pPr>
    </w:p>
    <w:sectPr w:rsidR="006C486A" w:rsidRPr="000D2CD8" w:rsidSect="006C486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5E" w:rsidRDefault="0079005E" w:rsidP="006C486A">
      <w:r>
        <w:separator/>
      </w:r>
    </w:p>
  </w:endnote>
  <w:endnote w:type="continuationSeparator" w:id="0">
    <w:p w:rsidR="0079005E" w:rsidRDefault="0079005E" w:rsidP="006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5E" w:rsidRDefault="0079005E" w:rsidP="006C486A">
      <w:r>
        <w:separator/>
      </w:r>
    </w:p>
  </w:footnote>
  <w:footnote w:type="continuationSeparator" w:id="0">
    <w:p w:rsidR="0079005E" w:rsidRDefault="0079005E" w:rsidP="006C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6A" w:rsidRDefault="006C486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B4C52">
      <w:rPr>
        <w:noProof/>
      </w:rPr>
      <w:t>2</w:t>
    </w:r>
    <w:r>
      <w:fldChar w:fldCharType="end"/>
    </w:r>
  </w:p>
  <w:p w:rsidR="006C486A" w:rsidRDefault="006C48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C486A"/>
    <w:rsid w:val="00711921"/>
    <w:rsid w:val="0079005E"/>
    <w:rsid w:val="00796BD1"/>
    <w:rsid w:val="007B4C5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84FD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764F"/>
  <w15:chartTrackingRefBased/>
  <w15:docId w15:val="{10D37DB1-96DF-417A-985F-7600CBAE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6C486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6C48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C486A"/>
    <w:rPr>
      <w:sz w:val="28"/>
    </w:rPr>
  </w:style>
  <w:style w:type="paragraph" w:styleId="ac">
    <w:name w:val="footer"/>
    <w:basedOn w:val="a"/>
    <w:link w:val="ad"/>
    <w:rsid w:val="006C48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C48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2021-01-19T12:41:00Z</cp:lastPrinted>
  <dcterms:created xsi:type="dcterms:W3CDTF">2021-01-15T12:49:00Z</dcterms:created>
  <dcterms:modified xsi:type="dcterms:W3CDTF">2021-01-19T12:42:00Z</dcterms:modified>
</cp:coreProperties>
</file>