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0C4C3F">
      <w:pPr>
        <w:tabs>
          <w:tab w:val="left" w:pos="567"/>
          <w:tab w:val="left" w:pos="3686"/>
        </w:tabs>
      </w:pPr>
      <w:r>
        <w:tab/>
        <w:t>25 декабря 2020 г.</w:t>
      </w:r>
      <w:r>
        <w:tab/>
        <w:t>01-2654-а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46B85" w:rsidTr="00B46B85">
        <w:tc>
          <w:tcPr>
            <w:tcW w:w="4928" w:type="dxa"/>
            <w:tcBorders>
              <w:top w:val="nil"/>
              <w:left w:val="nil"/>
              <w:bottom w:val="nil"/>
              <w:right w:val="nil"/>
            </w:tcBorders>
            <w:shd w:val="clear" w:color="auto" w:fill="auto"/>
          </w:tcPr>
          <w:p w:rsidR="008A3858" w:rsidRPr="00B46B85" w:rsidRDefault="004D48C3" w:rsidP="00B52D22">
            <w:pPr>
              <w:rPr>
                <w:b/>
                <w:sz w:val="24"/>
                <w:szCs w:val="24"/>
              </w:rPr>
            </w:pPr>
            <w:r>
              <w:rPr>
                <w:sz w:val="24"/>
                <w:szCs w:val="24"/>
              </w:rPr>
              <w:t>Об утверждении административного</w:t>
            </w:r>
            <w:r w:rsidR="00B46B85" w:rsidRPr="00B46B85">
              <w:rPr>
                <w:sz w:val="24"/>
                <w:szCs w:val="24"/>
              </w:rPr>
              <w:t xml:space="preserve"> регламент</w:t>
            </w:r>
            <w:r>
              <w:rPr>
                <w:sz w:val="24"/>
                <w:szCs w:val="24"/>
              </w:rPr>
              <w:t>а</w:t>
            </w:r>
            <w:r w:rsidR="00B46B85" w:rsidRPr="00B46B85">
              <w:rPr>
                <w:sz w:val="24"/>
                <w:szCs w:val="24"/>
              </w:rPr>
              <w:t xml:space="preserve"> 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контроля за соблюдением требований, установленных правилами благоустройства территории Тихвинского городского поселения и исполнению отдельных государственных полномочий Ленинградской области в сфере административных правоотношений</w:t>
            </w:r>
          </w:p>
        </w:tc>
      </w:tr>
    </w:tbl>
    <w:p w:rsidR="00554BEC" w:rsidRDefault="00D70A33" w:rsidP="001A2440">
      <w:pPr>
        <w:ind w:right="-1" w:firstLine="709"/>
        <w:rPr>
          <w:sz w:val="22"/>
          <w:szCs w:val="22"/>
        </w:rPr>
      </w:pPr>
      <w:r>
        <w:rPr>
          <w:sz w:val="22"/>
          <w:szCs w:val="22"/>
        </w:rPr>
        <w:t>21.0400   ДО</w:t>
      </w:r>
      <w:r w:rsidR="00262D62">
        <w:rPr>
          <w:sz w:val="22"/>
          <w:szCs w:val="22"/>
        </w:rPr>
        <w:t xml:space="preserve">   НПА</w:t>
      </w:r>
      <w:bookmarkStart w:id="0" w:name="_GoBack"/>
      <w:bookmarkEnd w:id="0"/>
    </w:p>
    <w:p w:rsidR="00B46B85" w:rsidRDefault="00B46B85" w:rsidP="001A2440">
      <w:pPr>
        <w:ind w:right="-1" w:firstLine="709"/>
        <w:rPr>
          <w:sz w:val="22"/>
          <w:szCs w:val="22"/>
        </w:rPr>
      </w:pPr>
    </w:p>
    <w:p w:rsidR="00B46B85" w:rsidRPr="00B46B85" w:rsidRDefault="00B46B85" w:rsidP="00B46B85">
      <w:pPr>
        <w:ind w:firstLine="709"/>
      </w:pPr>
      <w:r w:rsidRPr="00B46B85">
        <w:t xml:space="preserve">На основании пункта 19 статьи 14, статьи 17.1. </w:t>
      </w:r>
      <w:r w:rsidR="00BE45BD">
        <w:t xml:space="preserve">Федерального закона от 6 октября </w:t>
      </w:r>
      <w:r w:rsidRPr="00B46B85">
        <w:t>2003</w:t>
      </w:r>
      <w:r w:rsidR="00BE45BD">
        <w:t xml:space="preserve"> года №</w:t>
      </w:r>
      <w:r w:rsidRPr="00B46B85">
        <w:t>131-ФЗ «Об общих принципах организации местного самоупр</w:t>
      </w:r>
      <w:r w:rsidR="00BE45BD">
        <w:t>авления в Российской Федерации»;</w:t>
      </w:r>
      <w:r w:rsidRPr="00B46B85">
        <w:t xml:space="preserve"> в соответствии с Федеральным законом от 27 июля 2010 года №210-ФЗ «Об организации предоставления государственных и муниципальных ус</w:t>
      </w:r>
      <w:r w:rsidR="00BE45BD">
        <w:t>луг»,</w:t>
      </w:r>
      <w:r w:rsidRPr="00B46B85">
        <w:t xml:space="preserve"> решением совета депутатов Тихвинског</w:t>
      </w:r>
      <w:r w:rsidR="00BE45BD">
        <w:t>о городского поселения от 18 октября 2017 года №</w:t>
      </w:r>
      <w:r w:rsidRPr="00B46B85">
        <w:t>02-219 «Об утверждении Правил благоустройства территории Ти</w:t>
      </w:r>
      <w:r w:rsidR="00BE45BD">
        <w:t>хвинского городского поселения»,</w:t>
      </w:r>
      <w:r w:rsidRPr="00B46B85">
        <w:t xml:space="preserve">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w:t>
      </w:r>
      <w:r w:rsidR="00BE45BD">
        <w:t>оставления муниципальных услуг»</w:t>
      </w:r>
      <w:r w:rsidRPr="00B46B85">
        <w:t>, администрация Тихвинского района ПОСТАНОВЛЯЕТ:</w:t>
      </w:r>
    </w:p>
    <w:p w:rsidR="00B46B85" w:rsidRPr="00B46B85" w:rsidRDefault="00B46B85" w:rsidP="00B46B85">
      <w:pPr>
        <w:ind w:firstLine="709"/>
      </w:pPr>
      <w:r w:rsidRPr="00B46B85">
        <w:t xml:space="preserve">1. </w:t>
      </w:r>
      <w:r w:rsidR="004D48C3">
        <w:t>Утвердить а</w:t>
      </w:r>
      <w:r w:rsidRPr="00B46B85">
        <w:t>дминистративный регламент 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контроля за соблюдением требований, установленных правилами благоустройства территории Тихвинского городского поселения и исполнению отдельных государственных полномочий Ленинградской области в сфере административных правоотношений (приложение).</w:t>
      </w:r>
    </w:p>
    <w:p w:rsidR="00B46B85" w:rsidRPr="00B46B85" w:rsidRDefault="00B46B85" w:rsidP="00B46B85">
      <w:pPr>
        <w:ind w:firstLine="709"/>
      </w:pPr>
      <w:r w:rsidRPr="00B46B85">
        <w:t>2. Опубликовать постановление об утверждении настоящего административного регламента в газете «Трудовая слава».</w:t>
      </w:r>
    </w:p>
    <w:p w:rsidR="00B46B85" w:rsidRPr="00B46B85" w:rsidRDefault="00B46B85" w:rsidP="006B7B14">
      <w:pPr>
        <w:tabs>
          <w:tab w:val="left" w:pos="993"/>
        </w:tabs>
        <w:ind w:firstLine="709"/>
      </w:pPr>
      <w:r w:rsidRPr="00B46B85">
        <w:lastRenderedPageBreak/>
        <w:t xml:space="preserve">3. Обнародовать административный регламент в </w:t>
      </w:r>
      <w:r w:rsidR="00BE45BD" w:rsidRPr="00B46B85">
        <w:t>телекоммуникационной</w:t>
      </w:r>
      <w:r w:rsidRPr="00B46B85">
        <w:t xml:space="preserve"> сети </w:t>
      </w:r>
      <w:r w:rsidR="00BE45BD">
        <w:t>«</w:t>
      </w:r>
      <w:r w:rsidRPr="00B46B85">
        <w:t>Интернет</w:t>
      </w:r>
      <w:r w:rsidR="00BE45BD">
        <w:t>»</w:t>
      </w:r>
      <w:r w:rsidRPr="00B46B85">
        <w:t xml:space="preserve"> на официальном сайте Тихвинского района (http://tikhvin.оrg).</w:t>
      </w:r>
    </w:p>
    <w:p w:rsidR="00B46B85" w:rsidRDefault="00BE45BD" w:rsidP="00B46B85">
      <w:pPr>
        <w:ind w:firstLine="709"/>
      </w:pPr>
      <w:r>
        <w:t>4</w:t>
      </w:r>
      <w:r w:rsidR="00B46B85" w:rsidRPr="00B46B85">
        <w:t>. Контроль за исполнением настоящего постановления возложить на заместителя главы администрации –</w:t>
      </w:r>
      <w:r>
        <w:t xml:space="preserve"> </w:t>
      </w:r>
      <w:r w:rsidR="00B46B85" w:rsidRPr="00B46B85">
        <w:t>председателя комитета жилищно-коммунального хозяйства.</w:t>
      </w:r>
    </w:p>
    <w:p w:rsidR="00B46B85" w:rsidRDefault="00B46B85" w:rsidP="00B46B85"/>
    <w:p w:rsidR="00B46B85" w:rsidRDefault="00B46B85" w:rsidP="00B46B85"/>
    <w:p w:rsidR="00B46B85" w:rsidRDefault="00B46B85" w:rsidP="00B46B85">
      <w:r>
        <w:t>Глава администрации                                                                      Ю.А.Наумов</w:t>
      </w:r>
    </w:p>
    <w:p w:rsidR="00B46B85" w:rsidRPr="00B46B85" w:rsidRDefault="00B46B85" w:rsidP="00B46B85">
      <w:pPr>
        <w:rPr>
          <w:szCs w:val="28"/>
        </w:rPr>
      </w:pPr>
    </w:p>
    <w:p w:rsidR="00B46B85" w:rsidRPr="00B46B85" w:rsidRDefault="00B46B85" w:rsidP="00B46B85">
      <w:pPr>
        <w:rPr>
          <w:szCs w:val="28"/>
        </w:rPr>
      </w:pPr>
    </w:p>
    <w:p w:rsidR="00B46B85" w:rsidRDefault="00B46B85"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Default="00BE45BD" w:rsidP="00B46B85">
      <w:pPr>
        <w:rPr>
          <w:szCs w:val="28"/>
        </w:rPr>
      </w:pPr>
    </w:p>
    <w:p w:rsidR="00BE45BD" w:rsidRPr="00B46B85" w:rsidRDefault="00BE45BD" w:rsidP="00B46B85">
      <w:pPr>
        <w:rPr>
          <w:szCs w:val="28"/>
        </w:rPr>
      </w:pPr>
    </w:p>
    <w:p w:rsidR="00B46B85" w:rsidRPr="00B46B85" w:rsidRDefault="00B46B85" w:rsidP="00B46B85">
      <w:pPr>
        <w:rPr>
          <w:szCs w:val="28"/>
        </w:rPr>
      </w:pPr>
      <w:r w:rsidRPr="00B46B85">
        <w:rPr>
          <w:szCs w:val="28"/>
        </w:rPr>
        <w:t>Никаноров Владимир Владимирович,</w:t>
      </w:r>
    </w:p>
    <w:p w:rsidR="00B46B85" w:rsidRDefault="00B46B85" w:rsidP="00B46B85">
      <w:pPr>
        <w:rPr>
          <w:szCs w:val="28"/>
        </w:rPr>
      </w:pPr>
      <w:r w:rsidRPr="00B46B85">
        <w:rPr>
          <w:szCs w:val="28"/>
        </w:rPr>
        <w:t>72-187</w:t>
      </w:r>
    </w:p>
    <w:p w:rsidR="00B46B85" w:rsidRDefault="00B46B85" w:rsidP="00B46B85">
      <w:pPr>
        <w:rPr>
          <w:szCs w:val="28"/>
        </w:rPr>
      </w:pPr>
    </w:p>
    <w:p w:rsidR="00B46B85" w:rsidRPr="00631349" w:rsidRDefault="00B46B85" w:rsidP="00B46B85">
      <w:pPr>
        <w:spacing w:line="360" w:lineRule="auto"/>
        <w:rPr>
          <w:b/>
          <w:sz w:val="24"/>
          <w:szCs w:val="24"/>
        </w:rPr>
      </w:pPr>
      <w:r w:rsidRPr="00631349">
        <w:rPr>
          <w:b/>
          <w:sz w:val="24"/>
          <w:szCs w:val="24"/>
        </w:rPr>
        <w:t>СОГЛАСОВАНО:</w:t>
      </w:r>
      <w:r w:rsidRPr="00631349">
        <w:rPr>
          <w:b/>
          <w:sz w:val="24"/>
          <w:szCs w:val="24"/>
        </w:rPr>
        <w:tab/>
      </w:r>
    </w:p>
    <w:tbl>
      <w:tblPr>
        <w:tblW w:w="5000" w:type="pct"/>
        <w:tblLook w:val="04A0" w:firstRow="1" w:lastRow="0" w:firstColumn="1" w:lastColumn="0" w:noHBand="0" w:noVBand="1"/>
      </w:tblPr>
      <w:tblGrid>
        <w:gridCol w:w="6045"/>
        <w:gridCol w:w="2253"/>
        <w:gridCol w:w="990"/>
      </w:tblGrid>
      <w:tr w:rsidR="00B46B85" w:rsidRPr="00631349" w:rsidTr="00CF342D">
        <w:trPr>
          <w:trHeight w:val="135"/>
        </w:trPr>
        <w:tc>
          <w:tcPr>
            <w:tcW w:w="3254" w:type="pct"/>
          </w:tcPr>
          <w:p w:rsidR="00B46B85" w:rsidRDefault="00B46B85" w:rsidP="00CF342D">
            <w:pPr>
              <w:rPr>
                <w:sz w:val="24"/>
                <w:szCs w:val="24"/>
              </w:rPr>
            </w:pPr>
            <w:r>
              <w:rPr>
                <w:sz w:val="24"/>
                <w:szCs w:val="24"/>
              </w:rPr>
              <w:t xml:space="preserve">Заместитель главы администрации – председатель </w:t>
            </w:r>
          </w:p>
          <w:p w:rsidR="00B46B85" w:rsidRPr="00631349" w:rsidRDefault="00B46B85" w:rsidP="00CF342D">
            <w:pPr>
              <w:rPr>
                <w:sz w:val="24"/>
                <w:szCs w:val="24"/>
              </w:rPr>
            </w:pPr>
            <w:r>
              <w:rPr>
                <w:sz w:val="24"/>
                <w:szCs w:val="24"/>
              </w:rPr>
              <w:t>комитета жилищно-коммунального хозяйства</w:t>
            </w:r>
          </w:p>
        </w:tc>
        <w:tc>
          <w:tcPr>
            <w:tcW w:w="1213" w:type="pct"/>
            <w:shd w:val="clear" w:color="auto" w:fill="auto"/>
          </w:tcPr>
          <w:p w:rsidR="00B46B85" w:rsidRDefault="00B46B85" w:rsidP="00CF342D">
            <w:pPr>
              <w:rPr>
                <w:sz w:val="24"/>
                <w:szCs w:val="24"/>
              </w:rPr>
            </w:pPr>
          </w:p>
          <w:p w:rsidR="00B46B85" w:rsidRPr="00631349" w:rsidRDefault="00B46B85" w:rsidP="00CF342D">
            <w:pPr>
              <w:rPr>
                <w:sz w:val="24"/>
                <w:szCs w:val="24"/>
              </w:rPr>
            </w:pPr>
            <w:r>
              <w:rPr>
                <w:sz w:val="24"/>
                <w:szCs w:val="24"/>
              </w:rPr>
              <w:t>Корцов А.М.</w:t>
            </w:r>
          </w:p>
        </w:tc>
        <w:tc>
          <w:tcPr>
            <w:tcW w:w="533" w:type="pct"/>
            <w:shd w:val="clear" w:color="auto" w:fill="auto"/>
          </w:tcPr>
          <w:p w:rsidR="00B46B85" w:rsidRPr="00631349" w:rsidRDefault="00B46B85" w:rsidP="00CF342D">
            <w:pPr>
              <w:rPr>
                <w:sz w:val="24"/>
                <w:szCs w:val="24"/>
              </w:rPr>
            </w:pPr>
          </w:p>
        </w:tc>
      </w:tr>
      <w:tr w:rsidR="00B46B85" w:rsidRPr="00631349" w:rsidTr="00CF342D">
        <w:trPr>
          <w:trHeight w:val="168"/>
        </w:trPr>
        <w:tc>
          <w:tcPr>
            <w:tcW w:w="3254" w:type="pct"/>
          </w:tcPr>
          <w:p w:rsidR="00B46B85" w:rsidRPr="00631349" w:rsidRDefault="00B46B85" w:rsidP="00CF342D">
            <w:pPr>
              <w:rPr>
                <w:sz w:val="24"/>
                <w:szCs w:val="24"/>
              </w:rPr>
            </w:pPr>
            <w:r w:rsidRPr="00631349">
              <w:rPr>
                <w:sz w:val="24"/>
                <w:szCs w:val="24"/>
              </w:rPr>
              <w:t>Заведующий юридическим отделом</w:t>
            </w:r>
          </w:p>
        </w:tc>
        <w:tc>
          <w:tcPr>
            <w:tcW w:w="1213" w:type="pct"/>
          </w:tcPr>
          <w:p w:rsidR="00B46B85" w:rsidRPr="00631349" w:rsidRDefault="00B46B85" w:rsidP="00CF342D">
            <w:pPr>
              <w:rPr>
                <w:sz w:val="24"/>
                <w:szCs w:val="24"/>
              </w:rPr>
            </w:pPr>
            <w:r w:rsidRPr="00631349">
              <w:rPr>
                <w:sz w:val="24"/>
                <w:szCs w:val="24"/>
              </w:rPr>
              <w:t>Максимов</w:t>
            </w:r>
            <w:r>
              <w:rPr>
                <w:sz w:val="24"/>
                <w:szCs w:val="24"/>
              </w:rPr>
              <w:t xml:space="preserve"> В.В.</w:t>
            </w:r>
          </w:p>
        </w:tc>
        <w:tc>
          <w:tcPr>
            <w:tcW w:w="533" w:type="pct"/>
          </w:tcPr>
          <w:p w:rsidR="00B46B85" w:rsidRPr="00631349" w:rsidRDefault="00B46B85" w:rsidP="00CF342D">
            <w:pPr>
              <w:rPr>
                <w:sz w:val="24"/>
                <w:szCs w:val="24"/>
              </w:rPr>
            </w:pPr>
          </w:p>
        </w:tc>
      </w:tr>
      <w:tr w:rsidR="00B46B85" w:rsidRPr="00631349" w:rsidTr="00CF342D">
        <w:trPr>
          <w:trHeight w:val="135"/>
        </w:trPr>
        <w:tc>
          <w:tcPr>
            <w:tcW w:w="3254" w:type="pct"/>
          </w:tcPr>
          <w:p w:rsidR="00B46B85" w:rsidRPr="00631349" w:rsidRDefault="00B46B85" w:rsidP="00B46B85">
            <w:pPr>
              <w:rPr>
                <w:sz w:val="24"/>
                <w:szCs w:val="24"/>
              </w:rPr>
            </w:pPr>
            <w:r>
              <w:rPr>
                <w:sz w:val="24"/>
                <w:szCs w:val="24"/>
              </w:rPr>
              <w:t>Заведующий</w:t>
            </w:r>
            <w:r w:rsidRPr="00631349">
              <w:rPr>
                <w:sz w:val="24"/>
                <w:szCs w:val="24"/>
              </w:rPr>
              <w:t xml:space="preserve"> </w:t>
            </w:r>
            <w:r>
              <w:rPr>
                <w:sz w:val="24"/>
                <w:szCs w:val="24"/>
              </w:rPr>
              <w:t>отделом информационного обеспечения</w:t>
            </w:r>
          </w:p>
        </w:tc>
        <w:tc>
          <w:tcPr>
            <w:tcW w:w="1213" w:type="pct"/>
            <w:shd w:val="clear" w:color="auto" w:fill="auto"/>
          </w:tcPr>
          <w:p w:rsidR="00B46B85" w:rsidRPr="00631349" w:rsidRDefault="00B46B85" w:rsidP="00CF342D">
            <w:pPr>
              <w:rPr>
                <w:sz w:val="24"/>
                <w:szCs w:val="24"/>
              </w:rPr>
            </w:pPr>
            <w:r>
              <w:rPr>
                <w:sz w:val="24"/>
                <w:szCs w:val="24"/>
              </w:rPr>
              <w:t>Васильева Е.Ю.</w:t>
            </w:r>
            <w:r w:rsidRPr="00631349">
              <w:rPr>
                <w:sz w:val="24"/>
                <w:szCs w:val="24"/>
              </w:rPr>
              <w:t xml:space="preserve"> </w:t>
            </w:r>
          </w:p>
        </w:tc>
        <w:tc>
          <w:tcPr>
            <w:tcW w:w="533" w:type="pct"/>
            <w:shd w:val="clear" w:color="auto" w:fill="auto"/>
          </w:tcPr>
          <w:p w:rsidR="00B46B85" w:rsidRPr="00631349" w:rsidRDefault="00B46B85" w:rsidP="00CF342D">
            <w:pPr>
              <w:rPr>
                <w:sz w:val="24"/>
                <w:szCs w:val="24"/>
              </w:rPr>
            </w:pPr>
          </w:p>
        </w:tc>
      </w:tr>
    </w:tbl>
    <w:p w:rsidR="00B46B85" w:rsidRDefault="00B46B85" w:rsidP="00B46B85">
      <w:pPr>
        <w:spacing w:line="360" w:lineRule="auto"/>
        <w:rPr>
          <w:b/>
          <w:sz w:val="24"/>
          <w:szCs w:val="24"/>
        </w:rPr>
      </w:pPr>
    </w:p>
    <w:p w:rsidR="00B46B85" w:rsidRPr="00631349" w:rsidRDefault="00B46B85" w:rsidP="00B46B85">
      <w:pPr>
        <w:spacing w:line="360" w:lineRule="auto"/>
        <w:rPr>
          <w:b/>
          <w:sz w:val="24"/>
          <w:szCs w:val="24"/>
        </w:rPr>
      </w:pPr>
      <w:r w:rsidRPr="00631349">
        <w:rPr>
          <w:b/>
          <w:sz w:val="24"/>
          <w:szCs w:val="24"/>
        </w:rPr>
        <w:t>РАССЫЛКА:</w:t>
      </w:r>
    </w:p>
    <w:tbl>
      <w:tblPr>
        <w:tblW w:w="4866" w:type="pct"/>
        <w:tblLook w:val="01E0" w:firstRow="1" w:lastRow="1" w:firstColumn="1" w:lastColumn="1" w:noHBand="0" w:noVBand="0"/>
      </w:tblPr>
      <w:tblGrid>
        <w:gridCol w:w="6772"/>
        <w:gridCol w:w="566"/>
        <w:gridCol w:w="1701"/>
      </w:tblGrid>
      <w:tr w:rsidR="00B46B85" w:rsidRPr="00631349" w:rsidTr="00CF342D">
        <w:trPr>
          <w:trHeight w:val="135"/>
        </w:trPr>
        <w:tc>
          <w:tcPr>
            <w:tcW w:w="3746" w:type="pct"/>
          </w:tcPr>
          <w:p w:rsidR="00B46B85" w:rsidRPr="00631349" w:rsidRDefault="00B46B85" w:rsidP="00CF342D">
            <w:pPr>
              <w:rPr>
                <w:sz w:val="24"/>
                <w:szCs w:val="24"/>
              </w:rPr>
            </w:pPr>
            <w:r w:rsidRPr="00631349">
              <w:rPr>
                <w:sz w:val="24"/>
                <w:szCs w:val="24"/>
              </w:rPr>
              <w:t xml:space="preserve">Дело </w:t>
            </w:r>
          </w:p>
        </w:tc>
        <w:tc>
          <w:tcPr>
            <w:tcW w:w="313" w:type="pct"/>
            <w:shd w:val="clear" w:color="auto" w:fill="auto"/>
          </w:tcPr>
          <w:p w:rsidR="00B46B85" w:rsidRPr="00631349" w:rsidRDefault="00B46B85" w:rsidP="00CF342D">
            <w:pPr>
              <w:rPr>
                <w:sz w:val="24"/>
                <w:szCs w:val="24"/>
              </w:rPr>
            </w:pPr>
            <w:r w:rsidRPr="00631349">
              <w:rPr>
                <w:sz w:val="24"/>
                <w:szCs w:val="24"/>
              </w:rPr>
              <w:t>1</w:t>
            </w:r>
          </w:p>
        </w:tc>
        <w:tc>
          <w:tcPr>
            <w:tcW w:w="941" w:type="pct"/>
            <w:shd w:val="clear" w:color="auto" w:fill="auto"/>
          </w:tcPr>
          <w:p w:rsidR="00B46B85" w:rsidRPr="00631349" w:rsidRDefault="00B46B85" w:rsidP="00CF342D">
            <w:pPr>
              <w:rPr>
                <w:sz w:val="24"/>
                <w:szCs w:val="24"/>
              </w:rPr>
            </w:pPr>
          </w:p>
        </w:tc>
      </w:tr>
      <w:tr w:rsidR="00B46B85" w:rsidRPr="00631349" w:rsidTr="00CF342D">
        <w:trPr>
          <w:trHeight w:val="54"/>
        </w:trPr>
        <w:tc>
          <w:tcPr>
            <w:tcW w:w="3746" w:type="pct"/>
          </w:tcPr>
          <w:p w:rsidR="00B46B85" w:rsidRDefault="000C4C3F" w:rsidP="00CF342D">
            <w:pPr>
              <w:rPr>
                <w:sz w:val="24"/>
                <w:szCs w:val="24"/>
              </w:rPr>
            </w:pPr>
            <w:r>
              <w:rPr>
                <w:sz w:val="24"/>
                <w:szCs w:val="24"/>
              </w:rPr>
              <w:t>Катышевский Ю.В.</w:t>
            </w:r>
          </w:p>
        </w:tc>
        <w:tc>
          <w:tcPr>
            <w:tcW w:w="313" w:type="pct"/>
            <w:shd w:val="clear" w:color="auto" w:fill="auto"/>
          </w:tcPr>
          <w:p w:rsidR="00B46B85" w:rsidRDefault="00B46B85" w:rsidP="00CF342D">
            <w:pPr>
              <w:rPr>
                <w:sz w:val="24"/>
                <w:szCs w:val="24"/>
              </w:rPr>
            </w:pPr>
            <w:r>
              <w:rPr>
                <w:sz w:val="24"/>
                <w:szCs w:val="24"/>
              </w:rPr>
              <w:t>1</w:t>
            </w:r>
          </w:p>
        </w:tc>
        <w:tc>
          <w:tcPr>
            <w:tcW w:w="941" w:type="pct"/>
            <w:shd w:val="clear" w:color="auto" w:fill="auto"/>
          </w:tcPr>
          <w:p w:rsidR="00B46B85" w:rsidRPr="00631349" w:rsidRDefault="00B46B85" w:rsidP="00CF342D">
            <w:pPr>
              <w:rPr>
                <w:sz w:val="24"/>
                <w:szCs w:val="24"/>
              </w:rPr>
            </w:pPr>
          </w:p>
        </w:tc>
      </w:tr>
      <w:tr w:rsidR="00B46B85" w:rsidRPr="00631349" w:rsidTr="00CF342D">
        <w:trPr>
          <w:trHeight w:val="45"/>
        </w:trPr>
        <w:tc>
          <w:tcPr>
            <w:tcW w:w="3746" w:type="pct"/>
          </w:tcPr>
          <w:p w:rsidR="00B46B85" w:rsidRDefault="000C4C3F" w:rsidP="00CF342D">
            <w:pPr>
              <w:rPr>
                <w:sz w:val="24"/>
                <w:szCs w:val="24"/>
              </w:rPr>
            </w:pPr>
            <w:r>
              <w:rPr>
                <w:sz w:val="24"/>
                <w:szCs w:val="24"/>
              </w:rPr>
              <w:t>Корцов А.М.</w:t>
            </w:r>
          </w:p>
        </w:tc>
        <w:tc>
          <w:tcPr>
            <w:tcW w:w="313" w:type="pct"/>
            <w:shd w:val="clear" w:color="auto" w:fill="auto"/>
          </w:tcPr>
          <w:p w:rsidR="00B46B85" w:rsidRDefault="00B46B85" w:rsidP="00CF342D">
            <w:pPr>
              <w:rPr>
                <w:sz w:val="24"/>
                <w:szCs w:val="24"/>
              </w:rPr>
            </w:pPr>
            <w:r>
              <w:rPr>
                <w:sz w:val="24"/>
                <w:szCs w:val="24"/>
              </w:rPr>
              <w:t>1</w:t>
            </w:r>
          </w:p>
        </w:tc>
        <w:tc>
          <w:tcPr>
            <w:tcW w:w="941" w:type="pct"/>
            <w:shd w:val="clear" w:color="auto" w:fill="auto"/>
          </w:tcPr>
          <w:p w:rsidR="00B46B85" w:rsidRPr="00631349" w:rsidRDefault="00B46B85" w:rsidP="00CF342D">
            <w:pPr>
              <w:rPr>
                <w:sz w:val="24"/>
                <w:szCs w:val="24"/>
              </w:rPr>
            </w:pPr>
          </w:p>
        </w:tc>
      </w:tr>
      <w:tr w:rsidR="00B46B85" w:rsidRPr="00631349" w:rsidTr="00CF342D">
        <w:trPr>
          <w:trHeight w:val="45"/>
        </w:trPr>
        <w:tc>
          <w:tcPr>
            <w:tcW w:w="3746" w:type="pct"/>
          </w:tcPr>
          <w:p w:rsidR="00B46B85" w:rsidRDefault="000C4C3F" w:rsidP="00CF342D">
            <w:pPr>
              <w:rPr>
                <w:sz w:val="24"/>
                <w:szCs w:val="24"/>
              </w:rPr>
            </w:pPr>
            <w:r>
              <w:rPr>
                <w:sz w:val="24"/>
                <w:szCs w:val="24"/>
              </w:rPr>
              <w:t>Отдел муниципального контроля</w:t>
            </w:r>
          </w:p>
        </w:tc>
        <w:tc>
          <w:tcPr>
            <w:tcW w:w="313" w:type="pct"/>
            <w:shd w:val="clear" w:color="auto" w:fill="auto"/>
          </w:tcPr>
          <w:p w:rsidR="00B46B85" w:rsidRDefault="00B46B85" w:rsidP="00CF342D">
            <w:pPr>
              <w:rPr>
                <w:sz w:val="24"/>
                <w:szCs w:val="24"/>
              </w:rPr>
            </w:pPr>
            <w:r>
              <w:rPr>
                <w:sz w:val="24"/>
                <w:szCs w:val="24"/>
              </w:rPr>
              <w:t>1</w:t>
            </w:r>
          </w:p>
        </w:tc>
        <w:tc>
          <w:tcPr>
            <w:tcW w:w="941" w:type="pct"/>
            <w:shd w:val="clear" w:color="auto" w:fill="auto"/>
          </w:tcPr>
          <w:p w:rsidR="00B46B85" w:rsidRPr="00631349" w:rsidRDefault="00B46B85" w:rsidP="00CF342D">
            <w:pPr>
              <w:rPr>
                <w:sz w:val="24"/>
                <w:szCs w:val="24"/>
              </w:rPr>
            </w:pPr>
          </w:p>
        </w:tc>
      </w:tr>
      <w:tr w:rsidR="00B46B85" w:rsidRPr="00631349" w:rsidTr="00CF342D">
        <w:trPr>
          <w:trHeight w:val="45"/>
        </w:trPr>
        <w:tc>
          <w:tcPr>
            <w:tcW w:w="3746" w:type="pct"/>
          </w:tcPr>
          <w:p w:rsidR="00B46B85" w:rsidRDefault="000C4C3F" w:rsidP="00CF342D">
            <w:pPr>
              <w:rPr>
                <w:sz w:val="24"/>
                <w:szCs w:val="24"/>
              </w:rPr>
            </w:pPr>
            <w:r>
              <w:rPr>
                <w:sz w:val="24"/>
                <w:szCs w:val="24"/>
              </w:rPr>
              <w:t>Общий отдел</w:t>
            </w:r>
          </w:p>
        </w:tc>
        <w:tc>
          <w:tcPr>
            <w:tcW w:w="313" w:type="pct"/>
            <w:shd w:val="clear" w:color="auto" w:fill="auto"/>
          </w:tcPr>
          <w:p w:rsidR="00B46B85" w:rsidRDefault="00B46B85" w:rsidP="00CF342D">
            <w:pPr>
              <w:rPr>
                <w:sz w:val="24"/>
                <w:szCs w:val="24"/>
              </w:rPr>
            </w:pPr>
            <w:r>
              <w:rPr>
                <w:sz w:val="24"/>
                <w:szCs w:val="24"/>
              </w:rPr>
              <w:t>1</w:t>
            </w:r>
          </w:p>
        </w:tc>
        <w:tc>
          <w:tcPr>
            <w:tcW w:w="941" w:type="pct"/>
            <w:shd w:val="clear" w:color="auto" w:fill="auto"/>
          </w:tcPr>
          <w:p w:rsidR="00B46B85" w:rsidRPr="00631349" w:rsidRDefault="000C4C3F" w:rsidP="00CF342D">
            <w:pPr>
              <w:rPr>
                <w:sz w:val="24"/>
                <w:szCs w:val="24"/>
              </w:rPr>
            </w:pPr>
            <w:r>
              <w:rPr>
                <w:sz w:val="24"/>
                <w:szCs w:val="24"/>
              </w:rPr>
              <w:t>(с оборотом)</w:t>
            </w:r>
          </w:p>
        </w:tc>
      </w:tr>
      <w:tr w:rsidR="00B46B85" w:rsidRPr="00631349" w:rsidTr="00CF342D">
        <w:trPr>
          <w:trHeight w:val="45"/>
        </w:trPr>
        <w:tc>
          <w:tcPr>
            <w:tcW w:w="3746" w:type="pct"/>
          </w:tcPr>
          <w:p w:rsidR="00B46B85" w:rsidRDefault="000C4C3F" w:rsidP="00CF342D">
            <w:pPr>
              <w:rPr>
                <w:sz w:val="24"/>
                <w:szCs w:val="24"/>
              </w:rPr>
            </w:pPr>
            <w:r>
              <w:rPr>
                <w:sz w:val="24"/>
                <w:szCs w:val="24"/>
              </w:rPr>
              <w:t>АНО «Редакция газеты «Трудовая слава»</w:t>
            </w:r>
          </w:p>
        </w:tc>
        <w:tc>
          <w:tcPr>
            <w:tcW w:w="313" w:type="pct"/>
            <w:shd w:val="clear" w:color="auto" w:fill="auto"/>
          </w:tcPr>
          <w:p w:rsidR="00B46B85" w:rsidRDefault="00B46B85" w:rsidP="00CF342D">
            <w:pPr>
              <w:rPr>
                <w:sz w:val="24"/>
                <w:szCs w:val="24"/>
              </w:rPr>
            </w:pPr>
            <w:r>
              <w:rPr>
                <w:sz w:val="24"/>
                <w:szCs w:val="24"/>
              </w:rPr>
              <w:t>1</w:t>
            </w:r>
          </w:p>
        </w:tc>
        <w:tc>
          <w:tcPr>
            <w:tcW w:w="941" w:type="pct"/>
            <w:shd w:val="clear" w:color="auto" w:fill="auto"/>
          </w:tcPr>
          <w:p w:rsidR="00B46B85" w:rsidRPr="00631349" w:rsidRDefault="00B46B85" w:rsidP="00CF342D">
            <w:pPr>
              <w:rPr>
                <w:sz w:val="24"/>
                <w:szCs w:val="24"/>
              </w:rPr>
            </w:pPr>
          </w:p>
        </w:tc>
      </w:tr>
    </w:tbl>
    <w:p w:rsidR="00B46B85" w:rsidRPr="00631349" w:rsidRDefault="00B46B85" w:rsidP="00B46B85">
      <w:pPr>
        <w:rPr>
          <w:sz w:val="24"/>
          <w:szCs w:val="24"/>
        </w:rPr>
      </w:pPr>
      <w:r w:rsidRPr="00631349">
        <w:rPr>
          <w:sz w:val="24"/>
          <w:szCs w:val="24"/>
        </w:rPr>
        <w:tab/>
      </w:r>
    </w:p>
    <w:tbl>
      <w:tblPr>
        <w:tblW w:w="4866" w:type="pct"/>
        <w:tblLook w:val="04A0" w:firstRow="1" w:lastRow="0" w:firstColumn="1" w:lastColumn="0" w:noHBand="0" w:noVBand="1"/>
      </w:tblPr>
      <w:tblGrid>
        <w:gridCol w:w="6772"/>
        <w:gridCol w:w="566"/>
        <w:gridCol w:w="1701"/>
      </w:tblGrid>
      <w:tr w:rsidR="00B46B85" w:rsidRPr="00631349" w:rsidTr="00CF342D">
        <w:trPr>
          <w:trHeight w:val="70"/>
        </w:trPr>
        <w:tc>
          <w:tcPr>
            <w:tcW w:w="3746" w:type="pct"/>
            <w:tcBorders>
              <w:top w:val="single" w:sz="4" w:space="0" w:color="auto"/>
              <w:left w:val="nil"/>
              <w:bottom w:val="nil"/>
              <w:right w:val="nil"/>
            </w:tcBorders>
          </w:tcPr>
          <w:p w:rsidR="00B46B85" w:rsidRPr="00631349" w:rsidRDefault="00B46B85" w:rsidP="00CF342D">
            <w:pPr>
              <w:jc w:val="left"/>
              <w:rPr>
                <w:b/>
                <w:sz w:val="24"/>
                <w:szCs w:val="24"/>
              </w:rPr>
            </w:pPr>
            <w:r w:rsidRPr="00631349">
              <w:rPr>
                <w:b/>
                <w:sz w:val="24"/>
                <w:szCs w:val="24"/>
              </w:rPr>
              <w:t>ИТОГО:</w:t>
            </w:r>
          </w:p>
        </w:tc>
        <w:tc>
          <w:tcPr>
            <w:tcW w:w="313" w:type="pct"/>
            <w:tcBorders>
              <w:top w:val="single" w:sz="4" w:space="0" w:color="auto"/>
              <w:left w:val="nil"/>
              <w:bottom w:val="nil"/>
              <w:right w:val="nil"/>
            </w:tcBorders>
          </w:tcPr>
          <w:p w:rsidR="00B46B85" w:rsidRPr="00631349" w:rsidRDefault="00B46B85" w:rsidP="00CF342D">
            <w:pPr>
              <w:rPr>
                <w:b/>
                <w:sz w:val="24"/>
                <w:szCs w:val="24"/>
              </w:rPr>
            </w:pPr>
            <w:r>
              <w:rPr>
                <w:b/>
                <w:sz w:val="24"/>
                <w:szCs w:val="24"/>
              </w:rPr>
              <w:t>6</w:t>
            </w:r>
          </w:p>
        </w:tc>
        <w:tc>
          <w:tcPr>
            <w:tcW w:w="941" w:type="pct"/>
            <w:tcBorders>
              <w:top w:val="single" w:sz="4" w:space="0" w:color="auto"/>
              <w:left w:val="nil"/>
              <w:bottom w:val="nil"/>
              <w:right w:val="nil"/>
            </w:tcBorders>
          </w:tcPr>
          <w:p w:rsidR="00B46B85" w:rsidRPr="00631349" w:rsidRDefault="00B46B85" w:rsidP="00CF342D">
            <w:pPr>
              <w:rPr>
                <w:b/>
                <w:sz w:val="24"/>
                <w:szCs w:val="24"/>
              </w:rPr>
            </w:pPr>
          </w:p>
        </w:tc>
      </w:tr>
    </w:tbl>
    <w:p w:rsidR="00B46B85" w:rsidRDefault="00B46B85" w:rsidP="00B46B85">
      <w:pPr>
        <w:rPr>
          <w:szCs w:val="28"/>
        </w:rPr>
      </w:pPr>
    </w:p>
    <w:p w:rsidR="00CF342D" w:rsidRDefault="00CF342D" w:rsidP="00B46B85">
      <w:pPr>
        <w:rPr>
          <w:szCs w:val="28"/>
        </w:rPr>
        <w:sectPr w:rsidR="00CF342D" w:rsidSect="00B46B85">
          <w:headerReference w:type="default" r:id="rId7"/>
          <w:pgSz w:w="11907" w:h="16840"/>
          <w:pgMar w:top="851" w:right="1134" w:bottom="992" w:left="1701" w:header="720" w:footer="720" w:gutter="0"/>
          <w:cols w:space="720"/>
          <w:titlePg/>
          <w:docGrid w:linePitch="381"/>
        </w:sectPr>
      </w:pPr>
    </w:p>
    <w:p w:rsidR="00CF342D" w:rsidRPr="00CF342D" w:rsidRDefault="00CF342D" w:rsidP="00CF342D">
      <w:pPr>
        <w:pStyle w:val="ConsPlusNormal"/>
        <w:ind w:left="4678"/>
        <w:outlineLvl w:val="0"/>
        <w:rPr>
          <w:sz w:val="28"/>
          <w:szCs w:val="28"/>
        </w:rPr>
      </w:pPr>
      <w:r w:rsidRPr="00CF342D">
        <w:rPr>
          <w:sz w:val="28"/>
          <w:szCs w:val="28"/>
        </w:rPr>
        <w:lastRenderedPageBreak/>
        <w:t>УТВЕРЖДЕН</w:t>
      </w:r>
    </w:p>
    <w:p w:rsidR="00CF342D" w:rsidRPr="00CF342D" w:rsidRDefault="00CF342D" w:rsidP="00CF342D">
      <w:pPr>
        <w:pStyle w:val="ConsPlusNormal"/>
        <w:ind w:left="4678"/>
        <w:rPr>
          <w:sz w:val="28"/>
          <w:szCs w:val="28"/>
        </w:rPr>
      </w:pPr>
      <w:r w:rsidRPr="00CF342D">
        <w:rPr>
          <w:sz w:val="28"/>
          <w:szCs w:val="28"/>
        </w:rPr>
        <w:t>постановлением администрации</w:t>
      </w:r>
    </w:p>
    <w:p w:rsidR="00CF342D" w:rsidRPr="00CF342D" w:rsidRDefault="00CF342D" w:rsidP="00CF342D">
      <w:pPr>
        <w:pStyle w:val="ConsPlusNormal"/>
        <w:ind w:left="4678"/>
        <w:rPr>
          <w:sz w:val="28"/>
          <w:szCs w:val="28"/>
        </w:rPr>
      </w:pPr>
      <w:r w:rsidRPr="00CF342D">
        <w:rPr>
          <w:sz w:val="28"/>
          <w:szCs w:val="28"/>
        </w:rPr>
        <w:t>Тихвинского района</w:t>
      </w:r>
    </w:p>
    <w:p w:rsidR="00CF342D" w:rsidRPr="00CF342D" w:rsidRDefault="00CF342D" w:rsidP="00CF342D">
      <w:pPr>
        <w:pStyle w:val="ConsPlusNormal"/>
        <w:ind w:left="4678"/>
        <w:rPr>
          <w:sz w:val="28"/>
          <w:szCs w:val="28"/>
        </w:rPr>
      </w:pPr>
      <w:r w:rsidRPr="00CF342D">
        <w:rPr>
          <w:sz w:val="28"/>
          <w:szCs w:val="28"/>
        </w:rPr>
        <w:t xml:space="preserve">от </w:t>
      </w:r>
      <w:r>
        <w:rPr>
          <w:sz w:val="28"/>
          <w:szCs w:val="28"/>
        </w:rPr>
        <w:t>25 декабря 2020 г. №01-2654-а</w:t>
      </w:r>
    </w:p>
    <w:p w:rsidR="00CF342D" w:rsidRPr="00CF342D" w:rsidRDefault="00CF342D" w:rsidP="00CF342D">
      <w:pPr>
        <w:pStyle w:val="ConsPlusNormal"/>
        <w:ind w:left="4678"/>
        <w:rPr>
          <w:sz w:val="28"/>
          <w:szCs w:val="28"/>
        </w:rPr>
      </w:pPr>
      <w:r w:rsidRPr="00CF342D">
        <w:rPr>
          <w:sz w:val="28"/>
          <w:szCs w:val="28"/>
        </w:rPr>
        <w:t>(приложение)</w:t>
      </w:r>
    </w:p>
    <w:p w:rsidR="00CF342D" w:rsidRPr="00D73136" w:rsidRDefault="00CF342D" w:rsidP="00CF342D">
      <w:pPr>
        <w:pStyle w:val="ConsPlusTitle"/>
        <w:jc w:val="right"/>
        <w:rPr>
          <w:b w:val="0"/>
          <w:szCs w:val="24"/>
        </w:rPr>
      </w:pPr>
    </w:p>
    <w:p w:rsidR="00CF342D" w:rsidRDefault="00CF342D" w:rsidP="00CF342D">
      <w:pPr>
        <w:pStyle w:val="ConsPlusTitle"/>
        <w:jc w:val="center"/>
        <w:rPr>
          <w:szCs w:val="24"/>
        </w:rPr>
      </w:pPr>
    </w:p>
    <w:p w:rsidR="00CF342D" w:rsidRPr="00CF342D" w:rsidRDefault="00CF342D" w:rsidP="00CF342D">
      <w:pPr>
        <w:pStyle w:val="ConsPlusTitle"/>
        <w:jc w:val="center"/>
        <w:rPr>
          <w:sz w:val="28"/>
          <w:szCs w:val="28"/>
        </w:rPr>
      </w:pPr>
      <w:r w:rsidRPr="00CF342D">
        <w:rPr>
          <w:sz w:val="28"/>
          <w:szCs w:val="28"/>
        </w:rPr>
        <w:t>АДМИНИСТРАТИВНЫЙ РЕГЛАМЕНТ</w:t>
      </w:r>
    </w:p>
    <w:p w:rsidR="004D48C3" w:rsidRDefault="00CF342D" w:rsidP="00CF342D">
      <w:pPr>
        <w:pStyle w:val="ConsPlusNormal"/>
        <w:jc w:val="center"/>
        <w:rPr>
          <w:b/>
          <w:sz w:val="28"/>
          <w:szCs w:val="28"/>
        </w:rPr>
      </w:pPr>
      <w:r w:rsidRPr="00CF342D">
        <w:rPr>
          <w:b/>
          <w:sz w:val="28"/>
          <w:szCs w:val="28"/>
        </w:rPr>
        <w:t xml:space="preserve">администрации муниципального образования </w:t>
      </w:r>
    </w:p>
    <w:p w:rsidR="004D48C3" w:rsidRDefault="00CF342D" w:rsidP="00CF342D">
      <w:pPr>
        <w:pStyle w:val="ConsPlusNormal"/>
        <w:jc w:val="center"/>
        <w:rPr>
          <w:b/>
          <w:sz w:val="28"/>
          <w:szCs w:val="28"/>
        </w:rPr>
      </w:pPr>
      <w:r w:rsidRPr="00CF342D">
        <w:rPr>
          <w:b/>
          <w:sz w:val="28"/>
          <w:szCs w:val="28"/>
        </w:rPr>
        <w:t xml:space="preserve">Тихвинский муниципальный район Ленинградской области </w:t>
      </w:r>
    </w:p>
    <w:p w:rsidR="004D48C3" w:rsidRDefault="00CF342D" w:rsidP="00CF342D">
      <w:pPr>
        <w:pStyle w:val="ConsPlusNormal"/>
        <w:jc w:val="center"/>
        <w:rPr>
          <w:b/>
          <w:sz w:val="28"/>
          <w:szCs w:val="28"/>
        </w:rPr>
      </w:pPr>
      <w:r w:rsidRPr="00CF342D">
        <w:rPr>
          <w:b/>
          <w:sz w:val="28"/>
          <w:szCs w:val="28"/>
        </w:rPr>
        <w:t xml:space="preserve">по исполнению муниципальной функции по осуществлению </w:t>
      </w:r>
    </w:p>
    <w:p w:rsidR="004D48C3" w:rsidRDefault="00CF342D" w:rsidP="00CF342D">
      <w:pPr>
        <w:pStyle w:val="ConsPlusNormal"/>
        <w:jc w:val="center"/>
        <w:rPr>
          <w:b/>
          <w:sz w:val="28"/>
          <w:szCs w:val="28"/>
        </w:rPr>
      </w:pPr>
      <w:r w:rsidRPr="00CF342D">
        <w:rPr>
          <w:b/>
          <w:sz w:val="28"/>
          <w:szCs w:val="28"/>
        </w:rPr>
        <w:t xml:space="preserve">муниципального контроля за соблюдением требований, </w:t>
      </w:r>
    </w:p>
    <w:p w:rsidR="004D48C3" w:rsidRDefault="00CF342D" w:rsidP="00CF342D">
      <w:pPr>
        <w:pStyle w:val="ConsPlusNormal"/>
        <w:jc w:val="center"/>
        <w:rPr>
          <w:b/>
          <w:sz w:val="28"/>
          <w:szCs w:val="28"/>
        </w:rPr>
      </w:pPr>
      <w:r w:rsidRPr="00CF342D">
        <w:rPr>
          <w:b/>
          <w:sz w:val="28"/>
          <w:szCs w:val="28"/>
        </w:rPr>
        <w:t xml:space="preserve">установленных правилами благоустройства территории </w:t>
      </w:r>
    </w:p>
    <w:p w:rsidR="004D48C3" w:rsidRDefault="00CF342D" w:rsidP="00CF342D">
      <w:pPr>
        <w:pStyle w:val="ConsPlusNormal"/>
        <w:jc w:val="center"/>
        <w:rPr>
          <w:b/>
          <w:sz w:val="28"/>
          <w:szCs w:val="28"/>
        </w:rPr>
      </w:pPr>
      <w:r w:rsidRPr="00CF342D">
        <w:rPr>
          <w:b/>
          <w:sz w:val="28"/>
          <w:szCs w:val="28"/>
        </w:rPr>
        <w:t xml:space="preserve">Тихвинского городского поселения и исполнению отдельных </w:t>
      </w:r>
    </w:p>
    <w:p w:rsidR="004D48C3" w:rsidRDefault="00CF342D" w:rsidP="00CF342D">
      <w:pPr>
        <w:pStyle w:val="ConsPlusNormal"/>
        <w:jc w:val="center"/>
        <w:rPr>
          <w:b/>
          <w:sz w:val="28"/>
          <w:szCs w:val="28"/>
        </w:rPr>
      </w:pPr>
      <w:r w:rsidRPr="00CF342D">
        <w:rPr>
          <w:b/>
          <w:sz w:val="28"/>
          <w:szCs w:val="28"/>
        </w:rPr>
        <w:t xml:space="preserve">государственных полномочий Ленинградской области </w:t>
      </w:r>
    </w:p>
    <w:p w:rsidR="00CF342D" w:rsidRDefault="00CF342D" w:rsidP="00CF342D">
      <w:pPr>
        <w:pStyle w:val="ConsPlusNormal"/>
        <w:jc w:val="center"/>
      </w:pPr>
      <w:r w:rsidRPr="00CF342D">
        <w:rPr>
          <w:b/>
          <w:sz w:val="28"/>
          <w:szCs w:val="28"/>
        </w:rPr>
        <w:t>в сфере административных правоотношений</w:t>
      </w:r>
      <w:r>
        <w:rPr>
          <w:b/>
          <w:szCs w:val="24"/>
        </w:rPr>
        <w:t xml:space="preserve"> </w:t>
      </w:r>
    </w:p>
    <w:p w:rsidR="00CF342D" w:rsidRDefault="00CF342D" w:rsidP="00CF342D">
      <w:pPr>
        <w:pStyle w:val="ConsPlusNormal"/>
        <w:jc w:val="center"/>
        <w:rPr>
          <w:b/>
        </w:rPr>
      </w:pPr>
    </w:p>
    <w:p w:rsidR="00CF342D" w:rsidRPr="00CF342D" w:rsidRDefault="00CF342D" w:rsidP="00CF342D">
      <w:pPr>
        <w:pStyle w:val="ConsPlusNormal"/>
        <w:ind w:firstLine="709"/>
        <w:jc w:val="both"/>
        <w:rPr>
          <w:b/>
          <w:sz w:val="28"/>
          <w:szCs w:val="28"/>
        </w:rPr>
      </w:pPr>
      <w:r w:rsidRPr="00CF342D">
        <w:rPr>
          <w:b/>
          <w:sz w:val="28"/>
          <w:szCs w:val="28"/>
        </w:rPr>
        <w:t>Раздел 1. Общие положения</w:t>
      </w:r>
    </w:p>
    <w:p w:rsidR="00CF342D" w:rsidRDefault="00CF342D" w:rsidP="00CF342D">
      <w:pPr>
        <w:pStyle w:val="ConsPlusNormal"/>
        <w:ind w:firstLine="709"/>
        <w:jc w:val="both"/>
        <w:rPr>
          <w:b/>
        </w:rPr>
      </w:pPr>
    </w:p>
    <w:p w:rsidR="00CF342D" w:rsidRPr="00E751F1" w:rsidRDefault="00CF342D" w:rsidP="00CF342D">
      <w:pPr>
        <w:pStyle w:val="ConsPlusNormal"/>
        <w:ind w:firstLine="709"/>
        <w:jc w:val="both"/>
        <w:rPr>
          <w:b/>
        </w:rPr>
      </w:pPr>
      <w:r>
        <w:rPr>
          <w:b/>
        </w:rPr>
        <w:t>1</w:t>
      </w:r>
      <w:r w:rsidRPr="00E751F1">
        <w:rPr>
          <w:b/>
        </w:rPr>
        <w:t xml:space="preserve">. </w:t>
      </w:r>
      <w:r>
        <w:rPr>
          <w:b/>
        </w:rPr>
        <w:t xml:space="preserve">Функции, предусмотренные регламентом </w:t>
      </w:r>
    </w:p>
    <w:p w:rsidR="00CF342D" w:rsidRDefault="00CF342D" w:rsidP="00CF342D">
      <w:pPr>
        <w:pStyle w:val="ConsPlusTitle"/>
        <w:numPr>
          <w:ilvl w:val="1"/>
          <w:numId w:val="2"/>
        </w:numPr>
        <w:tabs>
          <w:tab w:val="left" w:pos="1134"/>
        </w:tabs>
        <w:ind w:left="0" w:firstLine="709"/>
        <w:jc w:val="both"/>
        <w:rPr>
          <w:b w:val="0"/>
        </w:rPr>
      </w:pPr>
      <w:r w:rsidRPr="00CF4B56">
        <w:rPr>
          <w:b w:val="0"/>
          <w:szCs w:val="24"/>
        </w:rPr>
        <w:t>Административный регламент администрации муниципального образования Тихвинский муниципальный район Ленинградской области по исполнению муниципальной функции по осуществлению муниципального контроля за соблюдением требований, установленных правилами благоустройства территории Тихвинского городского поселения</w:t>
      </w:r>
      <w:r w:rsidRPr="00294FC0">
        <w:rPr>
          <w:b w:val="0"/>
        </w:rPr>
        <w:t>, утвержденных решением совета</w:t>
      </w:r>
      <w:r>
        <w:rPr>
          <w:b w:val="0"/>
        </w:rPr>
        <w:t xml:space="preserve"> депутатов от 18 октября 2017 года №</w:t>
      </w:r>
      <w:r w:rsidRPr="00294FC0">
        <w:rPr>
          <w:b w:val="0"/>
        </w:rPr>
        <w:t>02-219</w:t>
      </w:r>
      <w:r>
        <w:rPr>
          <w:b w:val="0"/>
        </w:rPr>
        <w:t xml:space="preserve"> </w:t>
      </w:r>
      <w:r w:rsidRPr="00B52376">
        <w:rPr>
          <w:b w:val="0"/>
        </w:rPr>
        <w:t>«Об утверждении Правил благоустройства территории Тихвинского городского поселения»</w:t>
      </w:r>
      <w:r w:rsidRPr="00294FC0">
        <w:rPr>
          <w:b w:val="0"/>
        </w:rPr>
        <w:t xml:space="preserve"> (далее по тексту – Правила благоустройства территории Тихвинского городского поселения)</w:t>
      </w:r>
      <w:r w:rsidRPr="00CF4B56">
        <w:rPr>
          <w:b w:val="0"/>
          <w:szCs w:val="24"/>
        </w:rPr>
        <w:t xml:space="preserve"> и исполнению отдельных государственных полномочий </w:t>
      </w:r>
      <w:r w:rsidRPr="00EC7C0D">
        <w:rPr>
          <w:b w:val="0"/>
          <w:szCs w:val="24"/>
        </w:rPr>
        <w:t>Ленинградской области в сфере административных правоотношений</w:t>
      </w:r>
      <w:r w:rsidRPr="00CF4B56">
        <w:rPr>
          <w:b w:val="0"/>
          <w:szCs w:val="24"/>
        </w:rPr>
        <w:t xml:space="preserve"> </w:t>
      </w:r>
      <w:r>
        <w:rPr>
          <w:b w:val="0"/>
          <w:szCs w:val="24"/>
        </w:rPr>
        <w:t>(</w:t>
      </w:r>
      <w:r w:rsidRPr="00CF4B56">
        <w:rPr>
          <w:b w:val="0"/>
        </w:rPr>
        <w:t>административный регламент) определяет сроки и последовательность административных процедур (действий) администрации Тихвинского района</w:t>
      </w:r>
      <w:r>
        <w:rPr>
          <w:b w:val="0"/>
        </w:rPr>
        <w:t>:</w:t>
      </w:r>
    </w:p>
    <w:p w:rsidR="00CF342D" w:rsidRDefault="00CF342D" w:rsidP="00CF342D">
      <w:pPr>
        <w:pStyle w:val="ConsPlusTitle"/>
        <w:numPr>
          <w:ilvl w:val="2"/>
          <w:numId w:val="3"/>
        </w:numPr>
        <w:tabs>
          <w:tab w:val="left" w:pos="1418"/>
        </w:tabs>
        <w:ind w:left="0" w:firstLine="709"/>
        <w:jc w:val="both"/>
        <w:rPr>
          <w:b w:val="0"/>
        </w:rPr>
      </w:pPr>
      <w:r>
        <w:rPr>
          <w:b w:val="0"/>
        </w:rPr>
        <w:t>П</w:t>
      </w:r>
      <w:r w:rsidRPr="00CF4B56">
        <w:rPr>
          <w:b w:val="0"/>
        </w:rPr>
        <w:t>ри осуществлении муниципального контроля за соблюдением требований, установленных правилами благоустройства территории Тихвинского городского поселения</w:t>
      </w:r>
      <w:r>
        <w:rPr>
          <w:b w:val="0"/>
        </w:rPr>
        <w:t xml:space="preserve"> при фиксации нарушений, при принятии мер по их устранению и предупреждению. </w:t>
      </w:r>
    </w:p>
    <w:p w:rsidR="00CF342D" w:rsidRDefault="00CF342D" w:rsidP="00CF342D">
      <w:pPr>
        <w:pStyle w:val="ConsPlusTitle"/>
        <w:numPr>
          <w:ilvl w:val="2"/>
          <w:numId w:val="3"/>
        </w:numPr>
        <w:tabs>
          <w:tab w:val="left" w:pos="1418"/>
        </w:tabs>
        <w:ind w:left="0" w:firstLine="709"/>
        <w:jc w:val="both"/>
        <w:rPr>
          <w:b w:val="0"/>
        </w:rPr>
      </w:pPr>
      <w:r w:rsidRPr="003165D0">
        <w:rPr>
          <w:b w:val="0"/>
        </w:rPr>
        <w:t>При исполнении отдельных государственн</w:t>
      </w:r>
      <w:r w:rsidR="009718F0">
        <w:rPr>
          <w:b w:val="0"/>
        </w:rPr>
        <w:t>ых полномочий, предусмотренных о</w:t>
      </w:r>
      <w:r w:rsidRPr="003165D0">
        <w:rPr>
          <w:b w:val="0"/>
        </w:rPr>
        <w:t>бластным законом</w:t>
      </w:r>
      <w:r w:rsidR="009718F0">
        <w:rPr>
          <w:b w:val="0"/>
        </w:rPr>
        <w:t xml:space="preserve"> Ленинградской области от 13 октября </w:t>
      </w:r>
      <w:r w:rsidRPr="003165D0">
        <w:rPr>
          <w:b w:val="0"/>
        </w:rPr>
        <w:t xml:space="preserve">2006 </w:t>
      </w:r>
      <w:r w:rsidR="009718F0">
        <w:rPr>
          <w:b w:val="0"/>
        </w:rPr>
        <w:t>года №</w:t>
      </w:r>
      <w:r w:rsidRPr="003165D0">
        <w:rPr>
          <w:b w:val="0"/>
        </w:rPr>
        <w:t>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по составлению протоколов об административных правонарушениях и организации работы административной комиссии Тихвинского района.</w:t>
      </w:r>
    </w:p>
    <w:p w:rsidR="00CF342D" w:rsidRPr="003165D0" w:rsidRDefault="00CF342D" w:rsidP="00CF342D">
      <w:pPr>
        <w:pStyle w:val="ConsPlusTitle"/>
        <w:numPr>
          <w:ilvl w:val="2"/>
          <w:numId w:val="3"/>
        </w:numPr>
        <w:ind w:left="0" w:firstLine="709"/>
        <w:jc w:val="both"/>
        <w:rPr>
          <w:b w:val="0"/>
        </w:rPr>
      </w:pPr>
      <w:r w:rsidRPr="00FA6BFA">
        <w:rPr>
          <w:b w:val="0"/>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w:t>
      </w:r>
    </w:p>
    <w:p w:rsidR="00CF342D" w:rsidRDefault="00CF342D" w:rsidP="00CF342D">
      <w:pPr>
        <w:pStyle w:val="ConsPlusTitle"/>
        <w:numPr>
          <w:ilvl w:val="1"/>
          <w:numId w:val="2"/>
        </w:numPr>
        <w:tabs>
          <w:tab w:val="left" w:pos="1134"/>
        </w:tabs>
        <w:ind w:left="0" w:firstLine="709"/>
        <w:jc w:val="both"/>
        <w:rPr>
          <w:b w:val="0"/>
        </w:rPr>
      </w:pPr>
      <w:r w:rsidRPr="003165D0">
        <w:rPr>
          <w:b w:val="0"/>
        </w:rPr>
        <w:t>Наименование функци</w:t>
      </w:r>
      <w:r>
        <w:rPr>
          <w:b w:val="0"/>
        </w:rPr>
        <w:t>й</w:t>
      </w:r>
      <w:r w:rsidRPr="003165D0">
        <w:rPr>
          <w:b w:val="0"/>
        </w:rPr>
        <w:t xml:space="preserve"> – «Осуществление муниципального контроля за соблюдением требований, установленных правилами благоустройства территории Тихвинского городского поселения и</w:t>
      </w:r>
      <w:r w:rsidRPr="003165D0">
        <w:rPr>
          <w:b w:val="0"/>
          <w:szCs w:val="24"/>
        </w:rPr>
        <w:t xml:space="preserve"> исполнение отдельных государственных полномочий </w:t>
      </w:r>
      <w:r w:rsidRPr="00EC7C0D">
        <w:rPr>
          <w:b w:val="0"/>
          <w:szCs w:val="24"/>
        </w:rPr>
        <w:t>Ленинградской области в сфере административных правоотношений</w:t>
      </w:r>
      <w:r w:rsidRPr="003165D0">
        <w:rPr>
          <w:b w:val="0"/>
        </w:rPr>
        <w:t xml:space="preserve">» (далее </w:t>
      </w:r>
      <w:r>
        <w:rPr>
          <w:b w:val="0"/>
        </w:rPr>
        <w:t>– функ</w:t>
      </w:r>
      <w:r>
        <w:rPr>
          <w:b w:val="0"/>
        </w:rPr>
        <w:lastRenderedPageBreak/>
        <w:t>ции</w:t>
      </w:r>
      <w:r w:rsidRPr="003165D0">
        <w:rPr>
          <w:b w:val="0"/>
        </w:rPr>
        <w:t>).</w:t>
      </w:r>
      <w:r>
        <w:rPr>
          <w:b w:val="0"/>
        </w:rPr>
        <w:t xml:space="preserve"> </w:t>
      </w:r>
    </w:p>
    <w:p w:rsidR="00CF342D" w:rsidRDefault="00CF342D" w:rsidP="00CF342D">
      <w:pPr>
        <w:pStyle w:val="ConsPlusTitle"/>
        <w:ind w:firstLine="709"/>
        <w:jc w:val="both"/>
        <w:rPr>
          <w:b w:val="0"/>
        </w:rPr>
      </w:pPr>
    </w:p>
    <w:p w:rsidR="00CF342D" w:rsidRDefault="00CF342D" w:rsidP="009718F0">
      <w:pPr>
        <w:pStyle w:val="ConsPlusNormal"/>
        <w:numPr>
          <w:ilvl w:val="0"/>
          <w:numId w:val="2"/>
        </w:numPr>
        <w:tabs>
          <w:tab w:val="left" w:pos="993"/>
        </w:tabs>
        <w:ind w:left="0" w:firstLine="709"/>
        <w:jc w:val="both"/>
        <w:rPr>
          <w:b/>
        </w:rPr>
      </w:pPr>
      <w:r>
        <w:rPr>
          <w:b/>
        </w:rPr>
        <w:t>Наименование органа, осуществляющего муниципальный контроль и</w:t>
      </w:r>
      <w:r w:rsidRPr="003165D0">
        <w:rPr>
          <w:b/>
          <w:szCs w:val="24"/>
        </w:rPr>
        <w:t xml:space="preserve"> исполнение отдельных государственных полномочий </w:t>
      </w:r>
      <w:r w:rsidRPr="00EC7C0D">
        <w:rPr>
          <w:b/>
          <w:szCs w:val="24"/>
        </w:rPr>
        <w:t>в сфере административных правоотношений</w:t>
      </w:r>
    </w:p>
    <w:p w:rsidR="00CF342D" w:rsidRDefault="00CF342D" w:rsidP="009718F0">
      <w:pPr>
        <w:pStyle w:val="ConsPlusTitle"/>
        <w:numPr>
          <w:ilvl w:val="1"/>
          <w:numId w:val="2"/>
        </w:numPr>
        <w:tabs>
          <w:tab w:val="left" w:pos="1134"/>
        </w:tabs>
        <w:ind w:left="0" w:firstLine="709"/>
        <w:jc w:val="both"/>
        <w:rPr>
          <w:b w:val="0"/>
        </w:rPr>
      </w:pPr>
      <w:r w:rsidRPr="007F3B28">
        <w:rPr>
          <w:b w:val="0"/>
        </w:rPr>
        <w:t>Функции возложены на отдел муниципального контроля администрации Тихвинского района (далее – орган муниципального контроля) и исполня</w:t>
      </w:r>
      <w:r>
        <w:rPr>
          <w:b w:val="0"/>
        </w:rPr>
        <w:t>ю</w:t>
      </w:r>
      <w:r w:rsidRPr="007F3B28">
        <w:rPr>
          <w:b w:val="0"/>
        </w:rPr>
        <w:t>тся специалистами отдела муниципального контроля (далее - должностные лица), в компетенцию которых входит осуществление муниципального контроля</w:t>
      </w:r>
      <w:r w:rsidRPr="007F3B28">
        <w:rPr>
          <w:b w:val="0"/>
          <w:sz w:val="28"/>
        </w:rPr>
        <w:t xml:space="preserve"> </w:t>
      </w:r>
      <w:r w:rsidRPr="007F3B28">
        <w:rPr>
          <w:b w:val="0"/>
        </w:rPr>
        <w:t>за соблюдением требований, установленных правилами благоустройства территории Тихвинского городского поселения, составление протоколов об административных правонарушениях и организация работы административной комиссии.</w:t>
      </w:r>
    </w:p>
    <w:p w:rsidR="00CF342D" w:rsidRDefault="00CF342D" w:rsidP="009718F0">
      <w:pPr>
        <w:pStyle w:val="ConsPlusNormal"/>
        <w:numPr>
          <w:ilvl w:val="0"/>
          <w:numId w:val="2"/>
        </w:numPr>
        <w:tabs>
          <w:tab w:val="left" w:pos="993"/>
        </w:tabs>
        <w:ind w:left="0" w:firstLine="709"/>
        <w:jc w:val="both"/>
        <w:rPr>
          <w:b/>
        </w:rPr>
      </w:pPr>
      <w:r>
        <w:rPr>
          <w:b/>
        </w:rPr>
        <w:t>Нормативно правовые акты, регулирующие осуществление муниципального контроля</w:t>
      </w:r>
      <w:r w:rsidRPr="00CB3FBD">
        <w:rPr>
          <w:b/>
        </w:rPr>
        <w:t xml:space="preserve"> </w:t>
      </w:r>
      <w:r w:rsidRPr="003165D0">
        <w:rPr>
          <w:b/>
        </w:rPr>
        <w:t>и</w:t>
      </w:r>
      <w:r w:rsidRPr="003165D0">
        <w:rPr>
          <w:b/>
          <w:szCs w:val="24"/>
        </w:rPr>
        <w:t xml:space="preserve"> исполнение отдельных государственных полномочий </w:t>
      </w:r>
      <w:r w:rsidRPr="00EC7C0D">
        <w:rPr>
          <w:b/>
          <w:szCs w:val="24"/>
        </w:rPr>
        <w:t>в сфере административных правоотношений</w:t>
      </w:r>
    </w:p>
    <w:p w:rsidR="00CF342D" w:rsidRDefault="00CF342D" w:rsidP="00CF342D">
      <w:pPr>
        <w:pStyle w:val="ConsPlusNormal"/>
        <w:ind w:firstLine="709"/>
        <w:jc w:val="both"/>
      </w:pPr>
      <w:r>
        <w:t>Исполнение функций осуществляется в соответствии с:</w:t>
      </w:r>
    </w:p>
    <w:p w:rsidR="00CF342D" w:rsidRDefault="00CF342D" w:rsidP="00CF342D">
      <w:pPr>
        <w:pStyle w:val="ConsPlusNormal"/>
        <w:ind w:firstLine="709"/>
        <w:jc w:val="both"/>
      </w:pPr>
      <w:r>
        <w:t>Конституцией Российской Федерации;</w:t>
      </w:r>
    </w:p>
    <w:p w:rsidR="00CF342D" w:rsidRDefault="00CF342D" w:rsidP="00CF342D">
      <w:pPr>
        <w:pStyle w:val="ConsPlusNormal"/>
        <w:ind w:firstLine="709"/>
        <w:jc w:val="both"/>
      </w:pPr>
      <w:r>
        <w:t>Кодексом Российской Федерации об администра</w:t>
      </w:r>
      <w:r w:rsidR="009718F0">
        <w:t xml:space="preserve">тивных правонарушениях от 30 декабря </w:t>
      </w:r>
      <w:r>
        <w:t>2001</w:t>
      </w:r>
      <w:r w:rsidR="009718F0">
        <w:t xml:space="preserve"> года №</w:t>
      </w:r>
      <w:r>
        <w:t>195-ФЗ (КоАП РФ);</w:t>
      </w:r>
    </w:p>
    <w:p w:rsidR="00CF342D" w:rsidRPr="00F24446" w:rsidRDefault="00CF342D" w:rsidP="00CF342D">
      <w:pPr>
        <w:pStyle w:val="ConsPlusNormal"/>
        <w:ind w:firstLine="709"/>
        <w:jc w:val="both"/>
      </w:pPr>
      <w:r w:rsidRPr="00F24446">
        <w:t>Градостроительны</w:t>
      </w:r>
      <w:r>
        <w:t>м</w:t>
      </w:r>
      <w:r w:rsidRPr="00F24446">
        <w:t xml:space="preserve"> кодекс</w:t>
      </w:r>
      <w:r>
        <w:t xml:space="preserve">ом </w:t>
      </w:r>
      <w:r w:rsidRPr="00F24446">
        <w:t>Российской Федер</w:t>
      </w:r>
      <w:r w:rsidR="009718F0">
        <w:t>ации от 29 декабря 2004 года №</w:t>
      </w:r>
      <w:r w:rsidRPr="00F24446">
        <w:t>190-ФЗ</w:t>
      </w:r>
      <w:r>
        <w:t>;</w:t>
      </w:r>
    </w:p>
    <w:p w:rsidR="00CF342D" w:rsidRDefault="009718F0" w:rsidP="00CF342D">
      <w:pPr>
        <w:pStyle w:val="ConsPlusNormal"/>
        <w:ind w:firstLine="709"/>
        <w:jc w:val="both"/>
      </w:pPr>
      <w:r>
        <w:t xml:space="preserve">Федеральным законом от 6 октября </w:t>
      </w:r>
      <w:r w:rsidR="00CF342D">
        <w:t xml:space="preserve">2003 </w:t>
      </w:r>
      <w:r>
        <w:t>года №</w:t>
      </w:r>
      <w:r w:rsidR="00CF342D">
        <w:t>131-ФЗ «Об общих принципах организации местного самоуправления в Российской Федерации»;</w:t>
      </w:r>
    </w:p>
    <w:p w:rsidR="00CF342D" w:rsidRDefault="009718F0" w:rsidP="00CF342D">
      <w:pPr>
        <w:pStyle w:val="ConsPlusNormal"/>
        <w:ind w:firstLine="709"/>
        <w:jc w:val="both"/>
      </w:pPr>
      <w:r>
        <w:t xml:space="preserve">Федеральным законом от 26 декабря </w:t>
      </w:r>
      <w:r w:rsidR="00CF342D">
        <w:t xml:space="preserve">2008 </w:t>
      </w:r>
      <w:r>
        <w:t>года №</w:t>
      </w:r>
      <w:r w:rsidR="00CF342D">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42D" w:rsidRDefault="009718F0" w:rsidP="00CF342D">
      <w:pPr>
        <w:pStyle w:val="ConsPlusNormal"/>
        <w:ind w:firstLine="709"/>
        <w:jc w:val="both"/>
      </w:pPr>
      <w:r>
        <w:t xml:space="preserve">Федеральным законом от 2 мая </w:t>
      </w:r>
      <w:r w:rsidR="00CF342D">
        <w:t xml:space="preserve">2006 </w:t>
      </w:r>
      <w:r>
        <w:t>года №</w:t>
      </w:r>
      <w:r w:rsidR="00CF342D">
        <w:t>59-ФЗ «О порядке рассмотрения обращен</w:t>
      </w:r>
      <w:r>
        <w:t>ий граждан Российской Федерации»</w:t>
      </w:r>
      <w:r w:rsidR="00CF342D">
        <w:t>;</w:t>
      </w:r>
    </w:p>
    <w:p w:rsidR="00CF342D" w:rsidRDefault="009718F0" w:rsidP="00CF342D">
      <w:pPr>
        <w:spacing w:after="1" w:line="240" w:lineRule="atLeast"/>
        <w:ind w:firstLine="709"/>
      </w:pPr>
      <w:r>
        <w:rPr>
          <w:sz w:val="24"/>
        </w:rPr>
        <w:t xml:space="preserve">Федеральный закон от 23 июня </w:t>
      </w:r>
      <w:r w:rsidR="00CF342D" w:rsidRPr="009E5B09">
        <w:rPr>
          <w:sz w:val="24"/>
        </w:rPr>
        <w:t xml:space="preserve">2016 </w:t>
      </w:r>
      <w:r>
        <w:rPr>
          <w:sz w:val="24"/>
        </w:rPr>
        <w:t>года №182-ФЗ «</w:t>
      </w:r>
      <w:r w:rsidR="00CF342D" w:rsidRPr="009E5B09">
        <w:rPr>
          <w:sz w:val="24"/>
        </w:rPr>
        <w:t>Об основах системы профилактики правон</w:t>
      </w:r>
      <w:r>
        <w:rPr>
          <w:sz w:val="24"/>
        </w:rPr>
        <w:t>арушений в Российской Федерации»</w:t>
      </w:r>
      <w:r w:rsidR="00CF342D">
        <w:rPr>
          <w:sz w:val="24"/>
        </w:rPr>
        <w:t>;</w:t>
      </w:r>
    </w:p>
    <w:p w:rsidR="00CF342D" w:rsidRDefault="00CF342D" w:rsidP="00CF342D">
      <w:pPr>
        <w:pStyle w:val="ConsPlusNormal"/>
        <w:ind w:firstLine="709"/>
        <w:jc w:val="both"/>
      </w:pPr>
      <w:r>
        <w:t>Постановлением Правительств</w:t>
      </w:r>
      <w:r w:rsidR="009718F0">
        <w:t xml:space="preserve">а Российской Федерации от 30 июня </w:t>
      </w:r>
      <w:r>
        <w:t xml:space="preserve">2010 </w:t>
      </w:r>
      <w:r w:rsidR="009718F0">
        <w:t>года №</w:t>
      </w:r>
      <w: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F342D" w:rsidRDefault="00CF342D" w:rsidP="00CF342D">
      <w:pPr>
        <w:pStyle w:val="ConsPlusNormal"/>
        <w:ind w:firstLine="709"/>
        <w:jc w:val="both"/>
      </w:pPr>
      <w:r>
        <w:t>Постановлением Правительств</w:t>
      </w:r>
      <w:r w:rsidR="009718F0">
        <w:t xml:space="preserve">а Российской Федерации от 16 мая </w:t>
      </w:r>
      <w:r>
        <w:t xml:space="preserve">2011 </w:t>
      </w:r>
      <w:r w:rsidR="009718F0">
        <w:t>года №</w:t>
      </w:r>
      <w: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F342D" w:rsidRDefault="009718F0" w:rsidP="00CF342D">
      <w:pPr>
        <w:pStyle w:val="ConsPlusNormal"/>
        <w:ind w:firstLine="709"/>
        <w:jc w:val="both"/>
      </w:pPr>
      <w:r>
        <w:t xml:space="preserve">Приказом Минэкономразвития Российской Федерации от 30 апреля </w:t>
      </w:r>
      <w:r w:rsidR="00CF342D">
        <w:t>2009</w:t>
      </w:r>
      <w:r>
        <w:t xml:space="preserve"> года №</w:t>
      </w:r>
      <w:r w:rsidR="00CF342D">
        <w:t>141 «О реализации</w:t>
      </w:r>
      <w:r>
        <w:t xml:space="preserve"> положений Федерального закона «</w:t>
      </w:r>
      <w:r w:rsidR="00CF342D">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42D" w:rsidRPr="00F24446" w:rsidRDefault="00CF342D" w:rsidP="00CF342D">
      <w:pPr>
        <w:spacing w:after="1" w:line="240" w:lineRule="atLeast"/>
        <w:ind w:firstLine="709"/>
        <w:outlineLvl w:val="0"/>
      </w:pPr>
      <w:r w:rsidRPr="00F24446">
        <w:rPr>
          <w:sz w:val="24"/>
        </w:rPr>
        <w:t>Областн</w:t>
      </w:r>
      <w:r>
        <w:rPr>
          <w:sz w:val="24"/>
        </w:rPr>
        <w:t>ым</w:t>
      </w:r>
      <w:r w:rsidRPr="00F24446">
        <w:rPr>
          <w:sz w:val="24"/>
        </w:rPr>
        <w:t xml:space="preserve"> закон</w:t>
      </w:r>
      <w:r>
        <w:rPr>
          <w:sz w:val="24"/>
        </w:rPr>
        <w:t>ом</w:t>
      </w:r>
      <w:r w:rsidR="009718F0">
        <w:rPr>
          <w:sz w:val="24"/>
        </w:rPr>
        <w:t xml:space="preserve"> Ленинградской области от 2 июля </w:t>
      </w:r>
      <w:r w:rsidRPr="00F24446">
        <w:rPr>
          <w:sz w:val="24"/>
        </w:rPr>
        <w:t xml:space="preserve">2003 </w:t>
      </w:r>
      <w:r w:rsidR="009718F0">
        <w:rPr>
          <w:sz w:val="24"/>
        </w:rPr>
        <w:t>года №</w:t>
      </w:r>
      <w:r w:rsidRPr="00F24446">
        <w:rPr>
          <w:sz w:val="24"/>
        </w:rPr>
        <w:t xml:space="preserve">47-оз </w:t>
      </w:r>
      <w:r>
        <w:rPr>
          <w:sz w:val="24"/>
        </w:rPr>
        <w:t>«</w:t>
      </w:r>
      <w:r w:rsidRPr="00F24446">
        <w:rPr>
          <w:sz w:val="24"/>
        </w:rPr>
        <w:t>Об административных правонарушениях</w:t>
      </w:r>
      <w:r>
        <w:rPr>
          <w:sz w:val="24"/>
        </w:rPr>
        <w:t>»;</w:t>
      </w:r>
      <w:r w:rsidRPr="00F24446">
        <w:rPr>
          <w:sz w:val="24"/>
        </w:rPr>
        <w:t xml:space="preserve"> </w:t>
      </w:r>
    </w:p>
    <w:p w:rsidR="00CF342D" w:rsidRPr="00F24446" w:rsidRDefault="00CF342D" w:rsidP="00CF342D">
      <w:pPr>
        <w:spacing w:after="1" w:line="240" w:lineRule="atLeast"/>
        <w:ind w:firstLine="709"/>
        <w:outlineLvl w:val="0"/>
      </w:pPr>
      <w:r w:rsidRPr="00F24446">
        <w:rPr>
          <w:sz w:val="24"/>
        </w:rPr>
        <w:t>Областн</w:t>
      </w:r>
      <w:r>
        <w:rPr>
          <w:sz w:val="24"/>
        </w:rPr>
        <w:t>ым</w:t>
      </w:r>
      <w:r w:rsidRPr="00F24446">
        <w:rPr>
          <w:sz w:val="24"/>
        </w:rPr>
        <w:t xml:space="preserve"> закон</w:t>
      </w:r>
      <w:r>
        <w:rPr>
          <w:sz w:val="24"/>
        </w:rPr>
        <w:t>ом</w:t>
      </w:r>
      <w:r w:rsidR="009718F0">
        <w:rPr>
          <w:sz w:val="24"/>
        </w:rPr>
        <w:t xml:space="preserve"> Ленинградской области от 13 октября </w:t>
      </w:r>
      <w:r w:rsidRPr="00F24446">
        <w:rPr>
          <w:sz w:val="24"/>
        </w:rPr>
        <w:t xml:space="preserve">2006 </w:t>
      </w:r>
      <w:r w:rsidR="009718F0">
        <w:rPr>
          <w:sz w:val="24"/>
        </w:rPr>
        <w:t>года №</w:t>
      </w:r>
      <w:r w:rsidRPr="00F24446">
        <w:rPr>
          <w:sz w:val="24"/>
        </w:rPr>
        <w:t xml:space="preserve">116-оз </w:t>
      </w:r>
      <w:r>
        <w:rPr>
          <w:sz w:val="24"/>
        </w:rPr>
        <w:t>«</w:t>
      </w:r>
      <w:r w:rsidRPr="00F24446">
        <w:rPr>
          <w:sz w:val="24"/>
        </w:rPr>
        <w: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r>
        <w:rPr>
          <w:sz w:val="24"/>
        </w:rPr>
        <w:t>»</w:t>
      </w:r>
      <w:r w:rsidR="009718F0">
        <w:rPr>
          <w:sz w:val="24"/>
        </w:rPr>
        <w:t>;</w:t>
      </w:r>
      <w:r w:rsidRPr="00F24446">
        <w:rPr>
          <w:sz w:val="24"/>
        </w:rPr>
        <w:t xml:space="preserve"> </w:t>
      </w:r>
    </w:p>
    <w:p w:rsidR="00CF342D" w:rsidRPr="00F24446" w:rsidRDefault="00CF342D" w:rsidP="00CF342D">
      <w:pPr>
        <w:spacing w:after="1" w:line="240" w:lineRule="atLeast"/>
        <w:ind w:firstLine="709"/>
      </w:pPr>
      <w:r w:rsidRPr="00F24446">
        <w:rPr>
          <w:sz w:val="24"/>
        </w:rPr>
        <w:t>Областн</w:t>
      </w:r>
      <w:r>
        <w:rPr>
          <w:sz w:val="24"/>
        </w:rPr>
        <w:t>ым</w:t>
      </w:r>
      <w:r w:rsidRPr="00F24446">
        <w:rPr>
          <w:sz w:val="24"/>
        </w:rPr>
        <w:t xml:space="preserve"> закон</w:t>
      </w:r>
      <w:r>
        <w:rPr>
          <w:sz w:val="24"/>
        </w:rPr>
        <w:t>ом</w:t>
      </w:r>
      <w:r w:rsidR="009718F0">
        <w:rPr>
          <w:sz w:val="24"/>
        </w:rPr>
        <w:t xml:space="preserve"> Ленинградской области от 14 ноября </w:t>
      </w:r>
      <w:r w:rsidRPr="00F24446">
        <w:rPr>
          <w:sz w:val="24"/>
        </w:rPr>
        <w:t>2018</w:t>
      </w:r>
      <w:r w:rsidR="009718F0">
        <w:rPr>
          <w:sz w:val="24"/>
        </w:rPr>
        <w:t xml:space="preserve"> года №</w:t>
      </w:r>
      <w:r w:rsidRPr="00F24446">
        <w:rPr>
          <w:sz w:val="24"/>
        </w:rPr>
        <w:t xml:space="preserve">118-оз </w:t>
      </w:r>
      <w:r>
        <w:rPr>
          <w:sz w:val="24"/>
        </w:rPr>
        <w:t>«</w:t>
      </w:r>
      <w:r w:rsidRPr="00F24446">
        <w:rPr>
          <w:sz w:val="24"/>
        </w:rPr>
        <w:t>О порядке определения органами местного самоуправления границ прилегающих территорий на территории Ленинградской области</w:t>
      </w:r>
      <w:r>
        <w:rPr>
          <w:sz w:val="24"/>
        </w:rPr>
        <w:t>»</w:t>
      </w:r>
      <w:r w:rsidR="009718F0">
        <w:rPr>
          <w:sz w:val="24"/>
        </w:rPr>
        <w:t>;</w:t>
      </w:r>
    </w:p>
    <w:p w:rsidR="00CF342D" w:rsidRPr="006608B0" w:rsidRDefault="00CF342D" w:rsidP="00CF342D">
      <w:pPr>
        <w:pStyle w:val="ConsPlusNormal"/>
        <w:ind w:firstLine="709"/>
        <w:jc w:val="both"/>
      </w:pPr>
      <w:r>
        <w:t>У</w:t>
      </w:r>
      <w:r w:rsidRPr="006608B0">
        <w:t>ставом муниципального образования Тихвинский муниципальный район Ле</w:t>
      </w:r>
      <w:r w:rsidRPr="006608B0">
        <w:lastRenderedPageBreak/>
        <w:t>нинградской области;</w:t>
      </w:r>
    </w:p>
    <w:p w:rsidR="00CF342D" w:rsidRDefault="00CF342D" w:rsidP="00CF342D">
      <w:pPr>
        <w:pStyle w:val="ConsPlusNormal"/>
        <w:ind w:firstLine="709"/>
        <w:jc w:val="both"/>
      </w:pPr>
      <w:r>
        <w:t>У</w:t>
      </w:r>
      <w:r w:rsidRPr="006608B0">
        <w:t>ставом муниципального образования Тихвинско</w:t>
      </w:r>
      <w:r>
        <w:t>е</w:t>
      </w:r>
      <w:r w:rsidRPr="006608B0">
        <w:t xml:space="preserve"> городско</w:t>
      </w:r>
      <w:r>
        <w:t>е</w:t>
      </w:r>
      <w:r w:rsidRPr="006608B0">
        <w:t xml:space="preserve"> поселени</w:t>
      </w:r>
      <w:r>
        <w:t xml:space="preserve">е </w:t>
      </w:r>
      <w:r w:rsidRPr="006608B0">
        <w:t>Тихвинск</w:t>
      </w:r>
      <w:r>
        <w:t>ого</w:t>
      </w:r>
      <w:r w:rsidRPr="006608B0">
        <w:t xml:space="preserve"> муниципальн</w:t>
      </w:r>
      <w:r>
        <w:t>ого</w:t>
      </w:r>
      <w:r w:rsidRPr="006608B0">
        <w:t xml:space="preserve"> район</w:t>
      </w:r>
      <w:r>
        <w:t>а</w:t>
      </w:r>
      <w:r w:rsidR="009718F0">
        <w:t xml:space="preserve"> Ленинградской области;</w:t>
      </w:r>
    </w:p>
    <w:p w:rsidR="00CF342D" w:rsidRDefault="00CF342D" w:rsidP="00CF342D">
      <w:pPr>
        <w:pStyle w:val="ConsPlusNormal"/>
        <w:ind w:firstLine="709"/>
        <w:jc w:val="both"/>
      </w:pPr>
      <w:r>
        <w:t>Правилами благоустройства территории Тихвинского городского поселения, утвержденными решением совета</w:t>
      </w:r>
      <w:r w:rsidR="009718F0">
        <w:t xml:space="preserve"> депутатов Тихвинского городского поселения от 18 октября 2017 года №</w:t>
      </w:r>
      <w:r>
        <w:t>02-219;</w:t>
      </w:r>
    </w:p>
    <w:p w:rsidR="00CF342D" w:rsidRDefault="00CF342D" w:rsidP="00CF342D">
      <w:pPr>
        <w:pStyle w:val="ConsPlusNormal"/>
        <w:ind w:firstLine="709"/>
        <w:jc w:val="both"/>
      </w:pPr>
      <w:r>
        <w:t>Иными нормативными муниципальными актами органов местного самоуправления Тихвинского района.</w:t>
      </w:r>
    </w:p>
    <w:p w:rsidR="00CF342D" w:rsidRPr="006608B0" w:rsidRDefault="00CF342D" w:rsidP="00CF342D">
      <w:pPr>
        <w:pStyle w:val="ConsPlusNormal"/>
        <w:ind w:firstLine="709"/>
        <w:jc w:val="both"/>
      </w:pPr>
      <w:r>
        <w:t xml:space="preserve"> </w:t>
      </w:r>
    </w:p>
    <w:p w:rsidR="00CF342D" w:rsidRPr="00856F87" w:rsidRDefault="00CF342D" w:rsidP="009718F0">
      <w:pPr>
        <w:pStyle w:val="ConsPlusNormal"/>
        <w:numPr>
          <w:ilvl w:val="0"/>
          <w:numId w:val="2"/>
        </w:numPr>
        <w:tabs>
          <w:tab w:val="left" w:pos="993"/>
        </w:tabs>
        <w:ind w:left="0" w:firstLine="709"/>
        <w:jc w:val="both"/>
        <w:rPr>
          <w:b/>
        </w:rPr>
      </w:pPr>
      <w:r w:rsidRPr="00856F87">
        <w:rPr>
          <w:b/>
        </w:rPr>
        <w:t>Предмет и формы осуществления муниципального контроля</w:t>
      </w:r>
      <w:r w:rsidRPr="00CB3FBD">
        <w:rPr>
          <w:b/>
          <w:sz w:val="28"/>
        </w:rPr>
        <w:t xml:space="preserve"> </w:t>
      </w:r>
      <w:r w:rsidRPr="00CB3FBD">
        <w:rPr>
          <w:b/>
        </w:rPr>
        <w:t>и исполнение отдельных государственных полномочий в сфере административных правоотношений</w:t>
      </w:r>
    </w:p>
    <w:p w:rsidR="00CF342D" w:rsidRDefault="00CF342D" w:rsidP="00CF342D">
      <w:pPr>
        <w:pStyle w:val="ConsPlusNormal"/>
        <w:ind w:firstLine="709"/>
        <w:jc w:val="both"/>
      </w:pPr>
      <w:r>
        <w:t>4.1. Орган муниципального контроля организует и осуществляет муниципальный контроль за соблюдением требований, установленных</w:t>
      </w:r>
      <w:r w:rsidRPr="007D5D27">
        <w:t xml:space="preserve"> </w:t>
      </w:r>
      <w:r>
        <w:t xml:space="preserve">Правилами благоустройства территории Тихвинского городского поселения в границах муниципального образования и принимает меры административного воздействия для устранения выявленных нарушений и их предупреждения. </w:t>
      </w:r>
      <w:r w:rsidRPr="004C76E7">
        <w:t xml:space="preserve">Основными нарушениями Правил благоустройства, по которым </w:t>
      </w:r>
      <w:r>
        <w:t>орган муниципального контроля</w:t>
      </w:r>
      <w:r w:rsidRPr="004C76E7">
        <w:t xml:space="preserve"> должен принимать меры административного воз</w:t>
      </w:r>
      <w:r>
        <w:t>действия к нарушителям являются:</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Наличие на фасадах зданий, строениях, инженерных коммуникациях, малых архитектурных формах рисунков, граффити и объявлений, а также их нанесение и расклеивание.</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Размещение указателей и вывесок без согласования с органами местного самоуправления.</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Отсутствие указателей номера дома и наименования улиц.</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Содержание фасада зданий и строений с механическими повреждениями (в т.ч. некрашеные фасады, рамы, наличники, фронтоны), нарушение штукатурного и лакокрасочного слоя, выцветание краски, немытые стекла и т.п.</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Содержание заборов, ворот, ограждений палисадников в поврежденном и неокрашенном состоянии, их установка без согласования с органами местного самоуправления.</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Отсутствие ограждения стройплощадок и земельных участков, выделенных под индивидуальное жилищное строительство.</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Изменения фасадов зданий и строений без согласования с органами местного самоуправления.</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Строительство временных объектов, строений, малых архитектурных форм и т.п. без согласования с органами местного самоуправления и (или) без оформления прав на земельный участок.</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Содержание домов и строений в состоянии, ухудшающем внешний вид населенного пункта (сгоревшие, сгнившие, в загрязненном состоянии и т.д.).</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Нарушение порядка обустройства гостевых площадок для легкового автотранспорта.</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Некачественная уборка закрепленных территорий, включающих в себя прилегающие и выделенные территории.</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Складирование мусора, дров, строительных материалов, механизмов иного имущества на прилегающих территориях с нарушением требований, установленных Правилами благоустройства.</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Нарушение порядка содержания объектов озеленения – скашивание травы, декоративная обрезка кустарников и деревьев, уборка аварийных и сухостойных деревьев.</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Нарушение порядка проведения земляных работ.</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Факты сжигания бытового мусора.</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lastRenderedPageBreak/>
        <w:t>Нарушение порядка размещения и хранения автотранспорта.</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Загрязнение территории автотранспортом при выезде со строительных площадок.</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Самовольная посадка объектов озеленения.</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Нарушение правил уборки снега, противогололёдной обработки и уборки сосулек и снега с крыш.</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Отсутствие освещения территории, витрин и зданий.</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Отсутствие урн перед входами в магазины и подъезды.</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Содержание, эксплуатация объектов наружной рекламы, вывесок, табличек с повреждениями, загрязнениями и в состоянии, угрожающем безопасности граждан.</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Захламление балконов и лоджий.</w:t>
      </w:r>
    </w:p>
    <w:p w:rsidR="00CF342D" w:rsidRPr="00CF342D" w:rsidRDefault="00CF342D" w:rsidP="00CF342D">
      <w:pPr>
        <w:pStyle w:val="ConsPlusNormal"/>
        <w:numPr>
          <w:ilvl w:val="2"/>
          <w:numId w:val="1"/>
        </w:numPr>
        <w:ind w:left="0" w:firstLine="709"/>
        <w:jc w:val="both"/>
        <w:rPr>
          <w:rFonts w:eastAsia="Calibri"/>
          <w:szCs w:val="24"/>
          <w:lang w:eastAsia="en-US"/>
        </w:rPr>
      </w:pPr>
      <w:r w:rsidRPr="00CF342D">
        <w:rPr>
          <w:rFonts w:eastAsia="Calibri"/>
          <w:szCs w:val="24"/>
          <w:lang w:eastAsia="en-US"/>
        </w:rPr>
        <w:t>Использование витрин, оконных проемов нежилых помещений под складирование тары, мусора.</w:t>
      </w:r>
    </w:p>
    <w:p w:rsidR="00CF342D" w:rsidRPr="007F3B28" w:rsidRDefault="00CF342D" w:rsidP="009718F0">
      <w:pPr>
        <w:pStyle w:val="af"/>
        <w:numPr>
          <w:ilvl w:val="1"/>
          <w:numId w:val="4"/>
        </w:numPr>
        <w:tabs>
          <w:tab w:val="left" w:pos="0"/>
          <w:tab w:val="left" w:pos="1134"/>
        </w:tabs>
        <w:spacing w:line="240" w:lineRule="atLeast"/>
        <w:ind w:left="0" w:firstLine="709"/>
        <w:rPr>
          <w:color w:val="000000"/>
          <w:sz w:val="24"/>
        </w:rPr>
      </w:pPr>
      <w:r>
        <w:rPr>
          <w:color w:val="000000"/>
          <w:sz w:val="24"/>
        </w:rPr>
        <w:t>Муниципальный контроль, обследование (мониторинг) территории Тихвинского городского поселения на предмет соблюдения требований, установленных Правилами благоустройства, пресечение и профилактика нарушений в сфере благоустройства</w:t>
      </w:r>
      <w:r w:rsidRPr="007F3B28">
        <w:rPr>
          <w:color w:val="000000"/>
          <w:sz w:val="24"/>
        </w:rPr>
        <w:t xml:space="preserve"> проводится постоянно, а также в ходе проверки информации о нарушениях, поступившей от граждан</w:t>
      </w:r>
      <w:r>
        <w:rPr>
          <w:color w:val="000000"/>
          <w:sz w:val="24"/>
        </w:rPr>
        <w:t>, индивидуальных предпринимателей</w:t>
      </w:r>
      <w:r w:rsidRPr="007F3B28">
        <w:rPr>
          <w:color w:val="000000"/>
          <w:sz w:val="24"/>
        </w:rPr>
        <w:t xml:space="preserve"> или юридических лиц.</w:t>
      </w:r>
    </w:p>
    <w:p w:rsidR="00CF342D" w:rsidRPr="00CF342D" w:rsidRDefault="00CF342D" w:rsidP="00CF342D">
      <w:pPr>
        <w:pStyle w:val="ConsPlusNormal"/>
        <w:numPr>
          <w:ilvl w:val="2"/>
          <w:numId w:val="45"/>
        </w:numPr>
        <w:ind w:left="0" w:firstLine="709"/>
        <w:jc w:val="both"/>
        <w:rPr>
          <w:rFonts w:eastAsia="Calibri"/>
          <w:szCs w:val="24"/>
          <w:lang w:eastAsia="en-US"/>
        </w:rPr>
      </w:pPr>
      <w:r w:rsidRPr="00CF342D">
        <w:rPr>
          <w:rFonts w:eastAsia="Calibri"/>
          <w:szCs w:val="24"/>
          <w:lang w:eastAsia="en-US"/>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настоящего регламента.</w:t>
      </w:r>
    </w:p>
    <w:p w:rsidR="00CF342D" w:rsidRPr="00CF342D" w:rsidRDefault="00CF342D" w:rsidP="00CF342D">
      <w:pPr>
        <w:pStyle w:val="ConsPlusNormal"/>
        <w:ind w:firstLine="709"/>
        <w:jc w:val="both"/>
        <w:rPr>
          <w:rFonts w:eastAsia="Calibri"/>
          <w:szCs w:val="24"/>
          <w:lang w:eastAsia="en-US"/>
        </w:rPr>
      </w:pPr>
    </w:p>
    <w:p w:rsidR="00CF342D" w:rsidRPr="004D48C3" w:rsidRDefault="00CF342D" w:rsidP="004D48C3">
      <w:pPr>
        <w:pStyle w:val="ConsPlusNormal"/>
        <w:numPr>
          <w:ilvl w:val="0"/>
          <w:numId w:val="45"/>
        </w:numPr>
        <w:tabs>
          <w:tab w:val="left" w:pos="993"/>
        </w:tabs>
        <w:ind w:left="0" w:firstLine="709"/>
        <w:jc w:val="both"/>
        <w:rPr>
          <w:rFonts w:eastAsia="Calibri"/>
          <w:b/>
          <w:szCs w:val="24"/>
          <w:lang w:eastAsia="en-US"/>
        </w:rPr>
      </w:pPr>
      <w:r w:rsidRPr="00CF342D">
        <w:rPr>
          <w:rFonts w:eastAsia="Calibri"/>
          <w:b/>
          <w:szCs w:val="24"/>
          <w:lang w:eastAsia="en-US"/>
        </w:rPr>
        <w:t xml:space="preserve">Права и обязанности должностных лиц при осуществлении </w:t>
      </w:r>
      <w:r w:rsidRPr="004D48C3">
        <w:rPr>
          <w:rFonts w:eastAsia="Calibri"/>
          <w:b/>
          <w:szCs w:val="24"/>
          <w:lang w:eastAsia="en-US"/>
        </w:rPr>
        <w:t>муниципального контроля</w:t>
      </w:r>
      <w:r w:rsidRPr="004D48C3">
        <w:rPr>
          <w:b/>
        </w:rPr>
        <w:t xml:space="preserve"> и</w:t>
      </w:r>
      <w:r w:rsidR="004D48C3">
        <w:rPr>
          <w:b/>
          <w:szCs w:val="24"/>
        </w:rPr>
        <w:t xml:space="preserve"> исполнении</w:t>
      </w:r>
      <w:r w:rsidRPr="004D48C3">
        <w:rPr>
          <w:b/>
          <w:szCs w:val="24"/>
        </w:rPr>
        <w:t xml:space="preserve"> отдельных государственных полномочий в сфере административных правоотношений</w:t>
      </w:r>
    </w:p>
    <w:p w:rsidR="00CF342D" w:rsidRPr="00166CB2" w:rsidRDefault="00CF342D" w:rsidP="004D48C3">
      <w:pPr>
        <w:pStyle w:val="22"/>
        <w:numPr>
          <w:ilvl w:val="1"/>
          <w:numId w:val="6"/>
        </w:numPr>
        <w:shd w:val="clear" w:color="auto" w:fill="auto"/>
        <w:tabs>
          <w:tab w:val="left" w:pos="1134"/>
        </w:tabs>
        <w:spacing w:before="0" w:line="0" w:lineRule="atLeast"/>
        <w:ind w:firstLine="709"/>
        <w:contextualSpacing/>
        <w:rPr>
          <w:sz w:val="24"/>
          <w:szCs w:val="24"/>
        </w:rPr>
      </w:pPr>
      <w:r w:rsidRPr="00166CB2">
        <w:rPr>
          <w:sz w:val="24"/>
          <w:szCs w:val="24"/>
        </w:rPr>
        <w:t>Должностные лица, уполномоченные на осуществление муниципального контроля, имеют право:</w:t>
      </w:r>
    </w:p>
    <w:p w:rsidR="00CF342D" w:rsidRPr="00CF342D" w:rsidRDefault="00CF342D" w:rsidP="004D48C3">
      <w:pPr>
        <w:pStyle w:val="ConsPlusNormal"/>
        <w:numPr>
          <w:ilvl w:val="2"/>
          <w:numId w:val="7"/>
        </w:numPr>
        <w:tabs>
          <w:tab w:val="left" w:pos="1276"/>
        </w:tabs>
        <w:ind w:left="0" w:firstLine="709"/>
        <w:jc w:val="both"/>
        <w:rPr>
          <w:rFonts w:eastAsia="Calibri"/>
          <w:szCs w:val="24"/>
          <w:lang w:eastAsia="en-US"/>
        </w:rPr>
      </w:pPr>
      <w:r w:rsidRPr="00CF342D">
        <w:rPr>
          <w:rFonts w:eastAsia="Calibri"/>
          <w:szCs w:val="24"/>
          <w:lang w:eastAsia="en-US"/>
        </w:rPr>
        <w:t>Осуществлять плановые и внеплановые проверки соблюдения требований, установленных Правилами благоустройства территории Тихвинского городского поселения.</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w:t>
      </w:r>
      <w:r w:rsidR="001F4EE2">
        <w:rPr>
          <w:rFonts w:eastAsia="Calibri"/>
          <w:szCs w:val="24"/>
          <w:lang w:eastAsia="en-US"/>
        </w:rPr>
        <w:t>№</w:t>
      </w:r>
      <w:r w:rsidRPr="00CF342D">
        <w:rPr>
          <w:rFonts w:eastAsia="Calibri"/>
          <w:szCs w:val="24"/>
          <w:lang w:eastAsia="en-US"/>
        </w:rPr>
        <w:t>724-р (далее - межведомственный перечень)</w:t>
      </w:r>
      <w:r w:rsidR="001F4EE2">
        <w:rPr>
          <w:rFonts w:eastAsia="Calibri"/>
          <w:szCs w:val="24"/>
          <w:lang w:eastAsia="en-US"/>
        </w:rPr>
        <w:t>,</w:t>
      </w:r>
      <w:r w:rsidRPr="00CF342D">
        <w:rPr>
          <w:rFonts w:eastAsia="Calibri"/>
          <w:szCs w:val="24"/>
          <w:lang w:eastAsia="en-US"/>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w:t>
      </w:r>
      <w:r w:rsidRPr="00CF342D">
        <w:rPr>
          <w:rFonts w:eastAsia="Calibri"/>
          <w:szCs w:val="24"/>
          <w:lang w:eastAsia="en-US"/>
        </w:rPr>
        <w:lastRenderedPageBreak/>
        <w:t>№323.</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w:t>
      </w:r>
      <w:r w:rsidR="001F4EE2">
        <w:rPr>
          <w:rFonts w:eastAsia="Calibri"/>
          <w:szCs w:val="24"/>
          <w:lang w:eastAsia="en-US"/>
        </w:rPr>
        <w:t>бованиями Федерального закона №</w:t>
      </w:r>
      <w:r w:rsidRPr="00CF342D">
        <w:rPr>
          <w:rFonts w:eastAsia="Calibri"/>
          <w:szCs w:val="24"/>
          <w:lang w:eastAsia="en-US"/>
        </w:rPr>
        <w:t>294-ФЗ.</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за исполнением указанных предписаний в установленные сроки.</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Составлять протоколы об административных правонарушениях за нарушение требований, установленных Правилами бла</w:t>
      </w:r>
      <w:r w:rsidR="001F4EE2">
        <w:rPr>
          <w:rFonts w:eastAsia="Calibri"/>
          <w:szCs w:val="24"/>
          <w:lang w:eastAsia="en-US"/>
        </w:rPr>
        <w:t>гоустройства, право составления</w:t>
      </w:r>
      <w:r w:rsidRPr="00CF342D">
        <w:rPr>
          <w:rFonts w:eastAsia="Calibri"/>
          <w:szCs w:val="24"/>
          <w:lang w:eastAsia="en-US"/>
        </w:rPr>
        <w:t xml:space="preserve"> которых должностными лицами органа муниципального контроля предусмотрено Кодексом Российской Федерации об административных правона</w:t>
      </w:r>
      <w:r w:rsidR="001F4EE2">
        <w:rPr>
          <w:rFonts w:eastAsia="Calibri"/>
          <w:szCs w:val="24"/>
          <w:lang w:eastAsia="en-US"/>
        </w:rPr>
        <w:t xml:space="preserve">рушениях, областным законом от 2 июля </w:t>
      </w:r>
      <w:r w:rsidRPr="00CF342D">
        <w:rPr>
          <w:rFonts w:eastAsia="Calibri"/>
          <w:szCs w:val="24"/>
          <w:lang w:eastAsia="en-US"/>
        </w:rPr>
        <w:t xml:space="preserve">2003 </w:t>
      </w:r>
      <w:r w:rsidR="001F4EE2">
        <w:rPr>
          <w:rFonts w:eastAsia="Calibri"/>
          <w:szCs w:val="24"/>
          <w:lang w:eastAsia="en-US"/>
        </w:rPr>
        <w:t xml:space="preserve">года </w:t>
      </w:r>
      <w:r w:rsidRPr="00CF342D">
        <w:rPr>
          <w:rFonts w:eastAsia="Calibri"/>
          <w:szCs w:val="24"/>
          <w:lang w:eastAsia="en-US"/>
        </w:rPr>
        <w:t xml:space="preserve">№47-оз «Об административных правонарушениях». </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 xml:space="preserve">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w:t>
      </w:r>
      <w:r w:rsidR="001F4EE2">
        <w:rPr>
          <w:rFonts w:eastAsia="Calibri"/>
          <w:szCs w:val="24"/>
          <w:lang w:eastAsia="en-US"/>
        </w:rPr>
        <w:t>статьи 10 Федерального закона №</w:t>
      </w:r>
      <w:r w:rsidRPr="00CF342D">
        <w:rPr>
          <w:rFonts w:eastAsia="Calibri"/>
          <w:szCs w:val="24"/>
          <w:lang w:eastAsia="en-US"/>
        </w:rPr>
        <w:t>294-ФЗ.</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Объявлять предостережения о недопустимости нарушения требований, установленных Правилами благоустройства, в соответствии с частями 5 - 7 с</w:t>
      </w:r>
      <w:r w:rsidR="001F4EE2">
        <w:rPr>
          <w:rFonts w:eastAsia="Calibri"/>
          <w:szCs w:val="24"/>
          <w:lang w:eastAsia="en-US"/>
        </w:rPr>
        <w:t>татьи 8.2 Федерального закона №</w:t>
      </w:r>
      <w:r w:rsidRPr="00CF342D">
        <w:rPr>
          <w:rFonts w:eastAsia="Calibri"/>
          <w:szCs w:val="24"/>
          <w:lang w:eastAsia="en-US"/>
        </w:rPr>
        <w:t>294-ФЗ, а также в соответствии с Правилами благоустройства и настоящим регламентом.</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w:t>
      </w:r>
      <w:r w:rsidRPr="00CF342D">
        <w:rPr>
          <w:rFonts w:eastAsia="Calibri"/>
          <w:szCs w:val="24"/>
          <w:lang w:eastAsia="en-US"/>
        </w:rPr>
        <w:lastRenderedPageBreak/>
        <w:t>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F342D" w:rsidRPr="00CF342D" w:rsidRDefault="00CF342D" w:rsidP="00CF342D">
      <w:pPr>
        <w:pStyle w:val="ConsPlusNormal"/>
        <w:numPr>
          <w:ilvl w:val="2"/>
          <w:numId w:val="7"/>
        </w:numPr>
        <w:ind w:left="0" w:firstLine="709"/>
        <w:jc w:val="both"/>
        <w:rPr>
          <w:rFonts w:eastAsia="Calibri"/>
          <w:szCs w:val="24"/>
          <w:lang w:eastAsia="en-US"/>
        </w:rPr>
      </w:pPr>
      <w:r w:rsidRPr="00CF342D">
        <w:rPr>
          <w:rFonts w:eastAsia="Calibri"/>
          <w:szCs w:val="24"/>
          <w:lang w:eastAsia="en-US"/>
        </w:rPr>
        <w:t>Осуществлять иные полномочия, предусмотренные нормативными правовыми актами Российской Федерации, нормативными правовыми актами Ленинградской области и нормативными правовыми актами муниципального образования Тихвинского района.</w:t>
      </w:r>
    </w:p>
    <w:p w:rsidR="00CF342D" w:rsidRPr="00166CB2" w:rsidRDefault="00CF342D" w:rsidP="001F4EE2">
      <w:pPr>
        <w:pStyle w:val="22"/>
        <w:numPr>
          <w:ilvl w:val="1"/>
          <w:numId w:val="6"/>
        </w:numPr>
        <w:shd w:val="clear" w:color="auto" w:fill="auto"/>
        <w:tabs>
          <w:tab w:val="left" w:pos="1134"/>
        </w:tabs>
        <w:spacing w:before="0" w:line="0" w:lineRule="atLeast"/>
        <w:ind w:firstLine="709"/>
        <w:contextualSpacing/>
        <w:rPr>
          <w:sz w:val="24"/>
          <w:szCs w:val="24"/>
        </w:rPr>
      </w:pPr>
      <w:r w:rsidRPr="00166CB2">
        <w:rPr>
          <w:sz w:val="24"/>
          <w:szCs w:val="24"/>
        </w:rPr>
        <w:t>Должностные лица, уполномоченные на осуществление муниципального контроля не вправе:</w:t>
      </w:r>
    </w:p>
    <w:p w:rsidR="00CF342D" w:rsidRPr="00CF342D" w:rsidRDefault="001F4EE2" w:rsidP="001F4EE2">
      <w:pPr>
        <w:pStyle w:val="ConsPlusNormal"/>
        <w:numPr>
          <w:ilvl w:val="2"/>
          <w:numId w:val="8"/>
        </w:numPr>
        <w:tabs>
          <w:tab w:val="left" w:pos="1276"/>
        </w:tabs>
        <w:ind w:left="0" w:firstLine="709"/>
        <w:jc w:val="both"/>
        <w:rPr>
          <w:rFonts w:eastAsia="Calibri"/>
          <w:szCs w:val="24"/>
          <w:lang w:eastAsia="en-US"/>
        </w:rPr>
      </w:pPr>
      <w:r>
        <w:rPr>
          <w:rFonts w:eastAsia="Calibri"/>
          <w:szCs w:val="24"/>
          <w:lang w:eastAsia="en-US"/>
        </w:rPr>
        <w:t xml:space="preserve"> </w:t>
      </w:r>
      <w:r w:rsidR="00CF342D" w:rsidRPr="00CF342D">
        <w:rPr>
          <w:rFonts w:eastAsia="Calibri"/>
          <w:szCs w:val="24"/>
          <w:lang w:eastAsia="en-US"/>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CF342D" w:rsidRPr="00CF342D" w:rsidRDefault="00CF342D" w:rsidP="00CF342D">
      <w:pPr>
        <w:pStyle w:val="ConsPlusNormal"/>
        <w:numPr>
          <w:ilvl w:val="2"/>
          <w:numId w:val="8"/>
        </w:numPr>
        <w:ind w:left="0" w:firstLine="709"/>
        <w:jc w:val="both"/>
        <w:rPr>
          <w:rFonts w:eastAsia="Calibri"/>
          <w:szCs w:val="24"/>
          <w:lang w:eastAsia="en-US"/>
        </w:rPr>
      </w:pPr>
      <w:r w:rsidRPr="00CF342D">
        <w:rPr>
          <w:rFonts w:eastAsia="Calibri"/>
          <w:szCs w:val="24"/>
          <w:lang w:eastAsia="en-US"/>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F342D" w:rsidRPr="00CF342D" w:rsidRDefault="00CF342D" w:rsidP="00CF342D">
      <w:pPr>
        <w:pStyle w:val="ConsPlusNormal"/>
        <w:numPr>
          <w:ilvl w:val="2"/>
          <w:numId w:val="8"/>
        </w:numPr>
        <w:ind w:left="0" w:firstLine="709"/>
        <w:jc w:val="both"/>
        <w:rPr>
          <w:rFonts w:eastAsia="Calibri"/>
          <w:szCs w:val="24"/>
          <w:lang w:eastAsia="en-US"/>
        </w:rPr>
      </w:pPr>
      <w:r w:rsidRPr="00CF342D">
        <w:rPr>
          <w:rFonts w:eastAsia="Calibri"/>
          <w:szCs w:val="24"/>
          <w:lang w:eastAsia="en-US"/>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пункта 14.7.2. настоящего регламента.</w:t>
      </w:r>
    </w:p>
    <w:p w:rsidR="00CF342D" w:rsidRPr="00CF342D" w:rsidRDefault="00CF342D" w:rsidP="00CF342D">
      <w:pPr>
        <w:pStyle w:val="ConsPlusNormal"/>
        <w:numPr>
          <w:ilvl w:val="2"/>
          <w:numId w:val="8"/>
        </w:numPr>
        <w:ind w:left="0" w:firstLine="709"/>
        <w:jc w:val="both"/>
        <w:rPr>
          <w:rFonts w:eastAsia="Calibri"/>
          <w:szCs w:val="24"/>
          <w:lang w:eastAsia="en-US"/>
        </w:rPr>
      </w:pPr>
      <w:r w:rsidRPr="00CF342D">
        <w:rPr>
          <w:rFonts w:eastAsia="Calibri"/>
          <w:szCs w:val="24"/>
          <w:lang w:eastAsia="en-US"/>
        </w:rPr>
        <w:t>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F342D" w:rsidRPr="00CF342D" w:rsidRDefault="00CF342D" w:rsidP="00CF342D">
      <w:pPr>
        <w:pStyle w:val="ConsPlusNormal"/>
        <w:numPr>
          <w:ilvl w:val="2"/>
          <w:numId w:val="8"/>
        </w:numPr>
        <w:ind w:left="0" w:firstLine="709"/>
        <w:jc w:val="both"/>
        <w:rPr>
          <w:rFonts w:eastAsia="Calibri"/>
          <w:szCs w:val="24"/>
          <w:lang w:eastAsia="en-US"/>
        </w:rPr>
      </w:pPr>
      <w:r w:rsidRPr="00CF342D">
        <w:rPr>
          <w:rFonts w:eastAsia="Calibri"/>
          <w:szCs w:val="24"/>
          <w:lang w:eastAsia="en-US"/>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F342D" w:rsidRPr="00CF342D" w:rsidRDefault="00CF342D" w:rsidP="00CF342D">
      <w:pPr>
        <w:pStyle w:val="ConsPlusNormal"/>
        <w:numPr>
          <w:ilvl w:val="2"/>
          <w:numId w:val="8"/>
        </w:numPr>
        <w:ind w:left="0" w:firstLine="709"/>
        <w:jc w:val="both"/>
        <w:rPr>
          <w:rFonts w:eastAsia="Calibri"/>
          <w:szCs w:val="24"/>
          <w:lang w:eastAsia="en-US"/>
        </w:rPr>
      </w:pPr>
      <w:r w:rsidRPr="00CF342D">
        <w:rPr>
          <w:rFonts w:eastAsia="Calibri"/>
          <w:szCs w:val="24"/>
          <w:lang w:eastAsia="en-US"/>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F342D" w:rsidRPr="00CF342D" w:rsidRDefault="00CF342D" w:rsidP="00CF342D">
      <w:pPr>
        <w:pStyle w:val="ConsPlusNormal"/>
        <w:numPr>
          <w:ilvl w:val="2"/>
          <w:numId w:val="8"/>
        </w:numPr>
        <w:ind w:left="0" w:firstLine="709"/>
        <w:jc w:val="both"/>
        <w:rPr>
          <w:rFonts w:eastAsia="Calibri"/>
          <w:szCs w:val="24"/>
          <w:lang w:eastAsia="en-US"/>
        </w:rPr>
      </w:pPr>
      <w:r w:rsidRPr="00CF342D">
        <w:rPr>
          <w:rFonts w:eastAsia="Calibri"/>
          <w:szCs w:val="24"/>
          <w:lang w:eastAsia="en-US"/>
        </w:rPr>
        <w:t>Превышать установленные сроки проведения проверки.</w:t>
      </w:r>
    </w:p>
    <w:p w:rsidR="00CF342D" w:rsidRPr="00CF342D" w:rsidRDefault="00CF342D" w:rsidP="00CF342D">
      <w:pPr>
        <w:pStyle w:val="ConsPlusNormal"/>
        <w:numPr>
          <w:ilvl w:val="2"/>
          <w:numId w:val="8"/>
        </w:numPr>
        <w:ind w:left="0" w:firstLine="709"/>
        <w:jc w:val="both"/>
        <w:rPr>
          <w:rFonts w:eastAsia="Calibri"/>
          <w:szCs w:val="24"/>
          <w:lang w:eastAsia="en-US"/>
        </w:rPr>
      </w:pPr>
      <w:r w:rsidRPr="00CF342D">
        <w:rPr>
          <w:rFonts w:eastAsia="Calibri"/>
          <w:szCs w:val="24"/>
          <w:lang w:eastAsia="en-US"/>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CF342D" w:rsidRPr="00CF342D" w:rsidRDefault="00CF342D" w:rsidP="00CF342D">
      <w:pPr>
        <w:pStyle w:val="ConsPlusNormal"/>
        <w:numPr>
          <w:ilvl w:val="2"/>
          <w:numId w:val="8"/>
        </w:numPr>
        <w:ind w:left="0" w:firstLine="709"/>
        <w:jc w:val="both"/>
        <w:rPr>
          <w:rFonts w:eastAsia="Calibri"/>
          <w:szCs w:val="24"/>
          <w:lang w:eastAsia="en-US"/>
        </w:rPr>
      </w:pPr>
      <w:r w:rsidRPr="00CF342D">
        <w:rPr>
          <w:rFonts w:eastAsia="Calibri"/>
          <w:szCs w:val="24"/>
          <w:lang w:eastAsia="en-US"/>
        </w:rPr>
        <w:t xml:space="preserve">Требовать от юридического лица, индивидуального предпринимателя </w:t>
      </w:r>
      <w:r w:rsidRPr="00CF342D">
        <w:rPr>
          <w:rFonts w:eastAsia="Calibri"/>
          <w:szCs w:val="24"/>
          <w:lang w:eastAsia="en-US"/>
        </w:rPr>
        <w:lastRenderedPageBreak/>
        <w:t xml:space="preserve">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w:t>
      </w:r>
      <w:r w:rsidR="001F4EE2">
        <w:rPr>
          <w:rFonts w:eastAsia="Calibri"/>
          <w:szCs w:val="24"/>
          <w:lang w:eastAsia="en-US"/>
        </w:rPr>
        <w:t>№</w:t>
      </w:r>
      <w:r w:rsidRPr="00CF342D">
        <w:rPr>
          <w:rFonts w:eastAsia="Calibri"/>
          <w:szCs w:val="24"/>
          <w:lang w:eastAsia="en-US"/>
        </w:rPr>
        <w:t>724-р.</w:t>
      </w:r>
    </w:p>
    <w:p w:rsidR="00CF342D" w:rsidRPr="00CF342D" w:rsidRDefault="00CF342D" w:rsidP="00CF342D">
      <w:pPr>
        <w:pStyle w:val="ConsPlusNormal"/>
        <w:numPr>
          <w:ilvl w:val="2"/>
          <w:numId w:val="8"/>
        </w:numPr>
        <w:ind w:left="0" w:firstLine="709"/>
        <w:jc w:val="both"/>
        <w:rPr>
          <w:rFonts w:eastAsia="Calibri"/>
          <w:szCs w:val="24"/>
          <w:lang w:eastAsia="en-US"/>
        </w:rPr>
      </w:pPr>
      <w:r w:rsidRPr="00CF342D">
        <w:rPr>
          <w:rFonts w:eastAsia="Calibri"/>
          <w:szCs w:val="24"/>
          <w:lang w:eastAsia="en-US"/>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F342D" w:rsidRPr="00CF342D" w:rsidRDefault="00CF342D" w:rsidP="001F4EE2">
      <w:pPr>
        <w:pStyle w:val="ConsPlusNormal"/>
        <w:numPr>
          <w:ilvl w:val="1"/>
          <w:numId w:val="9"/>
        </w:numPr>
        <w:tabs>
          <w:tab w:val="left" w:pos="1134"/>
        </w:tabs>
        <w:ind w:left="0" w:firstLine="709"/>
        <w:jc w:val="both"/>
        <w:rPr>
          <w:rFonts w:eastAsia="Calibri"/>
          <w:szCs w:val="24"/>
          <w:lang w:eastAsia="en-US"/>
        </w:rPr>
      </w:pPr>
      <w:r w:rsidRPr="00CF342D">
        <w:rPr>
          <w:rFonts w:eastAsia="Calibri"/>
          <w:szCs w:val="24"/>
          <w:lang w:eastAsia="en-US"/>
        </w:rPr>
        <w:t>Должностные лица, уполномоченные на осуществление муниципального контроля обязаны:</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 благоустройства.</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Соблюдать законодательство Российской Федерации, права и законные интересы гражданина, юридического лица, индивидуального предпринимателя, проверка которых проводится.</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пункте 14.7. настоящего регламента копии документа о согласовании проведения внеплановой проверки.</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Перед началом проведения выездной проверки в отношении юридических лиц и предпринимателей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w:t>
      </w:r>
      <w:r w:rsidRPr="00CF342D">
        <w:rPr>
          <w:rFonts w:eastAsia="Calibri"/>
          <w:szCs w:val="24"/>
          <w:lang w:eastAsia="en-US"/>
        </w:rPr>
        <w:lastRenderedPageBreak/>
        <w:t>ченного представителя с документами и (или) информацией, полученными в рамках межведомственного информационного взаимодействия.</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w:t>
      </w:r>
      <w:r w:rsidRPr="00CF342D">
        <w:rPr>
          <w:rFonts w:eastAsia="Calibri"/>
          <w:szCs w:val="24"/>
          <w:lang w:eastAsia="en-US"/>
        </w:rPr>
        <w:tab/>
        <w:t xml:space="preserve"> в том числе индивидуальных предпринимателей, юридических лиц.</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 xml:space="preserve"> Соблюдать сроки проведения проверки, уста</w:t>
      </w:r>
      <w:r w:rsidR="001F4EE2">
        <w:rPr>
          <w:rFonts w:eastAsia="Calibri"/>
          <w:szCs w:val="24"/>
          <w:lang w:eastAsia="en-US"/>
        </w:rPr>
        <w:t>новленные Федеральным законом №</w:t>
      </w:r>
      <w:r w:rsidRPr="00CF342D">
        <w:rPr>
          <w:rFonts w:eastAsia="Calibri"/>
          <w:szCs w:val="24"/>
          <w:lang w:eastAsia="en-US"/>
        </w:rPr>
        <w:t>294-ФЗ.</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F342D" w:rsidRPr="00CF342D" w:rsidRDefault="00CF342D" w:rsidP="00CF342D">
      <w:pPr>
        <w:pStyle w:val="ConsPlusNormal"/>
        <w:numPr>
          <w:ilvl w:val="2"/>
          <w:numId w:val="10"/>
        </w:numPr>
        <w:ind w:left="0" w:firstLine="709"/>
        <w:jc w:val="both"/>
        <w:rPr>
          <w:rFonts w:eastAsia="Calibri"/>
          <w:szCs w:val="24"/>
          <w:lang w:eastAsia="en-US"/>
        </w:rPr>
      </w:pPr>
      <w:r w:rsidRPr="00CF342D">
        <w:rPr>
          <w:rFonts w:eastAsia="Calibri"/>
          <w:szCs w:val="24"/>
          <w:lang w:eastAsia="en-US"/>
        </w:rPr>
        <w:t>Осуществлять запись о проведенной проверке в журнале учета проверок в случае его наличия у юридического лица,</w:t>
      </w:r>
      <w:r w:rsidR="001F4EE2" w:rsidRPr="00CF342D">
        <w:rPr>
          <w:rFonts w:eastAsia="Calibri"/>
          <w:szCs w:val="24"/>
          <w:lang w:eastAsia="en-US"/>
        </w:rPr>
        <w:t xml:space="preserve"> </w:t>
      </w:r>
      <w:r w:rsidRPr="00CF342D">
        <w:rPr>
          <w:rFonts w:eastAsia="Calibri"/>
          <w:szCs w:val="24"/>
          <w:lang w:eastAsia="en-US"/>
        </w:rPr>
        <w:t>индивидуального предпринимателя.</w:t>
      </w:r>
    </w:p>
    <w:p w:rsidR="00CF342D" w:rsidRPr="00CF342D" w:rsidRDefault="00CF342D" w:rsidP="00CF342D">
      <w:pPr>
        <w:pStyle w:val="ConsPlusNormal"/>
        <w:ind w:firstLine="709"/>
        <w:jc w:val="both"/>
        <w:rPr>
          <w:rFonts w:eastAsia="Calibri"/>
          <w:i/>
          <w:szCs w:val="24"/>
          <w:lang w:eastAsia="en-US"/>
        </w:rPr>
      </w:pPr>
    </w:p>
    <w:p w:rsidR="00CF342D" w:rsidRDefault="00CF342D" w:rsidP="00406340">
      <w:pPr>
        <w:pStyle w:val="ConsPlusNormal"/>
        <w:numPr>
          <w:ilvl w:val="0"/>
          <w:numId w:val="45"/>
        </w:numPr>
        <w:tabs>
          <w:tab w:val="left" w:pos="993"/>
        </w:tabs>
        <w:ind w:left="0" w:firstLine="709"/>
        <w:jc w:val="both"/>
        <w:rPr>
          <w:b/>
        </w:rPr>
      </w:pPr>
      <w:r w:rsidRPr="00363924">
        <w:rPr>
          <w:b/>
        </w:rPr>
        <w:t>Права и обязанности лиц, в отношении которых осуществляются мероприятия по муниципальному контролю</w:t>
      </w:r>
    </w:p>
    <w:p w:rsidR="00CF342D" w:rsidRPr="00363924" w:rsidRDefault="00CF342D" w:rsidP="00406340">
      <w:pPr>
        <w:pStyle w:val="ConsPlusNormal"/>
        <w:numPr>
          <w:ilvl w:val="1"/>
          <w:numId w:val="47"/>
        </w:numPr>
        <w:tabs>
          <w:tab w:val="left" w:pos="1134"/>
        </w:tabs>
        <w:ind w:left="0" w:firstLine="709"/>
        <w:jc w:val="both"/>
      </w:pPr>
      <w:r w:rsidRPr="00363924">
        <w:t>Лица, в отношении которых осуществляются</w:t>
      </w:r>
      <w:r>
        <w:t xml:space="preserve"> </w:t>
      </w:r>
      <w:r w:rsidRPr="00363924">
        <w:t>мероприятия по муниципальному контролю имеют право:</w:t>
      </w:r>
    </w:p>
    <w:p w:rsidR="00CF342D" w:rsidRDefault="00CF342D" w:rsidP="00406340">
      <w:pPr>
        <w:pStyle w:val="af"/>
        <w:numPr>
          <w:ilvl w:val="2"/>
          <w:numId w:val="36"/>
        </w:numPr>
        <w:tabs>
          <w:tab w:val="left" w:pos="1276"/>
        </w:tabs>
        <w:ind w:left="0" w:firstLine="709"/>
        <w:rPr>
          <w:sz w:val="24"/>
          <w:szCs w:val="24"/>
        </w:rPr>
      </w:pPr>
      <w:r>
        <w:rPr>
          <w:sz w:val="24"/>
          <w:szCs w:val="24"/>
        </w:rPr>
        <w:t>Н</w:t>
      </w:r>
      <w:r w:rsidRPr="00974CCC">
        <w:rPr>
          <w:sz w:val="24"/>
          <w:szCs w:val="24"/>
        </w:rPr>
        <w:t>епосредственно присутствовать при проведении проверки, давать объяснения по вопросам, относящимся к предмету проверки</w:t>
      </w:r>
      <w:r>
        <w:rPr>
          <w:sz w:val="24"/>
          <w:szCs w:val="24"/>
        </w:rPr>
        <w:t>.</w:t>
      </w:r>
    </w:p>
    <w:p w:rsidR="00CF342D" w:rsidRDefault="00CF342D" w:rsidP="00406340">
      <w:pPr>
        <w:pStyle w:val="af"/>
        <w:numPr>
          <w:ilvl w:val="2"/>
          <w:numId w:val="36"/>
        </w:numPr>
        <w:tabs>
          <w:tab w:val="left" w:pos="1276"/>
        </w:tabs>
        <w:ind w:left="0" w:firstLine="709"/>
        <w:rPr>
          <w:sz w:val="24"/>
          <w:szCs w:val="24"/>
        </w:rPr>
      </w:pPr>
      <w:r w:rsidRPr="00EA081E">
        <w:rPr>
          <w:sz w:val="24"/>
          <w:szCs w:val="24"/>
        </w:rPr>
        <w:t xml:space="preserve">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w:t>
      </w:r>
      <w:r w:rsidR="001F4EE2">
        <w:rPr>
          <w:sz w:val="24"/>
          <w:szCs w:val="24"/>
        </w:rPr>
        <w:t>№</w:t>
      </w:r>
      <w:r w:rsidRPr="00EA081E">
        <w:rPr>
          <w:sz w:val="24"/>
          <w:szCs w:val="24"/>
        </w:rPr>
        <w:t>294-ФЗ.</w:t>
      </w:r>
    </w:p>
    <w:p w:rsidR="00CF342D" w:rsidRDefault="00CF342D" w:rsidP="00406340">
      <w:pPr>
        <w:pStyle w:val="af"/>
        <w:numPr>
          <w:ilvl w:val="2"/>
          <w:numId w:val="36"/>
        </w:numPr>
        <w:tabs>
          <w:tab w:val="left" w:pos="1276"/>
        </w:tabs>
        <w:ind w:left="0" w:firstLine="709"/>
        <w:rPr>
          <w:sz w:val="24"/>
          <w:szCs w:val="24"/>
        </w:rPr>
      </w:pPr>
      <w:r w:rsidRPr="00EA081E">
        <w:rPr>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F342D" w:rsidRPr="00EA081E" w:rsidRDefault="00CF342D" w:rsidP="00406340">
      <w:pPr>
        <w:pStyle w:val="af"/>
        <w:numPr>
          <w:ilvl w:val="2"/>
          <w:numId w:val="36"/>
        </w:numPr>
        <w:tabs>
          <w:tab w:val="left" w:pos="1276"/>
        </w:tabs>
        <w:ind w:left="0" w:firstLine="709"/>
        <w:rPr>
          <w:sz w:val="24"/>
          <w:szCs w:val="24"/>
        </w:rPr>
      </w:pPr>
      <w:r>
        <w:rPr>
          <w:sz w:val="24"/>
          <w:szCs w:val="24"/>
        </w:rPr>
        <w:t>П</w:t>
      </w:r>
      <w:r w:rsidRPr="00EA081E">
        <w:rPr>
          <w:sz w:val="24"/>
          <w:szCs w:val="24"/>
        </w:rPr>
        <w:t>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Pr>
          <w:sz w:val="24"/>
          <w:szCs w:val="24"/>
        </w:rPr>
        <w:t>.</w:t>
      </w:r>
    </w:p>
    <w:p w:rsidR="00CF342D" w:rsidRPr="00974CCC" w:rsidRDefault="00CF342D" w:rsidP="00406340">
      <w:pPr>
        <w:pStyle w:val="af"/>
        <w:numPr>
          <w:ilvl w:val="2"/>
          <w:numId w:val="36"/>
        </w:numPr>
        <w:tabs>
          <w:tab w:val="left" w:pos="1276"/>
        </w:tabs>
        <w:ind w:left="0" w:firstLine="709"/>
        <w:rPr>
          <w:sz w:val="24"/>
          <w:szCs w:val="24"/>
        </w:rPr>
      </w:pPr>
      <w:r>
        <w:rPr>
          <w:sz w:val="24"/>
          <w:szCs w:val="24"/>
        </w:rPr>
        <w:t>З</w:t>
      </w:r>
      <w:r w:rsidRPr="00974CCC">
        <w:rPr>
          <w:sz w:val="24"/>
          <w:szCs w:val="24"/>
        </w:rPr>
        <w:t>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Pr>
          <w:sz w:val="24"/>
          <w:szCs w:val="24"/>
        </w:rPr>
        <w:t>.</w:t>
      </w:r>
    </w:p>
    <w:p w:rsidR="00CF342D" w:rsidRPr="00974CCC" w:rsidRDefault="00CF342D" w:rsidP="00406340">
      <w:pPr>
        <w:pStyle w:val="af"/>
        <w:numPr>
          <w:ilvl w:val="2"/>
          <w:numId w:val="36"/>
        </w:numPr>
        <w:tabs>
          <w:tab w:val="left" w:pos="1276"/>
        </w:tabs>
        <w:ind w:left="0" w:firstLine="709"/>
        <w:rPr>
          <w:sz w:val="24"/>
          <w:szCs w:val="24"/>
        </w:rPr>
      </w:pPr>
      <w:r>
        <w:rPr>
          <w:sz w:val="24"/>
          <w:szCs w:val="24"/>
        </w:rPr>
        <w:t>В</w:t>
      </w:r>
      <w:r w:rsidRPr="00974CCC">
        <w:rPr>
          <w:sz w:val="24"/>
          <w:szCs w:val="24"/>
        </w:rPr>
        <w:t xml:space="preserve">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sz w:val="24"/>
          <w:szCs w:val="24"/>
        </w:rPr>
        <w:t>.</w:t>
      </w:r>
    </w:p>
    <w:p w:rsidR="00CF342D" w:rsidRPr="00974CCC" w:rsidRDefault="00CF342D" w:rsidP="00406340">
      <w:pPr>
        <w:pStyle w:val="af"/>
        <w:numPr>
          <w:ilvl w:val="2"/>
          <w:numId w:val="36"/>
        </w:numPr>
        <w:tabs>
          <w:tab w:val="left" w:pos="1276"/>
        </w:tabs>
        <w:ind w:left="0" w:firstLine="709"/>
        <w:rPr>
          <w:sz w:val="24"/>
          <w:szCs w:val="24"/>
        </w:rPr>
      </w:pPr>
      <w:r>
        <w:rPr>
          <w:sz w:val="24"/>
          <w:szCs w:val="24"/>
        </w:rPr>
        <w:lastRenderedPageBreak/>
        <w:t>О</w:t>
      </w:r>
      <w:r w:rsidRPr="00974CCC">
        <w:rPr>
          <w:sz w:val="24"/>
          <w:szCs w:val="24"/>
        </w:rPr>
        <w:t>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Pr>
          <w:sz w:val="24"/>
          <w:szCs w:val="24"/>
        </w:rPr>
        <w:t>.</w:t>
      </w:r>
    </w:p>
    <w:p w:rsidR="00CF342D" w:rsidRPr="00974CCC" w:rsidRDefault="00CF342D" w:rsidP="00406340">
      <w:pPr>
        <w:pStyle w:val="af"/>
        <w:numPr>
          <w:ilvl w:val="2"/>
          <w:numId w:val="36"/>
        </w:numPr>
        <w:tabs>
          <w:tab w:val="left" w:pos="1276"/>
        </w:tabs>
        <w:ind w:left="0" w:firstLine="709"/>
        <w:rPr>
          <w:sz w:val="24"/>
          <w:szCs w:val="24"/>
        </w:rPr>
      </w:pPr>
      <w:r>
        <w:rPr>
          <w:sz w:val="24"/>
          <w:szCs w:val="24"/>
        </w:rPr>
        <w:t>П</w:t>
      </w:r>
      <w:r w:rsidRPr="00974CCC">
        <w:rPr>
          <w:sz w:val="24"/>
          <w:szCs w:val="24"/>
        </w:rPr>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sz w:val="24"/>
          <w:szCs w:val="24"/>
        </w:rPr>
        <w:t>.</w:t>
      </w:r>
    </w:p>
    <w:p w:rsidR="00CF342D" w:rsidRPr="00974CCC" w:rsidRDefault="00CF342D" w:rsidP="00406340">
      <w:pPr>
        <w:pStyle w:val="af"/>
        <w:numPr>
          <w:ilvl w:val="2"/>
          <w:numId w:val="36"/>
        </w:numPr>
        <w:tabs>
          <w:tab w:val="left" w:pos="1276"/>
        </w:tabs>
        <w:ind w:left="0" w:firstLine="709"/>
        <w:rPr>
          <w:sz w:val="24"/>
          <w:szCs w:val="24"/>
        </w:rPr>
      </w:pPr>
      <w:r>
        <w:rPr>
          <w:sz w:val="24"/>
          <w:szCs w:val="24"/>
        </w:rPr>
        <w:t>Н</w:t>
      </w:r>
      <w:r w:rsidRPr="00974CCC">
        <w:rPr>
          <w:sz w:val="24"/>
          <w:szCs w:val="24"/>
        </w:rPr>
        <w:t>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
    <w:p w:rsidR="00CF342D" w:rsidRDefault="00CF342D" w:rsidP="00406340">
      <w:pPr>
        <w:pStyle w:val="af"/>
        <w:numPr>
          <w:ilvl w:val="2"/>
          <w:numId w:val="36"/>
        </w:numPr>
        <w:ind w:left="0" w:firstLine="709"/>
        <w:rPr>
          <w:sz w:val="24"/>
          <w:szCs w:val="24"/>
        </w:rPr>
      </w:pPr>
      <w:r>
        <w:rPr>
          <w:sz w:val="24"/>
          <w:szCs w:val="24"/>
        </w:rPr>
        <w:t>П</w:t>
      </w:r>
      <w:r w:rsidRPr="00974CCC">
        <w:rPr>
          <w:sz w:val="24"/>
          <w:szCs w:val="24"/>
        </w:rPr>
        <w:t>о осуществлению записи о проведенной проверке в журнале учета проверок (в случае его наличия).</w:t>
      </w:r>
    </w:p>
    <w:p w:rsidR="00CF342D" w:rsidRPr="00D47704" w:rsidRDefault="00CF342D" w:rsidP="00406340">
      <w:pPr>
        <w:pStyle w:val="af"/>
        <w:numPr>
          <w:ilvl w:val="2"/>
          <w:numId w:val="36"/>
        </w:numPr>
        <w:ind w:left="0" w:firstLine="709"/>
        <w:rPr>
          <w:sz w:val="24"/>
          <w:szCs w:val="24"/>
        </w:rPr>
      </w:pPr>
      <w:r w:rsidRPr="00D47704">
        <w:rPr>
          <w:sz w:val="24"/>
          <w:szCs w:val="24"/>
        </w:rPr>
        <w:t>Лицо, допустившее нарушение Правил</w:t>
      </w:r>
      <w:r>
        <w:rPr>
          <w:sz w:val="24"/>
          <w:szCs w:val="24"/>
        </w:rPr>
        <w:t xml:space="preserve"> благоустройства</w:t>
      </w:r>
      <w:r w:rsidRPr="00D47704">
        <w:rPr>
          <w:sz w:val="24"/>
          <w:szCs w:val="24"/>
        </w:rPr>
        <w:t xml:space="preserve"> в части содержания территорий и объектов благоустройства и желающее устранить нарушение, вправе направить в администрацию в письменном виде уведомление об устранении правонарушения (гарантийное письмо) </w:t>
      </w:r>
      <w:r w:rsidRPr="00DD6A4C">
        <w:rPr>
          <w:sz w:val="24"/>
          <w:szCs w:val="24"/>
        </w:rPr>
        <w:t>(типовая форма - приложение №</w:t>
      </w:r>
      <w:r>
        <w:rPr>
          <w:sz w:val="24"/>
          <w:szCs w:val="24"/>
        </w:rPr>
        <w:t xml:space="preserve"> 2</w:t>
      </w:r>
      <w:r w:rsidRPr="00DD6A4C">
        <w:rPr>
          <w:sz w:val="24"/>
          <w:szCs w:val="24"/>
        </w:rPr>
        <w:t>)</w:t>
      </w:r>
      <w:r w:rsidRPr="00D47704">
        <w:rPr>
          <w:sz w:val="24"/>
          <w:szCs w:val="24"/>
        </w:rPr>
        <w:t xml:space="preserve"> с указанием срока устранения нарушения. Администрация согласовывает срок или назначает срок устранения нарушений в разумных пределах.</w:t>
      </w:r>
    </w:p>
    <w:p w:rsidR="00CF342D" w:rsidRPr="00363924" w:rsidRDefault="00CF342D" w:rsidP="00406340">
      <w:pPr>
        <w:pStyle w:val="ConsPlusNormal"/>
        <w:numPr>
          <w:ilvl w:val="1"/>
          <w:numId w:val="47"/>
        </w:numPr>
        <w:tabs>
          <w:tab w:val="left" w:pos="1134"/>
        </w:tabs>
        <w:ind w:left="0" w:firstLine="709"/>
        <w:jc w:val="both"/>
      </w:pPr>
      <w:r w:rsidRPr="00363924">
        <w:t>Лица, в отношении которых осуществляются мероприятия по муниципальному контролю, обязаны:</w:t>
      </w:r>
    </w:p>
    <w:p w:rsidR="00CF342D" w:rsidRPr="00363924" w:rsidRDefault="00CF342D" w:rsidP="00406340">
      <w:pPr>
        <w:pStyle w:val="ConsPlusNormal"/>
        <w:numPr>
          <w:ilvl w:val="2"/>
          <w:numId w:val="47"/>
        </w:numPr>
        <w:ind w:left="0" w:firstLine="709"/>
        <w:jc w:val="both"/>
      </w:pPr>
      <w:r>
        <w:t>П</w:t>
      </w:r>
      <w:r w:rsidRPr="00363924">
        <w:t>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r>
        <w:t>.</w:t>
      </w:r>
    </w:p>
    <w:p w:rsidR="00CF342D" w:rsidRPr="00363924" w:rsidRDefault="00CF342D" w:rsidP="00406340">
      <w:pPr>
        <w:pStyle w:val="ConsPlusNormal"/>
        <w:numPr>
          <w:ilvl w:val="2"/>
          <w:numId w:val="47"/>
        </w:numPr>
        <w:ind w:left="0" w:firstLine="709"/>
        <w:jc w:val="both"/>
      </w:pPr>
      <w:r>
        <w:t>Ю</w:t>
      </w:r>
      <w:r w:rsidRPr="00363924">
        <w:t xml:space="preserve">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w:t>
      </w:r>
      <w:r w:rsidR="00406340">
        <w:t>нарушение Федерального закона №</w:t>
      </w:r>
      <w:r w:rsidRPr="00363924">
        <w:t>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CF342D" w:rsidRPr="00363924" w:rsidRDefault="00CF342D" w:rsidP="00CF342D">
      <w:pPr>
        <w:pStyle w:val="ConsPlusNormal"/>
        <w:ind w:firstLine="709"/>
        <w:jc w:val="both"/>
      </w:pPr>
    </w:p>
    <w:p w:rsidR="00CF342D" w:rsidRDefault="00CF342D" w:rsidP="00406340">
      <w:pPr>
        <w:pStyle w:val="ConsPlusNormal"/>
        <w:numPr>
          <w:ilvl w:val="0"/>
          <w:numId w:val="47"/>
        </w:numPr>
        <w:tabs>
          <w:tab w:val="left" w:pos="993"/>
        </w:tabs>
        <w:ind w:left="0" w:firstLine="709"/>
        <w:jc w:val="both"/>
        <w:rPr>
          <w:b/>
        </w:rPr>
      </w:pPr>
      <w:r w:rsidRPr="00363924">
        <w:rPr>
          <w:b/>
        </w:rPr>
        <w:t>Описание результата осуществления муниципального контроля</w:t>
      </w:r>
    </w:p>
    <w:p w:rsidR="00CF342D" w:rsidRDefault="00CF342D" w:rsidP="00CF342D">
      <w:pPr>
        <w:pStyle w:val="ConsPlusNormal"/>
        <w:ind w:firstLine="709"/>
        <w:jc w:val="both"/>
      </w:pPr>
      <w:r w:rsidRPr="00363924">
        <w:t>Результатами осуществления муниципального контроля являются:</w:t>
      </w:r>
    </w:p>
    <w:p w:rsidR="00CF342D" w:rsidRPr="00E96F60" w:rsidRDefault="00CF342D" w:rsidP="00406340">
      <w:pPr>
        <w:pStyle w:val="ConsPlusNormal"/>
        <w:numPr>
          <w:ilvl w:val="1"/>
          <w:numId w:val="47"/>
        </w:numPr>
        <w:tabs>
          <w:tab w:val="left" w:pos="1134"/>
        </w:tabs>
        <w:ind w:left="0" w:firstLine="709"/>
        <w:jc w:val="both"/>
      </w:pPr>
      <w:r>
        <w:t>В</w:t>
      </w:r>
      <w:r w:rsidRPr="00EA081E">
        <w:t xml:space="preserve">ыдача акта проверки (далее - акт проверки) по типовой форме, установленной Приказом Минэкономразвития </w:t>
      </w:r>
      <w:r w:rsidR="00406340">
        <w:t>России от 30 апреля 2009 года №</w:t>
      </w:r>
      <w:r w:rsidRPr="00EA081E">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w:t>
      </w:r>
      <w:r w:rsidR="00406340">
        <w:t>ого контроля» (далее – приказ №</w:t>
      </w:r>
      <w:r w:rsidRPr="00EA081E">
        <w:t xml:space="preserve">141), либо акта о невозможности проведения соответствующей проверки с указанием причин невозможности ее проведения, в соответствии с пунктом </w:t>
      </w:r>
      <w:r w:rsidRPr="00E96F60">
        <w:t>15.6.8 регламента.</w:t>
      </w:r>
    </w:p>
    <w:p w:rsidR="00CF342D" w:rsidRPr="00363924" w:rsidRDefault="00CF342D" w:rsidP="00406340">
      <w:pPr>
        <w:pStyle w:val="ConsPlusNormal"/>
        <w:numPr>
          <w:ilvl w:val="1"/>
          <w:numId w:val="47"/>
        </w:numPr>
        <w:tabs>
          <w:tab w:val="left" w:pos="1134"/>
        </w:tabs>
        <w:ind w:left="0" w:firstLine="709"/>
        <w:jc w:val="both"/>
      </w:pPr>
      <w:r>
        <w:t>П</w:t>
      </w:r>
      <w:r w:rsidRPr="00363924">
        <w:t>ринятие мер при выявлении нарушений</w:t>
      </w:r>
      <w:r>
        <w:t xml:space="preserve"> требований Правил благоустройства</w:t>
      </w:r>
      <w:r w:rsidRPr="00363924">
        <w:t>, а именно:</w:t>
      </w:r>
    </w:p>
    <w:p w:rsidR="00CF342D" w:rsidRPr="00350670" w:rsidRDefault="00CF342D" w:rsidP="00406340">
      <w:pPr>
        <w:pStyle w:val="ConsPlusNormal"/>
        <w:numPr>
          <w:ilvl w:val="2"/>
          <w:numId w:val="47"/>
        </w:numPr>
        <w:tabs>
          <w:tab w:val="left" w:pos="1418"/>
        </w:tabs>
        <w:ind w:left="0" w:firstLine="709"/>
        <w:jc w:val="both"/>
        <w:rPr>
          <w:bCs/>
        </w:rPr>
      </w:pPr>
      <w:r w:rsidRPr="001A6A5D">
        <w:t xml:space="preserve">Составление протокола об административном правонарушении в порядке ст. 28.1. КоАП РФ </w:t>
      </w:r>
      <w:r>
        <w:t>при выявлении правонарушений, ответственность за которые</w:t>
      </w:r>
      <w:r w:rsidRPr="00363924">
        <w:t xml:space="preserve"> </w:t>
      </w:r>
      <w:r>
        <w:t>предусмотрена о</w:t>
      </w:r>
      <w:r w:rsidRPr="001A6A5D">
        <w:t>бл</w:t>
      </w:r>
      <w:r w:rsidR="00406340">
        <w:t xml:space="preserve">астным законом от 2 июля </w:t>
      </w:r>
      <w:r w:rsidRPr="001A6A5D">
        <w:t xml:space="preserve">2003 </w:t>
      </w:r>
      <w:r w:rsidR="00406340">
        <w:t>года №</w:t>
      </w:r>
      <w:r w:rsidRPr="001A6A5D">
        <w:t>47-оз «Об ад</w:t>
      </w:r>
      <w:r>
        <w:t>министративных правонарушениях»,</w:t>
      </w:r>
      <w:r w:rsidRPr="001A6A5D">
        <w:t xml:space="preserve"> и </w:t>
      </w:r>
      <w:r>
        <w:t>рассмотрение дела об административном правонарушении на</w:t>
      </w:r>
      <w:r w:rsidRPr="001A6A5D">
        <w:t xml:space="preserve"> адми</w:t>
      </w:r>
      <w:r w:rsidRPr="001A6A5D">
        <w:lastRenderedPageBreak/>
        <w:t>нистративн</w:t>
      </w:r>
      <w:r>
        <w:t>ой</w:t>
      </w:r>
      <w:r w:rsidRPr="001A6A5D">
        <w:t xml:space="preserve"> комисси</w:t>
      </w:r>
      <w:r>
        <w:t>и Тихвинского района в порядке, определенном КоАП РФ.</w:t>
      </w:r>
    </w:p>
    <w:p w:rsidR="00CF342D" w:rsidRPr="00350670" w:rsidRDefault="00CF342D" w:rsidP="00406340">
      <w:pPr>
        <w:pStyle w:val="ConsPlusNormal"/>
        <w:numPr>
          <w:ilvl w:val="2"/>
          <w:numId w:val="47"/>
        </w:numPr>
        <w:tabs>
          <w:tab w:val="left" w:pos="1418"/>
        </w:tabs>
        <w:ind w:left="0" w:firstLine="709"/>
        <w:jc w:val="both"/>
      </w:pPr>
      <w:r w:rsidRPr="001A6A5D">
        <w:t xml:space="preserve">Вынесение </w:t>
      </w:r>
      <w:r>
        <w:t xml:space="preserve">должностным лицом </w:t>
      </w:r>
      <w:r w:rsidRPr="001A6A5D">
        <w:t>постановления о н</w:t>
      </w:r>
      <w:r w:rsidRPr="001A6A5D">
        <w:rPr>
          <w:bCs/>
        </w:rPr>
        <w:t>азначение административного наказания без составления протокола на основании ст. 28.6. КоАП РФ.</w:t>
      </w:r>
    </w:p>
    <w:p w:rsidR="00CF342D" w:rsidRPr="00363924" w:rsidRDefault="00CF342D" w:rsidP="00406340">
      <w:pPr>
        <w:pStyle w:val="ConsPlusNormal"/>
        <w:numPr>
          <w:ilvl w:val="2"/>
          <w:numId w:val="47"/>
        </w:numPr>
        <w:ind w:left="0" w:firstLine="709"/>
        <w:jc w:val="both"/>
      </w:pPr>
      <w: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w:t>
      </w:r>
    </w:p>
    <w:p w:rsidR="00CF342D" w:rsidRPr="00363924" w:rsidRDefault="00CF342D" w:rsidP="00406340">
      <w:pPr>
        <w:pStyle w:val="ConsPlusNormal"/>
        <w:numPr>
          <w:ilvl w:val="2"/>
          <w:numId w:val="47"/>
        </w:numPr>
        <w:ind w:left="0" w:firstLine="709"/>
        <w:jc w:val="both"/>
      </w:pPr>
      <w:r>
        <w:t>В</w:t>
      </w:r>
      <w:r w:rsidRPr="00363924">
        <w:t xml:space="preserve">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w:t>
      </w:r>
      <w:r w:rsidRPr="00E96F60">
        <w:t>12.5 регламента.</w:t>
      </w:r>
    </w:p>
    <w:p w:rsidR="00CF342D" w:rsidRDefault="00CF342D" w:rsidP="00406340">
      <w:pPr>
        <w:pStyle w:val="ConsPlusNormal"/>
        <w:numPr>
          <w:ilvl w:val="2"/>
          <w:numId w:val="47"/>
        </w:numPr>
        <w:ind w:left="0" w:firstLine="709"/>
        <w:jc w:val="both"/>
      </w:pPr>
      <w:r>
        <w:t>С</w:t>
      </w:r>
      <w:r w:rsidRPr="00363924">
        <w:t>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CF342D" w:rsidRPr="00363924" w:rsidRDefault="00CF342D" w:rsidP="00CF342D">
      <w:pPr>
        <w:pStyle w:val="ConsPlusNormal"/>
        <w:ind w:firstLine="709"/>
        <w:jc w:val="both"/>
      </w:pPr>
    </w:p>
    <w:p w:rsidR="00CF342D" w:rsidRDefault="00CF342D" w:rsidP="00076BC5">
      <w:pPr>
        <w:pStyle w:val="ConsPlusNormal"/>
        <w:numPr>
          <w:ilvl w:val="0"/>
          <w:numId w:val="47"/>
        </w:numPr>
        <w:tabs>
          <w:tab w:val="left" w:pos="993"/>
        </w:tabs>
        <w:ind w:left="0" w:firstLine="709"/>
        <w:jc w:val="both"/>
        <w:rPr>
          <w:b/>
        </w:rPr>
      </w:pPr>
      <w:r w:rsidRPr="00363924">
        <w:rPr>
          <w:b/>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Pr>
          <w:b/>
        </w:rPr>
        <w:t xml:space="preserve"> </w:t>
      </w:r>
    </w:p>
    <w:p w:rsidR="00CF342D" w:rsidRPr="00363924" w:rsidRDefault="00CF342D" w:rsidP="00076BC5">
      <w:pPr>
        <w:pStyle w:val="ConsPlusNormal"/>
        <w:numPr>
          <w:ilvl w:val="1"/>
          <w:numId w:val="46"/>
        </w:numPr>
        <w:tabs>
          <w:tab w:val="left" w:pos="1134"/>
        </w:tabs>
        <w:ind w:left="0" w:firstLine="709"/>
        <w:jc w:val="both"/>
      </w:pPr>
      <w:r w:rsidRPr="00363924">
        <w:t>Исчерпывающий перечень документов и (или) информации, истребуемых в ходе проверки у проверяемого юридического лица, индивидуального предпринимателя:</w:t>
      </w:r>
    </w:p>
    <w:p w:rsidR="00CF342D" w:rsidRPr="00363924" w:rsidRDefault="00CF342D" w:rsidP="00076BC5">
      <w:pPr>
        <w:pStyle w:val="ConsPlusNormal"/>
        <w:numPr>
          <w:ilvl w:val="2"/>
          <w:numId w:val="46"/>
        </w:numPr>
        <w:tabs>
          <w:tab w:val="left" w:pos="1418"/>
        </w:tabs>
        <w:ind w:left="0" w:firstLine="709"/>
        <w:jc w:val="both"/>
      </w:pPr>
      <w:r>
        <w:t>Д</w:t>
      </w:r>
      <w:r w:rsidRPr="00363924">
        <w:t>оверенность, подтверждающая полномочия представителя юридического лица, индивидуального предпринимателя</w:t>
      </w:r>
      <w:r>
        <w:t>.</w:t>
      </w:r>
    </w:p>
    <w:p w:rsidR="00CF342D" w:rsidRPr="00363924" w:rsidRDefault="00CF342D" w:rsidP="00076BC5">
      <w:pPr>
        <w:pStyle w:val="ConsPlusNormal"/>
        <w:numPr>
          <w:ilvl w:val="2"/>
          <w:numId w:val="46"/>
        </w:numPr>
        <w:ind w:left="0" w:firstLine="709"/>
        <w:jc w:val="both"/>
      </w:pPr>
      <w:r>
        <w:t>У</w:t>
      </w:r>
      <w:r w:rsidRPr="00363924">
        <w:t>став юридического лица</w:t>
      </w:r>
      <w:r>
        <w:t>.</w:t>
      </w:r>
    </w:p>
    <w:p w:rsidR="00CF342D" w:rsidRPr="00363924" w:rsidRDefault="00CF342D" w:rsidP="00076BC5">
      <w:pPr>
        <w:pStyle w:val="ConsPlusNormal"/>
        <w:numPr>
          <w:ilvl w:val="2"/>
          <w:numId w:val="46"/>
        </w:numPr>
        <w:ind w:left="0" w:firstLine="709"/>
        <w:jc w:val="both"/>
      </w:pPr>
      <w:r>
        <w:t>П</w:t>
      </w:r>
      <w:r w:rsidRPr="00363924">
        <w:t>риказ о назначении на должность руководителя.</w:t>
      </w:r>
    </w:p>
    <w:p w:rsidR="00CF342D" w:rsidRPr="00363924" w:rsidRDefault="00CF342D" w:rsidP="00076BC5">
      <w:pPr>
        <w:pStyle w:val="ConsPlusNormal"/>
        <w:numPr>
          <w:ilvl w:val="1"/>
          <w:numId w:val="46"/>
        </w:numPr>
        <w:tabs>
          <w:tab w:val="left" w:pos="1134"/>
        </w:tabs>
        <w:ind w:left="0" w:firstLine="709"/>
        <w:jc w:val="both"/>
      </w:pPr>
      <w:r w:rsidRPr="00363924">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F342D" w:rsidRPr="00363924" w:rsidRDefault="00CF342D" w:rsidP="00076BC5">
      <w:pPr>
        <w:pStyle w:val="ConsPlusNormal"/>
        <w:numPr>
          <w:ilvl w:val="2"/>
          <w:numId w:val="46"/>
        </w:numPr>
        <w:ind w:left="0" w:firstLine="709"/>
        <w:jc w:val="both"/>
      </w:pPr>
      <w:r>
        <w:t>С</w:t>
      </w:r>
      <w:r w:rsidRPr="00363924">
        <w:t>ведения из Единого государственного реестра юридических лиц, если проверяемым являются юридическое лицо</w:t>
      </w:r>
      <w:r>
        <w:t>.</w:t>
      </w:r>
    </w:p>
    <w:p w:rsidR="00CF342D" w:rsidRDefault="00CF342D" w:rsidP="00076BC5">
      <w:pPr>
        <w:pStyle w:val="ConsPlusNormal"/>
        <w:numPr>
          <w:ilvl w:val="2"/>
          <w:numId w:val="46"/>
        </w:numPr>
        <w:ind w:left="0" w:firstLine="709"/>
        <w:jc w:val="both"/>
      </w:pPr>
      <w:r>
        <w:t>С</w:t>
      </w:r>
      <w:r w:rsidRPr="00363924">
        <w:t>ведения из Единого государственного реестра индивидуальных предпринимателей</w:t>
      </w:r>
      <w:r>
        <w:t>, если проверяемым являются индивидуальные предприниматели.</w:t>
      </w:r>
    </w:p>
    <w:p w:rsidR="00CF342D" w:rsidRPr="00363924" w:rsidRDefault="00CF342D" w:rsidP="00076BC5">
      <w:pPr>
        <w:pStyle w:val="ConsPlusNormal"/>
        <w:numPr>
          <w:ilvl w:val="2"/>
          <w:numId w:val="46"/>
        </w:numPr>
        <w:ind w:left="0" w:firstLine="709"/>
        <w:jc w:val="both"/>
      </w:pPr>
      <w:r>
        <w:t>С</w:t>
      </w:r>
      <w:r w:rsidRPr="00363924">
        <w:t>ведения из единого реестра субъектов малого и среднего предпринимательства</w:t>
      </w:r>
      <w:r>
        <w:t>.</w:t>
      </w:r>
    </w:p>
    <w:p w:rsidR="00CF342D" w:rsidRDefault="00CF342D" w:rsidP="00076BC5">
      <w:pPr>
        <w:pStyle w:val="ConsPlusNormal"/>
        <w:numPr>
          <w:ilvl w:val="2"/>
          <w:numId w:val="46"/>
        </w:numPr>
        <w:ind w:left="0" w:firstLine="709"/>
        <w:jc w:val="both"/>
      </w:pPr>
      <w:r>
        <w:t>В</w:t>
      </w:r>
      <w:r w:rsidRPr="00363924">
        <w:t>ыписка из Единого государственного реестра недвижимости об объекте недвижимости.</w:t>
      </w:r>
    </w:p>
    <w:p w:rsidR="00CF342D" w:rsidRDefault="00CF342D" w:rsidP="00076BC5">
      <w:pPr>
        <w:pStyle w:val="ConsPlusNormal"/>
        <w:numPr>
          <w:ilvl w:val="2"/>
          <w:numId w:val="46"/>
        </w:numPr>
        <w:ind w:left="0" w:firstLine="709"/>
        <w:jc w:val="both"/>
      </w:pPr>
      <w:r>
        <w:t>Выписка ГУП «Леноблинвентаризация» Тихвинское БТИ об объекте недвижимости.</w:t>
      </w:r>
    </w:p>
    <w:p w:rsidR="00CF342D" w:rsidRDefault="00CF342D" w:rsidP="00323BC7">
      <w:pPr>
        <w:pStyle w:val="ConsPlusNormal"/>
        <w:numPr>
          <w:ilvl w:val="2"/>
          <w:numId w:val="46"/>
        </w:numPr>
        <w:tabs>
          <w:tab w:val="left" w:pos="1418"/>
        </w:tabs>
        <w:ind w:left="0" w:firstLine="709"/>
        <w:jc w:val="both"/>
      </w:pPr>
      <w:r>
        <w:t xml:space="preserve">Карточка учета транспортного средства, при совершении административного правонарушения с использованием автотранспорта. </w:t>
      </w:r>
    </w:p>
    <w:p w:rsidR="00CF342D" w:rsidRPr="00363924" w:rsidRDefault="00CF342D" w:rsidP="00CF342D">
      <w:pPr>
        <w:pStyle w:val="ConsPlusNormal"/>
        <w:ind w:firstLine="709"/>
        <w:jc w:val="both"/>
      </w:pPr>
    </w:p>
    <w:p w:rsidR="00CF342D" w:rsidRPr="00076BC5" w:rsidRDefault="00CF342D" w:rsidP="00CF342D">
      <w:pPr>
        <w:pStyle w:val="ConsPlusNormal"/>
        <w:ind w:firstLine="709"/>
        <w:jc w:val="both"/>
        <w:rPr>
          <w:b/>
          <w:sz w:val="28"/>
          <w:szCs w:val="28"/>
        </w:rPr>
      </w:pPr>
      <w:r w:rsidRPr="00076BC5">
        <w:rPr>
          <w:b/>
          <w:sz w:val="28"/>
          <w:szCs w:val="28"/>
        </w:rPr>
        <w:t>Раздел 2. Требования к порядку осуществления муниципального контроля</w:t>
      </w:r>
    </w:p>
    <w:p w:rsidR="00CF342D" w:rsidRPr="00363924" w:rsidRDefault="00CF342D" w:rsidP="00CF342D">
      <w:pPr>
        <w:pStyle w:val="ConsPlusNormal"/>
        <w:ind w:firstLine="709"/>
        <w:jc w:val="both"/>
        <w:rPr>
          <w:b/>
        </w:rPr>
      </w:pPr>
    </w:p>
    <w:p w:rsidR="00CF342D" w:rsidRPr="007309ED" w:rsidRDefault="00CF342D" w:rsidP="00076BC5">
      <w:pPr>
        <w:pStyle w:val="ConsPlusNormal"/>
        <w:tabs>
          <w:tab w:val="left" w:pos="993"/>
        </w:tabs>
        <w:ind w:firstLine="709"/>
        <w:jc w:val="both"/>
        <w:rPr>
          <w:b/>
        </w:rPr>
      </w:pPr>
      <w:r>
        <w:rPr>
          <w:b/>
        </w:rPr>
        <w:t>9.</w:t>
      </w:r>
      <w:r>
        <w:rPr>
          <w:b/>
        </w:rPr>
        <w:tab/>
      </w:r>
      <w:r w:rsidRPr="007309ED">
        <w:rPr>
          <w:b/>
        </w:rPr>
        <w:t>Требования к порядку исполнения функци</w:t>
      </w:r>
      <w:r>
        <w:rPr>
          <w:b/>
        </w:rPr>
        <w:t>й</w:t>
      </w:r>
    </w:p>
    <w:p w:rsidR="00CF342D" w:rsidRDefault="00CF342D" w:rsidP="00076BC5">
      <w:pPr>
        <w:pStyle w:val="ConsPlusNormal"/>
        <w:tabs>
          <w:tab w:val="left" w:pos="1134"/>
        </w:tabs>
        <w:ind w:firstLine="709"/>
        <w:jc w:val="both"/>
      </w:pPr>
      <w:r>
        <w:t>9.1.</w:t>
      </w:r>
      <w:r>
        <w:tab/>
        <w:t>Порядок информирования об исполнении функций:</w:t>
      </w:r>
    </w:p>
    <w:p w:rsidR="00CF342D" w:rsidRDefault="00CF342D" w:rsidP="00CF342D">
      <w:pPr>
        <w:widowControl w:val="0"/>
        <w:autoSpaceDE w:val="0"/>
        <w:autoSpaceDN w:val="0"/>
        <w:adjustRightInd w:val="0"/>
        <w:ind w:firstLine="709"/>
        <w:rPr>
          <w:sz w:val="24"/>
          <w:szCs w:val="24"/>
        </w:rPr>
      </w:pPr>
      <w:r w:rsidRPr="00E31108">
        <w:rPr>
          <w:sz w:val="24"/>
          <w:szCs w:val="24"/>
        </w:rPr>
        <w:t xml:space="preserve">Местонахождение </w:t>
      </w:r>
      <w:r>
        <w:rPr>
          <w:sz w:val="24"/>
          <w:szCs w:val="24"/>
        </w:rPr>
        <w:t>администрации Тихвинского района</w:t>
      </w:r>
      <w:r w:rsidRPr="00191C9E">
        <w:rPr>
          <w:sz w:val="24"/>
          <w:szCs w:val="24"/>
        </w:rPr>
        <w:t>:</w:t>
      </w:r>
      <w:r>
        <w:rPr>
          <w:b/>
          <w:sz w:val="24"/>
          <w:szCs w:val="24"/>
        </w:rPr>
        <w:t xml:space="preserve"> </w:t>
      </w:r>
      <w:r w:rsidRPr="00E31108">
        <w:rPr>
          <w:sz w:val="24"/>
          <w:szCs w:val="24"/>
        </w:rPr>
        <w:t xml:space="preserve">Ленинградская область, Тихвинский </w:t>
      </w:r>
      <w:r>
        <w:rPr>
          <w:sz w:val="24"/>
          <w:szCs w:val="24"/>
        </w:rPr>
        <w:t xml:space="preserve">муниципальный </w:t>
      </w:r>
      <w:r w:rsidRPr="00E31108">
        <w:rPr>
          <w:sz w:val="24"/>
          <w:szCs w:val="24"/>
        </w:rPr>
        <w:t xml:space="preserve">район, </w:t>
      </w:r>
      <w:r>
        <w:rPr>
          <w:sz w:val="24"/>
          <w:szCs w:val="24"/>
        </w:rPr>
        <w:t xml:space="preserve">Тихвинское городское поселение, </w:t>
      </w:r>
      <w:r w:rsidRPr="00E31108">
        <w:rPr>
          <w:sz w:val="24"/>
          <w:szCs w:val="24"/>
        </w:rPr>
        <w:t>г</w:t>
      </w:r>
      <w:r>
        <w:rPr>
          <w:sz w:val="24"/>
          <w:szCs w:val="24"/>
        </w:rPr>
        <w:t xml:space="preserve">ород </w:t>
      </w:r>
      <w:r w:rsidRPr="00E31108">
        <w:rPr>
          <w:sz w:val="24"/>
          <w:szCs w:val="24"/>
        </w:rPr>
        <w:t xml:space="preserve">Тихвин, 4 </w:t>
      </w:r>
      <w:r w:rsidRPr="00E31108">
        <w:rPr>
          <w:sz w:val="24"/>
          <w:szCs w:val="24"/>
        </w:rPr>
        <w:lastRenderedPageBreak/>
        <w:t>микрорайон, д</w:t>
      </w:r>
      <w:r>
        <w:rPr>
          <w:sz w:val="24"/>
          <w:szCs w:val="24"/>
        </w:rPr>
        <w:t xml:space="preserve">ом </w:t>
      </w:r>
      <w:r w:rsidRPr="00E31108">
        <w:rPr>
          <w:sz w:val="24"/>
          <w:szCs w:val="24"/>
        </w:rPr>
        <w:t>42</w:t>
      </w:r>
      <w:r>
        <w:rPr>
          <w:sz w:val="24"/>
          <w:szCs w:val="24"/>
        </w:rPr>
        <w:t>.</w:t>
      </w:r>
    </w:p>
    <w:p w:rsidR="00CF342D" w:rsidRDefault="00CF342D" w:rsidP="00CF342D">
      <w:pPr>
        <w:widowControl w:val="0"/>
        <w:autoSpaceDE w:val="0"/>
        <w:autoSpaceDN w:val="0"/>
        <w:adjustRightInd w:val="0"/>
        <w:ind w:firstLine="709"/>
        <w:rPr>
          <w:sz w:val="24"/>
          <w:szCs w:val="24"/>
        </w:rPr>
      </w:pPr>
      <w:r w:rsidRPr="00191C9E">
        <w:rPr>
          <w:sz w:val="24"/>
          <w:szCs w:val="24"/>
        </w:rPr>
        <w:t xml:space="preserve">Почтовый адрес для направления документов и обращений: </w:t>
      </w:r>
      <w:r>
        <w:rPr>
          <w:sz w:val="24"/>
          <w:szCs w:val="24"/>
        </w:rPr>
        <w:t xml:space="preserve">187556, </w:t>
      </w:r>
      <w:r w:rsidRPr="00191C9E">
        <w:rPr>
          <w:sz w:val="24"/>
          <w:szCs w:val="24"/>
        </w:rPr>
        <w:t xml:space="preserve">Ленинградская область, </w:t>
      </w:r>
      <w:r w:rsidRPr="00E31108">
        <w:rPr>
          <w:sz w:val="24"/>
          <w:szCs w:val="24"/>
        </w:rPr>
        <w:t xml:space="preserve">Тихвинский </w:t>
      </w:r>
      <w:r>
        <w:rPr>
          <w:sz w:val="24"/>
          <w:szCs w:val="24"/>
        </w:rPr>
        <w:t xml:space="preserve">муниципальный </w:t>
      </w:r>
      <w:r w:rsidRPr="00E31108">
        <w:rPr>
          <w:sz w:val="24"/>
          <w:szCs w:val="24"/>
        </w:rPr>
        <w:t xml:space="preserve">район, </w:t>
      </w:r>
      <w:r>
        <w:rPr>
          <w:sz w:val="24"/>
          <w:szCs w:val="24"/>
        </w:rPr>
        <w:t xml:space="preserve">Тихвинское городское поселение, </w:t>
      </w:r>
      <w:r w:rsidRPr="00E31108">
        <w:rPr>
          <w:sz w:val="24"/>
          <w:szCs w:val="24"/>
        </w:rPr>
        <w:t>г</w:t>
      </w:r>
      <w:r>
        <w:rPr>
          <w:sz w:val="24"/>
          <w:szCs w:val="24"/>
        </w:rPr>
        <w:t xml:space="preserve">ород </w:t>
      </w:r>
      <w:r w:rsidRPr="00E31108">
        <w:rPr>
          <w:sz w:val="24"/>
          <w:szCs w:val="24"/>
        </w:rPr>
        <w:t>Тихвин, 4 микрорайон, д</w:t>
      </w:r>
      <w:r>
        <w:rPr>
          <w:sz w:val="24"/>
          <w:szCs w:val="24"/>
        </w:rPr>
        <w:t xml:space="preserve">ом </w:t>
      </w:r>
      <w:r w:rsidRPr="00E31108">
        <w:rPr>
          <w:sz w:val="24"/>
          <w:szCs w:val="24"/>
        </w:rPr>
        <w:t>42</w:t>
      </w:r>
      <w:r>
        <w:rPr>
          <w:sz w:val="24"/>
          <w:szCs w:val="24"/>
        </w:rPr>
        <w:t>.</w:t>
      </w:r>
    </w:p>
    <w:p w:rsidR="00CF342D" w:rsidRPr="00191C9E" w:rsidRDefault="00CF342D" w:rsidP="00CF342D">
      <w:pPr>
        <w:widowControl w:val="0"/>
        <w:autoSpaceDE w:val="0"/>
        <w:autoSpaceDN w:val="0"/>
        <w:adjustRightInd w:val="0"/>
        <w:ind w:firstLine="709"/>
        <w:rPr>
          <w:sz w:val="24"/>
          <w:szCs w:val="24"/>
        </w:rPr>
      </w:pPr>
      <w:r w:rsidRPr="00191C9E">
        <w:rPr>
          <w:sz w:val="24"/>
          <w:szCs w:val="24"/>
        </w:rPr>
        <w:t xml:space="preserve">Адрес электронной почты: </w:t>
      </w:r>
      <w:r w:rsidRPr="001B645F">
        <w:rPr>
          <w:b/>
          <w:sz w:val="24"/>
          <w:szCs w:val="24"/>
        </w:rPr>
        <w:t>rajon@tikhvin.org</w:t>
      </w:r>
      <w:r>
        <w:t>.</w:t>
      </w:r>
    </w:p>
    <w:p w:rsidR="00CF342D" w:rsidRDefault="00CF342D" w:rsidP="00CF342D">
      <w:pPr>
        <w:widowControl w:val="0"/>
        <w:autoSpaceDE w:val="0"/>
        <w:autoSpaceDN w:val="0"/>
        <w:adjustRightInd w:val="0"/>
        <w:ind w:firstLine="709"/>
        <w:rPr>
          <w:sz w:val="24"/>
          <w:szCs w:val="24"/>
        </w:rPr>
      </w:pPr>
      <w:r>
        <w:rPr>
          <w:sz w:val="24"/>
          <w:szCs w:val="24"/>
        </w:rPr>
        <w:t>Местонахождение органа муниципального контроля</w:t>
      </w:r>
      <w:r w:rsidRPr="00191C9E">
        <w:rPr>
          <w:sz w:val="24"/>
          <w:szCs w:val="24"/>
        </w:rPr>
        <w:t>:</w:t>
      </w:r>
      <w:r>
        <w:rPr>
          <w:b/>
          <w:sz w:val="24"/>
          <w:szCs w:val="24"/>
        </w:rPr>
        <w:t xml:space="preserve"> </w:t>
      </w:r>
      <w:r w:rsidRPr="00E31108">
        <w:rPr>
          <w:sz w:val="24"/>
          <w:szCs w:val="24"/>
        </w:rPr>
        <w:t xml:space="preserve">Ленинградская область, Тихвинский </w:t>
      </w:r>
      <w:r>
        <w:rPr>
          <w:sz w:val="24"/>
          <w:szCs w:val="24"/>
        </w:rPr>
        <w:t xml:space="preserve">муниципальный </w:t>
      </w:r>
      <w:r w:rsidRPr="00E31108">
        <w:rPr>
          <w:sz w:val="24"/>
          <w:szCs w:val="24"/>
        </w:rPr>
        <w:t xml:space="preserve">район, </w:t>
      </w:r>
      <w:r>
        <w:rPr>
          <w:sz w:val="24"/>
          <w:szCs w:val="24"/>
        </w:rPr>
        <w:t xml:space="preserve">Тихвинское городское поселение, </w:t>
      </w:r>
      <w:r w:rsidRPr="00E31108">
        <w:rPr>
          <w:sz w:val="24"/>
          <w:szCs w:val="24"/>
        </w:rPr>
        <w:t>г</w:t>
      </w:r>
      <w:r>
        <w:rPr>
          <w:sz w:val="24"/>
          <w:szCs w:val="24"/>
        </w:rPr>
        <w:t xml:space="preserve">ород </w:t>
      </w:r>
      <w:r w:rsidRPr="00E31108">
        <w:rPr>
          <w:sz w:val="24"/>
          <w:szCs w:val="24"/>
        </w:rPr>
        <w:t xml:space="preserve">Тихвин, </w:t>
      </w:r>
      <w:r>
        <w:rPr>
          <w:sz w:val="24"/>
          <w:szCs w:val="24"/>
        </w:rPr>
        <w:t>4 микрорайон, дом 4</w:t>
      </w:r>
      <w:r w:rsidRPr="00E31108">
        <w:rPr>
          <w:sz w:val="24"/>
          <w:szCs w:val="24"/>
        </w:rPr>
        <w:t>2</w:t>
      </w:r>
      <w:r>
        <w:rPr>
          <w:sz w:val="24"/>
          <w:szCs w:val="24"/>
        </w:rPr>
        <w:t>.</w:t>
      </w:r>
    </w:p>
    <w:p w:rsidR="00CF342D" w:rsidRDefault="00CF342D" w:rsidP="00CF342D">
      <w:pPr>
        <w:widowControl w:val="0"/>
        <w:autoSpaceDE w:val="0"/>
        <w:autoSpaceDN w:val="0"/>
        <w:adjustRightInd w:val="0"/>
        <w:ind w:firstLine="709"/>
        <w:rPr>
          <w:sz w:val="24"/>
          <w:szCs w:val="24"/>
        </w:rPr>
      </w:pPr>
      <w:r w:rsidRPr="00191C9E">
        <w:rPr>
          <w:sz w:val="24"/>
          <w:szCs w:val="24"/>
        </w:rPr>
        <w:t xml:space="preserve">Почтовый адрес для направления документов и обращений: </w:t>
      </w:r>
      <w:r>
        <w:rPr>
          <w:sz w:val="24"/>
          <w:szCs w:val="24"/>
        </w:rPr>
        <w:t xml:space="preserve">187553, </w:t>
      </w:r>
      <w:r w:rsidRPr="00191C9E">
        <w:rPr>
          <w:sz w:val="24"/>
          <w:szCs w:val="24"/>
        </w:rPr>
        <w:t xml:space="preserve">Ленинградская область, </w:t>
      </w:r>
      <w:r w:rsidRPr="00E31108">
        <w:rPr>
          <w:sz w:val="24"/>
          <w:szCs w:val="24"/>
        </w:rPr>
        <w:t xml:space="preserve">Тихвинский </w:t>
      </w:r>
      <w:r>
        <w:rPr>
          <w:sz w:val="24"/>
          <w:szCs w:val="24"/>
        </w:rPr>
        <w:t xml:space="preserve">муниципальный </w:t>
      </w:r>
      <w:r w:rsidRPr="00E31108">
        <w:rPr>
          <w:sz w:val="24"/>
          <w:szCs w:val="24"/>
        </w:rPr>
        <w:t xml:space="preserve">район, </w:t>
      </w:r>
      <w:r>
        <w:rPr>
          <w:sz w:val="24"/>
          <w:szCs w:val="24"/>
        </w:rPr>
        <w:t xml:space="preserve">Тихвинское городское поселение, </w:t>
      </w:r>
      <w:r w:rsidRPr="00E31108">
        <w:rPr>
          <w:sz w:val="24"/>
          <w:szCs w:val="24"/>
        </w:rPr>
        <w:t>г</w:t>
      </w:r>
      <w:r>
        <w:rPr>
          <w:sz w:val="24"/>
          <w:szCs w:val="24"/>
        </w:rPr>
        <w:t xml:space="preserve">ород </w:t>
      </w:r>
      <w:r w:rsidRPr="00E31108">
        <w:rPr>
          <w:sz w:val="24"/>
          <w:szCs w:val="24"/>
        </w:rPr>
        <w:t xml:space="preserve">Тихвин, </w:t>
      </w:r>
      <w:r>
        <w:rPr>
          <w:sz w:val="24"/>
          <w:szCs w:val="24"/>
        </w:rPr>
        <w:t>4 микрорайон, дом 4</w:t>
      </w:r>
      <w:r w:rsidRPr="00E31108">
        <w:rPr>
          <w:sz w:val="24"/>
          <w:szCs w:val="24"/>
        </w:rPr>
        <w:t>2</w:t>
      </w:r>
      <w:r>
        <w:rPr>
          <w:sz w:val="24"/>
          <w:szCs w:val="24"/>
        </w:rPr>
        <w:t>.</w:t>
      </w:r>
    </w:p>
    <w:p w:rsidR="00CF342D" w:rsidRPr="00D03317" w:rsidRDefault="00CF342D" w:rsidP="00CF342D">
      <w:pPr>
        <w:widowControl w:val="0"/>
        <w:autoSpaceDE w:val="0"/>
        <w:autoSpaceDN w:val="0"/>
        <w:adjustRightInd w:val="0"/>
        <w:ind w:firstLine="709"/>
        <w:rPr>
          <w:b/>
          <w:sz w:val="24"/>
          <w:szCs w:val="24"/>
        </w:rPr>
      </w:pPr>
      <w:r w:rsidRPr="00191C9E">
        <w:rPr>
          <w:sz w:val="24"/>
          <w:szCs w:val="24"/>
        </w:rPr>
        <w:t xml:space="preserve">Адрес электронной почты: </w:t>
      </w:r>
      <w:r w:rsidRPr="00D03317">
        <w:rPr>
          <w:b/>
          <w:sz w:val="24"/>
          <w:szCs w:val="24"/>
          <w:lang w:val="fr-FR"/>
        </w:rPr>
        <w:t>mcontr@tikhvin.org</w:t>
      </w:r>
    </w:p>
    <w:p w:rsidR="00CF342D" w:rsidRPr="00191C9E" w:rsidRDefault="00CF342D" w:rsidP="00CF342D">
      <w:pPr>
        <w:widowControl w:val="0"/>
        <w:autoSpaceDE w:val="0"/>
        <w:autoSpaceDN w:val="0"/>
        <w:adjustRightInd w:val="0"/>
        <w:ind w:firstLine="709"/>
        <w:rPr>
          <w:sz w:val="24"/>
          <w:szCs w:val="24"/>
        </w:rPr>
      </w:pPr>
    </w:p>
    <w:p w:rsidR="00CF342D" w:rsidRDefault="00CF342D" w:rsidP="00CF342D">
      <w:pPr>
        <w:pStyle w:val="ConsPlusNormal"/>
        <w:ind w:firstLine="709"/>
        <w:jc w:val="both"/>
      </w:pPr>
      <w:r>
        <w:t xml:space="preserve">График (режим) работы </w:t>
      </w:r>
      <w:r>
        <w:rPr>
          <w:szCs w:val="24"/>
        </w:rPr>
        <w:t>органа муниципального контроля</w:t>
      </w:r>
      <w: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02"/>
        <w:gridCol w:w="898"/>
        <w:gridCol w:w="3180"/>
      </w:tblGrid>
      <w:tr w:rsidR="00CF342D" w:rsidTr="00CF342D">
        <w:tc>
          <w:tcPr>
            <w:tcW w:w="2402" w:type="dxa"/>
            <w:tcBorders>
              <w:top w:val="nil"/>
              <w:left w:val="nil"/>
              <w:bottom w:val="nil"/>
              <w:right w:val="nil"/>
            </w:tcBorders>
          </w:tcPr>
          <w:p w:rsidR="00CF342D" w:rsidRDefault="00CF342D" w:rsidP="00CF342D">
            <w:pPr>
              <w:pStyle w:val="ConsPlusNormal"/>
              <w:ind w:firstLine="709"/>
              <w:jc w:val="both"/>
            </w:pPr>
            <w:r>
              <w:t>понедельник</w:t>
            </w:r>
          </w:p>
        </w:tc>
        <w:tc>
          <w:tcPr>
            <w:tcW w:w="898" w:type="dxa"/>
            <w:tcBorders>
              <w:top w:val="nil"/>
              <w:left w:val="nil"/>
              <w:bottom w:val="nil"/>
              <w:right w:val="nil"/>
            </w:tcBorders>
          </w:tcPr>
          <w:p w:rsidR="00CF342D" w:rsidRDefault="00CF342D" w:rsidP="00CF342D">
            <w:pPr>
              <w:pStyle w:val="ConsPlusNormal"/>
              <w:ind w:firstLine="709"/>
              <w:jc w:val="both"/>
            </w:pPr>
            <w:r>
              <w:t>-</w:t>
            </w:r>
          </w:p>
        </w:tc>
        <w:tc>
          <w:tcPr>
            <w:tcW w:w="3180" w:type="dxa"/>
            <w:tcBorders>
              <w:top w:val="nil"/>
              <w:left w:val="nil"/>
              <w:bottom w:val="nil"/>
              <w:right w:val="nil"/>
            </w:tcBorders>
          </w:tcPr>
          <w:p w:rsidR="00CF342D" w:rsidRDefault="00CF342D" w:rsidP="00CF342D">
            <w:pPr>
              <w:pStyle w:val="ConsPlusNormal"/>
              <w:ind w:firstLine="709"/>
              <w:jc w:val="both"/>
            </w:pPr>
            <w:r>
              <w:t>08.45 - 18.00;</w:t>
            </w:r>
          </w:p>
        </w:tc>
      </w:tr>
      <w:tr w:rsidR="00CF342D" w:rsidTr="00CF342D">
        <w:tc>
          <w:tcPr>
            <w:tcW w:w="2402" w:type="dxa"/>
            <w:tcBorders>
              <w:top w:val="nil"/>
              <w:left w:val="nil"/>
              <w:bottom w:val="nil"/>
              <w:right w:val="nil"/>
            </w:tcBorders>
          </w:tcPr>
          <w:p w:rsidR="00CF342D" w:rsidRDefault="00CF342D" w:rsidP="00CF342D">
            <w:pPr>
              <w:pStyle w:val="ConsPlusNormal"/>
              <w:ind w:firstLine="709"/>
              <w:jc w:val="both"/>
            </w:pPr>
            <w:r>
              <w:t>вторник</w:t>
            </w:r>
          </w:p>
        </w:tc>
        <w:tc>
          <w:tcPr>
            <w:tcW w:w="898" w:type="dxa"/>
            <w:tcBorders>
              <w:top w:val="nil"/>
              <w:left w:val="nil"/>
              <w:bottom w:val="nil"/>
              <w:right w:val="nil"/>
            </w:tcBorders>
          </w:tcPr>
          <w:p w:rsidR="00CF342D" w:rsidRDefault="00CF342D" w:rsidP="00CF342D">
            <w:pPr>
              <w:pStyle w:val="ConsPlusNormal"/>
              <w:ind w:firstLine="709"/>
              <w:jc w:val="both"/>
            </w:pPr>
            <w:r>
              <w:t>-</w:t>
            </w:r>
          </w:p>
        </w:tc>
        <w:tc>
          <w:tcPr>
            <w:tcW w:w="3180" w:type="dxa"/>
            <w:tcBorders>
              <w:top w:val="nil"/>
              <w:left w:val="nil"/>
              <w:bottom w:val="nil"/>
              <w:right w:val="nil"/>
            </w:tcBorders>
          </w:tcPr>
          <w:p w:rsidR="00CF342D" w:rsidRDefault="00CF342D" w:rsidP="00CF342D">
            <w:pPr>
              <w:pStyle w:val="ConsPlusNormal"/>
              <w:ind w:firstLine="709"/>
              <w:jc w:val="both"/>
            </w:pPr>
            <w:r>
              <w:t>08.45 - 18.00;</w:t>
            </w:r>
          </w:p>
        </w:tc>
      </w:tr>
      <w:tr w:rsidR="00CF342D" w:rsidTr="00CF342D">
        <w:tc>
          <w:tcPr>
            <w:tcW w:w="2402" w:type="dxa"/>
            <w:tcBorders>
              <w:top w:val="nil"/>
              <w:left w:val="nil"/>
              <w:bottom w:val="nil"/>
              <w:right w:val="nil"/>
            </w:tcBorders>
          </w:tcPr>
          <w:p w:rsidR="00CF342D" w:rsidRDefault="00CF342D" w:rsidP="00CF342D">
            <w:pPr>
              <w:pStyle w:val="ConsPlusNormal"/>
              <w:ind w:firstLine="709"/>
              <w:jc w:val="both"/>
            </w:pPr>
            <w:r>
              <w:t>среда</w:t>
            </w:r>
          </w:p>
        </w:tc>
        <w:tc>
          <w:tcPr>
            <w:tcW w:w="898" w:type="dxa"/>
            <w:tcBorders>
              <w:top w:val="nil"/>
              <w:left w:val="nil"/>
              <w:bottom w:val="nil"/>
              <w:right w:val="nil"/>
            </w:tcBorders>
          </w:tcPr>
          <w:p w:rsidR="00CF342D" w:rsidRDefault="00CF342D" w:rsidP="00CF342D">
            <w:pPr>
              <w:pStyle w:val="ConsPlusNormal"/>
              <w:ind w:firstLine="709"/>
              <w:jc w:val="both"/>
            </w:pPr>
            <w:r>
              <w:t>-</w:t>
            </w:r>
          </w:p>
        </w:tc>
        <w:tc>
          <w:tcPr>
            <w:tcW w:w="3180" w:type="dxa"/>
            <w:tcBorders>
              <w:top w:val="nil"/>
              <w:left w:val="nil"/>
              <w:bottom w:val="nil"/>
              <w:right w:val="nil"/>
            </w:tcBorders>
          </w:tcPr>
          <w:p w:rsidR="00CF342D" w:rsidRDefault="00CF342D" w:rsidP="00CF342D">
            <w:pPr>
              <w:pStyle w:val="ConsPlusNormal"/>
              <w:ind w:firstLine="709"/>
              <w:jc w:val="both"/>
            </w:pPr>
            <w:r>
              <w:t>08.45 - 18.00;</w:t>
            </w:r>
          </w:p>
        </w:tc>
      </w:tr>
      <w:tr w:rsidR="00CF342D" w:rsidTr="00CF342D">
        <w:tc>
          <w:tcPr>
            <w:tcW w:w="2402" w:type="dxa"/>
            <w:tcBorders>
              <w:top w:val="nil"/>
              <w:left w:val="nil"/>
              <w:bottom w:val="nil"/>
              <w:right w:val="nil"/>
            </w:tcBorders>
          </w:tcPr>
          <w:p w:rsidR="00CF342D" w:rsidRDefault="00CF342D" w:rsidP="00CF342D">
            <w:pPr>
              <w:pStyle w:val="ConsPlusNormal"/>
              <w:ind w:firstLine="709"/>
              <w:jc w:val="both"/>
            </w:pPr>
            <w:r>
              <w:t>четверг</w:t>
            </w:r>
          </w:p>
        </w:tc>
        <w:tc>
          <w:tcPr>
            <w:tcW w:w="898" w:type="dxa"/>
            <w:tcBorders>
              <w:top w:val="nil"/>
              <w:left w:val="nil"/>
              <w:bottom w:val="nil"/>
              <w:right w:val="nil"/>
            </w:tcBorders>
          </w:tcPr>
          <w:p w:rsidR="00CF342D" w:rsidRDefault="00CF342D" w:rsidP="00CF342D">
            <w:pPr>
              <w:pStyle w:val="ConsPlusNormal"/>
              <w:ind w:firstLine="709"/>
              <w:jc w:val="both"/>
            </w:pPr>
            <w:r>
              <w:t>-</w:t>
            </w:r>
          </w:p>
        </w:tc>
        <w:tc>
          <w:tcPr>
            <w:tcW w:w="3180" w:type="dxa"/>
            <w:tcBorders>
              <w:top w:val="nil"/>
              <w:left w:val="nil"/>
              <w:bottom w:val="nil"/>
              <w:right w:val="nil"/>
            </w:tcBorders>
          </w:tcPr>
          <w:p w:rsidR="00CF342D" w:rsidRDefault="00CF342D" w:rsidP="00CF342D">
            <w:pPr>
              <w:pStyle w:val="ConsPlusNormal"/>
              <w:ind w:firstLine="709"/>
              <w:jc w:val="both"/>
            </w:pPr>
            <w:r>
              <w:t>08.45 - 18.00;</w:t>
            </w:r>
          </w:p>
        </w:tc>
      </w:tr>
      <w:tr w:rsidR="00CF342D" w:rsidTr="00CF342D">
        <w:tc>
          <w:tcPr>
            <w:tcW w:w="2402" w:type="dxa"/>
            <w:tcBorders>
              <w:top w:val="nil"/>
              <w:left w:val="nil"/>
              <w:bottom w:val="nil"/>
              <w:right w:val="nil"/>
            </w:tcBorders>
          </w:tcPr>
          <w:p w:rsidR="00CF342D" w:rsidRDefault="00CF342D" w:rsidP="00CF342D">
            <w:pPr>
              <w:pStyle w:val="ConsPlusNormal"/>
              <w:ind w:firstLine="709"/>
              <w:jc w:val="both"/>
            </w:pPr>
            <w:r>
              <w:t>пятница</w:t>
            </w:r>
          </w:p>
        </w:tc>
        <w:tc>
          <w:tcPr>
            <w:tcW w:w="898" w:type="dxa"/>
            <w:tcBorders>
              <w:top w:val="nil"/>
              <w:left w:val="nil"/>
              <w:bottom w:val="nil"/>
              <w:right w:val="nil"/>
            </w:tcBorders>
          </w:tcPr>
          <w:p w:rsidR="00CF342D" w:rsidRDefault="00CF342D" w:rsidP="00CF342D">
            <w:pPr>
              <w:pStyle w:val="ConsPlusNormal"/>
              <w:ind w:firstLine="709"/>
              <w:jc w:val="both"/>
            </w:pPr>
            <w:r>
              <w:t>-</w:t>
            </w:r>
          </w:p>
        </w:tc>
        <w:tc>
          <w:tcPr>
            <w:tcW w:w="3180" w:type="dxa"/>
            <w:tcBorders>
              <w:top w:val="nil"/>
              <w:left w:val="nil"/>
              <w:bottom w:val="nil"/>
              <w:right w:val="nil"/>
            </w:tcBorders>
          </w:tcPr>
          <w:p w:rsidR="00CF342D" w:rsidRDefault="00CF342D" w:rsidP="00CF342D">
            <w:pPr>
              <w:pStyle w:val="ConsPlusNormal"/>
              <w:ind w:firstLine="709"/>
              <w:jc w:val="both"/>
            </w:pPr>
            <w:r>
              <w:t>08.45 - 16.45;</w:t>
            </w:r>
          </w:p>
        </w:tc>
      </w:tr>
      <w:tr w:rsidR="00CF342D" w:rsidTr="00CF342D">
        <w:tc>
          <w:tcPr>
            <w:tcW w:w="2402" w:type="dxa"/>
            <w:tcBorders>
              <w:top w:val="nil"/>
              <w:left w:val="nil"/>
              <w:bottom w:val="nil"/>
              <w:right w:val="nil"/>
            </w:tcBorders>
          </w:tcPr>
          <w:p w:rsidR="00CF342D" w:rsidRDefault="00CF342D" w:rsidP="00CF342D">
            <w:pPr>
              <w:pStyle w:val="ConsPlusNormal"/>
              <w:ind w:firstLine="709"/>
              <w:jc w:val="both"/>
            </w:pPr>
            <w:r>
              <w:t>суббота</w:t>
            </w:r>
          </w:p>
        </w:tc>
        <w:tc>
          <w:tcPr>
            <w:tcW w:w="898" w:type="dxa"/>
            <w:tcBorders>
              <w:top w:val="nil"/>
              <w:left w:val="nil"/>
              <w:bottom w:val="nil"/>
              <w:right w:val="nil"/>
            </w:tcBorders>
          </w:tcPr>
          <w:p w:rsidR="00CF342D" w:rsidRDefault="00CF342D" w:rsidP="00CF342D">
            <w:pPr>
              <w:pStyle w:val="ConsPlusNormal"/>
              <w:ind w:firstLine="709"/>
              <w:jc w:val="both"/>
            </w:pPr>
            <w:r>
              <w:t>-</w:t>
            </w:r>
          </w:p>
        </w:tc>
        <w:tc>
          <w:tcPr>
            <w:tcW w:w="3180" w:type="dxa"/>
            <w:tcBorders>
              <w:top w:val="nil"/>
              <w:left w:val="nil"/>
              <w:bottom w:val="nil"/>
              <w:right w:val="nil"/>
            </w:tcBorders>
          </w:tcPr>
          <w:p w:rsidR="00CF342D" w:rsidRDefault="00CF342D" w:rsidP="00CF342D">
            <w:pPr>
              <w:pStyle w:val="ConsPlusNormal"/>
              <w:ind w:firstLine="709"/>
              <w:jc w:val="both"/>
            </w:pPr>
            <w:r>
              <w:t>выходной день;</w:t>
            </w:r>
          </w:p>
        </w:tc>
      </w:tr>
      <w:tr w:rsidR="00CF342D" w:rsidTr="00CF342D">
        <w:tc>
          <w:tcPr>
            <w:tcW w:w="2402" w:type="dxa"/>
            <w:tcBorders>
              <w:top w:val="nil"/>
              <w:left w:val="nil"/>
              <w:bottom w:val="nil"/>
              <w:right w:val="nil"/>
            </w:tcBorders>
          </w:tcPr>
          <w:p w:rsidR="00CF342D" w:rsidRDefault="00CF342D" w:rsidP="00CF342D">
            <w:pPr>
              <w:pStyle w:val="ConsPlusNormal"/>
              <w:ind w:firstLine="709"/>
              <w:jc w:val="both"/>
            </w:pPr>
            <w:r>
              <w:t>воскресенье</w:t>
            </w:r>
          </w:p>
        </w:tc>
        <w:tc>
          <w:tcPr>
            <w:tcW w:w="898" w:type="dxa"/>
            <w:tcBorders>
              <w:top w:val="nil"/>
              <w:left w:val="nil"/>
              <w:bottom w:val="nil"/>
              <w:right w:val="nil"/>
            </w:tcBorders>
          </w:tcPr>
          <w:p w:rsidR="00CF342D" w:rsidRDefault="00CF342D" w:rsidP="00CF342D">
            <w:pPr>
              <w:pStyle w:val="ConsPlusNormal"/>
              <w:ind w:firstLine="709"/>
              <w:jc w:val="both"/>
            </w:pPr>
            <w:r>
              <w:t>-</w:t>
            </w:r>
          </w:p>
        </w:tc>
        <w:tc>
          <w:tcPr>
            <w:tcW w:w="3180" w:type="dxa"/>
            <w:tcBorders>
              <w:top w:val="nil"/>
              <w:left w:val="nil"/>
              <w:bottom w:val="nil"/>
              <w:right w:val="nil"/>
            </w:tcBorders>
          </w:tcPr>
          <w:p w:rsidR="00CF342D" w:rsidRDefault="00CF342D" w:rsidP="00CF342D">
            <w:pPr>
              <w:pStyle w:val="ConsPlusNormal"/>
              <w:ind w:firstLine="709"/>
              <w:jc w:val="both"/>
            </w:pPr>
            <w:r>
              <w:t>выходной день.</w:t>
            </w:r>
          </w:p>
        </w:tc>
      </w:tr>
    </w:tbl>
    <w:p w:rsidR="00CF342D" w:rsidRPr="00E31108" w:rsidRDefault="00CF342D" w:rsidP="00CF342D">
      <w:pPr>
        <w:pStyle w:val="ae"/>
        <w:spacing w:before="0" w:beforeAutospacing="0" w:after="0" w:afterAutospacing="0"/>
        <w:ind w:firstLine="709"/>
        <w:jc w:val="both"/>
      </w:pPr>
      <w:r w:rsidRPr="00E31108">
        <w:t xml:space="preserve">Справочные телефоны </w:t>
      </w:r>
      <w:r>
        <w:t xml:space="preserve">органа муниципального контроля </w:t>
      </w:r>
      <w:r w:rsidRPr="00E31108">
        <w:t xml:space="preserve">для получения информации, связанной с </w:t>
      </w:r>
      <w:r>
        <w:t>осуществлением функций</w:t>
      </w:r>
      <w:r w:rsidRPr="00E31108">
        <w:t xml:space="preserve">: </w:t>
      </w:r>
    </w:p>
    <w:p w:rsidR="00CF342D" w:rsidRPr="00E31108" w:rsidRDefault="00CF342D" w:rsidP="00CF342D">
      <w:pPr>
        <w:pStyle w:val="ae"/>
        <w:spacing w:before="0" w:beforeAutospacing="0" w:after="0" w:afterAutospacing="0"/>
        <w:ind w:firstLine="709"/>
        <w:jc w:val="both"/>
      </w:pPr>
      <w:r w:rsidRPr="00E31108">
        <w:t xml:space="preserve"> (81367) -</w:t>
      </w:r>
      <w:r>
        <w:t>72187</w:t>
      </w:r>
      <w:r w:rsidRPr="00E31108">
        <w:t>; -</w:t>
      </w:r>
      <w:r>
        <w:t>73458</w:t>
      </w:r>
    </w:p>
    <w:p w:rsidR="00CF342D" w:rsidRDefault="00CF342D" w:rsidP="00CF342D">
      <w:pPr>
        <w:pStyle w:val="ConsPlusNormal"/>
        <w:ind w:firstLine="709"/>
        <w:jc w:val="both"/>
      </w:pPr>
      <w:r>
        <w:t>9.2.</w:t>
      </w:r>
      <w:r w:rsidR="00A246E4">
        <w:t xml:space="preserve"> </w:t>
      </w:r>
      <w:r>
        <w:t xml:space="preserve">Информация о порядке исполнения функций предоставляется: </w:t>
      </w:r>
    </w:p>
    <w:p w:rsidR="00CF342D" w:rsidRDefault="00CF342D" w:rsidP="00CF342D">
      <w:pPr>
        <w:pStyle w:val="ConsPlusNormal"/>
        <w:ind w:firstLine="709"/>
        <w:jc w:val="both"/>
      </w:pPr>
      <w:r>
        <w:t>- посредством официального сайта администрации Тихвинского района (</w:t>
      </w:r>
      <w:r w:rsidRPr="00563BBA">
        <w:rPr>
          <w:szCs w:val="24"/>
        </w:rPr>
        <w:t>http://tikhvin.оrg</w:t>
      </w:r>
      <w:r>
        <w:rPr>
          <w:szCs w:val="24"/>
        </w:rPr>
        <w:t>)</w:t>
      </w:r>
      <w:r>
        <w:t xml:space="preserve"> в информаци</w:t>
      </w:r>
      <w:r w:rsidR="00076BC5">
        <w:t>онно-телекоммуникационной сети «Интернет» (далее - сеть «Интернет»</w:t>
      </w:r>
      <w:r>
        <w:t>) и на информационных стендах в органе муниципального контроля;</w:t>
      </w:r>
    </w:p>
    <w:p w:rsidR="00CF342D" w:rsidRDefault="00CF342D" w:rsidP="00CF342D">
      <w:pPr>
        <w:pStyle w:val="ConsPlusNormal"/>
        <w:ind w:firstLine="709"/>
        <w:jc w:val="both"/>
      </w:pPr>
      <w:r>
        <w:t>- по телефону, электронной почте, письменным сообщением на устное или письменное обращение.</w:t>
      </w:r>
    </w:p>
    <w:p w:rsidR="00CF342D" w:rsidRDefault="00CF342D" w:rsidP="00CF342D">
      <w:pPr>
        <w:pStyle w:val="ConsPlusNormal"/>
        <w:ind w:firstLine="709"/>
        <w:jc w:val="both"/>
      </w:pPr>
      <w:r>
        <w:t>9.2.1. По телефону предоставляется следующая информация:</w:t>
      </w:r>
    </w:p>
    <w:p w:rsidR="00CF342D" w:rsidRDefault="00CF342D" w:rsidP="00CF342D">
      <w:pPr>
        <w:pStyle w:val="ConsPlusNormal"/>
        <w:ind w:firstLine="709"/>
        <w:jc w:val="both"/>
      </w:pPr>
      <w:r>
        <w:t xml:space="preserve">- график (режим) работы </w:t>
      </w:r>
      <w:r>
        <w:rPr>
          <w:szCs w:val="24"/>
        </w:rPr>
        <w:t>органа муниципального контроля</w:t>
      </w:r>
      <w:r>
        <w:t>;</w:t>
      </w:r>
    </w:p>
    <w:p w:rsidR="00CF342D" w:rsidRDefault="00CF342D" w:rsidP="00CF342D">
      <w:pPr>
        <w:pStyle w:val="ConsPlusNormal"/>
        <w:ind w:firstLine="709"/>
        <w:jc w:val="both"/>
      </w:pPr>
      <w:r>
        <w:t>- решения по конкретному заявлению и прилагающимся материалам.</w:t>
      </w:r>
    </w:p>
    <w:p w:rsidR="00CF342D" w:rsidRDefault="00CF342D" w:rsidP="00CF342D">
      <w:pPr>
        <w:pStyle w:val="ConsPlusNormal"/>
        <w:ind w:firstLine="709"/>
        <w:jc w:val="both"/>
      </w:pPr>
      <w:r>
        <w:t>9.2.2. Посредством размещения на официальном сайте администрации Тихвинского района в сети Интернет предоставляется следующая информация:</w:t>
      </w:r>
    </w:p>
    <w:p w:rsidR="00CF342D" w:rsidRDefault="00CF342D" w:rsidP="00CF342D">
      <w:pPr>
        <w:pStyle w:val="ConsPlusNormal"/>
        <w:ind w:firstLine="709"/>
        <w:jc w:val="both"/>
      </w:pPr>
      <w:r>
        <w:t xml:space="preserve">- о месте нахождения, контактных телефонах, адресах электронной почты администрации Тихвинского района, </w:t>
      </w:r>
      <w:r>
        <w:rPr>
          <w:szCs w:val="24"/>
        </w:rPr>
        <w:t>органа муниципального контроля</w:t>
      </w:r>
      <w:r>
        <w:t>;</w:t>
      </w:r>
    </w:p>
    <w:p w:rsidR="00CF342D" w:rsidRDefault="00CF342D" w:rsidP="00CF342D">
      <w:pPr>
        <w:pStyle w:val="ConsPlusNormal"/>
        <w:ind w:firstLine="709"/>
        <w:jc w:val="both"/>
      </w:pPr>
      <w:r>
        <w:t>-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CF342D" w:rsidRDefault="00CF342D" w:rsidP="00CF342D">
      <w:pPr>
        <w:pStyle w:val="ConsPlusNormal"/>
        <w:ind w:firstLine="709"/>
        <w:jc w:val="both"/>
      </w:pPr>
      <w:r>
        <w:t>- положения административного регламента;</w:t>
      </w:r>
    </w:p>
    <w:p w:rsidR="00CF342D" w:rsidRDefault="00CF342D" w:rsidP="00CF342D">
      <w:pPr>
        <w:pStyle w:val="ConsPlusNormal"/>
        <w:ind w:firstLine="709"/>
        <w:jc w:val="both"/>
      </w:pPr>
      <w:r>
        <w:t>- ежегодный план проведения плановых проверок граждан на текущий год;</w:t>
      </w:r>
    </w:p>
    <w:p w:rsidR="00CF342D" w:rsidRDefault="00CF342D" w:rsidP="00CF342D">
      <w:pPr>
        <w:pStyle w:val="ConsPlusNormal"/>
        <w:ind w:firstLine="709"/>
        <w:jc w:val="both"/>
      </w:pPr>
      <w:r>
        <w:t>-</w:t>
      </w:r>
      <w:r w:rsidR="00076BC5">
        <w:t xml:space="preserve"> </w:t>
      </w:r>
      <w:r>
        <w:t>ежегодный план проведения плановых проверок юридических лиц и индивидуальных предпринимателей на текущий год.</w:t>
      </w:r>
    </w:p>
    <w:p w:rsidR="00CF342D" w:rsidRDefault="00CF342D" w:rsidP="00CF342D">
      <w:pPr>
        <w:pStyle w:val="ConsPlusNormal"/>
        <w:ind w:firstLine="709"/>
        <w:jc w:val="both"/>
      </w:pPr>
      <w:r>
        <w:t>9.2.3. Посредством размещения на информационных стендах в органе муниципального контроля предоставляется следующая информация:</w:t>
      </w:r>
    </w:p>
    <w:p w:rsidR="00CF342D" w:rsidRDefault="00CF342D" w:rsidP="00CF342D">
      <w:pPr>
        <w:pStyle w:val="ConsPlusNormal"/>
        <w:ind w:firstLine="709"/>
        <w:jc w:val="both"/>
      </w:pPr>
      <w:r>
        <w:t>- график (режим) работы органа муниципального контроля и приема граждан;</w:t>
      </w:r>
    </w:p>
    <w:p w:rsidR="00CF342D" w:rsidRDefault="00CF342D" w:rsidP="00CF342D">
      <w:pPr>
        <w:pStyle w:val="ConsPlusNormal"/>
        <w:ind w:firstLine="709"/>
        <w:jc w:val="both"/>
      </w:pPr>
      <w:r>
        <w:t>- положения административного регламента;</w:t>
      </w:r>
    </w:p>
    <w:p w:rsidR="00CF342D" w:rsidRDefault="00CF342D" w:rsidP="00CF342D">
      <w:pPr>
        <w:pStyle w:val="ConsPlusNormal"/>
        <w:ind w:firstLine="709"/>
        <w:jc w:val="both"/>
      </w:pPr>
      <w:r>
        <w:lastRenderedPageBreak/>
        <w:t>- положения нормативных правовых и нормативно-технических актов по вопросам проведения проверки;</w:t>
      </w:r>
    </w:p>
    <w:p w:rsidR="00CF342D" w:rsidRDefault="00CF342D" w:rsidP="00CF342D">
      <w:pPr>
        <w:pStyle w:val="ConsPlusNormal"/>
        <w:ind w:firstLine="709"/>
        <w:jc w:val="both"/>
      </w:pPr>
      <w:r>
        <w:t>- номера кабинетов, где проводятся прием и информирование юридических лиц и индивидуальных предпринимателей по вопросам осуществления муниципального земельного контроля, а также фамилии, имена, отчества и должности специалистов, осуществляющих указанные прием и информирование;</w:t>
      </w:r>
    </w:p>
    <w:p w:rsidR="00CF342D" w:rsidRDefault="00CF342D" w:rsidP="00CF342D">
      <w:pPr>
        <w:pStyle w:val="ConsPlusNormal"/>
        <w:ind w:firstLine="709"/>
        <w:jc w:val="both"/>
      </w:pPr>
      <w:r>
        <w:t>- адреса и телефоны органов, уполномоченных осуществлять контроль за должностными лицами, осуществляющими муниципальный земельный контроль.</w:t>
      </w:r>
    </w:p>
    <w:p w:rsidR="00CF342D" w:rsidRDefault="00CF342D" w:rsidP="00CF342D">
      <w:pPr>
        <w:pStyle w:val="ConsPlusNormal"/>
        <w:ind w:firstLine="709"/>
        <w:jc w:val="both"/>
      </w:pPr>
      <w:r>
        <w:t>Тексты материалов, размещенных на информационных стендах, печатаются удобным для чтения шрифтом (размером не менее 14), без исправлений, наиболее важные места рекомендуется выделять полужирным шрифтом.</w:t>
      </w:r>
    </w:p>
    <w:p w:rsidR="00CF342D" w:rsidRDefault="00CF342D" w:rsidP="00CF342D">
      <w:pPr>
        <w:pStyle w:val="ConsPlusNormal"/>
        <w:ind w:firstLine="709"/>
        <w:jc w:val="both"/>
      </w:pPr>
      <w:r>
        <w:t>Разъяснения по вопросам исполнения муниципальной функции предоставляются специалистами органа муниципального контроля по телефону и на личном приеме граждан, индивидуальных предпринимателей, в том числе представителей граждан, организаций (юридических лиц), общественных объединений.</w:t>
      </w:r>
    </w:p>
    <w:p w:rsidR="00CF342D" w:rsidRDefault="00CF342D" w:rsidP="00CF342D">
      <w:pPr>
        <w:pStyle w:val="ConsPlusNormal"/>
        <w:ind w:firstLine="709"/>
        <w:jc w:val="both"/>
      </w:pPr>
    </w:p>
    <w:p w:rsidR="00CF342D" w:rsidRDefault="00CF342D" w:rsidP="00076BC5">
      <w:pPr>
        <w:pStyle w:val="ConsPlusNormal"/>
        <w:numPr>
          <w:ilvl w:val="0"/>
          <w:numId w:val="39"/>
        </w:numPr>
        <w:tabs>
          <w:tab w:val="left" w:pos="1134"/>
        </w:tabs>
        <w:ind w:left="0" w:firstLine="709"/>
        <w:jc w:val="both"/>
        <w:rPr>
          <w:b/>
        </w:rPr>
      </w:pPr>
      <w:r w:rsidRPr="00363924">
        <w:rPr>
          <w:b/>
        </w:rPr>
        <w:t>Срок осуществления муниципального контроля</w:t>
      </w:r>
    </w:p>
    <w:p w:rsidR="00CF342D" w:rsidRDefault="00CF342D" w:rsidP="00076BC5">
      <w:pPr>
        <w:pStyle w:val="ConsPlusNormal"/>
        <w:numPr>
          <w:ilvl w:val="1"/>
          <w:numId w:val="39"/>
        </w:numPr>
        <w:tabs>
          <w:tab w:val="left" w:pos="1276"/>
        </w:tabs>
        <w:ind w:left="0" w:firstLine="709"/>
        <w:jc w:val="both"/>
      </w:pPr>
      <w:r w:rsidRPr="00363924">
        <w:t xml:space="preserve">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w:t>
      </w:r>
      <w:r>
        <w:t>1</w:t>
      </w:r>
      <w:r w:rsidRPr="00363924">
        <w:t>0 рабочих дней.</w:t>
      </w:r>
    </w:p>
    <w:p w:rsidR="00CF342D" w:rsidRPr="00273466" w:rsidRDefault="00CF342D" w:rsidP="00076BC5">
      <w:pPr>
        <w:pStyle w:val="ConsPlusNormal"/>
        <w:numPr>
          <w:ilvl w:val="1"/>
          <w:numId w:val="39"/>
        </w:numPr>
        <w:tabs>
          <w:tab w:val="left" w:pos="1276"/>
        </w:tabs>
        <w:ind w:left="0" w:firstLine="709"/>
        <w:jc w:val="both"/>
      </w:pPr>
      <w:r w:rsidRPr="00273466">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F342D" w:rsidRPr="00273466" w:rsidRDefault="00CF342D" w:rsidP="00CF342D">
      <w:pPr>
        <w:ind w:firstLine="709"/>
        <w:rPr>
          <w:sz w:val="24"/>
          <w:szCs w:val="24"/>
        </w:rPr>
      </w:pPr>
      <w:r w:rsidRPr="00273466">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w:t>
      </w:r>
      <w:r>
        <w:rPr>
          <w:sz w:val="24"/>
          <w:szCs w:val="24"/>
        </w:rPr>
        <w:t xml:space="preserve"> руководителем органа муниципального контроля</w:t>
      </w:r>
      <w:r w:rsidRPr="00273466">
        <w:rPr>
          <w:sz w:val="24"/>
          <w:szCs w:val="24"/>
        </w:rPr>
        <w:t>, но не более чем на двадцать рабочих дней, в отношении малых предприятий, микропредприятий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CF342D" w:rsidRPr="00273466" w:rsidRDefault="00CF342D" w:rsidP="00076BC5">
      <w:pPr>
        <w:pStyle w:val="ConsPlusNormal"/>
        <w:numPr>
          <w:ilvl w:val="1"/>
          <w:numId w:val="39"/>
        </w:numPr>
        <w:tabs>
          <w:tab w:val="left" w:pos="1276"/>
        </w:tabs>
        <w:ind w:left="0" w:firstLine="709"/>
        <w:jc w:val="both"/>
      </w:pPr>
      <w:r w:rsidRPr="00273466">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F342D" w:rsidRPr="00273466" w:rsidRDefault="00CF342D" w:rsidP="00076BC5">
      <w:pPr>
        <w:pStyle w:val="ConsPlusNormal"/>
        <w:numPr>
          <w:ilvl w:val="1"/>
          <w:numId w:val="39"/>
        </w:numPr>
        <w:tabs>
          <w:tab w:val="left" w:pos="1276"/>
        </w:tabs>
        <w:ind w:left="0" w:firstLine="709"/>
        <w:jc w:val="both"/>
      </w:pPr>
      <w:r w:rsidRPr="00273466">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t>администрации Тихвинского района</w:t>
      </w:r>
      <w:r w:rsidRPr="00273466">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F342D" w:rsidRPr="00273466" w:rsidRDefault="00CF342D" w:rsidP="00CF342D">
      <w:pPr>
        <w:ind w:firstLine="709"/>
        <w:rPr>
          <w:sz w:val="24"/>
          <w:szCs w:val="24"/>
        </w:rPr>
      </w:pPr>
      <w:r w:rsidRPr="00273466">
        <w:rPr>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F342D" w:rsidRDefault="00CF342D" w:rsidP="00CF342D">
      <w:pPr>
        <w:pStyle w:val="ConsPlusNormal"/>
        <w:ind w:firstLine="709"/>
        <w:jc w:val="both"/>
        <w:rPr>
          <w:b/>
        </w:rPr>
      </w:pPr>
    </w:p>
    <w:p w:rsidR="00CF342D" w:rsidRPr="00076BC5" w:rsidRDefault="00CF342D" w:rsidP="00CF342D">
      <w:pPr>
        <w:pStyle w:val="ConsPlusNormal"/>
        <w:ind w:firstLine="709"/>
        <w:jc w:val="both"/>
        <w:rPr>
          <w:b/>
          <w:sz w:val="28"/>
          <w:szCs w:val="28"/>
        </w:rPr>
      </w:pPr>
      <w:r w:rsidRPr="00076BC5">
        <w:rPr>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w:t>
      </w:r>
      <w:r w:rsidRPr="00076BC5">
        <w:rPr>
          <w:b/>
          <w:sz w:val="28"/>
          <w:szCs w:val="28"/>
        </w:rPr>
        <w:lastRenderedPageBreak/>
        <w:t>тронной форме</w:t>
      </w:r>
    </w:p>
    <w:p w:rsidR="00CF342D" w:rsidRPr="00363924" w:rsidRDefault="00CF342D" w:rsidP="00CF342D">
      <w:pPr>
        <w:pStyle w:val="ConsPlusNormal"/>
        <w:ind w:firstLine="709"/>
        <w:jc w:val="both"/>
      </w:pPr>
    </w:p>
    <w:p w:rsidR="00CF342D" w:rsidRPr="00AD5278" w:rsidRDefault="00CF342D" w:rsidP="00A246E4">
      <w:pPr>
        <w:pStyle w:val="ConsPlusNormal"/>
        <w:numPr>
          <w:ilvl w:val="0"/>
          <w:numId w:val="39"/>
        </w:numPr>
        <w:tabs>
          <w:tab w:val="left" w:pos="1134"/>
        </w:tabs>
        <w:ind w:left="0" w:firstLine="709"/>
        <w:jc w:val="both"/>
        <w:rPr>
          <w:b/>
        </w:rPr>
      </w:pPr>
      <w:r w:rsidRPr="00AD5278">
        <w:rPr>
          <w:b/>
        </w:rPr>
        <w:t>Осуществление муниципального контроля исполняется путем выполнения следующих административных процедур (действий):</w:t>
      </w:r>
    </w:p>
    <w:p w:rsidR="00CF342D" w:rsidRDefault="00CF342D" w:rsidP="00A246E4">
      <w:pPr>
        <w:pStyle w:val="ConsPlusNormal"/>
        <w:numPr>
          <w:ilvl w:val="1"/>
          <w:numId w:val="39"/>
        </w:numPr>
        <w:tabs>
          <w:tab w:val="left" w:pos="1276"/>
        </w:tabs>
        <w:ind w:left="0" w:firstLine="709"/>
        <w:jc w:val="both"/>
      </w:pPr>
      <w:r>
        <w:t>О</w:t>
      </w:r>
      <w:r w:rsidRPr="00363924">
        <w:t>рганизация и проведение мероприятий, направленных на профилактику нарушений требований, установленных Правилами благоустройства</w:t>
      </w:r>
      <w:r>
        <w:t>.</w:t>
      </w:r>
    </w:p>
    <w:p w:rsidR="00CF342D" w:rsidRDefault="00CF342D" w:rsidP="00A246E4">
      <w:pPr>
        <w:pStyle w:val="ConsPlusNormal"/>
        <w:numPr>
          <w:ilvl w:val="1"/>
          <w:numId w:val="39"/>
        </w:numPr>
        <w:tabs>
          <w:tab w:val="left" w:pos="1276"/>
        </w:tabs>
        <w:ind w:left="0" w:firstLine="709"/>
        <w:jc w:val="both"/>
      </w:pPr>
      <w:r>
        <w:t>О</w:t>
      </w:r>
      <w:r w:rsidRPr="00363924">
        <w:t>рганизация и проведение мероприятий по контролю без взаимодействия с юридическими лицами, индивидуальными предпринимателями</w:t>
      </w:r>
      <w:r>
        <w:t>.</w:t>
      </w:r>
    </w:p>
    <w:p w:rsidR="00CF342D" w:rsidRDefault="00CF342D" w:rsidP="00A246E4">
      <w:pPr>
        <w:pStyle w:val="ConsPlusNormal"/>
        <w:numPr>
          <w:ilvl w:val="1"/>
          <w:numId w:val="39"/>
        </w:numPr>
        <w:tabs>
          <w:tab w:val="left" w:pos="1276"/>
        </w:tabs>
        <w:ind w:left="0" w:firstLine="709"/>
        <w:jc w:val="both"/>
      </w:pPr>
      <w:r>
        <w:t>О</w:t>
      </w:r>
      <w:r w:rsidRPr="00363924">
        <w:t>рганизация проведения проверок</w:t>
      </w:r>
      <w:r>
        <w:t>.</w:t>
      </w:r>
    </w:p>
    <w:p w:rsidR="00CF342D" w:rsidRDefault="00CF342D" w:rsidP="00A246E4">
      <w:pPr>
        <w:pStyle w:val="ConsPlusNormal"/>
        <w:numPr>
          <w:ilvl w:val="1"/>
          <w:numId w:val="39"/>
        </w:numPr>
        <w:tabs>
          <w:tab w:val="left" w:pos="1276"/>
        </w:tabs>
        <w:ind w:left="0" w:firstLine="709"/>
        <w:jc w:val="both"/>
      </w:pPr>
      <w:r>
        <w:t>П</w:t>
      </w:r>
      <w:r w:rsidRPr="00363924">
        <w:t>роведение проверки</w:t>
      </w:r>
      <w:r>
        <w:t>.</w:t>
      </w:r>
    </w:p>
    <w:p w:rsidR="00CF342D" w:rsidRDefault="00CF342D" w:rsidP="00A246E4">
      <w:pPr>
        <w:pStyle w:val="ConsPlusNormal"/>
        <w:numPr>
          <w:ilvl w:val="1"/>
          <w:numId w:val="39"/>
        </w:numPr>
        <w:tabs>
          <w:tab w:val="left" w:pos="1276"/>
        </w:tabs>
        <w:ind w:left="0" w:firstLine="709"/>
        <w:jc w:val="both"/>
      </w:pPr>
      <w:r>
        <w:t>П</w:t>
      </w:r>
      <w:r w:rsidRPr="00363924">
        <w:t>ринятие предусмотренных законодательством Российской Федерации и Ленинградской области мер по выявленным нарушениям.</w:t>
      </w:r>
    </w:p>
    <w:p w:rsidR="00CF342D" w:rsidRPr="00363924" w:rsidRDefault="00CF342D" w:rsidP="00CF342D">
      <w:pPr>
        <w:pStyle w:val="ConsPlusNormal"/>
        <w:ind w:firstLine="709"/>
        <w:jc w:val="both"/>
      </w:pPr>
    </w:p>
    <w:p w:rsidR="00CF342D" w:rsidRDefault="00CF342D" w:rsidP="00A246E4">
      <w:pPr>
        <w:pStyle w:val="ConsPlusNormal"/>
        <w:numPr>
          <w:ilvl w:val="0"/>
          <w:numId w:val="15"/>
        </w:numPr>
        <w:tabs>
          <w:tab w:val="left" w:pos="1134"/>
        </w:tabs>
        <w:ind w:firstLine="709"/>
        <w:jc w:val="both"/>
        <w:rPr>
          <w:b/>
        </w:rPr>
      </w:pPr>
      <w:r w:rsidRPr="00363924">
        <w:rPr>
          <w:b/>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CF342D" w:rsidRDefault="00CF342D" w:rsidP="00A246E4">
      <w:pPr>
        <w:pStyle w:val="ConsPlusNormal"/>
        <w:numPr>
          <w:ilvl w:val="1"/>
          <w:numId w:val="15"/>
        </w:numPr>
        <w:tabs>
          <w:tab w:val="left" w:pos="1276"/>
        </w:tabs>
        <w:ind w:firstLine="709"/>
        <w:jc w:val="both"/>
      </w:pPr>
      <w:r w:rsidRPr="00D16B74">
        <w:t xml:space="preserve">Основанием для начала административной процедуры, является </w:t>
      </w:r>
      <w:r>
        <w:t xml:space="preserve">выполнение запланированных мероприятий </w:t>
      </w:r>
      <w:r w:rsidRPr="00D16B74">
        <w:t>муниципальн</w:t>
      </w:r>
      <w:r>
        <w:t>ой</w:t>
      </w:r>
      <w:r w:rsidRPr="00D16B74">
        <w:t xml:space="preserve"> программ</w:t>
      </w:r>
      <w:r>
        <w:t>ы</w:t>
      </w:r>
      <w:r w:rsidRPr="00D16B74">
        <w:t xml:space="preserve"> в сфере профилактики правонарушений в области благоустройства территории Тихв</w:t>
      </w:r>
      <w:r>
        <w:t>инского городского поселения</w:t>
      </w:r>
    </w:p>
    <w:p w:rsidR="00CF342D" w:rsidRPr="00363924" w:rsidRDefault="00CF342D" w:rsidP="00A246E4">
      <w:pPr>
        <w:pStyle w:val="ConsPlusNormal"/>
        <w:numPr>
          <w:ilvl w:val="1"/>
          <w:numId w:val="15"/>
        </w:numPr>
        <w:tabs>
          <w:tab w:val="left" w:pos="1276"/>
        </w:tabs>
        <w:ind w:firstLine="709"/>
        <w:jc w:val="both"/>
      </w:pPr>
      <w:r w:rsidRPr="00363924">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F342D" w:rsidRPr="00363924" w:rsidRDefault="00CF342D" w:rsidP="00A246E4">
      <w:pPr>
        <w:pStyle w:val="ConsPlusNormal"/>
        <w:numPr>
          <w:ilvl w:val="1"/>
          <w:numId w:val="15"/>
        </w:numPr>
        <w:tabs>
          <w:tab w:val="left" w:pos="1276"/>
        </w:tabs>
        <w:ind w:firstLine="709"/>
        <w:jc w:val="both"/>
      </w:pPr>
      <w:r w:rsidRPr="00363924">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CF342D" w:rsidRPr="00363924" w:rsidRDefault="00CF342D" w:rsidP="00CF342D">
      <w:pPr>
        <w:pStyle w:val="ConsPlusNormal"/>
        <w:numPr>
          <w:ilvl w:val="2"/>
          <w:numId w:val="15"/>
        </w:numPr>
        <w:ind w:firstLine="709"/>
        <w:jc w:val="both"/>
      </w:pPr>
      <w:r>
        <w:t>О</w:t>
      </w:r>
      <w:r w:rsidRPr="00363924">
        <w:t xml:space="preserve">беспечивает размещение на официальном сайте </w:t>
      </w:r>
      <w:r>
        <w:t>Тихвинского района</w:t>
      </w:r>
      <w:r w:rsidRPr="00363924">
        <w:t xml:space="preserve"> 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r>
        <w:t>.</w:t>
      </w:r>
    </w:p>
    <w:p w:rsidR="00CF342D" w:rsidRPr="00363924" w:rsidRDefault="00CF342D" w:rsidP="00CF342D">
      <w:pPr>
        <w:pStyle w:val="ConsPlusNormal"/>
        <w:numPr>
          <w:ilvl w:val="2"/>
          <w:numId w:val="15"/>
        </w:numPr>
        <w:ind w:firstLine="709"/>
        <w:jc w:val="both"/>
      </w:pPr>
      <w:r>
        <w:t>О</w:t>
      </w:r>
      <w:r w:rsidRPr="00363924">
        <w:t xml:space="preserve">существляет информирование </w:t>
      </w:r>
      <w:r>
        <w:t xml:space="preserve">граждан, </w:t>
      </w:r>
      <w:r w:rsidRPr="00363924">
        <w:t>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r>
        <w:t>.</w:t>
      </w:r>
    </w:p>
    <w:p w:rsidR="00CF342D" w:rsidRPr="00363924" w:rsidRDefault="00CF342D" w:rsidP="00CF342D">
      <w:pPr>
        <w:pStyle w:val="ConsPlusNormal"/>
        <w:numPr>
          <w:ilvl w:val="2"/>
          <w:numId w:val="15"/>
        </w:numPr>
        <w:ind w:firstLine="709"/>
        <w:jc w:val="both"/>
      </w:pPr>
      <w:r>
        <w:t>О</w:t>
      </w:r>
      <w:r w:rsidRPr="00363924">
        <w:t>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w:t>
      </w:r>
      <w:r>
        <w:t xml:space="preserve"> гражданами,</w:t>
      </w:r>
      <w:r w:rsidRPr="00363924">
        <w:t xml:space="preserve"> юридическими лицами, индивидуальными предпринимателями в целях недопущения таких нарушений</w:t>
      </w:r>
      <w:r>
        <w:t>.</w:t>
      </w:r>
    </w:p>
    <w:p w:rsidR="00CF342D" w:rsidRPr="00363924" w:rsidRDefault="00CF342D" w:rsidP="00CF342D">
      <w:pPr>
        <w:pStyle w:val="ConsPlusNormal"/>
        <w:numPr>
          <w:ilvl w:val="2"/>
          <w:numId w:val="15"/>
        </w:numPr>
        <w:ind w:firstLine="709"/>
        <w:jc w:val="both"/>
      </w:pPr>
      <w:r>
        <w:t>В</w:t>
      </w:r>
      <w:r w:rsidRPr="00363924">
        <w:t>ыдают предостережения</w:t>
      </w:r>
      <w:r>
        <w:t xml:space="preserve"> и предупреждения</w:t>
      </w:r>
      <w:r w:rsidRPr="00363924">
        <w:t xml:space="preserve"> о недопустимости нарушения требований, установленных Правилами благоустройства, в соответствии с </w:t>
      </w:r>
      <w:r>
        <w:t>Правилами благоустройства и настоящим регламентом</w:t>
      </w:r>
      <w:r w:rsidRPr="00363924">
        <w:t>, если иной порядок не установлен фе</w:t>
      </w:r>
      <w:r w:rsidRPr="00363924">
        <w:lastRenderedPageBreak/>
        <w:t>деральным законом.</w:t>
      </w:r>
    </w:p>
    <w:p w:rsidR="00CF342D" w:rsidRPr="00363924" w:rsidRDefault="00CF342D" w:rsidP="00A246E4">
      <w:pPr>
        <w:pStyle w:val="ConsPlusNormal"/>
        <w:numPr>
          <w:ilvl w:val="1"/>
          <w:numId w:val="15"/>
        </w:numPr>
        <w:tabs>
          <w:tab w:val="left" w:pos="1276"/>
        </w:tabs>
        <w:ind w:firstLine="709"/>
        <w:jc w:val="both"/>
      </w:pPr>
      <w:r w:rsidRPr="00363924">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CF342D" w:rsidRPr="00363924" w:rsidRDefault="00CF342D" w:rsidP="00A246E4">
      <w:pPr>
        <w:pStyle w:val="ConsPlusNormal"/>
        <w:numPr>
          <w:ilvl w:val="1"/>
          <w:numId w:val="15"/>
        </w:numPr>
        <w:tabs>
          <w:tab w:val="left" w:pos="1276"/>
        </w:tabs>
        <w:ind w:firstLine="709"/>
        <w:jc w:val="both"/>
      </w:pPr>
      <w:r w:rsidRPr="00363924">
        <w:t>Составление предостережения о недопустимости нарушения обязательных требований, установленных Правилами благоустройства</w:t>
      </w:r>
      <w:r>
        <w:t>:</w:t>
      </w:r>
    </w:p>
    <w:p w:rsidR="00CF342D" w:rsidRPr="00363924" w:rsidRDefault="00CF342D" w:rsidP="00CF342D">
      <w:pPr>
        <w:pStyle w:val="ConsPlusNormal"/>
        <w:numPr>
          <w:ilvl w:val="2"/>
          <w:numId w:val="15"/>
        </w:numPr>
        <w:ind w:firstLine="709"/>
        <w:jc w:val="both"/>
      </w:pPr>
      <w:r w:rsidRPr="00363924">
        <w:t>Составление и направление органом муниципального контроля предостережения, подача</w:t>
      </w:r>
      <w:r>
        <w:t>,</w:t>
      </w:r>
      <w:r w:rsidRPr="00363924">
        <w:t xml:space="preserve">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CF342D" w:rsidRPr="00363924" w:rsidRDefault="00CF342D" w:rsidP="00CF342D">
      <w:pPr>
        <w:pStyle w:val="ConsPlusNormal"/>
        <w:numPr>
          <w:ilvl w:val="2"/>
          <w:numId w:val="15"/>
        </w:numPr>
        <w:ind w:firstLine="709"/>
        <w:jc w:val="both"/>
      </w:pPr>
      <w:r w:rsidRPr="00363924">
        <w:t>В предостережении указываются:</w:t>
      </w:r>
    </w:p>
    <w:p w:rsidR="00CF342D" w:rsidRPr="00363924" w:rsidRDefault="00CF342D" w:rsidP="00A246E4">
      <w:pPr>
        <w:pStyle w:val="ConsPlusNormal"/>
        <w:tabs>
          <w:tab w:val="left" w:pos="993"/>
        </w:tabs>
        <w:ind w:firstLine="709"/>
        <w:jc w:val="both"/>
      </w:pPr>
      <w:r w:rsidRPr="00363924">
        <w:t>а)</w:t>
      </w:r>
      <w:r w:rsidRPr="00363924">
        <w:tab/>
        <w:t>наименование органа муниципального контроля, который направляет предостережение;</w:t>
      </w:r>
    </w:p>
    <w:p w:rsidR="00CF342D" w:rsidRPr="00363924" w:rsidRDefault="00CF342D" w:rsidP="00A246E4">
      <w:pPr>
        <w:pStyle w:val="ConsPlusNormal"/>
        <w:tabs>
          <w:tab w:val="left" w:pos="993"/>
        </w:tabs>
        <w:ind w:firstLine="709"/>
        <w:jc w:val="both"/>
      </w:pPr>
      <w:r w:rsidRPr="00363924">
        <w:t>б)</w:t>
      </w:r>
      <w:r w:rsidRPr="00363924">
        <w:tab/>
        <w:t>дата и номер предостережения;</w:t>
      </w:r>
    </w:p>
    <w:p w:rsidR="00CF342D" w:rsidRPr="00363924" w:rsidRDefault="00CF342D" w:rsidP="00A246E4">
      <w:pPr>
        <w:pStyle w:val="ConsPlusNormal"/>
        <w:tabs>
          <w:tab w:val="left" w:pos="993"/>
        </w:tabs>
        <w:ind w:firstLine="709"/>
        <w:jc w:val="both"/>
      </w:pPr>
      <w:r w:rsidRPr="00363924">
        <w:t>в)</w:t>
      </w:r>
      <w:r w:rsidRPr="00363924">
        <w:tab/>
        <w:t>наименование юридического лица, фамилия, имя, отчество (при наличии) индивидуального предпринимателя;</w:t>
      </w:r>
    </w:p>
    <w:p w:rsidR="00CF342D" w:rsidRPr="00363924" w:rsidRDefault="00CF342D" w:rsidP="00A246E4">
      <w:pPr>
        <w:pStyle w:val="ConsPlusNormal"/>
        <w:tabs>
          <w:tab w:val="left" w:pos="1134"/>
        </w:tabs>
        <w:ind w:firstLine="709"/>
        <w:jc w:val="both"/>
      </w:pPr>
      <w:r w:rsidRPr="00363924">
        <w:t>г)</w:t>
      </w:r>
      <w:r w:rsidR="00A246E4">
        <w:t xml:space="preserve"> </w:t>
      </w:r>
      <w:r w:rsidRPr="00363924">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F342D" w:rsidRPr="00363924" w:rsidRDefault="00CF342D" w:rsidP="00A246E4">
      <w:pPr>
        <w:pStyle w:val="ConsPlusNormal"/>
        <w:tabs>
          <w:tab w:val="left" w:pos="993"/>
        </w:tabs>
        <w:ind w:firstLine="709"/>
        <w:jc w:val="both"/>
      </w:pPr>
      <w:r w:rsidRPr="00363924">
        <w:t>д)</w:t>
      </w:r>
      <w:r w:rsidRPr="00363924">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CF342D" w:rsidRPr="00363924" w:rsidRDefault="00CF342D" w:rsidP="00A246E4">
      <w:pPr>
        <w:pStyle w:val="ConsPlusNormal"/>
        <w:tabs>
          <w:tab w:val="left" w:pos="993"/>
        </w:tabs>
        <w:ind w:firstLine="709"/>
        <w:jc w:val="both"/>
      </w:pPr>
      <w:r w:rsidRPr="00363924">
        <w:t>е)</w:t>
      </w:r>
      <w:r w:rsidRPr="00363924">
        <w:tab/>
        <w:t>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CF342D" w:rsidRPr="00363924" w:rsidRDefault="00CF342D" w:rsidP="00A246E4">
      <w:pPr>
        <w:pStyle w:val="ConsPlusNormal"/>
        <w:tabs>
          <w:tab w:val="left" w:pos="993"/>
        </w:tabs>
        <w:ind w:firstLine="709"/>
        <w:jc w:val="both"/>
      </w:pPr>
      <w:r w:rsidRPr="00363924">
        <w:t>ж)</w:t>
      </w:r>
      <w:r w:rsidRPr="00363924">
        <w:tab/>
        <w:t>предложение юридическому лицу, индивидуальному</w:t>
      </w:r>
      <w:r w:rsidR="00A246E4">
        <w:t xml:space="preserve"> </w:t>
      </w:r>
      <w:r w:rsidRPr="00363924">
        <w:t>предпринимателю направить уведомление об исполнении предостережения в орган муниципального кон</w:t>
      </w:r>
      <w:r w:rsidRPr="00363924">
        <w:lastRenderedPageBreak/>
        <w:t>троля;</w:t>
      </w:r>
    </w:p>
    <w:p w:rsidR="00CF342D" w:rsidRPr="00363924" w:rsidRDefault="00CF342D" w:rsidP="00A246E4">
      <w:pPr>
        <w:pStyle w:val="ConsPlusNormal"/>
        <w:tabs>
          <w:tab w:val="left" w:pos="1134"/>
        </w:tabs>
        <w:ind w:firstLine="709"/>
        <w:jc w:val="both"/>
      </w:pPr>
      <w:r w:rsidRPr="00363924">
        <w:t>з)</w:t>
      </w:r>
      <w:r w:rsidR="00A246E4">
        <w:t xml:space="preserve"> </w:t>
      </w:r>
      <w:r w:rsidRPr="00363924">
        <w:t>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CF342D" w:rsidRPr="00363924" w:rsidRDefault="00CF342D" w:rsidP="00A246E4">
      <w:pPr>
        <w:pStyle w:val="ConsPlusNormal"/>
        <w:tabs>
          <w:tab w:val="left" w:pos="993"/>
        </w:tabs>
        <w:ind w:firstLine="709"/>
        <w:jc w:val="both"/>
      </w:pPr>
      <w:r w:rsidRPr="00363924">
        <w:t>и)</w:t>
      </w:r>
      <w:r w:rsidRPr="00363924">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F342D" w:rsidRPr="00363924" w:rsidRDefault="00CF342D" w:rsidP="00CF342D">
      <w:pPr>
        <w:pStyle w:val="ConsPlusNormal"/>
        <w:ind w:firstLine="709"/>
        <w:jc w:val="both"/>
      </w:pPr>
      <w:r w:rsidRPr="00363924">
        <w:t>Предостережение не может содержать требования о предоставлении юридическим лицом, индивидуальным предпринимателем сведений и документов.</w:t>
      </w:r>
    </w:p>
    <w:p w:rsidR="00CF342D" w:rsidRPr="00363924" w:rsidRDefault="00CF342D" w:rsidP="00CF342D">
      <w:pPr>
        <w:pStyle w:val="ConsPlusNormal"/>
        <w:ind w:firstLine="709"/>
        <w:jc w:val="both"/>
      </w:pPr>
      <w:r w:rsidRPr="00363924">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00A246E4">
        <w:t>-</w:t>
      </w:r>
      <w:r w:rsidRPr="00363924">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F342D" w:rsidRPr="00363924" w:rsidRDefault="00CF342D" w:rsidP="00CF342D">
      <w:pPr>
        <w:pStyle w:val="ConsPlusNormal"/>
        <w:numPr>
          <w:ilvl w:val="2"/>
          <w:numId w:val="15"/>
        </w:numPr>
        <w:ind w:firstLine="709"/>
        <w:jc w:val="both"/>
      </w:pPr>
      <w:r w:rsidRPr="00363924">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F342D" w:rsidRPr="00363924" w:rsidRDefault="00CF342D" w:rsidP="00CF342D">
      <w:pPr>
        <w:pStyle w:val="ConsPlusNormal"/>
        <w:ind w:firstLine="709"/>
        <w:jc w:val="both"/>
      </w:pPr>
      <w:r w:rsidRPr="00363924">
        <w:t>В возражениях указываются:</w:t>
      </w:r>
    </w:p>
    <w:p w:rsidR="00CF342D" w:rsidRPr="00363924" w:rsidRDefault="00CF342D" w:rsidP="00A246E4">
      <w:pPr>
        <w:pStyle w:val="ConsPlusNormal"/>
        <w:tabs>
          <w:tab w:val="left" w:pos="993"/>
        </w:tabs>
        <w:ind w:firstLine="709"/>
        <w:jc w:val="both"/>
      </w:pPr>
      <w:r w:rsidRPr="00363924">
        <w:t>а)</w:t>
      </w:r>
      <w:r w:rsidRPr="00363924">
        <w:tab/>
        <w:t>наименование юридического лица, фамилия, имя, отчество (при наличии) индивидуального предпринимателя;</w:t>
      </w:r>
    </w:p>
    <w:p w:rsidR="00CF342D" w:rsidRPr="00363924" w:rsidRDefault="00CF342D" w:rsidP="00A246E4">
      <w:pPr>
        <w:pStyle w:val="ConsPlusNormal"/>
        <w:tabs>
          <w:tab w:val="left" w:pos="993"/>
        </w:tabs>
        <w:ind w:firstLine="709"/>
        <w:jc w:val="both"/>
      </w:pPr>
      <w:r w:rsidRPr="00363924">
        <w:t>б)</w:t>
      </w:r>
      <w:r w:rsidRPr="00363924">
        <w:tab/>
        <w:t>идентификационный номер налогоплательщика - юридического лица, индивидуального предпринимателя;</w:t>
      </w:r>
    </w:p>
    <w:p w:rsidR="00CF342D" w:rsidRPr="00363924" w:rsidRDefault="00CF342D" w:rsidP="00A246E4">
      <w:pPr>
        <w:pStyle w:val="ConsPlusNormal"/>
        <w:tabs>
          <w:tab w:val="left" w:pos="993"/>
        </w:tabs>
        <w:ind w:firstLine="709"/>
        <w:jc w:val="both"/>
      </w:pPr>
      <w:r w:rsidRPr="00363924">
        <w:t>в)</w:t>
      </w:r>
      <w:r w:rsidRPr="00363924">
        <w:tab/>
        <w:t>дата и номер предостережения, направленного в адрес юридического лица, индивидуального предпринимателя;</w:t>
      </w:r>
    </w:p>
    <w:p w:rsidR="00CF342D" w:rsidRPr="00363924" w:rsidRDefault="00A246E4" w:rsidP="00CF342D">
      <w:pPr>
        <w:pStyle w:val="ConsPlusNormal"/>
        <w:ind w:firstLine="709"/>
        <w:jc w:val="both"/>
      </w:pPr>
      <w:r>
        <w:t xml:space="preserve">г) </w:t>
      </w:r>
      <w:r w:rsidR="00CF342D" w:rsidRPr="00363924">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F342D" w:rsidRPr="00363924" w:rsidRDefault="00CF342D" w:rsidP="00CF342D">
      <w:pPr>
        <w:pStyle w:val="ConsPlusNormal"/>
        <w:ind w:firstLine="709"/>
        <w:jc w:val="both"/>
      </w:pPr>
      <w:r w:rsidRPr="00363924">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F342D" w:rsidRPr="00363924" w:rsidRDefault="00CF342D" w:rsidP="00CF342D">
      <w:pPr>
        <w:pStyle w:val="ConsPlusNormal"/>
        <w:numPr>
          <w:ilvl w:val="2"/>
          <w:numId w:val="15"/>
        </w:numPr>
        <w:ind w:firstLine="709"/>
        <w:jc w:val="both"/>
      </w:pPr>
      <w:r w:rsidRPr="00363924">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F342D" w:rsidRPr="00363924" w:rsidRDefault="00CF342D" w:rsidP="00CF342D">
      <w:pPr>
        <w:pStyle w:val="ConsPlusNormal"/>
        <w:numPr>
          <w:ilvl w:val="2"/>
          <w:numId w:val="15"/>
        </w:numPr>
        <w:ind w:firstLine="709"/>
        <w:jc w:val="both"/>
      </w:pPr>
      <w:r w:rsidRPr="00363924">
        <w:t xml:space="preserve">При отсутствии возражений юридическое лицо, индивидуальный предприниматель в указанный в предостережении срок направляет в орган муниципального </w:t>
      </w:r>
      <w:r w:rsidRPr="00363924">
        <w:lastRenderedPageBreak/>
        <w:t>контроля уведомление об исполнении предостережения.</w:t>
      </w:r>
    </w:p>
    <w:p w:rsidR="00CF342D" w:rsidRPr="00363924" w:rsidRDefault="00CF342D" w:rsidP="00CF342D">
      <w:pPr>
        <w:pStyle w:val="ConsPlusNormal"/>
        <w:ind w:firstLine="709"/>
        <w:jc w:val="both"/>
      </w:pPr>
      <w:r w:rsidRPr="00363924">
        <w:t>В уведомлении об исполнении предостережения указываются:</w:t>
      </w:r>
    </w:p>
    <w:p w:rsidR="00CF342D" w:rsidRPr="00363924" w:rsidRDefault="00CF342D" w:rsidP="00A246E4">
      <w:pPr>
        <w:pStyle w:val="ConsPlusNormal"/>
        <w:tabs>
          <w:tab w:val="left" w:pos="993"/>
        </w:tabs>
        <w:ind w:firstLine="709"/>
        <w:jc w:val="both"/>
      </w:pPr>
      <w:r w:rsidRPr="00363924">
        <w:t>а)</w:t>
      </w:r>
      <w:r w:rsidRPr="00363924">
        <w:tab/>
        <w:t>наименование юридического лица, фамилия, имя, отчество (при наличии) индивидуального предпринимателя;</w:t>
      </w:r>
    </w:p>
    <w:p w:rsidR="00CF342D" w:rsidRPr="00363924" w:rsidRDefault="00CF342D" w:rsidP="00A246E4">
      <w:pPr>
        <w:pStyle w:val="ConsPlusNormal"/>
        <w:tabs>
          <w:tab w:val="left" w:pos="993"/>
        </w:tabs>
        <w:ind w:firstLine="709"/>
        <w:jc w:val="both"/>
      </w:pPr>
      <w:r w:rsidRPr="00363924">
        <w:t>б)</w:t>
      </w:r>
      <w:r w:rsidRPr="00363924">
        <w:tab/>
        <w:t>идентификационный номер налогоплательщика - юридического лица, индивидуального предпринимателя;</w:t>
      </w:r>
    </w:p>
    <w:p w:rsidR="00CF342D" w:rsidRPr="00363924" w:rsidRDefault="00CF342D" w:rsidP="00A246E4">
      <w:pPr>
        <w:pStyle w:val="ConsPlusNormal"/>
        <w:tabs>
          <w:tab w:val="left" w:pos="993"/>
        </w:tabs>
        <w:ind w:firstLine="709"/>
        <w:jc w:val="both"/>
      </w:pPr>
      <w:r w:rsidRPr="00363924">
        <w:t>в)</w:t>
      </w:r>
      <w:r w:rsidRPr="00363924">
        <w:tab/>
        <w:t>дата и номер предостережения, направленного в адрес юридического лица, индивидуального предпринимателя;</w:t>
      </w:r>
    </w:p>
    <w:p w:rsidR="00CF342D" w:rsidRPr="00363924" w:rsidRDefault="00CF342D" w:rsidP="00A246E4">
      <w:pPr>
        <w:pStyle w:val="ConsPlusNormal"/>
        <w:tabs>
          <w:tab w:val="left" w:pos="993"/>
        </w:tabs>
        <w:ind w:firstLine="709"/>
        <w:jc w:val="both"/>
      </w:pPr>
      <w:r w:rsidRPr="00363924">
        <w:t>г)</w:t>
      </w:r>
      <w:r>
        <w:tab/>
      </w:r>
      <w:r w:rsidRPr="00363924">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F342D" w:rsidRPr="00363924" w:rsidRDefault="00CF342D" w:rsidP="00CF342D">
      <w:pPr>
        <w:pStyle w:val="ConsPlusNormal"/>
        <w:ind w:firstLine="709"/>
        <w:jc w:val="both"/>
      </w:pPr>
      <w:r w:rsidRPr="00363924">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F342D" w:rsidRPr="00363924" w:rsidRDefault="00CF342D" w:rsidP="00CF342D">
      <w:pPr>
        <w:pStyle w:val="ConsPlusNormal"/>
        <w:numPr>
          <w:ilvl w:val="2"/>
          <w:numId w:val="15"/>
        </w:numPr>
        <w:ind w:firstLine="709"/>
        <w:jc w:val="both"/>
      </w:pPr>
      <w:r w:rsidRPr="00363924">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F342D" w:rsidRPr="00363924" w:rsidRDefault="00CF342D" w:rsidP="00A246E4">
      <w:pPr>
        <w:pStyle w:val="ConsPlusNormal"/>
        <w:numPr>
          <w:ilvl w:val="1"/>
          <w:numId w:val="15"/>
        </w:numPr>
        <w:tabs>
          <w:tab w:val="left" w:pos="1276"/>
        </w:tabs>
        <w:ind w:firstLine="709"/>
        <w:jc w:val="both"/>
      </w:pPr>
      <w:r w:rsidRPr="00363924">
        <w:t>Результатом административной процедуры являются направление предостережения, при выявлении действий (бездействия)</w:t>
      </w:r>
      <w:r>
        <w:t xml:space="preserve"> гражданина, </w:t>
      </w:r>
      <w:r w:rsidRPr="00363924">
        <w:t>юридического лица, индивидуального предпринимателя, которые могут или приводят к нарушению этих требований.</w:t>
      </w:r>
    </w:p>
    <w:p w:rsidR="00CF342D" w:rsidRPr="00363924" w:rsidRDefault="00CF342D" w:rsidP="00A246E4">
      <w:pPr>
        <w:pStyle w:val="ConsPlusNormal"/>
        <w:numPr>
          <w:ilvl w:val="1"/>
          <w:numId w:val="15"/>
        </w:numPr>
        <w:tabs>
          <w:tab w:val="left" w:pos="1276"/>
        </w:tabs>
        <w:ind w:firstLine="709"/>
        <w:jc w:val="both"/>
      </w:pPr>
      <w:r w:rsidRPr="00363924">
        <w:t xml:space="preserve">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w:t>
      </w:r>
      <w:r w:rsidRPr="00CB7D47">
        <w:t>12.5 регламента.</w:t>
      </w:r>
    </w:p>
    <w:p w:rsidR="00CF342D" w:rsidRDefault="00CF342D" w:rsidP="00A246E4">
      <w:pPr>
        <w:pStyle w:val="ConsPlusNormal"/>
        <w:numPr>
          <w:ilvl w:val="1"/>
          <w:numId w:val="15"/>
        </w:numPr>
        <w:tabs>
          <w:tab w:val="left" w:pos="1276"/>
        </w:tabs>
        <w:ind w:firstLine="709"/>
        <w:jc w:val="both"/>
      </w:pPr>
      <w:r w:rsidRPr="00363924">
        <w:t>Результат выполнения указанной административной процедуры фиксируется на бумажном носителе с присвоением даты и номера документа.</w:t>
      </w:r>
    </w:p>
    <w:p w:rsidR="00CF342D" w:rsidRPr="00363924" w:rsidRDefault="00CF342D" w:rsidP="00CF342D">
      <w:pPr>
        <w:pStyle w:val="ConsPlusNormal"/>
        <w:ind w:firstLine="709"/>
        <w:jc w:val="both"/>
      </w:pPr>
    </w:p>
    <w:p w:rsidR="00CF342D" w:rsidRPr="00722CE1" w:rsidRDefault="00CF342D" w:rsidP="00B67294">
      <w:pPr>
        <w:pStyle w:val="ConsPlusNormal"/>
        <w:numPr>
          <w:ilvl w:val="0"/>
          <w:numId w:val="15"/>
        </w:numPr>
        <w:tabs>
          <w:tab w:val="left" w:pos="1134"/>
        </w:tabs>
        <w:ind w:firstLine="709"/>
        <w:jc w:val="both"/>
        <w:rPr>
          <w:b/>
          <w:szCs w:val="24"/>
        </w:rPr>
      </w:pPr>
      <w:r w:rsidRPr="00722CE1">
        <w:rPr>
          <w:b/>
          <w:szCs w:val="24"/>
        </w:rPr>
        <w:t>Организация и проведение мероприятий по контролю без взаимодействия с юридическими лицами, индивидуальными предпринимателями</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w:t>
      </w:r>
      <w:r w:rsidR="00B67294">
        <w:rPr>
          <w:szCs w:val="24"/>
        </w:rPr>
        <w:t>тьей 13.2 Федерального закона №</w:t>
      </w:r>
      <w:r w:rsidRPr="00722CE1">
        <w:rPr>
          <w:szCs w:val="24"/>
        </w:rPr>
        <w:t>294-ФЗ.</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 xml:space="preserve">Порядок оформления и содержание заданий, указанных в подпункте </w:t>
      </w:r>
      <w:r w:rsidRPr="00CB7D47">
        <w:rPr>
          <w:szCs w:val="24"/>
        </w:rPr>
        <w:t>13.1. регламента</w:t>
      </w:r>
      <w:r w:rsidRPr="00722CE1">
        <w:rPr>
          <w:szCs w:val="24"/>
        </w:rPr>
        <w:t xml:space="preserve">, и порядок оформления должностными лицами органа муниципального </w:t>
      </w:r>
      <w:r w:rsidRPr="00722CE1">
        <w:rPr>
          <w:szCs w:val="24"/>
        </w:rPr>
        <w:lastRenderedPageBreak/>
        <w:t>контроля результатов мероприятия по контролю без взаимодействия с юридическими лицами, индивидуальными предпринимателями, устанавлива</w:t>
      </w:r>
      <w:r>
        <w:rPr>
          <w:szCs w:val="24"/>
        </w:rPr>
        <w:t>е</w:t>
      </w:r>
      <w:r w:rsidRPr="00722CE1">
        <w:rPr>
          <w:szCs w:val="24"/>
        </w:rPr>
        <w:t xml:space="preserve">тся </w:t>
      </w:r>
      <w:r>
        <w:rPr>
          <w:szCs w:val="24"/>
        </w:rPr>
        <w:t>руководителем муниципального контроля</w:t>
      </w:r>
      <w:r w:rsidRPr="00722CE1">
        <w:rPr>
          <w:szCs w:val="24"/>
        </w:rPr>
        <w:t>.</w:t>
      </w:r>
    </w:p>
    <w:p w:rsidR="00CF342D" w:rsidRPr="00722CE1" w:rsidRDefault="00CF342D" w:rsidP="00CF342D">
      <w:pPr>
        <w:pStyle w:val="ConsPlusNormal"/>
        <w:ind w:firstLine="709"/>
        <w:jc w:val="both"/>
        <w:rPr>
          <w:szCs w:val="24"/>
        </w:rPr>
      </w:pPr>
      <w:r w:rsidRPr="00722CE1">
        <w:rPr>
          <w:szCs w:val="24"/>
        </w:rPr>
        <w:t xml:space="preserve">Результаты планового (рейдового) осмотра, обследования оформляются актом планового (рейдового) осмотра, обследования в течение </w:t>
      </w:r>
      <w:r w:rsidRPr="00722CE1">
        <w:rPr>
          <w:iCs/>
          <w:szCs w:val="24"/>
        </w:rPr>
        <w:t>3 (трех) рабочих</w:t>
      </w:r>
      <w:r w:rsidRPr="00722CE1">
        <w:rPr>
          <w:i/>
          <w:iCs/>
          <w:szCs w:val="24"/>
        </w:rPr>
        <w:t xml:space="preserve"> </w:t>
      </w:r>
      <w:r w:rsidRPr="00722CE1">
        <w:rPr>
          <w:szCs w:val="24"/>
        </w:rPr>
        <w:t>дней с даты завершения планового (рейдового) осмотра, обследования.</w:t>
      </w:r>
    </w:p>
    <w:p w:rsidR="00CF342D" w:rsidRPr="00722CE1" w:rsidRDefault="00CF342D" w:rsidP="00CF342D">
      <w:pPr>
        <w:pStyle w:val="ConsPlusNormal"/>
        <w:ind w:firstLine="709"/>
        <w:jc w:val="both"/>
        <w:rPr>
          <w:szCs w:val="24"/>
        </w:rPr>
      </w:pPr>
      <w:r w:rsidRPr="00722CE1">
        <w:rPr>
          <w:szCs w:val="24"/>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F342D" w:rsidRPr="00BC0672" w:rsidRDefault="00CF342D" w:rsidP="00B67294">
      <w:pPr>
        <w:pStyle w:val="ConsPlusNormal"/>
        <w:numPr>
          <w:ilvl w:val="1"/>
          <w:numId w:val="15"/>
        </w:numPr>
        <w:tabs>
          <w:tab w:val="left" w:pos="1276"/>
        </w:tabs>
        <w:ind w:firstLine="709"/>
        <w:jc w:val="both"/>
        <w:rPr>
          <w:i/>
          <w:color w:val="FF0000"/>
          <w:szCs w:val="24"/>
        </w:rPr>
      </w:pPr>
      <w:r w:rsidRPr="00722CE1">
        <w:rPr>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Pr>
          <w:szCs w:val="24"/>
        </w:rPr>
        <w:t>руководителю органа муниципального контроля</w:t>
      </w:r>
      <w:r w:rsidRPr="00722CE1">
        <w:rPr>
          <w:szCs w:val="24"/>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BC0672">
        <w:rPr>
          <w:szCs w:val="24"/>
        </w:rPr>
        <w:t>подпункте 14.7.2.</w:t>
      </w:r>
    </w:p>
    <w:p w:rsidR="00CF342D" w:rsidRPr="006D0770" w:rsidRDefault="00CF342D" w:rsidP="00B67294">
      <w:pPr>
        <w:pStyle w:val="ConsPlusNormal"/>
        <w:numPr>
          <w:ilvl w:val="1"/>
          <w:numId w:val="15"/>
        </w:numPr>
        <w:tabs>
          <w:tab w:val="left" w:pos="993"/>
        </w:tabs>
        <w:ind w:firstLine="709"/>
        <w:jc w:val="both"/>
        <w:rPr>
          <w:szCs w:val="24"/>
        </w:rPr>
      </w:pPr>
      <w:r w:rsidRPr="00722CE1">
        <w:rPr>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w:t>
      </w:r>
      <w:r w:rsidRPr="006D0770">
        <w:rPr>
          <w:szCs w:val="24"/>
        </w:rPr>
        <w:t>указанных в пунктах 12.5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12.6 регламента.</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 xml:space="preserve">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представление </w:t>
      </w:r>
      <w:r>
        <w:rPr>
          <w:szCs w:val="24"/>
        </w:rPr>
        <w:t xml:space="preserve">руководителю органа муниципального контроля </w:t>
      </w:r>
      <w:r w:rsidRPr="00722CE1">
        <w:rPr>
          <w:szCs w:val="24"/>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CF342D" w:rsidRDefault="00CF342D" w:rsidP="00B67294">
      <w:pPr>
        <w:pStyle w:val="ConsPlusNormal"/>
        <w:numPr>
          <w:ilvl w:val="1"/>
          <w:numId w:val="15"/>
        </w:numPr>
        <w:tabs>
          <w:tab w:val="left" w:pos="1276"/>
        </w:tabs>
        <w:ind w:firstLine="709"/>
        <w:jc w:val="both"/>
        <w:rPr>
          <w:szCs w:val="24"/>
        </w:rPr>
      </w:pPr>
      <w:r w:rsidRPr="00722CE1">
        <w:rPr>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CF342D" w:rsidRPr="00722CE1" w:rsidRDefault="00CF342D" w:rsidP="00CF342D">
      <w:pPr>
        <w:pStyle w:val="ConsPlusNormal"/>
        <w:ind w:firstLine="709"/>
        <w:jc w:val="both"/>
        <w:rPr>
          <w:szCs w:val="24"/>
        </w:rPr>
      </w:pPr>
    </w:p>
    <w:p w:rsidR="00CF342D" w:rsidRDefault="00CF342D" w:rsidP="00B67294">
      <w:pPr>
        <w:pStyle w:val="ConsPlusNormal"/>
        <w:numPr>
          <w:ilvl w:val="0"/>
          <w:numId w:val="15"/>
        </w:numPr>
        <w:tabs>
          <w:tab w:val="left" w:pos="1134"/>
        </w:tabs>
        <w:ind w:firstLine="709"/>
        <w:jc w:val="both"/>
        <w:rPr>
          <w:b/>
          <w:szCs w:val="24"/>
        </w:rPr>
      </w:pPr>
      <w:r w:rsidRPr="00722CE1">
        <w:rPr>
          <w:b/>
          <w:szCs w:val="24"/>
        </w:rPr>
        <w:t>Организация проведения проверок</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 xml:space="preserve">Организация проверки осуществляется путем принятия решения о проведении проверки в форме распоряжения </w:t>
      </w:r>
      <w:r>
        <w:rPr>
          <w:szCs w:val="24"/>
        </w:rPr>
        <w:t>руководителя органа муниципального контроля</w:t>
      </w:r>
      <w:r w:rsidRPr="00722CE1">
        <w:rPr>
          <w:szCs w:val="24"/>
        </w:rPr>
        <w:t xml:space="preserve">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F342D" w:rsidRPr="00722CE1" w:rsidRDefault="00CF342D" w:rsidP="00B67294">
      <w:pPr>
        <w:pStyle w:val="ConsPlusNormal"/>
        <w:numPr>
          <w:ilvl w:val="1"/>
          <w:numId w:val="15"/>
        </w:numPr>
        <w:tabs>
          <w:tab w:val="left" w:pos="1134"/>
        </w:tabs>
        <w:ind w:firstLine="709"/>
        <w:jc w:val="both"/>
        <w:rPr>
          <w:szCs w:val="24"/>
        </w:rPr>
      </w:pPr>
      <w:r w:rsidRPr="00722CE1">
        <w:rPr>
          <w:szCs w:val="24"/>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w:t>
      </w:r>
      <w:r w:rsidR="00B67294">
        <w:rPr>
          <w:szCs w:val="24"/>
        </w:rPr>
        <w:t>едерации от 30 июня 2010 года №</w:t>
      </w:r>
      <w:r w:rsidRPr="00722CE1">
        <w:rPr>
          <w:szCs w:val="24"/>
        </w:rPr>
        <w:t xml:space="preserve">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утвержденный постановлением администрации </w:t>
      </w:r>
      <w:r>
        <w:rPr>
          <w:szCs w:val="24"/>
        </w:rPr>
        <w:t>Тихвинского района</w:t>
      </w:r>
      <w:r w:rsidRPr="00722CE1">
        <w:rPr>
          <w:szCs w:val="24"/>
        </w:rPr>
        <w:t>.</w:t>
      </w:r>
    </w:p>
    <w:p w:rsidR="00CF342D" w:rsidRPr="00722CE1" w:rsidRDefault="00CF342D" w:rsidP="00CF342D">
      <w:pPr>
        <w:pStyle w:val="ConsPlusNormal"/>
        <w:ind w:firstLine="709"/>
        <w:jc w:val="both"/>
        <w:rPr>
          <w:szCs w:val="24"/>
        </w:rPr>
      </w:pPr>
      <w:r w:rsidRPr="00722CE1">
        <w:rPr>
          <w:szCs w:val="24"/>
        </w:rPr>
        <w:t>Плановые проверки проводятся не чаще чем один раз в три года.</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lastRenderedPageBreak/>
        <w:t>Основанием для включения плановой проверки в ежегодный план проверок является истечение трёх лет со дня:</w:t>
      </w:r>
    </w:p>
    <w:p w:rsidR="00CF342D" w:rsidRDefault="00CF342D" w:rsidP="00CF342D">
      <w:pPr>
        <w:pStyle w:val="ConsPlusNormal"/>
        <w:numPr>
          <w:ilvl w:val="2"/>
          <w:numId w:val="15"/>
        </w:numPr>
        <w:ind w:firstLine="709"/>
        <w:jc w:val="both"/>
        <w:rPr>
          <w:szCs w:val="24"/>
        </w:rPr>
      </w:pPr>
      <w:r w:rsidRPr="00722CE1">
        <w:rPr>
          <w:szCs w:val="24"/>
        </w:rPr>
        <w:t>государственной регистрации юридического лица, индивидуального предпринимателя;</w:t>
      </w:r>
    </w:p>
    <w:p w:rsidR="00CF342D" w:rsidRDefault="00CF342D" w:rsidP="00CF342D">
      <w:pPr>
        <w:pStyle w:val="ConsPlusNormal"/>
        <w:numPr>
          <w:ilvl w:val="2"/>
          <w:numId w:val="15"/>
        </w:numPr>
        <w:ind w:firstLine="709"/>
        <w:jc w:val="both"/>
        <w:rPr>
          <w:szCs w:val="24"/>
        </w:rPr>
      </w:pPr>
      <w:r>
        <w:rPr>
          <w:szCs w:val="24"/>
        </w:rPr>
        <w:t xml:space="preserve"> </w:t>
      </w:r>
      <w:r w:rsidRPr="00F321F3">
        <w:rPr>
          <w:szCs w:val="24"/>
        </w:rPr>
        <w:t>окончания проведения последней плановой проверки юридического лица, индивидуального предпринимателя;</w:t>
      </w:r>
    </w:p>
    <w:p w:rsidR="00CF342D" w:rsidRPr="00F321F3" w:rsidRDefault="00CF342D" w:rsidP="00CF342D">
      <w:pPr>
        <w:pStyle w:val="ConsPlusNormal"/>
        <w:numPr>
          <w:ilvl w:val="2"/>
          <w:numId w:val="15"/>
        </w:numPr>
        <w:ind w:firstLine="709"/>
        <w:jc w:val="both"/>
        <w:rPr>
          <w:szCs w:val="24"/>
        </w:rPr>
      </w:pPr>
      <w:r>
        <w:rPr>
          <w:szCs w:val="24"/>
        </w:rPr>
        <w:t xml:space="preserve"> </w:t>
      </w:r>
      <w:r w:rsidRPr="00F321F3">
        <w:rPr>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Должностное лицо органа муниципального контроля осуществляет:</w:t>
      </w:r>
    </w:p>
    <w:p w:rsidR="00CF342D" w:rsidRDefault="00CF342D" w:rsidP="00CF342D">
      <w:pPr>
        <w:pStyle w:val="ConsPlusNormal"/>
        <w:numPr>
          <w:ilvl w:val="2"/>
          <w:numId w:val="15"/>
        </w:numPr>
        <w:ind w:firstLine="709"/>
        <w:jc w:val="both"/>
        <w:rPr>
          <w:szCs w:val="24"/>
        </w:rPr>
      </w:pPr>
      <w:r w:rsidRPr="00722CE1">
        <w:rPr>
          <w:szCs w:val="24"/>
        </w:rPr>
        <w:t xml:space="preserve">направление проекта ежегодного плана до 1 сентября года, предшествующего году проведения плановых проверок, для рассмотрения в </w:t>
      </w:r>
      <w:r>
        <w:rPr>
          <w:szCs w:val="24"/>
        </w:rPr>
        <w:t>Тихвинскую городскую прокуратуру;</w:t>
      </w:r>
    </w:p>
    <w:p w:rsidR="00CF342D" w:rsidRDefault="00CF342D" w:rsidP="00CF342D">
      <w:pPr>
        <w:pStyle w:val="ConsPlusNormal"/>
        <w:numPr>
          <w:ilvl w:val="2"/>
          <w:numId w:val="15"/>
        </w:numPr>
        <w:ind w:firstLine="709"/>
        <w:jc w:val="both"/>
        <w:rPr>
          <w:szCs w:val="24"/>
        </w:rPr>
      </w:pPr>
      <w:r w:rsidRPr="00307123">
        <w:rPr>
          <w:szCs w:val="24"/>
        </w:rPr>
        <w:t xml:space="preserve">доработку проекта ежегодного плана с учетом предложений </w:t>
      </w:r>
      <w:r w:rsidRPr="00A56CFF">
        <w:rPr>
          <w:szCs w:val="24"/>
        </w:rPr>
        <w:t>Тихвинск</w:t>
      </w:r>
      <w:r>
        <w:rPr>
          <w:szCs w:val="24"/>
        </w:rPr>
        <w:t>ой</w:t>
      </w:r>
      <w:r w:rsidRPr="00A56CFF">
        <w:rPr>
          <w:szCs w:val="24"/>
        </w:rPr>
        <w:t xml:space="preserve"> городск</w:t>
      </w:r>
      <w:r>
        <w:rPr>
          <w:szCs w:val="24"/>
        </w:rPr>
        <w:t>ой</w:t>
      </w:r>
      <w:r w:rsidRPr="00A56CFF">
        <w:rPr>
          <w:szCs w:val="24"/>
        </w:rPr>
        <w:t xml:space="preserve"> прокуратур</w:t>
      </w:r>
      <w:r>
        <w:rPr>
          <w:szCs w:val="24"/>
        </w:rPr>
        <w:t>ы</w:t>
      </w:r>
      <w:r w:rsidRPr="00307123">
        <w:rPr>
          <w:szCs w:val="24"/>
        </w:rPr>
        <w:t>, поступивших по результатам рассмотрения указанного проекта и его утверждение администрацией Тихвинского района. Орган муниципального контроля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проведения плановых проверок;</w:t>
      </w:r>
    </w:p>
    <w:p w:rsidR="00CF342D" w:rsidRPr="00307123" w:rsidRDefault="00CF342D" w:rsidP="00CF342D">
      <w:pPr>
        <w:pStyle w:val="ConsPlusNormal"/>
        <w:numPr>
          <w:ilvl w:val="2"/>
          <w:numId w:val="15"/>
        </w:numPr>
        <w:ind w:firstLine="709"/>
        <w:jc w:val="both"/>
        <w:rPr>
          <w:szCs w:val="24"/>
        </w:rPr>
      </w:pPr>
      <w:r w:rsidRPr="00307123">
        <w:rPr>
          <w:szCs w:val="24"/>
        </w:rPr>
        <w:t xml:space="preserve"> 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Внесение изменений в ежегодный план осуществляется в том же порядке, что и его подготовка, и утверждение.</w:t>
      </w:r>
    </w:p>
    <w:p w:rsidR="00CF342D" w:rsidRPr="00F8048A" w:rsidRDefault="00CF342D" w:rsidP="00CF342D">
      <w:pPr>
        <w:spacing w:after="1" w:line="240" w:lineRule="atLeast"/>
        <w:ind w:firstLine="709"/>
        <w:rPr>
          <w:sz w:val="24"/>
          <w:szCs w:val="24"/>
        </w:rPr>
      </w:pPr>
      <w:r w:rsidRPr="00F8048A">
        <w:rPr>
          <w:sz w:val="24"/>
          <w:szCs w:val="24"/>
        </w:rPr>
        <w:t>Сведения о внесенных в ежегодный план изменениях направляются в течение 3 рабочих дней со дня их внесения в Тихвинскую городскую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 проверок юридических лиц и индивидуальных предпринимателей, утвержденных</w:t>
      </w:r>
      <w:r w:rsidR="00B67294">
        <w:rPr>
          <w:sz w:val="24"/>
          <w:szCs w:val="24"/>
        </w:rPr>
        <w:t xml:space="preserve"> постановлением Правительства Российской Федерации от 30 июня </w:t>
      </w:r>
      <w:r w:rsidRPr="00F8048A">
        <w:rPr>
          <w:sz w:val="24"/>
          <w:szCs w:val="24"/>
        </w:rPr>
        <w:t>2010</w:t>
      </w:r>
      <w:r w:rsidR="00B67294">
        <w:rPr>
          <w:sz w:val="24"/>
          <w:szCs w:val="24"/>
        </w:rPr>
        <w:t xml:space="preserve"> года №</w:t>
      </w:r>
      <w:r w:rsidRPr="00F8048A">
        <w:rPr>
          <w:sz w:val="24"/>
          <w:szCs w:val="24"/>
        </w:rPr>
        <w:t>489</w:t>
      </w:r>
      <w:r>
        <w:rPr>
          <w:sz w:val="24"/>
          <w:szCs w:val="24"/>
        </w:rPr>
        <w:t>,</w:t>
      </w:r>
      <w:r w:rsidRPr="00722CE1">
        <w:rPr>
          <w:szCs w:val="24"/>
        </w:rPr>
        <w:t xml:space="preserve"> в </w:t>
      </w:r>
      <w:r w:rsidRPr="00F8048A">
        <w:rPr>
          <w:sz w:val="24"/>
          <w:szCs w:val="24"/>
        </w:rPr>
        <w:t>течение 5 рабочих дней со дня внесения изменений.</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w:t>
      </w:r>
      <w:r w:rsidR="00B67294">
        <w:rPr>
          <w:szCs w:val="24"/>
        </w:rPr>
        <w:t>.1 Федерального закона №</w:t>
      </w:r>
      <w:r w:rsidRPr="00722CE1">
        <w:rPr>
          <w:szCs w:val="24"/>
        </w:rPr>
        <w:t>294-ФЗ.</w:t>
      </w:r>
    </w:p>
    <w:p w:rsidR="00CF342D" w:rsidRPr="00722CE1" w:rsidRDefault="00CF342D" w:rsidP="00CF342D">
      <w:pPr>
        <w:pStyle w:val="ConsPlusNormal"/>
        <w:ind w:firstLine="709"/>
        <w:jc w:val="both"/>
        <w:rPr>
          <w:szCs w:val="24"/>
        </w:rPr>
      </w:pPr>
      <w:r w:rsidRPr="00722CE1">
        <w:rPr>
          <w:szCs w:val="24"/>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F342D" w:rsidRPr="00722CE1" w:rsidRDefault="00CF342D" w:rsidP="00B67294">
      <w:pPr>
        <w:pStyle w:val="ConsPlusNormal"/>
        <w:numPr>
          <w:ilvl w:val="1"/>
          <w:numId w:val="15"/>
        </w:numPr>
        <w:tabs>
          <w:tab w:val="left" w:pos="1276"/>
        </w:tabs>
        <w:ind w:firstLine="709"/>
        <w:jc w:val="both"/>
        <w:rPr>
          <w:szCs w:val="24"/>
        </w:rPr>
      </w:pPr>
      <w:r w:rsidRPr="00722CE1">
        <w:rPr>
          <w:szCs w:val="24"/>
        </w:rPr>
        <w:t>Основанием для проведения внеплановой проверки является:</w:t>
      </w:r>
    </w:p>
    <w:p w:rsidR="00CF342D" w:rsidRDefault="00CF342D" w:rsidP="00CF342D">
      <w:pPr>
        <w:pStyle w:val="ConsPlusNormal"/>
        <w:numPr>
          <w:ilvl w:val="2"/>
          <w:numId w:val="15"/>
        </w:numPr>
        <w:ind w:firstLine="709"/>
        <w:jc w:val="both"/>
        <w:rPr>
          <w:szCs w:val="24"/>
        </w:rPr>
      </w:pPr>
      <w:r w:rsidRPr="00722CE1">
        <w:rPr>
          <w:szCs w:val="24"/>
        </w:rPr>
        <w:t xml:space="preserve">истечение срока исполнения юридическим лицом, индивидуальным </w:t>
      </w:r>
      <w:r w:rsidRPr="00722CE1">
        <w:rPr>
          <w:szCs w:val="24"/>
        </w:rPr>
        <w:lastRenderedPageBreak/>
        <w:t>предпринимателем ранее выданного предписания об устранении выявленного нарушения обязательных требований;</w:t>
      </w:r>
    </w:p>
    <w:p w:rsidR="00CF342D" w:rsidRPr="00D677A0" w:rsidRDefault="00CF342D" w:rsidP="00CF342D">
      <w:pPr>
        <w:pStyle w:val="ConsPlusNormal"/>
        <w:numPr>
          <w:ilvl w:val="2"/>
          <w:numId w:val="15"/>
        </w:numPr>
        <w:ind w:firstLine="709"/>
        <w:jc w:val="both"/>
        <w:rPr>
          <w:szCs w:val="24"/>
        </w:rPr>
      </w:pPr>
      <w:r>
        <w:rPr>
          <w:szCs w:val="24"/>
        </w:rPr>
        <w:t xml:space="preserve"> </w:t>
      </w:r>
      <w:r w:rsidRPr="00D677A0">
        <w:rPr>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CF342D" w:rsidRPr="00722CE1" w:rsidRDefault="00CF342D" w:rsidP="00B67294">
      <w:pPr>
        <w:pStyle w:val="ConsPlusNormal"/>
        <w:tabs>
          <w:tab w:val="left" w:pos="993"/>
        </w:tabs>
        <w:ind w:firstLine="709"/>
        <w:jc w:val="both"/>
        <w:rPr>
          <w:szCs w:val="24"/>
        </w:rPr>
      </w:pPr>
      <w:r w:rsidRPr="00722CE1">
        <w:rPr>
          <w:szCs w:val="24"/>
        </w:rPr>
        <w:t>а)</w:t>
      </w:r>
      <w:r w:rsidRPr="00722CE1">
        <w:rPr>
          <w:szCs w:val="24"/>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F342D" w:rsidRPr="00722CE1" w:rsidRDefault="00CF342D" w:rsidP="00B67294">
      <w:pPr>
        <w:pStyle w:val="ConsPlusNormal"/>
        <w:tabs>
          <w:tab w:val="left" w:pos="993"/>
        </w:tabs>
        <w:ind w:firstLine="709"/>
        <w:jc w:val="both"/>
        <w:rPr>
          <w:szCs w:val="24"/>
        </w:rPr>
      </w:pPr>
      <w:r w:rsidRPr="00722CE1">
        <w:rPr>
          <w:szCs w:val="24"/>
        </w:rPr>
        <w:t>б)</w:t>
      </w:r>
      <w:r w:rsidRPr="00722CE1">
        <w:rPr>
          <w:szCs w:val="24"/>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F342D" w:rsidRPr="00722CE1" w:rsidRDefault="00CF342D" w:rsidP="00CF342D">
      <w:pPr>
        <w:pStyle w:val="ConsPlusNormal"/>
        <w:numPr>
          <w:ilvl w:val="2"/>
          <w:numId w:val="40"/>
        </w:numPr>
        <w:ind w:left="0" w:firstLine="709"/>
        <w:jc w:val="both"/>
        <w:rPr>
          <w:szCs w:val="24"/>
        </w:rPr>
      </w:pPr>
      <w:r w:rsidRPr="00722CE1">
        <w:rPr>
          <w:szCs w:val="24"/>
        </w:rPr>
        <w:t xml:space="preserve">распоряжение администрации </w:t>
      </w:r>
      <w:r>
        <w:rPr>
          <w:szCs w:val="24"/>
        </w:rPr>
        <w:t>Тихвинского района,</w:t>
      </w:r>
      <w:r w:rsidRPr="00722CE1">
        <w:rPr>
          <w:szCs w:val="24"/>
        </w:rPr>
        <w:t xml:space="preserve"> изданное на основании требования прокурора о проведении внеплановой проверки в рамках надзора за исполнением законов по поступив</w:t>
      </w:r>
      <w:r w:rsidRPr="00D439C0">
        <w:rPr>
          <w:szCs w:val="24"/>
        </w:rPr>
        <w:t>ши</w:t>
      </w:r>
      <w:r w:rsidRPr="00722CE1">
        <w:rPr>
          <w:szCs w:val="24"/>
        </w:rPr>
        <w:t>м в органы прокуратуры материалам и обращениям.</w:t>
      </w:r>
    </w:p>
    <w:p w:rsidR="00CF342D" w:rsidRPr="00247045" w:rsidRDefault="00CF342D" w:rsidP="00B67294">
      <w:pPr>
        <w:pStyle w:val="ConsPlusNormal"/>
        <w:numPr>
          <w:ilvl w:val="1"/>
          <w:numId w:val="15"/>
        </w:numPr>
        <w:tabs>
          <w:tab w:val="left" w:pos="1276"/>
        </w:tabs>
        <w:ind w:firstLine="709"/>
        <w:jc w:val="both"/>
        <w:rPr>
          <w:szCs w:val="24"/>
        </w:rPr>
      </w:pPr>
      <w:r w:rsidRPr="00722CE1">
        <w:rPr>
          <w:szCs w:val="24"/>
        </w:rPr>
        <w:t xml:space="preserve">Обращения и заявления, не позволяющие установить лицо, обратившееся в администрацию </w:t>
      </w:r>
      <w:r>
        <w:rPr>
          <w:szCs w:val="24"/>
        </w:rPr>
        <w:t>Тихвинского района</w:t>
      </w:r>
      <w:r w:rsidRPr="00722CE1">
        <w:rPr>
          <w:szCs w:val="24"/>
        </w:rPr>
        <w:t xml:space="preserve">, не содержащие сведений </w:t>
      </w:r>
      <w:r>
        <w:rPr>
          <w:szCs w:val="24"/>
        </w:rPr>
        <w:t xml:space="preserve">о фактах, указанных в подпункте </w:t>
      </w:r>
      <w:r w:rsidRPr="00247045">
        <w:rPr>
          <w:szCs w:val="24"/>
        </w:rPr>
        <w:t>14.7.2</w:t>
      </w:r>
      <w:r>
        <w:rPr>
          <w:color w:val="FF0000"/>
          <w:szCs w:val="24"/>
        </w:rPr>
        <w:t>.</w:t>
      </w:r>
      <w:r w:rsidRPr="00D439C0">
        <w:rPr>
          <w:color w:val="FF0000"/>
          <w:szCs w:val="24"/>
        </w:rPr>
        <w:t xml:space="preserve"> </w:t>
      </w:r>
      <w:r w:rsidRPr="00722CE1">
        <w:rPr>
          <w:szCs w:val="24"/>
        </w:rPr>
        <w:t xml:space="preserve">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w:t>
      </w:r>
      <w:r w:rsidRPr="00247045">
        <w:rPr>
          <w:szCs w:val="24"/>
        </w:rPr>
        <w:t>14.7.2</w:t>
      </w:r>
      <w:r>
        <w:rPr>
          <w:color w:val="FF0000"/>
          <w:szCs w:val="24"/>
        </w:rPr>
        <w:t>.</w:t>
      </w:r>
      <w:r w:rsidRPr="00D439C0">
        <w:rPr>
          <w:color w:val="FF0000"/>
          <w:szCs w:val="24"/>
        </w:rPr>
        <w:t xml:space="preserve"> </w:t>
      </w:r>
      <w:r w:rsidRPr="00722CE1">
        <w:rPr>
          <w:szCs w:val="24"/>
        </w:rPr>
        <w:t xml:space="preserve">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w:t>
      </w:r>
      <w:r w:rsidRPr="00247045">
        <w:rPr>
          <w:szCs w:val="24"/>
        </w:rPr>
        <w:t>единой системе идентификации и аутентификации.</w:t>
      </w:r>
    </w:p>
    <w:p w:rsidR="00CF342D" w:rsidRPr="00247045" w:rsidRDefault="00CF342D" w:rsidP="00B67294">
      <w:pPr>
        <w:pStyle w:val="ConsPlusNormal"/>
        <w:numPr>
          <w:ilvl w:val="1"/>
          <w:numId w:val="15"/>
        </w:numPr>
        <w:tabs>
          <w:tab w:val="left" w:pos="1276"/>
        </w:tabs>
        <w:ind w:firstLine="709"/>
        <w:jc w:val="both"/>
        <w:rPr>
          <w:szCs w:val="24"/>
        </w:rPr>
      </w:pPr>
      <w:r w:rsidRPr="00247045">
        <w:rPr>
          <w:szCs w:val="24"/>
        </w:rPr>
        <w:t>При рассмотрении обращений и заявлений, информации о фактах, указанных в подпункте 14.7.2.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F342D" w:rsidRPr="00722CE1" w:rsidRDefault="00CF342D" w:rsidP="00CF342D">
      <w:pPr>
        <w:pStyle w:val="ConsPlusNormal"/>
        <w:numPr>
          <w:ilvl w:val="1"/>
          <w:numId w:val="15"/>
        </w:numPr>
        <w:ind w:firstLine="709"/>
        <w:jc w:val="both"/>
        <w:rPr>
          <w:szCs w:val="24"/>
        </w:rPr>
      </w:pPr>
      <w:r w:rsidRPr="00247045">
        <w:rPr>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14.7.2.  регламента, уполномоченными </w:t>
      </w:r>
      <w:r w:rsidRPr="00722CE1">
        <w:rPr>
          <w:szCs w:val="24"/>
        </w:rPr>
        <w:t xml:space="preserve">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w:t>
      </w:r>
      <w:r w:rsidRPr="00722CE1">
        <w:rPr>
          <w:szCs w:val="24"/>
        </w:rPr>
        <w:lastRenderedPageBreak/>
        <w:t>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F342D" w:rsidRPr="00722CE1" w:rsidRDefault="00CF342D" w:rsidP="00CF342D">
      <w:pPr>
        <w:pStyle w:val="ConsPlusNormal"/>
        <w:ind w:firstLine="709"/>
        <w:jc w:val="both"/>
        <w:rPr>
          <w:szCs w:val="24"/>
        </w:rPr>
      </w:pPr>
      <w:r w:rsidRPr="00722CE1">
        <w:rPr>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w:t>
      </w:r>
      <w:r w:rsidRPr="00247045">
        <w:rPr>
          <w:szCs w:val="24"/>
        </w:rPr>
        <w:t xml:space="preserve">указанных в подпункте 14.7.2.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14.7.2.  регламента. По результатам предварительной проверки меры по привлечению юридического лица, индивидуального </w:t>
      </w:r>
      <w:r w:rsidRPr="00722CE1">
        <w:rPr>
          <w:szCs w:val="24"/>
        </w:rPr>
        <w:t>предпринимателя к ответственности не принимаются.</w:t>
      </w:r>
    </w:p>
    <w:p w:rsidR="00CF342D" w:rsidRPr="00722CE1" w:rsidRDefault="00CF342D" w:rsidP="00CF342D">
      <w:pPr>
        <w:pStyle w:val="ConsPlusNormal"/>
        <w:ind w:firstLine="709"/>
        <w:jc w:val="both"/>
        <w:rPr>
          <w:szCs w:val="24"/>
        </w:rPr>
      </w:pPr>
      <w:r w:rsidRPr="00722CE1">
        <w:rPr>
          <w:szCs w:val="24"/>
        </w:rPr>
        <w:t xml:space="preserve">По решению </w:t>
      </w:r>
      <w:r>
        <w:rPr>
          <w:szCs w:val="24"/>
        </w:rPr>
        <w:t>органа муниципального контроля</w:t>
      </w:r>
      <w:r w:rsidRPr="00722CE1">
        <w:rPr>
          <w:szCs w:val="24"/>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F342D" w:rsidRPr="00247045" w:rsidRDefault="00CF342D" w:rsidP="00CF342D">
      <w:pPr>
        <w:pStyle w:val="ConsPlusNormal"/>
        <w:numPr>
          <w:ilvl w:val="1"/>
          <w:numId w:val="15"/>
        </w:numPr>
        <w:ind w:firstLine="709"/>
        <w:jc w:val="both"/>
        <w:rPr>
          <w:szCs w:val="24"/>
        </w:rPr>
      </w:pPr>
      <w:r w:rsidRPr="00247045">
        <w:rPr>
          <w:szCs w:val="24"/>
        </w:rPr>
        <w:t>Внеплановая выездная</w:t>
      </w:r>
      <w:r>
        <w:rPr>
          <w:szCs w:val="24"/>
        </w:rPr>
        <w:t xml:space="preserve"> проверка</w:t>
      </w:r>
      <w:r w:rsidRPr="00247045">
        <w:rPr>
          <w:szCs w:val="24"/>
        </w:rPr>
        <w:t xml:space="preserve"> по основаниям, указанным в подпункте 14.7.2. регламента, проводится органом муниципального контроля, после согласования с Тихвинской городской прокуратурой.</w:t>
      </w:r>
    </w:p>
    <w:p w:rsidR="00CF342D" w:rsidRPr="00722CE1" w:rsidRDefault="00CF342D" w:rsidP="00CF342D">
      <w:pPr>
        <w:pStyle w:val="ConsPlusNormal"/>
        <w:ind w:firstLine="709"/>
        <w:jc w:val="both"/>
        <w:rPr>
          <w:szCs w:val="24"/>
        </w:rPr>
      </w:pPr>
      <w:r w:rsidRPr="00722CE1">
        <w:rPr>
          <w:szCs w:val="24"/>
        </w:rPr>
        <w:t>Для проведения внеплановой проверки могут привлекаться эксперты и экспертные организации.</w:t>
      </w:r>
    </w:p>
    <w:p w:rsidR="00CF342D" w:rsidRPr="00722CE1" w:rsidRDefault="00CF342D" w:rsidP="00CF342D">
      <w:pPr>
        <w:pStyle w:val="ConsPlusNormal"/>
        <w:numPr>
          <w:ilvl w:val="1"/>
          <w:numId w:val="15"/>
        </w:numPr>
        <w:ind w:firstLine="709"/>
        <w:jc w:val="both"/>
        <w:rPr>
          <w:szCs w:val="24"/>
        </w:rPr>
      </w:pPr>
      <w:r w:rsidRPr="00722CE1">
        <w:rPr>
          <w:szCs w:val="24"/>
        </w:rPr>
        <w:t>Административная процедура включает следующие действия:</w:t>
      </w:r>
    </w:p>
    <w:p w:rsidR="00CF342D" w:rsidRPr="00722CE1" w:rsidRDefault="00CF342D" w:rsidP="00B67294">
      <w:pPr>
        <w:pStyle w:val="ConsPlusNormal"/>
        <w:tabs>
          <w:tab w:val="left" w:pos="709"/>
          <w:tab w:val="left" w:pos="993"/>
        </w:tabs>
        <w:ind w:firstLine="709"/>
        <w:jc w:val="both"/>
        <w:rPr>
          <w:szCs w:val="24"/>
        </w:rPr>
      </w:pPr>
      <w:r>
        <w:rPr>
          <w:szCs w:val="24"/>
        </w:rPr>
        <w:t>-</w:t>
      </w:r>
      <w:r>
        <w:rPr>
          <w:szCs w:val="24"/>
        </w:rPr>
        <w:tab/>
      </w:r>
      <w:r w:rsidRPr="00722CE1">
        <w:rPr>
          <w:szCs w:val="24"/>
        </w:rPr>
        <w:t>принятие решения о проведении проверки;</w:t>
      </w:r>
    </w:p>
    <w:p w:rsidR="00CF342D" w:rsidRPr="00722CE1" w:rsidRDefault="00CF342D" w:rsidP="00B67294">
      <w:pPr>
        <w:pStyle w:val="ConsPlusNormal"/>
        <w:tabs>
          <w:tab w:val="left" w:pos="993"/>
        </w:tabs>
        <w:ind w:firstLine="709"/>
        <w:jc w:val="both"/>
        <w:rPr>
          <w:szCs w:val="24"/>
        </w:rPr>
      </w:pPr>
      <w:r>
        <w:rPr>
          <w:szCs w:val="24"/>
        </w:rPr>
        <w:t>-</w:t>
      </w:r>
      <w:r>
        <w:rPr>
          <w:szCs w:val="24"/>
        </w:rPr>
        <w:tab/>
      </w:r>
      <w:r w:rsidRPr="00722CE1">
        <w:rPr>
          <w:szCs w:val="24"/>
        </w:rPr>
        <w:t>уведомление субъекта муниципального контроля о проведении проверки.</w:t>
      </w:r>
    </w:p>
    <w:p w:rsidR="00CF342D" w:rsidRPr="00722CE1" w:rsidRDefault="00CF342D" w:rsidP="00CF342D">
      <w:pPr>
        <w:pStyle w:val="ConsPlusNormal"/>
        <w:ind w:firstLine="709"/>
        <w:jc w:val="both"/>
        <w:rPr>
          <w:szCs w:val="24"/>
        </w:rPr>
      </w:pPr>
      <w:r w:rsidRPr="00722CE1">
        <w:rPr>
          <w:szCs w:val="24"/>
        </w:rPr>
        <w:t>Принятие решения о проведении проверки.</w:t>
      </w:r>
    </w:p>
    <w:p w:rsidR="00CF342D" w:rsidRDefault="00CF342D" w:rsidP="00B67294">
      <w:pPr>
        <w:pStyle w:val="ConsPlusNormal"/>
        <w:numPr>
          <w:ilvl w:val="2"/>
          <w:numId w:val="41"/>
        </w:numPr>
        <w:tabs>
          <w:tab w:val="left" w:pos="1560"/>
        </w:tabs>
        <w:ind w:left="0" w:firstLine="709"/>
        <w:jc w:val="both"/>
        <w:rPr>
          <w:szCs w:val="24"/>
        </w:rPr>
      </w:pPr>
      <w:r w:rsidRPr="00722CE1">
        <w:rPr>
          <w:szCs w:val="24"/>
        </w:rPr>
        <w:t xml:space="preserve">Должностное лицо органа муниципального контроля готовит проект распоряжения о проведении проверки, который </w:t>
      </w:r>
      <w:r>
        <w:rPr>
          <w:szCs w:val="24"/>
        </w:rPr>
        <w:t>пописывается руководителем органа муниципального контроля.</w:t>
      </w:r>
    </w:p>
    <w:p w:rsidR="00CF342D" w:rsidRPr="00066F73" w:rsidRDefault="00B67294" w:rsidP="00CF342D">
      <w:pPr>
        <w:pStyle w:val="ConsPlusNormal"/>
        <w:numPr>
          <w:ilvl w:val="2"/>
          <w:numId w:val="41"/>
        </w:numPr>
        <w:ind w:left="0" w:firstLine="709"/>
        <w:jc w:val="both"/>
        <w:rPr>
          <w:szCs w:val="24"/>
        </w:rPr>
      </w:pPr>
      <w:r>
        <w:rPr>
          <w:szCs w:val="24"/>
        </w:rPr>
        <w:t xml:space="preserve">. </w:t>
      </w:r>
      <w:r w:rsidR="00CF342D" w:rsidRPr="00066F73">
        <w:rPr>
          <w:szCs w:val="24"/>
        </w:rPr>
        <w:t>В распоряжении о проведении проверки указываются:</w:t>
      </w:r>
    </w:p>
    <w:p w:rsidR="00CF342D" w:rsidRPr="00E07DA1" w:rsidRDefault="00CF342D" w:rsidP="00B67294">
      <w:pPr>
        <w:pStyle w:val="ConsPlusNormal"/>
        <w:tabs>
          <w:tab w:val="left" w:pos="851"/>
        </w:tabs>
        <w:ind w:firstLine="709"/>
        <w:jc w:val="both"/>
        <w:rPr>
          <w:szCs w:val="24"/>
        </w:rPr>
      </w:pPr>
      <w:r>
        <w:rPr>
          <w:szCs w:val="24"/>
        </w:rPr>
        <w:t>-</w:t>
      </w:r>
      <w:r>
        <w:rPr>
          <w:szCs w:val="24"/>
        </w:rPr>
        <w:tab/>
      </w:r>
      <w:r w:rsidRPr="00E07DA1">
        <w:rPr>
          <w:szCs w:val="24"/>
        </w:rPr>
        <w:t>наименование органа, осуществляющего муниципальный контроль, а также вид муниципального контроля;</w:t>
      </w:r>
    </w:p>
    <w:p w:rsidR="00CF342D" w:rsidRPr="00E07DA1" w:rsidRDefault="00CF342D" w:rsidP="00B67294">
      <w:pPr>
        <w:pStyle w:val="ConsPlusNormal"/>
        <w:tabs>
          <w:tab w:val="left" w:pos="851"/>
        </w:tabs>
        <w:ind w:firstLine="709"/>
        <w:jc w:val="both"/>
        <w:rPr>
          <w:szCs w:val="24"/>
        </w:rPr>
      </w:pPr>
      <w:r w:rsidRPr="00E07DA1">
        <w:rPr>
          <w:szCs w:val="24"/>
        </w:rPr>
        <w:t>-</w:t>
      </w:r>
      <w:r w:rsidRPr="00E07DA1">
        <w:rPr>
          <w:szCs w:val="24"/>
        </w:rPr>
        <w:tab/>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F342D" w:rsidRPr="00E07DA1" w:rsidRDefault="00CF342D" w:rsidP="00B67294">
      <w:pPr>
        <w:pStyle w:val="ConsPlusNormal"/>
        <w:tabs>
          <w:tab w:val="left" w:pos="851"/>
        </w:tabs>
        <w:ind w:firstLine="709"/>
        <w:jc w:val="both"/>
        <w:rPr>
          <w:szCs w:val="24"/>
        </w:rPr>
      </w:pPr>
      <w:r w:rsidRPr="00E07DA1">
        <w:rPr>
          <w:szCs w:val="24"/>
        </w:rPr>
        <w:t>-</w:t>
      </w:r>
      <w:r w:rsidRPr="00E07DA1">
        <w:rPr>
          <w:szCs w:val="24"/>
        </w:rPr>
        <w:tab/>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F342D" w:rsidRPr="00E07DA1" w:rsidRDefault="00CF342D" w:rsidP="00B67294">
      <w:pPr>
        <w:pStyle w:val="ConsPlusNormal"/>
        <w:tabs>
          <w:tab w:val="left" w:pos="851"/>
        </w:tabs>
        <w:ind w:firstLine="709"/>
        <w:jc w:val="both"/>
        <w:rPr>
          <w:szCs w:val="24"/>
        </w:rPr>
      </w:pPr>
      <w:r w:rsidRPr="00E07DA1">
        <w:rPr>
          <w:szCs w:val="24"/>
        </w:rPr>
        <w:t>-</w:t>
      </w:r>
      <w:r w:rsidRPr="00E07DA1">
        <w:rPr>
          <w:szCs w:val="24"/>
        </w:rPr>
        <w:tab/>
        <w:t>цели, задачи, предмет проверки и срок ее проведения;</w:t>
      </w:r>
    </w:p>
    <w:p w:rsidR="00CF342D" w:rsidRPr="00E07DA1" w:rsidRDefault="00CF342D" w:rsidP="00B67294">
      <w:pPr>
        <w:pStyle w:val="ConsPlusNormal"/>
        <w:tabs>
          <w:tab w:val="left" w:pos="851"/>
        </w:tabs>
        <w:ind w:firstLine="709"/>
        <w:jc w:val="both"/>
        <w:rPr>
          <w:szCs w:val="24"/>
        </w:rPr>
      </w:pPr>
      <w:r w:rsidRPr="00E07DA1">
        <w:rPr>
          <w:szCs w:val="24"/>
        </w:rPr>
        <w:t>-</w:t>
      </w:r>
      <w:r w:rsidRPr="00E07DA1">
        <w:rPr>
          <w:szCs w:val="24"/>
        </w:rPr>
        <w:tab/>
        <w:t>правовые основания проведения проверки;</w:t>
      </w:r>
    </w:p>
    <w:p w:rsidR="00CF342D" w:rsidRPr="00E07DA1" w:rsidRDefault="00CF342D" w:rsidP="00B67294">
      <w:pPr>
        <w:pStyle w:val="ConsPlusNormal"/>
        <w:tabs>
          <w:tab w:val="left" w:pos="851"/>
        </w:tabs>
        <w:ind w:firstLine="709"/>
        <w:jc w:val="both"/>
        <w:rPr>
          <w:szCs w:val="24"/>
        </w:rPr>
      </w:pPr>
      <w:r w:rsidRPr="00E07DA1">
        <w:rPr>
          <w:szCs w:val="24"/>
        </w:rPr>
        <w:t>-</w:t>
      </w:r>
      <w:r w:rsidRPr="00E07DA1">
        <w:rPr>
          <w:szCs w:val="24"/>
        </w:rPr>
        <w:tab/>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F342D" w:rsidRPr="00E07DA1" w:rsidRDefault="00CF342D" w:rsidP="00B67294">
      <w:pPr>
        <w:pStyle w:val="ConsPlusNormal"/>
        <w:tabs>
          <w:tab w:val="left" w:pos="851"/>
        </w:tabs>
        <w:ind w:firstLine="709"/>
        <w:jc w:val="both"/>
        <w:rPr>
          <w:szCs w:val="24"/>
        </w:rPr>
      </w:pPr>
      <w:r w:rsidRPr="00E07DA1">
        <w:rPr>
          <w:szCs w:val="24"/>
        </w:rPr>
        <w:lastRenderedPageBreak/>
        <w:t>-</w:t>
      </w:r>
      <w:r w:rsidRPr="00E07DA1">
        <w:rPr>
          <w:szCs w:val="24"/>
        </w:rPr>
        <w:tab/>
        <w:t>сроки проведения и перечень мероприятий по контролю, необходимых для достижения целей и задач проведения проверки;</w:t>
      </w:r>
    </w:p>
    <w:p w:rsidR="00CF342D" w:rsidRPr="00E07DA1" w:rsidRDefault="00CF342D" w:rsidP="00B67294">
      <w:pPr>
        <w:pStyle w:val="ConsPlusNormal"/>
        <w:tabs>
          <w:tab w:val="left" w:pos="851"/>
        </w:tabs>
        <w:ind w:firstLine="709"/>
        <w:jc w:val="both"/>
        <w:rPr>
          <w:szCs w:val="24"/>
        </w:rPr>
      </w:pPr>
      <w:r w:rsidRPr="00E07DA1">
        <w:rPr>
          <w:szCs w:val="24"/>
        </w:rPr>
        <w:t>-</w:t>
      </w:r>
      <w:r w:rsidRPr="00E07DA1">
        <w:rPr>
          <w:szCs w:val="24"/>
        </w:rPr>
        <w:tab/>
        <w:t>перечень административных регламентов по осуществлению муниципального контроля;</w:t>
      </w:r>
    </w:p>
    <w:p w:rsidR="00CF342D" w:rsidRPr="00E07DA1" w:rsidRDefault="00CF342D" w:rsidP="00B67294">
      <w:pPr>
        <w:pStyle w:val="ConsPlusNormal"/>
        <w:tabs>
          <w:tab w:val="left" w:pos="851"/>
        </w:tabs>
        <w:ind w:firstLine="709"/>
        <w:jc w:val="both"/>
        <w:rPr>
          <w:szCs w:val="24"/>
        </w:rPr>
      </w:pPr>
      <w:r w:rsidRPr="00E07DA1">
        <w:rPr>
          <w:szCs w:val="24"/>
        </w:rPr>
        <w:t>-</w:t>
      </w:r>
      <w:r w:rsidRPr="00E07DA1">
        <w:rPr>
          <w:szCs w:val="24"/>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F342D" w:rsidRPr="00E07DA1" w:rsidRDefault="00CF342D" w:rsidP="00B67294">
      <w:pPr>
        <w:pStyle w:val="ConsPlusNormal"/>
        <w:tabs>
          <w:tab w:val="left" w:pos="851"/>
        </w:tabs>
        <w:ind w:firstLine="709"/>
        <w:jc w:val="both"/>
        <w:rPr>
          <w:szCs w:val="24"/>
        </w:rPr>
      </w:pPr>
      <w:r w:rsidRPr="00E07DA1">
        <w:rPr>
          <w:szCs w:val="24"/>
        </w:rPr>
        <w:t>-</w:t>
      </w:r>
      <w:r w:rsidRPr="00E07DA1">
        <w:rPr>
          <w:szCs w:val="24"/>
        </w:rPr>
        <w:tab/>
        <w:t>даты начала и окончания проведения проверки:</w:t>
      </w:r>
    </w:p>
    <w:p w:rsidR="00CF342D" w:rsidRPr="00E07DA1" w:rsidRDefault="00CF342D" w:rsidP="00B67294">
      <w:pPr>
        <w:pStyle w:val="ConsPlusNormal"/>
        <w:tabs>
          <w:tab w:val="left" w:pos="851"/>
        </w:tabs>
        <w:ind w:firstLine="709"/>
        <w:jc w:val="both"/>
        <w:rPr>
          <w:szCs w:val="24"/>
        </w:rPr>
      </w:pPr>
      <w:r w:rsidRPr="00E07DA1">
        <w:rPr>
          <w:szCs w:val="24"/>
        </w:rPr>
        <w:t>-</w:t>
      </w:r>
      <w:r w:rsidRPr="00E07DA1">
        <w:rPr>
          <w:szCs w:val="24"/>
        </w:rPr>
        <w:tab/>
        <w:t>иные сведения, если это предусмотрено типовой формой распоряжения органа муниципального контроля.</w:t>
      </w:r>
    </w:p>
    <w:p w:rsidR="00CF342D" w:rsidRDefault="00CF342D" w:rsidP="00B67294">
      <w:pPr>
        <w:pStyle w:val="ConsPlusNormal"/>
        <w:numPr>
          <w:ilvl w:val="2"/>
          <w:numId w:val="42"/>
        </w:numPr>
        <w:tabs>
          <w:tab w:val="left" w:pos="1560"/>
        </w:tabs>
        <w:ind w:left="0" w:firstLine="709"/>
        <w:jc w:val="both"/>
        <w:rPr>
          <w:szCs w:val="24"/>
        </w:rPr>
      </w:pPr>
      <w:r w:rsidRPr="00722CE1">
        <w:rPr>
          <w:szCs w:val="24"/>
        </w:rPr>
        <w:t xml:space="preserve">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Pr="00A56CFF">
        <w:rPr>
          <w:szCs w:val="24"/>
        </w:rPr>
        <w:t>Тихвинскую городскую прокуратуру</w:t>
      </w:r>
      <w:r w:rsidRPr="00722CE1">
        <w:rPr>
          <w:szCs w:val="24"/>
        </w:rPr>
        <w:t xml:space="preserve">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CF342D" w:rsidRPr="00066F73" w:rsidRDefault="00CF342D" w:rsidP="00CF342D">
      <w:pPr>
        <w:pStyle w:val="ConsPlusNormal"/>
        <w:ind w:firstLine="709"/>
        <w:jc w:val="both"/>
        <w:rPr>
          <w:szCs w:val="24"/>
        </w:rPr>
      </w:pPr>
      <w:r w:rsidRPr="00066F73">
        <w:rPr>
          <w:szCs w:val="24"/>
        </w:rPr>
        <w:t>Уведомление субъекта муниципального контроля о проведении проверки.</w:t>
      </w:r>
    </w:p>
    <w:p w:rsidR="00CF342D" w:rsidRDefault="00CF342D" w:rsidP="00A630BD">
      <w:pPr>
        <w:pStyle w:val="ConsPlusNormal"/>
        <w:numPr>
          <w:ilvl w:val="2"/>
          <w:numId w:val="42"/>
        </w:numPr>
        <w:tabs>
          <w:tab w:val="left" w:pos="1560"/>
        </w:tabs>
        <w:ind w:left="0" w:firstLine="709"/>
        <w:jc w:val="both"/>
        <w:rPr>
          <w:szCs w:val="24"/>
        </w:rPr>
      </w:pPr>
      <w:r w:rsidRPr="00722CE1">
        <w:rPr>
          <w:szCs w:val="24"/>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F342D" w:rsidRDefault="00CF342D" w:rsidP="00A630BD">
      <w:pPr>
        <w:pStyle w:val="ConsPlusNormal"/>
        <w:numPr>
          <w:ilvl w:val="2"/>
          <w:numId w:val="42"/>
        </w:numPr>
        <w:tabs>
          <w:tab w:val="left" w:pos="1560"/>
        </w:tabs>
        <w:ind w:left="0" w:firstLine="709"/>
        <w:jc w:val="both"/>
        <w:rPr>
          <w:szCs w:val="24"/>
        </w:rPr>
      </w:pPr>
      <w:r w:rsidRPr="00CD6058">
        <w:rPr>
          <w:szCs w:val="24"/>
        </w:rPr>
        <w:t xml:space="preserve">О проведении внеплановой выездной проверки, за исключением внеплановой выездной проверки, основания проведения которой </w:t>
      </w:r>
      <w:r w:rsidRPr="00247045">
        <w:rPr>
          <w:szCs w:val="24"/>
        </w:rPr>
        <w:t xml:space="preserve">указаны в подпункте 14.7.2.  настоящего </w:t>
      </w:r>
      <w:r w:rsidRPr="00CD6058">
        <w:rPr>
          <w:szCs w:val="24"/>
        </w:rPr>
        <w:t>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F342D" w:rsidRPr="00CD6058" w:rsidRDefault="00CF342D" w:rsidP="00A630BD">
      <w:pPr>
        <w:pStyle w:val="ConsPlusNormal"/>
        <w:numPr>
          <w:ilvl w:val="2"/>
          <w:numId w:val="42"/>
        </w:numPr>
        <w:tabs>
          <w:tab w:val="left" w:pos="1560"/>
        </w:tabs>
        <w:ind w:left="0" w:firstLine="709"/>
        <w:jc w:val="both"/>
        <w:rPr>
          <w:szCs w:val="24"/>
        </w:rPr>
      </w:pPr>
      <w:r w:rsidRPr="00CD6058">
        <w:rPr>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w:t>
      </w:r>
      <w:r w:rsidRPr="00CD6058">
        <w:rPr>
          <w:szCs w:val="24"/>
        </w:rPr>
        <w:lastRenderedPageBreak/>
        <w:t>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Тихвинской городской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F342D" w:rsidRDefault="00CF342D" w:rsidP="00CF342D">
      <w:pPr>
        <w:pStyle w:val="ConsPlusNormal"/>
        <w:numPr>
          <w:ilvl w:val="1"/>
          <w:numId w:val="15"/>
        </w:numPr>
        <w:ind w:firstLine="709"/>
        <w:jc w:val="both"/>
        <w:rPr>
          <w:szCs w:val="24"/>
        </w:rPr>
      </w:pPr>
      <w:r w:rsidRPr="00722CE1">
        <w:rPr>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F342D" w:rsidRDefault="00CF342D" w:rsidP="00CF342D">
      <w:pPr>
        <w:pStyle w:val="ConsPlusNormal"/>
        <w:numPr>
          <w:ilvl w:val="1"/>
          <w:numId w:val="15"/>
        </w:numPr>
        <w:ind w:firstLine="709"/>
        <w:jc w:val="both"/>
        <w:rPr>
          <w:szCs w:val="24"/>
        </w:rPr>
      </w:pPr>
      <w:r w:rsidRPr="00BF78E6">
        <w:rPr>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F342D" w:rsidRPr="00116C23" w:rsidRDefault="00CF342D" w:rsidP="00CF342D">
      <w:pPr>
        <w:pStyle w:val="ConsPlusNormal"/>
        <w:numPr>
          <w:ilvl w:val="1"/>
          <w:numId w:val="15"/>
        </w:numPr>
        <w:ind w:firstLine="709"/>
        <w:jc w:val="both"/>
        <w:rPr>
          <w:szCs w:val="24"/>
        </w:rPr>
      </w:pPr>
      <w:r w:rsidRPr="00BF78E6">
        <w:rPr>
          <w:szCs w:val="24"/>
        </w:rPr>
        <w:t xml:space="preserve">Критерием принятия решения о начале административной процедуры по организации проведения проверки является наличие оснований, указанных </w:t>
      </w:r>
      <w:r w:rsidRPr="00116C23">
        <w:rPr>
          <w:szCs w:val="24"/>
        </w:rPr>
        <w:t>в пунктах 14.2. и 14.7 регламента.</w:t>
      </w:r>
    </w:p>
    <w:p w:rsidR="00CF342D" w:rsidRPr="00BF78E6" w:rsidRDefault="00CF342D" w:rsidP="00CF342D">
      <w:pPr>
        <w:pStyle w:val="ConsPlusNormal"/>
        <w:numPr>
          <w:ilvl w:val="1"/>
          <w:numId w:val="15"/>
        </w:numPr>
        <w:ind w:firstLine="709"/>
        <w:jc w:val="both"/>
        <w:rPr>
          <w:szCs w:val="24"/>
        </w:rPr>
      </w:pPr>
      <w:r w:rsidRPr="00BF78E6">
        <w:rPr>
          <w:szCs w:val="24"/>
        </w:rPr>
        <w:t>Результатом подготовки к проведению проверки является подписанное руководителем органа муниципального контроля распоряжение о проведении проверки, и уведомление субъектов контроля о проведении проверки.</w:t>
      </w:r>
    </w:p>
    <w:p w:rsidR="00CF342D" w:rsidRDefault="00CF342D" w:rsidP="00CF342D">
      <w:pPr>
        <w:pStyle w:val="ConsPlusNormal"/>
        <w:ind w:firstLine="709"/>
        <w:jc w:val="both"/>
        <w:rPr>
          <w:szCs w:val="24"/>
        </w:rPr>
      </w:pPr>
      <w:r w:rsidRPr="00722CE1">
        <w:rPr>
          <w:szCs w:val="24"/>
        </w:rPr>
        <w:t>Срок исполнения административного действия по организации проведения проверки составляет не более 7 (семи) рабочих дней.</w:t>
      </w:r>
    </w:p>
    <w:p w:rsidR="00CF342D" w:rsidRPr="00722CE1" w:rsidRDefault="00CF342D" w:rsidP="00CF342D">
      <w:pPr>
        <w:pStyle w:val="ConsPlusNormal"/>
        <w:ind w:firstLine="709"/>
        <w:jc w:val="both"/>
        <w:rPr>
          <w:szCs w:val="24"/>
        </w:rPr>
      </w:pPr>
    </w:p>
    <w:p w:rsidR="00CF342D" w:rsidRDefault="00CF342D" w:rsidP="00A630BD">
      <w:pPr>
        <w:pStyle w:val="ConsPlusNormal"/>
        <w:numPr>
          <w:ilvl w:val="0"/>
          <w:numId w:val="15"/>
        </w:numPr>
        <w:tabs>
          <w:tab w:val="left" w:pos="1134"/>
        </w:tabs>
        <w:ind w:firstLine="709"/>
        <w:jc w:val="both"/>
        <w:rPr>
          <w:b/>
          <w:szCs w:val="24"/>
        </w:rPr>
      </w:pPr>
      <w:r w:rsidRPr="00722CE1">
        <w:rPr>
          <w:b/>
          <w:szCs w:val="24"/>
        </w:rPr>
        <w:t>Проведение проверки</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Административная процедура включает следующие действия:</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проведение проверки субъекта муниципального контроля;</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оформление результата проведения проверки.</w:t>
      </w:r>
    </w:p>
    <w:p w:rsidR="00CF342D" w:rsidRPr="00722CE1" w:rsidRDefault="00CF342D" w:rsidP="00CF342D">
      <w:pPr>
        <w:pStyle w:val="ConsPlusNormal"/>
        <w:ind w:firstLine="709"/>
        <w:jc w:val="both"/>
        <w:rPr>
          <w:szCs w:val="24"/>
        </w:rPr>
      </w:pPr>
      <w:r w:rsidRPr="00722CE1">
        <w:rPr>
          <w:szCs w:val="24"/>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Проведение документарной проверки.</w:t>
      </w:r>
    </w:p>
    <w:p w:rsidR="00CF342D" w:rsidRPr="00722CE1" w:rsidRDefault="00CF342D" w:rsidP="00CF342D">
      <w:pPr>
        <w:pStyle w:val="ConsPlusNormal"/>
        <w:numPr>
          <w:ilvl w:val="2"/>
          <w:numId w:val="15"/>
        </w:numPr>
        <w:ind w:firstLine="709"/>
        <w:jc w:val="both"/>
        <w:rPr>
          <w:szCs w:val="24"/>
        </w:rPr>
      </w:pPr>
      <w:r w:rsidRPr="00722CE1">
        <w:rPr>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CF342D" w:rsidRPr="00722CE1" w:rsidRDefault="00CF342D" w:rsidP="00CF342D">
      <w:pPr>
        <w:pStyle w:val="ConsPlusNormal"/>
        <w:numPr>
          <w:ilvl w:val="2"/>
          <w:numId w:val="15"/>
        </w:numPr>
        <w:ind w:firstLine="709"/>
        <w:jc w:val="both"/>
        <w:rPr>
          <w:szCs w:val="24"/>
        </w:rPr>
      </w:pPr>
      <w:r w:rsidRPr="00722CE1">
        <w:rPr>
          <w:szCs w:val="24"/>
        </w:rPr>
        <w:t>Организация документарной проверки (как плановой, так и внеплановой) осуществляется в порядке, установленном с</w:t>
      </w:r>
      <w:r w:rsidR="00A630BD">
        <w:rPr>
          <w:szCs w:val="24"/>
        </w:rPr>
        <w:t>татьей 14 Федерального закона №</w:t>
      </w:r>
      <w:r w:rsidRPr="00722CE1">
        <w:rPr>
          <w:szCs w:val="24"/>
        </w:rPr>
        <w:t xml:space="preserve">294-ФЗ, и проводится должностным лицом органа муниципального контроля, указанным в распоряжении о проведении проверки, в срок, установленный пунктом </w:t>
      </w:r>
      <w:r w:rsidRPr="00116C23">
        <w:rPr>
          <w:szCs w:val="24"/>
        </w:rPr>
        <w:t xml:space="preserve">10.1 регламента </w:t>
      </w:r>
      <w:r w:rsidRPr="00722CE1">
        <w:rPr>
          <w:szCs w:val="24"/>
        </w:rPr>
        <w:t>по месту нахождения органа муниципального контроля.</w:t>
      </w:r>
    </w:p>
    <w:p w:rsidR="00CF342D" w:rsidRPr="00722CE1" w:rsidRDefault="00CF342D" w:rsidP="00CF342D">
      <w:pPr>
        <w:pStyle w:val="ConsPlusNormal"/>
        <w:numPr>
          <w:ilvl w:val="2"/>
          <w:numId w:val="15"/>
        </w:numPr>
        <w:ind w:firstLine="709"/>
        <w:jc w:val="both"/>
        <w:rPr>
          <w:szCs w:val="24"/>
        </w:rPr>
      </w:pPr>
      <w:r w:rsidRPr="00722CE1">
        <w:rPr>
          <w:szCs w:val="24"/>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 xml:space="preserve">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w:t>
      </w:r>
      <w:r w:rsidRPr="00722CE1">
        <w:rPr>
          <w:szCs w:val="24"/>
        </w:rPr>
        <w:lastRenderedPageBreak/>
        <w:t>осуществлённого в отношении этих юридического лица, индивидуального предпринимателя муниципального контроля;</w:t>
      </w:r>
    </w:p>
    <w:p w:rsidR="00CF342D" w:rsidRPr="00722CE1" w:rsidRDefault="00CF342D" w:rsidP="00CF342D">
      <w:pPr>
        <w:pStyle w:val="ConsPlusNormal"/>
        <w:ind w:firstLine="709"/>
        <w:jc w:val="both"/>
        <w:rPr>
          <w:szCs w:val="24"/>
        </w:rPr>
      </w:pPr>
      <w:r>
        <w:rPr>
          <w:szCs w:val="24"/>
        </w:rPr>
        <w:t>-</w:t>
      </w:r>
      <w:r w:rsidR="00A630BD">
        <w:rPr>
          <w:szCs w:val="24"/>
        </w:rPr>
        <w:t xml:space="preserve"> </w:t>
      </w:r>
      <w:r w:rsidRPr="00722CE1">
        <w:rPr>
          <w:szCs w:val="24"/>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№323.</w:t>
      </w:r>
    </w:p>
    <w:p w:rsidR="00CF342D" w:rsidRPr="00722CE1" w:rsidRDefault="00CF342D" w:rsidP="00CF342D">
      <w:pPr>
        <w:pStyle w:val="ConsPlusNormal"/>
        <w:ind w:firstLine="709"/>
        <w:jc w:val="both"/>
        <w:rPr>
          <w:szCs w:val="24"/>
        </w:rPr>
      </w:pPr>
      <w:r w:rsidRPr="00722CE1">
        <w:rPr>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F342D" w:rsidRPr="00722CE1" w:rsidRDefault="00CF342D" w:rsidP="00CF342D">
      <w:pPr>
        <w:pStyle w:val="ConsPlusNormal"/>
        <w:ind w:firstLine="709"/>
        <w:jc w:val="both"/>
        <w:rPr>
          <w:szCs w:val="24"/>
        </w:rPr>
      </w:pPr>
      <w:r w:rsidRPr="00722CE1">
        <w:rPr>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w:t>
      </w:r>
      <w:r w:rsidR="00A630BD">
        <w:rPr>
          <w:szCs w:val="24"/>
        </w:rPr>
        <w:t>мотренных Федеральным законом №</w:t>
      </w:r>
      <w:r w:rsidRPr="00722CE1">
        <w:rPr>
          <w:szCs w:val="24"/>
        </w:rPr>
        <w:t>294-ФЗ, осуществляются с учетом требований законодательства Российской Федерации о государственной и иной охраняемой законом тайне;</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F342D" w:rsidRPr="00722CE1" w:rsidRDefault="00CF342D" w:rsidP="00CF342D">
      <w:pPr>
        <w:pStyle w:val="ConsPlusNormal"/>
        <w:ind w:firstLine="709"/>
        <w:jc w:val="both"/>
        <w:rPr>
          <w:szCs w:val="24"/>
        </w:rPr>
      </w:pPr>
      <w:r w:rsidRPr="00722CE1">
        <w:rPr>
          <w:szCs w:val="24"/>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F342D" w:rsidRPr="00722CE1" w:rsidRDefault="00CF342D" w:rsidP="00CF342D">
      <w:pPr>
        <w:pStyle w:val="ConsPlusNormal"/>
        <w:ind w:firstLine="709"/>
        <w:jc w:val="both"/>
        <w:rPr>
          <w:szCs w:val="24"/>
        </w:rPr>
      </w:pPr>
      <w:r w:rsidRPr="00722CE1">
        <w:rPr>
          <w:szCs w:val="24"/>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F342D" w:rsidRPr="00722CE1" w:rsidRDefault="00CF342D" w:rsidP="00CF342D">
      <w:pPr>
        <w:pStyle w:val="ConsPlusNormal"/>
        <w:ind w:firstLine="709"/>
        <w:jc w:val="both"/>
        <w:rPr>
          <w:szCs w:val="24"/>
        </w:rPr>
      </w:pPr>
      <w:r w:rsidRPr="00722CE1">
        <w:rPr>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F342D" w:rsidRPr="00722CE1" w:rsidRDefault="00CF342D" w:rsidP="00CF342D">
      <w:pPr>
        <w:pStyle w:val="ConsPlusNormal"/>
        <w:ind w:firstLine="709"/>
        <w:jc w:val="both"/>
        <w:rPr>
          <w:szCs w:val="24"/>
        </w:rPr>
      </w:pPr>
      <w:r w:rsidRPr="00722CE1">
        <w:rPr>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w:t>
      </w:r>
      <w:r w:rsidRPr="00722CE1">
        <w:rPr>
          <w:szCs w:val="24"/>
        </w:rPr>
        <w:lastRenderedPageBreak/>
        <w:t>течение десяти рабочих дней необходимые пояснения в письменной форме.</w:t>
      </w:r>
    </w:p>
    <w:p w:rsidR="00CF342D" w:rsidRPr="00722CE1" w:rsidRDefault="00CF342D" w:rsidP="00CF342D">
      <w:pPr>
        <w:pStyle w:val="ConsPlusNormal"/>
        <w:ind w:firstLine="709"/>
        <w:jc w:val="both"/>
        <w:rPr>
          <w:szCs w:val="24"/>
        </w:rPr>
      </w:pPr>
      <w:r w:rsidRPr="00722CE1">
        <w:rPr>
          <w:szCs w:val="24"/>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F342D" w:rsidRPr="00722CE1" w:rsidRDefault="00CF342D" w:rsidP="00A630BD">
      <w:pPr>
        <w:pStyle w:val="ConsPlusNormal"/>
        <w:tabs>
          <w:tab w:val="left" w:pos="993"/>
        </w:tabs>
        <w:ind w:firstLine="709"/>
        <w:jc w:val="both"/>
        <w:rPr>
          <w:szCs w:val="24"/>
        </w:rPr>
      </w:pPr>
      <w:r>
        <w:rPr>
          <w:szCs w:val="24"/>
        </w:rPr>
        <w:t>-</w:t>
      </w:r>
      <w:r>
        <w:rPr>
          <w:szCs w:val="24"/>
        </w:rPr>
        <w:tab/>
      </w:r>
      <w:r w:rsidRPr="00722CE1">
        <w:rPr>
          <w:szCs w:val="24"/>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F342D" w:rsidRPr="00722CE1" w:rsidRDefault="00CF342D" w:rsidP="00CF342D">
      <w:pPr>
        <w:pStyle w:val="ConsPlusNormal"/>
        <w:numPr>
          <w:ilvl w:val="2"/>
          <w:numId w:val="15"/>
        </w:numPr>
        <w:ind w:firstLine="709"/>
        <w:jc w:val="both"/>
        <w:rPr>
          <w:szCs w:val="24"/>
        </w:rPr>
      </w:pPr>
      <w:r w:rsidRPr="00722CE1">
        <w:rPr>
          <w:szCs w:val="24"/>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Проведение выездной проверки.</w:t>
      </w:r>
    </w:p>
    <w:p w:rsidR="00CF342D" w:rsidRPr="00722CE1" w:rsidRDefault="00CF342D" w:rsidP="00CF342D">
      <w:pPr>
        <w:pStyle w:val="ConsPlusNormal"/>
        <w:numPr>
          <w:ilvl w:val="2"/>
          <w:numId w:val="15"/>
        </w:numPr>
        <w:ind w:firstLine="709"/>
        <w:jc w:val="both"/>
        <w:rPr>
          <w:szCs w:val="24"/>
        </w:rPr>
      </w:pPr>
      <w:r w:rsidRPr="00722CE1">
        <w:rPr>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F342D" w:rsidRPr="00722CE1" w:rsidRDefault="00CF342D" w:rsidP="00CF342D">
      <w:pPr>
        <w:pStyle w:val="ConsPlusNormal"/>
        <w:numPr>
          <w:ilvl w:val="2"/>
          <w:numId w:val="15"/>
        </w:numPr>
        <w:ind w:firstLine="709"/>
        <w:jc w:val="both"/>
        <w:rPr>
          <w:szCs w:val="24"/>
        </w:rPr>
      </w:pPr>
      <w:r w:rsidRPr="00722CE1">
        <w:rPr>
          <w:szCs w:val="24"/>
        </w:rPr>
        <w:t>Выездная проверка проводится в случае, если при документарной проверке не представляется возможным:</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F342D" w:rsidRPr="00722CE1" w:rsidRDefault="00CF342D" w:rsidP="00CF342D">
      <w:pPr>
        <w:pStyle w:val="ConsPlusNormal"/>
        <w:numPr>
          <w:ilvl w:val="2"/>
          <w:numId w:val="15"/>
        </w:numPr>
        <w:ind w:firstLine="709"/>
        <w:jc w:val="both"/>
        <w:rPr>
          <w:szCs w:val="24"/>
        </w:rPr>
      </w:pPr>
      <w:r w:rsidRPr="00722CE1">
        <w:rPr>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CF342D" w:rsidRPr="00722CE1" w:rsidRDefault="00CF342D" w:rsidP="00CF342D">
      <w:pPr>
        <w:pStyle w:val="ConsPlusNormal"/>
        <w:ind w:firstLine="709"/>
        <w:jc w:val="both"/>
        <w:rPr>
          <w:szCs w:val="24"/>
        </w:rPr>
      </w:pPr>
      <w:r w:rsidRPr="00722CE1">
        <w:rPr>
          <w:szCs w:val="24"/>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CF342D" w:rsidRPr="00722CE1" w:rsidRDefault="00CF342D" w:rsidP="00CF342D">
      <w:pPr>
        <w:pStyle w:val="ConsPlusNormal"/>
        <w:numPr>
          <w:ilvl w:val="2"/>
          <w:numId w:val="15"/>
        </w:numPr>
        <w:ind w:firstLine="709"/>
        <w:jc w:val="both"/>
        <w:rPr>
          <w:szCs w:val="24"/>
        </w:rPr>
      </w:pPr>
      <w:r w:rsidRPr="00722CE1">
        <w:rPr>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F342D" w:rsidRPr="00722CE1" w:rsidRDefault="00CF342D" w:rsidP="00CF342D">
      <w:pPr>
        <w:pStyle w:val="ConsPlusNormal"/>
        <w:numPr>
          <w:ilvl w:val="2"/>
          <w:numId w:val="15"/>
        </w:numPr>
        <w:ind w:firstLine="709"/>
        <w:jc w:val="both"/>
        <w:rPr>
          <w:szCs w:val="24"/>
        </w:rPr>
      </w:pPr>
      <w:r w:rsidRPr="00722CE1">
        <w:rPr>
          <w:szCs w:val="24"/>
        </w:rPr>
        <w:lastRenderedPageBreak/>
        <w:t xml:space="preserve">В случае проведения внеплановой выездной проверки, предусмотренной подпунктом </w:t>
      </w:r>
      <w:r w:rsidRPr="00116C23">
        <w:rPr>
          <w:szCs w:val="24"/>
        </w:rPr>
        <w:t xml:space="preserve">14.7.2 настоящего регламента, </w:t>
      </w:r>
      <w:r w:rsidRPr="00722CE1">
        <w:rPr>
          <w:szCs w:val="24"/>
        </w:rPr>
        <w:t>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F342D" w:rsidRPr="00722CE1" w:rsidRDefault="00CF342D" w:rsidP="00CF342D">
      <w:pPr>
        <w:pStyle w:val="ConsPlusNormal"/>
        <w:numPr>
          <w:ilvl w:val="2"/>
          <w:numId w:val="15"/>
        </w:numPr>
        <w:ind w:firstLine="709"/>
        <w:jc w:val="both"/>
        <w:rPr>
          <w:szCs w:val="24"/>
        </w:rPr>
      </w:pPr>
      <w:r w:rsidRPr="00722CE1">
        <w:rPr>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CF342D" w:rsidRPr="00722CE1" w:rsidRDefault="00CF342D" w:rsidP="00CF342D">
      <w:pPr>
        <w:pStyle w:val="ConsPlusNormal"/>
        <w:ind w:firstLine="709"/>
        <w:jc w:val="both"/>
        <w:rPr>
          <w:szCs w:val="24"/>
        </w:rPr>
      </w:pPr>
      <w:r w:rsidRPr="00722CE1">
        <w:rPr>
          <w:szCs w:val="24"/>
        </w:rPr>
        <w:t>Передача запрашиваемых документов осуществляется по описи.</w:t>
      </w:r>
    </w:p>
    <w:p w:rsidR="00CF342D" w:rsidRPr="00722CE1" w:rsidRDefault="00CF342D" w:rsidP="00CF342D">
      <w:pPr>
        <w:pStyle w:val="ConsPlusNormal"/>
        <w:ind w:firstLine="709"/>
        <w:jc w:val="both"/>
        <w:rPr>
          <w:szCs w:val="24"/>
        </w:rPr>
      </w:pPr>
      <w:r w:rsidRPr="00722CE1">
        <w:rPr>
          <w:szCs w:val="24"/>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CF342D" w:rsidRPr="00722CE1" w:rsidRDefault="00CF342D" w:rsidP="00CF342D">
      <w:pPr>
        <w:pStyle w:val="ConsPlusNormal"/>
        <w:numPr>
          <w:ilvl w:val="2"/>
          <w:numId w:val="15"/>
        </w:numPr>
        <w:ind w:firstLine="709"/>
        <w:jc w:val="both"/>
        <w:rPr>
          <w:szCs w:val="24"/>
        </w:rPr>
      </w:pPr>
      <w:r w:rsidRPr="00722CE1">
        <w:rPr>
          <w:szCs w:val="24"/>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F342D" w:rsidRPr="00722CE1" w:rsidRDefault="00CF342D" w:rsidP="00CF342D">
      <w:pPr>
        <w:pStyle w:val="ConsPlusNormal"/>
        <w:numPr>
          <w:ilvl w:val="2"/>
          <w:numId w:val="15"/>
        </w:numPr>
        <w:ind w:firstLine="709"/>
        <w:jc w:val="both"/>
        <w:rPr>
          <w:szCs w:val="24"/>
        </w:rPr>
      </w:pPr>
      <w:r w:rsidRPr="00722CE1">
        <w:rPr>
          <w:szCs w:val="24"/>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F342D" w:rsidRPr="00722CE1" w:rsidRDefault="00CF342D" w:rsidP="00CF342D">
      <w:pPr>
        <w:pStyle w:val="ConsPlusNormal"/>
        <w:numPr>
          <w:ilvl w:val="2"/>
          <w:numId w:val="15"/>
        </w:numPr>
        <w:ind w:firstLine="709"/>
        <w:jc w:val="both"/>
        <w:rPr>
          <w:szCs w:val="24"/>
        </w:rPr>
      </w:pPr>
      <w:r w:rsidRPr="00722CE1">
        <w:rPr>
          <w:szCs w:val="24"/>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 xml:space="preserve"> Оформление и выдача результатов проверки.</w:t>
      </w:r>
    </w:p>
    <w:p w:rsidR="00CF342D" w:rsidRPr="00722CE1" w:rsidRDefault="00CF342D" w:rsidP="00CF342D">
      <w:pPr>
        <w:pStyle w:val="ConsPlusNormal"/>
        <w:numPr>
          <w:ilvl w:val="2"/>
          <w:numId w:val="15"/>
        </w:numPr>
        <w:ind w:firstLine="709"/>
        <w:jc w:val="both"/>
        <w:rPr>
          <w:szCs w:val="24"/>
        </w:rPr>
      </w:pPr>
      <w:r w:rsidRPr="00722CE1">
        <w:rPr>
          <w:szCs w:val="24"/>
        </w:rPr>
        <w:t>По результатам проверки должностным лицом органа муниципального контроля, проводящим проверку, составляется акт по установленной</w:t>
      </w:r>
      <w:r w:rsidR="00A630BD">
        <w:rPr>
          <w:szCs w:val="24"/>
        </w:rPr>
        <w:t xml:space="preserve"> форме, утвержденной приказом №</w:t>
      </w:r>
      <w:r w:rsidRPr="00722CE1">
        <w:rPr>
          <w:szCs w:val="24"/>
        </w:rPr>
        <w:t>141.</w:t>
      </w:r>
    </w:p>
    <w:p w:rsidR="00CF342D" w:rsidRPr="00722CE1" w:rsidRDefault="00CF342D" w:rsidP="00CF342D">
      <w:pPr>
        <w:pStyle w:val="ConsPlusNormal"/>
        <w:ind w:firstLine="709"/>
        <w:jc w:val="both"/>
        <w:rPr>
          <w:szCs w:val="24"/>
        </w:rPr>
      </w:pPr>
      <w:r w:rsidRPr="00722CE1">
        <w:rPr>
          <w:szCs w:val="24"/>
        </w:rPr>
        <w:t>В акте проверки указываются:</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дата, время и место составления акта проверки;</w:t>
      </w:r>
    </w:p>
    <w:p w:rsidR="00CF342D" w:rsidRPr="00722CE1" w:rsidRDefault="00CF342D" w:rsidP="00A630BD">
      <w:pPr>
        <w:pStyle w:val="ConsPlusNormal"/>
        <w:tabs>
          <w:tab w:val="left" w:pos="851"/>
        </w:tabs>
        <w:ind w:firstLine="709"/>
        <w:jc w:val="both"/>
        <w:rPr>
          <w:szCs w:val="24"/>
        </w:rPr>
      </w:pPr>
      <w:r>
        <w:rPr>
          <w:szCs w:val="24"/>
        </w:rPr>
        <w:t>-</w:t>
      </w:r>
      <w:r>
        <w:rPr>
          <w:szCs w:val="24"/>
        </w:rPr>
        <w:tab/>
        <w:t xml:space="preserve"> </w:t>
      </w:r>
      <w:r w:rsidRPr="00722CE1">
        <w:rPr>
          <w:szCs w:val="24"/>
        </w:rPr>
        <w:t>наименование органа муниципального контроля;</w:t>
      </w:r>
    </w:p>
    <w:p w:rsidR="00CF342D" w:rsidRPr="00722CE1" w:rsidRDefault="00CF342D" w:rsidP="00A630BD">
      <w:pPr>
        <w:pStyle w:val="ConsPlusNormal"/>
        <w:tabs>
          <w:tab w:val="left" w:pos="851"/>
        </w:tabs>
        <w:ind w:firstLine="709"/>
        <w:jc w:val="both"/>
        <w:rPr>
          <w:szCs w:val="24"/>
        </w:rPr>
      </w:pPr>
      <w:r>
        <w:rPr>
          <w:szCs w:val="24"/>
        </w:rPr>
        <w:t>-</w:t>
      </w:r>
      <w:r>
        <w:rPr>
          <w:szCs w:val="24"/>
        </w:rPr>
        <w:tab/>
        <w:t xml:space="preserve"> </w:t>
      </w:r>
      <w:r w:rsidRPr="00722CE1">
        <w:rPr>
          <w:szCs w:val="24"/>
        </w:rPr>
        <w:t>дата и номер распоряжения о проведении проверки;</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фамилии, имена, отчества и должности уполномоченных должностных лиц, проводивших проверку;</w:t>
      </w:r>
    </w:p>
    <w:p w:rsidR="00CF342D" w:rsidRPr="00722CE1" w:rsidRDefault="00CF342D" w:rsidP="00A630BD">
      <w:pPr>
        <w:pStyle w:val="ConsPlusNormal"/>
        <w:tabs>
          <w:tab w:val="left" w:pos="851"/>
        </w:tabs>
        <w:ind w:firstLine="709"/>
        <w:jc w:val="both"/>
        <w:rPr>
          <w:szCs w:val="24"/>
        </w:rPr>
      </w:pPr>
      <w:r>
        <w:rPr>
          <w:szCs w:val="24"/>
        </w:rPr>
        <w:t>-</w:t>
      </w:r>
      <w:r>
        <w:rPr>
          <w:szCs w:val="24"/>
        </w:rPr>
        <w:tab/>
        <w:t xml:space="preserve"> </w:t>
      </w:r>
      <w:r w:rsidRPr="00722CE1">
        <w:rPr>
          <w:szCs w:val="24"/>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дата, время, продолжительность и место проведения проверки;</w:t>
      </w:r>
    </w:p>
    <w:p w:rsidR="00CF342D" w:rsidRPr="00722CE1" w:rsidRDefault="00CF342D" w:rsidP="00A630BD">
      <w:pPr>
        <w:pStyle w:val="ConsPlusNormal"/>
        <w:tabs>
          <w:tab w:val="left" w:pos="851"/>
        </w:tabs>
        <w:ind w:firstLine="709"/>
        <w:jc w:val="both"/>
        <w:rPr>
          <w:szCs w:val="24"/>
        </w:rPr>
      </w:pPr>
      <w:r>
        <w:rPr>
          <w:szCs w:val="24"/>
        </w:rPr>
        <w:lastRenderedPageBreak/>
        <w:t>-</w:t>
      </w:r>
      <w:r>
        <w:rPr>
          <w:szCs w:val="24"/>
        </w:rPr>
        <w:tab/>
      </w:r>
      <w:r w:rsidRPr="00722CE1">
        <w:rPr>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подписи уполномоченных должностных лиц, проводив</w:t>
      </w:r>
      <w:r w:rsidRPr="00BC6A29">
        <w:rPr>
          <w:szCs w:val="24"/>
        </w:rPr>
        <w:t>ши</w:t>
      </w:r>
      <w:r w:rsidRPr="00722CE1">
        <w:rPr>
          <w:szCs w:val="24"/>
        </w:rPr>
        <w:t>х проверку.</w:t>
      </w:r>
    </w:p>
    <w:p w:rsidR="00CF342D" w:rsidRPr="00722CE1" w:rsidRDefault="00CF342D" w:rsidP="00CF342D">
      <w:pPr>
        <w:pStyle w:val="ConsPlusNormal"/>
        <w:ind w:firstLine="709"/>
        <w:jc w:val="both"/>
        <w:rPr>
          <w:szCs w:val="24"/>
        </w:rPr>
      </w:pPr>
      <w:r w:rsidRPr="00722CE1">
        <w:rPr>
          <w:szCs w:val="24"/>
        </w:rPr>
        <w:t>Должностное лицо подписывает каждый из экземпляров акта проверки.</w:t>
      </w:r>
    </w:p>
    <w:p w:rsidR="00CF342D" w:rsidRPr="00722CE1" w:rsidRDefault="00CF342D" w:rsidP="00CF342D">
      <w:pPr>
        <w:pStyle w:val="ConsPlusNormal"/>
        <w:ind w:firstLine="709"/>
        <w:jc w:val="both"/>
        <w:rPr>
          <w:szCs w:val="24"/>
        </w:rPr>
      </w:pPr>
      <w:r w:rsidRPr="00722CE1">
        <w:rPr>
          <w:szCs w:val="24"/>
        </w:rPr>
        <w:t>К акту проверки прилагаются схемы расположения объектов на земельном участке, фототаблица,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CF342D" w:rsidRPr="00722CE1" w:rsidRDefault="00CF342D" w:rsidP="00CF342D">
      <w:pPr>
        <w:pStyle w:val="ConsPlusNormal"/>
        <w:ind w:firstLine="709"/>
        <w:jc w:val="both"/>
        <w:rPr>
          <w:szCs w:val="24"/>
        </w:rPr>
      </w:pPr>
      <w:r w:rsidRPr="00722CE1">
        <w:rPr>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F342D" w:rsidRPr="00722CE1" w:rsidRDefault="00CF342D" w:rsidP="00CF342D">
      <w:pPr>
        <w:pStyle w:val="ConsPlusNormal"/>
        <w:numPr>
          <w:ilvl w:val="2"/>
          <w:numId w:val="15"/>
        </w:numPr>
        <w:ind w:firstLine="709"/>
        <w:jc w:val="both"/>
        <w:rPr>
          <w:szCs w:val="24"/>
        </w:rPr>
      </w:pPr>
      <w:r w:rsidRPr="00722CE1">
        <w:rPr>
          <w:szCs w:val="24"/>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CF342D" w:rsidRPr="00722CE1" w:rsidRDefault="00CF342D" w:rsidP="00CF342D">
      <w:pPr>
        <w:pStyle w:val="ConsPlusNormal"/>
        <w:ind w:firstLine="709"/>
        <w:jc w:val="both"/>
        <w:rPr>
          <w:szCs w:val="24"/>
        </w:rPr>
      </w:pPr>
      <w:r w:rsidRPr="00722CE1">
        <w:rPr>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F342D" w:rsidRPr="00722CE1" w:rsidRDefault="00CF342D" w:rsidP="00CF342D">
      <w:pPr>
        <w:pStyle w:val="ConsPlusNormal"/>
        <w:numPr>
          <w:ilvl w:val="2"/>
          <w:numId w:val="15"/>
        </w:numPr>
        <w:ind w:firstLine="709"/>
        <w:jc w:val="both"/>
        <w:rPr>
          <w:szCs w:val="24"/>
        </w:rPr>
      </w:pPr>
      <w:r w:rsidRPr="00722CE1">
        <w:rPr>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F342D" w:rsidRPr="00722CE1" w:rsidRDefault="00CF342D" w:rsidP="00CF342D">
      <w:pPr>
        <w:pStyle w:val="ConsPlusNormal"/>
        <w:numPr>
          <w:ilvl w:val="2"/>
          <w:numId w:val="15"/>
        </w:numPr>
        <w:ind w:firstLine="709"/>
        <w:jc w:val="both"/>
        <w:rPr>
          <w:szCs w:val="24"/>
        </w:rPr>
      </w:pPr>
      <w:r w:rsidRPr="00722CE1">
        <w:rPr>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w:t>
      </w:r>
      <w:r w:rsidRPr="00722CE1">
        <w:rPr>
          <w:szCs w:val="24"/>
        </w:rPr>
        <w:lastRenderedPageBreak/>
        <w:t>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F342D" w:rsidRPr="00722CE1" w:rsidRDefault="00CF342D" w:rsidP="00CF342D">
      <w:pPr>
        <w:pStyle w:val="ConsPlusNormal"/>
        <w:numPr>
          <w:ilvl w:val="2"/>
          <w:numId w:val="15"/>
        </w:numPr>
        <w:ind w:firstLine="709"/>
        <w:jc w:val="both"/>
        <w:rPr>
          <w:szCs w:val="24"/>
        </w:rPr>
      </w:pPr>
      <w:r w:rsidRPr="00722CE1">
        <w:rPr>
          <w:szCs w:val="24"/>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w:t>
      </w:r>
      <w:r>
        <w:rPr>
          <w:szCs w:val="24"/>
        </w:rPr>
        <w:t xml:space="preserve">в </w:t>
      </w:r>
      <w:r w:rsidRPr="00A56CFF">
        <w:rPr>
          <w:szCs w:val="24"/>
        </w:rPr>
        <w:t>Тихвинскую городскую прокуратуру</w:t>
      </w:r>
      <w:r w:rsidRPr="00722CE1">
        <w:rPr>
          <w:szCs w:val="24"/>
        </w:rPr>
        <w:t>, которым принято решение о согласовании проведения проверки, в течение 5 (пяти) рабочих дней со дня составления акта проверки.</w:t>
      </w:r>
    </w:p>
    <w:p w:rsidR="00CF342D" w:rsidRDefault="00CF342D" w:rsidP="00CF342D">
      <w:pPr>
        <w:pStyle w:val="ConsPlusNormal"/>
        <w:numPr>
          <w:ilvl w:val="2"/>
          <w:numId w:val="15"/>
        </w:numPr>
        <w:ind w:firstLine="709"/>
        <w:jc w:val="both"/>
        <w:rPr>
          <w:szCs w:val="24"/>
        </w:rPr>
      </w:pPr>
      <w:r w:rsidRPr="00722CE1">
        <w:rPr>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F342D" w:rsidRPr="00E356D6" w:rsidRDefault="00CF342D" w:rsidP="00CF342D">
      <w:pPr>
        <w:pStyle w:val="ConsPlusNormal"/>
        <w:numPr>
          <w:ilvl w:val="2"/>
          <w:numId w:val="15"/>
        </w:numPr>
        <w:ind w:firstLine="709"/>
        <w:jc w:val="both"/>
        <w:rPr>
          <w:szCs w:val="24"/>
        </w:rPr>
      </w:pPr>
      <w:r w:rsidRPr="00E356D6">
        <w:rPr>
          <w:szCs w:val="24"/>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F342D" w:rsidRPr="00722CE1" w:rsidRDefault="00CF342D" w:rsidP="00CF342D">
      <w:pPr>
        <w:pStyle w:val="ConsPlusNormal"/>
        <w:ind w:firstLine="709"/>
        <w:jc w:val="both"/>
        <w:rPr>
          <w:szCs w:val="24"/>
        </w:rPr>
      </w:pPr>
      <w:r w:rsidRPr="00722CE1">
        <w:rPr>
          <w:szCs w:val="24"/>
        </w:rPr>
        <w:t>Журнал учета проверок должен быть про</w:t>
      </w:r>
      <w:r w:rsidRPr="00B31949">
        <w:rPr>
          <w:szCs w:val="24"/>
        </w:rPr>
        <w:t>ши</w:t>
      </w:r>
      <w:r w:rsidRPr="00722CE1">
        <w:rPr>
          <w:szCs w:val="24"/>
        </w:rPr>
        <w:t>т, пронумерован и удостоверен печатью юридического лица, индивидуального предпринимателя (при наличии печати).</w:t>
      </w:r>
    </w:p>
    <w:p w:rsidR="00CF342D" w:rsidRDefault="00CF342D" w:rsidP="00CF342D">
      <w:pPr>
        <w:pStyle w:val="ConsPlusNormal"/>
        <w:ind w:firstLine="709"/>
        <w:jc w:val="both"/>
        <w:rPr>
          <w:szCs w:val="24"/>
        </w:rPr>
      </w:pPr>
      <w:r w:rsidRPr="00722CE1">
        <w:rPr>
          <w:szCs w:val="24"/>
        </w:rPr>
        <w:t>При отсутствии журнала учета проверок в акте проверки делается соответствующая запись.</w:t>
      </w:r>
    </w:p>
    <w:p w:rsidR="00CF342D" w:rsidRPr="00722CE1" w:rsidRDefault="00CF342D" w:rsidP="00CF342D">
      <w:pPr>
        <w:pStyle w:val="ConsPlusNormal"/>
        <w:ind w:firstLine="709"/>
        <w:jc w:val="both"/>
        <w:rPr>
          <w:szCs w:val="24"/>
        </w:rPr>
      </w:pPr>
      <w:r>
        <w:rPr>
          <w:szCs w:val="24"/>
        </w:rPr>
        <w:t>15.6.8</w:t>
      </w:r>
      <w:r>
        <w:rPr>
          <w:szCs w:val="24"/>
        </w:rPr>
        <w:tab/>
      </w:r>
      <w:r w:rsidRPr="00722CE1">
        <w:rPr>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F342D" w:rsidRPr="00722CE1" w:rsidRDefault="00CF342D" w:rsidP="00CF342D">
      <w:pPr>
        <w:pStyle w:val="ConsPlusNormal"/>
        <w:ind w:firstLine="709"/>
        <w:jc w:val="both"/>
        <w:rPr>
          <w:szCs w:val="24"/>
        </w:rPr>
      </w:pPr>
      <w:r w:rsidRPr="00722CE1">
        <w:rPr>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 xml:space="preserve">Административная процедура осуществления муниципального контроля может быть приостановлена, в соответствии с пунктом </w:t>
      </w:r>
      <w:r w:rsidRPr="00B31949">
        <w:rPr>
          <w:szCs w:val="24"/>
        </w:rPr>
        <w:t>10.4 регламента.</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Лицо</w:t>
      </w:r>
      <w:r w:rsidR="00A630BD">
        <w:rPr>
          <w:szCs w:val="24"/>
        </w:rPr>
        <w:t>,</w:t>
      </w:r>
      <w:r w:rsidRPr="00722CE1">
        <w:rPr>
          <w:szCs w:val="24"/>
        </w:rPr>
        <w:t xml:space="preserve">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w:t>
      </w:r>
      <w:r w:rsidRPr="00722CE1">
        <w:rPr>
          <w:szCs w:val="24"/>
        </w:rPr>
        <w:lastRenderedPageBreak/>
        <w:t>ряемого лица.</w:t>
      </w:r>
    </w:p>
    <w:p w:rsidR="00CF342D" w:rsidRPr="00722CE1" w:rsidRDefault="00CF342D" w:rsidP="00CF342D">
      <w:pPr>
        <w:pStyle w:val="ConsPlusNormal"/>
        <w:numPr>
          <w:ilvl w:val="1"/>
          <w:numId w:val="15"/>
        </w:numPr>
        <w:ind w:firstLine="709"/>
        <w:jc w:val="both"/>
        <w:rPr>
          <w:szCs w:val="24"/>
        </w:rPr>
      </w:pPr>
      <w:r w:rsidRPr="00722CE1">
        <w:rPr>
          <w:szCs w:val="24"/>
        </w:rPr>
        <w:t>Осуществление муниципального контроля в отношении граждан.</w:t>
      </w:r>
    </w:p>
    <w:p w:rsidR="00CF342D" w:rsidRPr="00722CE1" w:rsidRDefault="00CF342D" w:rsidP="00CF342D">
      <w:pPr>
        <w:pStyle w:val="ConsPlusNormal"/>
        <w:numPr>
          <w:ilvl w:val="2"/>
          <w:numId w:val="15"/>
        </w:numPr>
        <w:ind w:firstLine="709"/>
        <w:jc w:val="both"/>
        <w:rPr>
          <w:szCs w:val="24"/>
        </w:rPr>
      </w:pPr>
      <w:r w:rsidRPr="00722CE1">
        <w:rPr>
          <w:szCs w:val="24"/>
        </w:rPr>
        <w:t>Основаниями для проведения мероприятий по осуществлению муниципального контроля в отношении граждан являются:</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CF342D" w:rsidRPr="00722CE1" w:rsidRDefault="00CF342D" w:rsidP="00A630BD">
      <w:pPr>
        <w:pStyle w:val="ConsPlusNormal"/>
        <w:tabs>
          <w:tab w:val="left" w:pos="851"/>
        </w:tabs>
        <w:ind w:firstLine="709"/>
        <w:jc w:val="both"/>
        <w:rPr>
          <w:szCs w:val="24"/>
        </w:rPr>
      </w:pPr>
      <w:r>
        <w:rPr>
          <w:szCs w:val="24"/>
        </w:rPr>
        <w:t>-</w:t>
      </w:r>
      <w:r>
        <w:rPr>
          <w:szCs w:val="24"/>
        </w:rPr>
        <w:tab/>
      </w:r>
      <w:r w:rsidRPr="00722CE1">
        <w:rPr>
          <w:szCs w:val="24"/>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F342D" w:rsidRDefault="00CF342D" w:rsidP="00CF342D">
      <w:pPr>
        <w:pStyle w:val="ConsPlusNormal"/>
        <w:numPr>
          <w:ilvl w:val="2"/>
          <w:numId w:val="15"/>
        </w:numPr>
        <w:ind w:firstLine="709"/>
        <w:jc w:val="both"/>
        <w:rPr>
          <w:szCs w:val="24"/>
        </w:rPr>
      </w:pPr>
      <w:r w:rsidRPr="00B31949">
        <w:rPr>
          <w:szCs w:val="24"/>
        </w:rPr>
        <w:t>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областным законом № 47-оз</w:t>
      </w:r>
      <w:r>
        <w:rPr>
          <w:color w:val="FF0000"/>
          <w:szCs w:val="24"/>
        </w:rPr>
        <w:t xml:space="preserve"> </w:t>
      </w:r>
      <w:r w:rsidRPr="00B31949">
        <w:rPr>
          <w:szCs w:val="24"/>
        </w:rPr>
        <w:t>«Об административных правонарушениях».</w:t>
      </w:r>
    </w:p>
    <w:p w:rsidR="00CF342D" w:rsidRDefault="00CF342D" w:rsidP="00CF342D">
      <w:pPr>
        <w:pStyle w:val="ConsPlusNormal"/>
        <w:numPr>
          <w:ilvl w:val="2"/>
          <w:numId w:val="15"/>
        </w:numPr>
        <w:ind w:firstLine="709"/>
        <w:jc w:val="both"/>
        <w:rPr>
          <w:szCs w:val="24"/>
        </w:rPr>
      </w:pPr>
      <w:r w:rsidRPr="00F81539">
        <w:rPr>
          <w:szCs w:val="24"/>
        </w:rPr>
        <w:t xml:space="preserve">В целях обеспечения учета проводимых при осуществлении муниципального контроля проверок, а также их результатов орган муниципального контроля ведет в электронном виде реестр составленных протоколов об административных правонарушения и рассмотренных дел на административной комиссии. Дела об административных правонарушениях хранятся в течении пяти лет. </w:t>
      </w:r>
    </w:p>
    <w:p w:rsidR="00CF342D" w:rsidRDefault="00CF342D" w:rsidP="00CF342D">
      <w:pPr>
        <w:pStyle w:val="ConsPlusNormal"/>
        <w:numPr>
          <w:ilvl w:val="2"/>
          <w:numId w:val="15"/>
        </w:numPr>
        <w:ind w:firstLine="709"/>
        <w:jc w:val="both"/>
        <w:rPr>
          <w:szCs w:val="24"/>
        </w:rPr>
      </w:pPr>
      <w:r>
        <w:rPr>
          <w:szCs w:val="24"/>
        </w:rPr>
        <w:t xml:space="preserve">В случае выявления нарушений Правил благоустройства за которые не предусмотрена административная ответственность, а также с целью профилактики и приведения территории поселения в соответствии с требованиями правил благоустройства в адрес нарушителей направляются предупреждения и предписания с указанием срока устранения нарушений. </w:t>
      </w:r>
    </w:p>
    <w:p w:rsidR="00CF342D" w:rsidRDefault="00CF342D" w:rsidP="00CF342D">
      <w:pPr>
        <w:pStyle w:val="ConsPlusNormal"/>
        <w:numPr>
          <w:ilvl w:val="2"/>
          <w:numId w:val="15"/>
        </w:numPr>
        <w:ind w:firstLine="709"/>
        <w:jc w:val="both"/>
        <w:rPr>
          <w:szCs w:val="24"/>
        </w:rPr>
      </w:pPr>
      <w:r w:rsidRPr="00C04CFF">
        <w:rPr>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F342D" w:rsidRDefault="00CF342D" w:rsidP="00CF342D">
      <w:pPr>
        <w:pStyle w:val="ConsPlusNormal"/>
        <w:numPr>
          <w:ilvl w:val="2"/>
          <w:numId w:val="15"/>
        </w:numPr>
        <w:ind w:firstLine="709"/>
        <w:jc w:val="both"/>
        <w:rPr>
          <w:szCs w:val="24"/>
        </w:rPr>
      </w:pPr>
      <w:r w:rsidRPr="004C65B8">
        <w:rPr>
          <w:szCs w:val="24"/>
        </w:rPr>
        <w:t>Результатом административной процедуры является принятия мер административного воздействия на нарушителей требований Правил благоустройства в виде привлечения к административной ответственности или вручения предупреждения, предписания.</w:t>
      </w:r>
    </w:p>
    <w:p w:rsidR="00CF342D" w:rsidRPr="004C65B8" w:rsidRDefault="00CF342D" w:rsidP="00CF342D">
      <w:pPr>
        <w:pStyle w:val="ConsPlusNormal"/>
        <w:numPr>
          <w:ilvl w:val="2"/>
          <w:numId w:val="15"/>
        </w:numPr>
        <w:ind w:firstLine="709"/>
        <w:jc w:val="both"/>
        <w:rPr>
          <w:szCs w:val="24"/>
        </w:rPr>
      </w:pPr>
      <w:r w:rsidRPr="004C65B8">
        <w:rPr>
          <w:szCs w:val="24"/>
        </w:rPr>
        <w:t xml:space="preserve">Срок исполнения административного действия по проведению проверки составляет не более </w:t>
      </w:r>
      <w:r>
        <w:rPr>
          <w:szCs w:val="24"/>
        </w:rPr>
        <w:t>2</w:t>
      </w:r>
      <w:r w:rsidRPr="004C65B8">
        <w:rPr>
          <w:szCs w:val="24"/>
        </w:rPr>
        <w:t>0 (</w:t>
      </w:r>
      <w:r>
        <w:rPr>
          <w:szCs w:val="24"/>
        </w:rPr>
        <w:t>двадцати</w:t>
      </w:r>
      <w:r w:rsidRPr="004C65B8">
        <w:rPr>
          <w:szCs w:val="24"/>
        </w:rPr>
        <w:t>) рабочих дней.</w:t>
      </w:r>
    </w:p>
    <w:p w:rsidR="00CF342D" w:rsidRPr="00722CE1" w:rsidRDefault="00CF342D" w:rsidP="00CF342D">
      <w:pPr>
        <w:pStyle w:val="ConsPlusNormal"/>
        <w:ind w:firstLine="709"/>
        <w:jc w:val="both"/>
        <w:rPr>
          <w:szCs w:val="24"/>
        </w:rPr>
      </w:pPr>
    </w:p>
    <w:p w:rsidR="00CF342D" w:rsidRDefault="00CF342D" w:rsidP="00A630BD">
      <w:pPr>
        <w:pStyle w:val="ConsPlusNormal"/>
        <w:numPr>
          <w:ilvl w:val="0"/>
          <w:numId w:val="15"/>
        </w:numPr>
        <w:tabs>
          <w:tab w:val="left" w:pos="1134"/>
        </w:tabs>
        <w:ind w:firstLine="709"/>
        <w:jc w:val="both"/>
        <w:rPr>
          <w:b/>
          <w:szCs w:val="24"/>
        </w:rPr>
      </w:pPr>
      <w:r w:rsidRPr="00722CE1">
        <w:rPr>
          <w:b/>
          <w:szCs w:val="24"/>
        </w:rPr>
        <w:t>Принятие предусмотренных законодательством Российской Федерации и Ленинградской области мер по выявленным нарушениям</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Ответственным за исполнение данной административной процедуры является должностное лицо органа муниципального контроля.</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CF342D" w:rsidRPr="00722CE1" w:rsidRDefault="00CF342D" w:rsidP="00CF342D">
      <w:pPr>
        <w:pStyle w:val="ConsPlusNormal"/>
        <w:ind w:firstLine="709"/>
        <w:jc w:val="both"/>
        <w:rPr>
          <w:szCs w:val="24"/>
        </w:rPr>
      </w:pPr>
      <w:r w:rsidRPr="00722CE1">
        <w:rPr>
          <w:szCs w:val="24"/>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F342D" w:rsidRDefault="00CF342D" w:rsidP="00CF342D">
      <w:pPr>
        <w:pStyle w:val="ConsPlusNormal"/>
        <w:ind w:firstLine="709"/>
        <w:jc w:val="both"/>
        <w:rPr>
          <w:szCs w:val="24"/>
        </w:rPr>
      </w:pPr>
      <w:r w:rsidRPr="00722CE1">
        <w:rPr>
          <w:szCs w:val="24"/>
        </w:rPr>
        <w:t xml:space="preserve">Если требуется дополнительное выяснение обстоятельств дела, либо данных о индивидуальном предпринимателе или сведений о юридическом лице, в отношении </w:t>
      </w:r>
      <w:r w:rsidRPr="00722CE1">
        <w:rPr>
          <w:szCs w:val="24"/>
        </w:rPr>
        <w:lastRenderedPageBreak/>
        <w:t>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CF342D" w:rsidRPr="00722CE1" w:rsidRDefault="00CF342D" w:rsidP="00CF342D">
      <w:pPr>
        <w:pStyle w:val="ConsPlusNormal"/>
        <w:ind w:firstLine="709"/>
        <w:jc w:val="both"/>
        <w:rPr>
          <w:szCs w:val="24"/>
        </w:rPr>
      </w:pPr>
      <w:r w:rsidRPr="00722CE1">
        <w:rPr>
          <w:szCs w:val="24"/>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CF342D" w:rsidRPr="00722CE1" w:rsidRDefault="00CF342D" w:rsidP="00CF342D">
      <w:pPr>
        <w:pStyle w:val="ConsPlusNormal"/>
        <w:ind w:firstLine="709"/>
        <w:jc w:val="both"/>
        <w:rPr>
          <w:szCs w:val="24"/>
        </w:rPr>
      </w:pPr>
      <w:r w:rsidRPr="00722CE1">
        <w:rPr>
          <w:szCs w:val="24"/>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F342D" w:rsidRPr="00722CE1" w:rsidRDefault="00CF342D" w:rsidP="00CF342D">
      <w:pPr>
        <w:pStyle w:val="ConsPlusNormal"/>
        <w:ind w:firstLine="709"/>
        <w:jc w:val="both"/>
        <w:rPr>
          <w:szCs w:val="24"/>
        </w:rPr>
      </w:pPr>
      <w:r w:rsidRPr="00722CE1">
        <w:rPr>
          <w:szCs w:val="24"/>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F342D" w:rsidRPr="00722CE1" w:rsidRDefault="00CF342D" w:rsidP="00CF342D">
      <w:pPr>
        <w:pStyle w:val="ConsPlusNormal"/>
        <w:ind w:firstLine="709"/>
        <w:jc w:val="both"/>
        <w:rPr>
          <w:szCs w:val="24"/>
        </w:rPr>
      </w:pPr>
      <w:r w:rsidRPr="00722CE1">
        <w:rPr>
          <w:szCs w:val="24"/>
        </w:rPr>
        <w:t xml:space="preserve">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r w:rsidRPr="00C57553">
        <w:rPr>
          <w:color w:val="000000"/>
          <w:szCs w:val="24"/>
        </w:rPr>
        <w:t>абзацем 6 настоящего пункта,</w:t>
      </w:r>
      <w:r w:rsidRPr="000B3644">
        <w:rPr>
          <w:color w:val="C00000"/>
          <w:szCs w:val="24"/>
        </w:rPr>
        <w:t xml:space="preserve"> </w:t>
      </w:r>
      <w:r w:rsidRPr="00722CE1">
        <w:rPr>
          <w:szCs w:val="24"/>
        </w:rPr>
        <w:t>в нем делается соответствующая запись.</w:t>
      </w:r>
    </w:p>
    <w:p w:rsidR="00CF342D" w:rsidRPr="00722CE1" w:rsidRDefault="00CF342D" w:rsidP="00CF342D">
      <w:pPr>
        <w:pStyle w:val="ConsPlusNormal"/>
        <w:ind w:firstLine="709"/>
        <w:jc w:val="both"/>
        <w:rPr>
          <w:szCs w:val="24"/>
        </w:rPr>
      </w:pPr>
      <w:r w:rsidRPr="00722CE1">
        <w:rPr>
          <w:szCs w:val="24"/>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w:t>
      </w:r>
      <w:r>
        <w:rPr>
          <w:szCs w:val="24"/>
        </w:rPr>
        <w:t>.</w:t>
      </w:r>
      <w:r w:rsidRPr="00722CE1">
        <w:rPr>
          <w:szCs w:val="24"/>
        </w:rPr>
        <w:t xml:space="preserve"> </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CF342D" w:rsidRPr="00722CE1" w:rsidRDefault="00CF342D" w:rsidP="00CF342D">
      <w:pPr>
        <w:pStyle w:val="ConsPlusNormal"/>
        <w:ind w:firstLine="709"/>
        <w:jc w:val="both"/>
        <w:rPr>
          <w:szCs w:val="24"/>
        </w:rPr>
      </w:pPr>
      <w:r w:rsidRPr="00722CE1">
        <w:rPr>
          <w:szCs w:val="24"/>
        </w:rPr>
        <w:t>В предписании об устранении нарушений Правил благоустройства в обязательном порядке устанавливается срок его исполнения.</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CF342D" w:rsidRPr="00722CE1" w:rsidRDefault="00CF342D" w:rsidP="00A630BD">
      <w:pPr>
        <w:pStyle w:val="ConsPlusNormal"/>
        <w:numPr>
          <w:ilvl w:val="1"/>
          <w:numId w:val="15"/>
        </w:numPr>
        <w:tabs>
          <w:tab w:val="left" w:pos="1276"/>
        </w:tabs>
        <w:ind w:firstLine="709"/>
        <w:jc w:val="both"/>
        <w:rPr>
          <w:szCs w:val="24"/>
        </w:rPr>
      </w:pPr>
      <w:r w:rsidRPr="00722CE1">
        <w:rPr>
          <w:szCs w:val="24"/>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lastRenderedPageBreak/>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Критерием принятия решения по настоящей процедуре является наличие выявленных признаков административного правонарушения.</w:t>
      </w:r>
    </w:p>
    <w:p w:rsidR="00CF342D" w:rsidRPr="00722CE1" w:rsidRDefault="00CF342D" w:rsidP="00CF342D">
      <w:pPr>
        <w:pStyle w:val="ConsPlusNormal"/>
        <w:numPr>
          <w:ilvl w:val="1"/>
          <w:numId w:val="15"/>
        </w:numPr>
        <w:ind w:firstLine="709"/>
        <w:jc w:val="both"/>
        <w:rPr>
          <w:szCs w:val="24"/>
        </w:rPr>
      </w:pPr>
      <w:r w:rsidRPr="00722CE1">
        <w:rPr>
          <w:szCs w:val="24"/>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F342D" w:rsidRPr="00722CE1" w:rsidRDefault="00CF342D" w:rsidP="00CF342D">
      <w:pPr>
        <w:pStyle w:val="ConsPlusNormal"/>
        <w:ind w:firstLine="709"/>
        <w:jc w:val="both"/>
        <w:rPr>
          <w:szCs w:val="24"/>
        </w:rPr>
      </w:pPr>
      <w:r w:rsidRPr="00722CE1">
        <w:rPr>
          <w:szCs w:val="24"/>
        </w:rPr>
        <w:t>Срок исполнения административного действия составляет не более 3 календарных дней.</w:t>
      </w:r>
    </w:p>
    <w:p w:rsidR="00CF342D" w:rsidRDefault="00CF342D" w:rsidP="00CF342D">
      <w:pPr>
        <w:pStyle w:val="ConsPlusNormal"/>
        <w:ind w:firstLine="709"/>
        <w:jc w:val="both"/>
        <w:rPr>
          <w:b/>
          <w:szCs w:val="24"/>
        </w:rPr>
      </w:pPr>
    </w:p>
    <w:p w:rsidR="00CF342D" w:rsidRPr="00366C5C" w:rsidRDefault="00CF342D" w:rsidP="00366C5C">
      <w:pPr>
        <w:pStyle w:val="ConsPlusNormal"/>
        <w:ind w:firstLine="709"/>
        <w:jc w:val="both"/>
        <w:rPr>
          <w:b/>
          <w:sz w:val="28"/>
          <w:szCs w:val="28"/>
        </w:rPr>
      </w:pPr>
      <w:r w:rsidRPr="00366C5C">
        <w:rPr>
          <w:b/>
          <w:sz w:val="28"/>
          <w:szCs w:val="28"/>
        </w:rPr>
        <w:t>Раздел 4. Порядок и формы контроля за осуществлением муниципального</w:t>
      </w:r>
      <w:r w:rsidR="00366C5C">
        <w:rPr>
          <w:b/>
          <w:sz w:val="28"/>
          <w:szCs w:val="28"/>
        </w:rPr>
        <w:t xml:space="preserve"> </w:t>
      </w:r>
      <w:r w:rsidRPr="00366C5C">
        <w:rPr>
          <w:b/>
          <w:sz w:val="28"/>
          <w:szCs w:val="28"/>
        </w:rPr>
        <w:t>контроля</w:t>
      </w:r>
    </w:p>
    <w:p w:rsidR="00CF342D" w:rsidRPr="00722CE1" w:rsidRDefault="00CF342D" w:rsidP="00CF342D">
      <w:pPr>
        <w:pStyle w:val="ConsPlusNormal"/>
        <w:ind w:firstLine="709"/>
        <w:jc w:val="both"/>
        <w:rPr>
          <w:b/>
          <w:szCs w:val="24"/>
        </w:rPr>
      </w:pPr>
    </w:p>
    <w:p w:rsidR="00CF342D" w:rsidRPr="00722CE1" w:rsidRDefault="00CF342D" w:rsidP="00366C5C">
      <w:pPr>
        <w:pStyle w:val="ConsPlusNormal"/>
        <w:numPr>
          <w:ilvl w:val="0"/>
          <w:numId w:val="15"/>
        </w:numPr>
        <w:tabs>
          <w:tab w:val="left" w:pos="1134"/>
        </w:tabs>
        <w:ind w:firstLine="709"/>
        <w:jc w:val="both"/>
        <w:rPr>
          <w:b/>
          <w:szCs w:val="24"/>
        </w:rPr>
      </w:pPr>
      <w:r w:rsidRPr="00722CE1">
        <w:rPr>
          <w:b/>
          <w:szCs w:val="24"/>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CF342D" w:rsidRDefault="00CF342D" w:rsidP="00CF342D">
      <w:pPr>
        <w:pStyle w:val="ConsPlusNormal"/>
        <w:ind w:firstLine="709"/>
        <w:jc w:val="both"/>
        <w:rPr>
          <w:szCs w:val="24"/>
        </w:rPr>
      </w:pPr>
      <w:r w:rsidRPr="00722CE1">
        <w:rPr>
          <w:szCs w:val="24"/>
        </w:rPr>
        <w:t xml:space="preserve">Глава </w:t>
      </w:r>
      <w:r>
        <w:rPr>
          <w:szCs w:val="24"/>
        </w:rPr>
        <w:t>администрации Тихвинского района</w:t>
      </w:r>
      <w:r w:rsidRPr="00722CE1">
        <w:rPr>
          <w:szCs w:val="24"/>
        </w:rPr>
        <w:t xml:space="preserve"> 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CF342D" w:rsidRPr="00722CE1" w:rsidRDefault="00CF342D" w:rsidP="00CF342D">
      <w:pPr>
        <w:pStyle w:val="ConsPlusNormal"/>
        <w:ind w:firstLine="709"/>
        <w:jc w:val="both"/>
        <w:rPr>
          <w:szCs w:val="24"/>
        </w:rPr>
      </w:pPr>
    </w:p>
    <w:p w:rsidR="00CF342D" w:rsidRDefault="00CF342D" w:rsidP="00366C5C">
      <w:pPr>
        <w:pStyle w:val="ConsPlusNormal"/>
        <w:numPr>
          <w:ilvl w:val="0"/>
          <w:numId w:val="15"/>
        </w:numPr>
        <w:tabs>
          <w:tab w:val="left" w:pos="1134"/>
        </w:tabs>
        <w:ind w:firstLine="709"/>
        <w:jc w:val="both"/>
        <w:rPr>
          <w:b/>
          <w:szCs w:val="24"/>
        </w:rPr>
      </w:pPr>
      <w:r w:rsidRPr="00722CE1">
        <w:rPr>
          <w:b/>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Проверки могут быть плановыми и внеплановыми.</w:t>
      </w:r>
    </w:p>
    <w:p w:rsidR="00CF342D" w:rsidRPr="004818B1" w:rsidRDefault="00CF342D" w:rsidP="00366C5C">
      <w:pPr>
        <w:pStyle w:val="ConsPlusNormal"/>
        <w:numPr>
          <w:ilvl w:val="1"/>
          <w:numId w:val="15"/>
        </w:numPr>
        <w:tabs>
          <w:tab w:val="left" w:pos="1276"/>
        </w:tabs>
        <w:ind w:firstLine="709"/>
        <w:jc w:val="both"/>
        <w:rPr>
          <w:szCs w:val="24"/>
        </w:rPr>
      </w:pPr>
      <w:r w:rsidRPr="004818B1">
        <w:rPr>
          <w:szCs w:val="24"/>
        </w:rPr>
        <w:t>Плановые и внеплановые проверки полноты и качества</w:t>
      </w:r>
      <w:r>
        <w:rPr>
          <w:szCs w:val="24"/>
        </w:rPr>
        <w:t xml:space="preserve"> </w:t>
      </w:r>
      <w:r w:rsidRPr="004818B1">
        <w:rPr>
          <w:szCs w:val="24"/>
        </w:rPr>
        <w:t>осуществления муниципального контроля проводятся</w:t>
      </w:r>
      <w:r>
        <w:rPr>
          <w:szCs w:val="24"/>
        </w:rPr>
        <w:t xml:space="preserve"> руководителем органа муниципального контроля.</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CF342D" w:rsidRPr="00722CE1" w:rsidRDefault="00CF342D" w:rsidP="00CF342D">
      <w:pPr>
        <w:pStyle w:val="ConsPlusNormal"/>
        <w:ind w:firstLine="709"/>
        <w:jc w:val="both"/>
        <w:rPr>
          <w:szCs w:val="24"/>
        </w:rPr>
      </w:pPr>
      <w:r w:rsidRPr="00722CE1">
        <w:rPr>
          <w:szCs w:val="24"/>
        </w:rPr>
        <w:t>В ходе плановых и внеплановых проверок:</w:t>
      </w:r>
    </w:p>
    <w:p w:rsidR="00CF342D" w:rsidRPr="00722CE1" w:rsidRDefault="00CF342D" w:rsidP="00366C5C">
      <w:pPr>
        <w:pStyle w:val="ConsPlusNormal"/>
        <w:tabs>
          <w:tab w:val="left" w:pos="851"/>
        </w:tabs>
        <w:ind w:firstLine="709"/>
        <w:jc w:val="both"/>
        <w:rPr>
          <w:szCs w:val="24"/>
        </w:rPr>
      </w:pPr>
      <w:r>
        <w:rPr>
          <w:szCs w:val="24"/>
        </w:rPr>
        <w:t>-</w:t>
      </w:r>
      <w:r>
        <w:rPr>
          <w:szCs w:val="24"/>
        </w:rPr>
        <w:tab/>
      </w:r>
      <w:r w:rsidRPr="00722CE1">
        <w:rPr>
          <w:szCs w:val="24"/>
        </w:rPr>
        <w:t>проверяется знание должностными лицами органа муниципального контроля положений ре</w:t>
      </w:r>
      <w:r w:rsidR="00366C5C">
        <w:rPr>
          <w:szCs w:val="24"/>
        </w:rPr>
        <w:t>гламента, Федерального закона №</w:t>
      </w:r>
      <w:r w:rsidRPr="00722CE1">
        <w:rPr>
          <w:szCs w:val="24"/>
        </w:rPr>
        <w:t>294-ФЗ иных нормативных правовых актов, устанавливающих требования к осуществлению муниципального контроля;</w:t>
      </w:r>
    </w:p>
    <w:p w:rsidR="00CF342D" w:rsidRPr="00722CE1" w:rsidRDefault="00CF342D" w:rsidP="00366C5C">
      <w:pPr>
        <w:pStyle w:val="ConsPlusNormal"/>
        <w:tabs>
          <w:tab w:val="left" w:pos="851"/>
        </w:tabs>
        <w:ind w:firstLine="709"/>
        <w:jc w:val="both"/>
        <w:rPr>
          <w:szCs w:val="24"/>
        </w:rPr>
      </w:pPr>
      <w:r>
        <w:rPr>
          <w:szCs w:val="24"/>
        </w:rPr>
        <w:t>-</w:t>
      </w:r>
      <w:r>
        <w:rPr>
          <w:szCs w:val="24"/>
        </w:rPr>
        <w:tab/>
      </w:r>
      <w:r w:rsidRPr="00722CE1">
        <w:rPr>
          <w:szCs w:val="24"/>
        </w:rPr>
        <w:t>проверяется соблюдение сроков и последовательности исполнения административных процедур;</w:t>
      </w:r>
    </w:p>
    <w:p w:rsidR="00CF342D" w:rsidRPr="00722CE1" w:rsidRDefault="00CF342D" w:rsidP="00CF342D">
      <w:pPr>
        <w:pStyle w:val="ConsPlusNormal"/>
        <w:ind w:firstLine="709"/>
        <w:jc w:val="both"/>
        <w:rPr>
          <w:szCs w:val="24"/>
        </w:rPr>
      </w:pPr>
      <w:r>
        <w:rPr>
          <w:szCs w:val="24"/>
        </w:rPr>
        <w:t xml:space="preserve">- </w:t>
      </w:r>
      <w:r w:rsidRPr="00722CE1">
        <w:rPr>
          <w:szCs w:val="24"/>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lastRenderedPageBreak/>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F342D" w:rsidRDefault="00CF342D" w:rsidP="00366C5C">
      <w:pPr>
        <w:pStyle w:val="ConsPlusNormal"/>
        <w:numPr>
          <w:ilvl w:val="1"/>
          <w:numId w:val="15"/>
        </w:numPr>
        <w:tabs>
          <w:tab w:val="left" w:pos="1276"/>
        </w:tabs>
        <w:ind w:firstLine="709"/>
        <w:jc w:val="both"/>
        <w:rPr>
          <w:szCs w:val="24"/>
        </w:rPr>
      </w:pPr>
      <w:r w:rsidRPr="00722CE1">
        <w:rPr>
          <w:szCs w:val="24"/>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F342D" w:rsidRPr="00722CE1" w:rsidRDefault="00CF342D" w:rsidP="00CF342D">
      <w:pPr>
        <w:pStyle w:val="ConsPlusNormal"/>
        <w:ind w:firstLine="709"/>
        <w:jc w:val="both"/>
        <w:rPr>
          <w:szCs w:val="24"/>
        </w:rPr>
      </w:pPr>
    </w:p>
    <w:p w:rsidR="00CF342D" w:rsidRDefault="00CF342D" w:rsidP="00366C5C">
      <w:pPr>
        <w:pStyle w:val="ConsPlusNormal"/>
        <w:numPr>
          <w:ilvl w:val="0"/>
          <w:numId w:val="15"/>
        </w:numPr>
        <w:tabs>
          <w:tab w:val="left" w:pos="1134"/>
        </w:tabs>
        <w:ind w:firstLine="709"/>
        <w:jc w:val="both"/>
        <w:rPr>
          <w:b/>
          <w:szCs w:val="24"/>
        </w:rPr>
      </w:pPr>
      <w:r w:rsidRPr="00722CE1">
        <w:rPr>
          <w:b/>
          <w:szCs w:val="24"/>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Должностные лица органа муниципального контроля несут ответственность:</w:t>
      </w:r>
    </w:p>
    <w:p w:rsidR="00CF342D" w:rsidRDefault="00CF342D" w:rsidP="00CF342D">
      <w:pPr>
        <w:pStyle w:val="ConsPlusNormal"/>
        <w:ind w:firstLine="709"/>
        <w:jc w:val="both"/>
        <w:rPr>
          <w:szCs w:val="24"/>
        </w:rPr>
      </w:pPr>
      <w:r>
        <w:rPr>
          <w:szCs w:val="24"/>
        </w:rPr>
        <w:t xml:space="preserve">- </w:t>
      </w:r>
      <w:r w:rsidRPr="00722CE1">
        <w:rPr>
          <w:szCs w:val="24"/>
        </w:rPr>
        <w:t>за совершение неправомерных действий (бездействие), связанных с выполнением должностных обязанностей;</w:t>
      </w:r>
    </w:p>
    <w:p w:rsidR="00CF342D" w:rsidRPr="00722CE1" w:rsidRDefault="00CF342D" w:rsidP="00CF342D">
      <w:pPr>
        <w:pStyle w:val="ConsPlusNormal"/>
        <w:ind w:firstLine="709"/>
        <w:jc w:val="both"/>
        <w:rPr>
          <w:szCs w:val="24"/>
        </w:rPr>
      </w:pPr>
      <w:r>
        <w:rPr>
          <w:szCs w:val="24"/>
        </w:rPr>
        <w:t xml:space="preserve">- </w:t>
      </w:r>
      <w:r w:rsidRPr="00722CE1">
        <w:rPr>
          <w:szCs w:val="24"/>
        </w:rPr>
        <w:t>за разглашение сведений, составляющих коммерческую и иную охраняемую законом тайну, полученных в процессе проверки.</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F342D" w:rsidRDefault="00CF342D" w:rsidP="00CF342D">
      <w:pPr>
        <w:pStyle w:val="ConsPlusNormal"/>
        <w:ind w:firstLine="709"/>
        <w:jc w:val="both"/>
        <w:rPr>
          <w:szCs w:val="24"/>
        </w:rPr>
      </w:pPr>
      <w:r w:rsidRPr="00722CE1">
        <w:rPr>
          <w:szCs w:val="24"/>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F342D" w:rsidRPr="00722CE1" w:rsidRDefault="00CF342D" w:rsidP="00CF342D">
      <w:pPr>
        <w:pStyle w:val="ConsPlusNormal"/>
        <w:ind w:firstLine="709"/>
        <w:jc w:val="both"/>
        <w:rPr>
          <w:szCs w:val="24"/>
        </w:rPr>
      </w:pPr>
    </w:p>
    <w:p w:rsidR="00CF342D" w:rsidRDefault="00CF342D" w:rsidP="00366C5C">
      <w:pPr>
        <w:pStyle w:val="ConsPlusNormal"/>
        <w:numPr>
          <w:ilvl w:val="0"/>
          <w:numId w:val="15"/>
        </w:numPr>
        <w:tabs>
          <w:tab w:val="left" w:pos="1134"/>
        </w:tabs>
        <w:ind w:firstLine="709"/>
        <w:jc w:val="both"/>
        <w:rPr>
          <w:b/>
          <w:szCs w:val="24"/>
        </w:rPr>
      </w:pPr>
      <w:r w:rsidRPr="00722CE1">
        <w:rPr>
          <w:b/>
          <w:szCs w:val="24"/>
        </w:rPr>
        <w:t>Требования к порядку и формам контроля за исполнением муниципального контроля, в том числе со стороны граждан, их объединений и организаций</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Pr>
          <w:szCs w:val="24"/>
        </w:rPr>
        <w:t>администрации Тихвинского района</w:t>
      </w:r>
      <w:r w:rsidRPr="00722CE1">
        <w:rPr>
          <w:szCs w:val="24"/>
        </w:rPr>
        <w:t xml:space="preserve"> в информационно-телекоммуникационной сети «Интернет» в объеме, установленном Федеральным </w:t>
      </w:r>
      <w:r w:rsidR="00366C5C">
        <w:rPr>
          <w:szCs w:val="24"/>
        </w:rPr>
        <w:t>законом от 9 февраля 2009 года</w:t>
      </w:r>
      <w:r w:rsidRPr="00722CE1">
        <w:rPr>
          <w:szCs w:val="24"/>
        </w:rPr>
        <w:t xml:space="preserve"> </w:t>
      </w:r>
      <w:r w:rsidR="00366C5C">
        <w:rPr>
          <w:szCs w:val="24"/>
        </w:rPr>
        <w:t>№</w:t>
      </w:r>
      <w:r w:rsidRPr="00722CE1">
        <w:rPr>
          <w:szCs w:val="24"/>
        </w:rPr>
        <w:t>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CF342D" w:rsidRDefault="00CF342D" w:rsidP="00CF342D">
      <w:pPr>
        <w:pStyle w:val="ConsPlusNormal"/>
        <w:ind w:firstLine="709"/>
        <w:jc w:val="both"/>
        <w:rPr>
          <w:b/>
          <w:szCs w:val="24"/>
        </w:rPr>
      </w:pPr>
    </w:p>
    <w:p w:rsidR="00CF342D" w:rsidRPr="00366C5C" w:rsidRDefault="00CF342D" w:rsidP="00366C5C">
      <w:pPr>
        <w:pStyle w:val="ConsPlusNormal"/>
        <w:ind w:firstLine="709"/>
        <w:jc w:val="both"/>
        <w:rPr>
          <w:b/>
          <w:sz w:val="28"/>
          <w:szCs w:val="28"/>
        </w:rPr>
      </w:pPr>
      <w:r w:rsidRPr="00366C5C">
        <w:rPr>
          <w:b/>
          <w:sz w:val="28"/>
          <w:szCs w:val="28"/>
        </w:rPr>
        <w:t>Раздел 5. Досудебный (внесудебный) порядок обжалования решений и действий (бездействия) органа, осуществляющего муници</w:t>
      </w:r>
      <w:r w:rsidRPr="00366C5C">
        <w:rPr>
          <w:b/>
          <w:sz w:val="28"/>
          <w:szCs w:val="28"/>
        </w:rPr>
        <w:lastRenderedPageBreak/>
        <w:t>пальный контроль, а также его должностных лиц</w:t>
      </w:r>
    </w:p>
    <w:p w:rsidR="00CF342D" w:rsidRPr="00722CE1" w:rsidRDefault="00CF342D" w:rsidP="00CF342D">
      <w:pPr>
        <w:pStyle w:val="ConsPlusNormal"/>
        <w:ind w:firstLine="709"/>
        <w:jc w:val="both"/>
        <w:rPr>
          <w:b/>
          <w:szCs w:val="24"/>
        </w:rPr>
      </w:pPr>
    </w:p>
    <w:p w:rsidR="00CF342D" w:rsidRDefault="00CF342D" w:rsidP="00366C5C">
      <w:pPr>
        <w:pStyle w:val="ConsPlusNormal"/>
        <w:numPr>
          <w:ilvl w:val="0"/>
          <w:numId w:val="15"/>
        </w:numPr>
        <w:tabs>
          <w:tab w:val="left" w:pos="1134"/>
        </w:tabs>
        <w:ind w:firstLine="709"/>
        <w:jc w:val="both"/>
        <w:rPr>
          <w:b/>
          <w:szCs w:val="24"/>
        </w:rPr>
      </w:pPr>
      <w:r w:rsidRPr="00722CE1">
        <w:rPr>
          <w:b/>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F342D" w:rsidRDefault="00CF342D" w:rsidP="00CF342D">
      <w:pPr>
        <w:pStyle w:val="ConsPlusNormal"/>
        <w:ind w:firstLine="709"/>
        <w:jc w:val="both"/>
        <w:rPr>
          <w:szCs w:val="24"/>
        </w:rPr>
      </w:pPr>
      <w:r w:rsidRPr="00722CE1">
        <w:rPr>
          <w:szCs w:val="24"/>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w:t>
      </w:r>
      <w:r>
        <w:rPr>
          <w:szCs w:val="24"/>
        </w:rPr>
        <w:t>– заместителю главы администрации – председателю комитета жилищно-коммунального хозяйства</w:t>
      </w:r>
      <w:r w:rsidRPr="00722CE1">
        <w:rPr>
          <w:szCs w:val="24"/>
        </w:rPr>
        <w:t>.</w:t>
      </w:r>
    </w:p>
    <w:p w:rsidR="00CF342D" w:rsidRPr="00722CE1" w:rsidRDefault="00CF342D" w:rsidP="00CF342D">
      <w:pPr>
        <w:pStyle w:val="ConsPlusNormal"/>
        <w:ind w:firstLine="709"/>
        <w:jc w:val="both"/>
        <w:rPr>
          <w:szCs w:val="24"/>
        </w:rPr>
      </w:pPr>
    </w:p>
    <w:p w:rsidR="00CF342D" w:rsidRDefault="00CF342D" w:rsidP="00366C5C">
      <w:pPr>
        <w:pStyle w:val="ConsPlusNormal"/>
        <w:numPr>
          <w:ilvl w:val="0"/>
          <w:numId w:val="15"/>
        </w:numPr>
        <w:tabs>
          <w:tab w:val="left" w:pos="1134"/>
        </w:tabs>
        <w:ind w:firstLine="709"/>
        <w:jc w:val="both"/>
        <w:rPr>
          <w:b/>
          <w:szCs w:val="24"/>
        </w:rPr>
      </w:pPr>
      <w:r w:rsidRPr="00722CE1">
        <w:rPr>
          <w:b/>
          <w:szCs w:val="24"/>
        </w:rPr>
        <w:t>Предмет досудебного (внесудебного) обжалования</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F342D" w:rsidRDefault="00CF342D" w:rsidP="00366C5C">
      <w:pPr>
        <w:pStyle w:val="ConsPlusNormal"/>
        <w:numPr>
          <w:ilvl w:val="1"/>
          <w:numId w:val="15"/>
        </w:numPr>
        <w:tabs>
          <w:tab w:val="left" w:pos="1276"/>
        </w:tabs>
        <w:ind w:firstLine="709"/>
        <w:jc w:val="both"/>
        <w:rPr>
          <w:szCs w:val="24"/>
        </w:rPr>
      </w:pPr>
      <w:r w:rsidRPr="00722CE1">
        <w:rPr>
          <w:szCs w:val="24"/>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CF342D" w:rsidRPr="00722CE1" w:rsidRDefault="00CF342D" w:rsidP="00CF342D">
      <w:pPr>
        <w:pStyle w:val="ConsPlusNormal"/>
        <w:ind w:firstLine="709"/>
        <w:jc w:val="both"/>
        <w:rPr>
          <w:szCs w:val="24"/>
        </w:rPr>
      </w:pPr>
    </w:p>
    <w:p w:rsidR="00CF342D" w:rsidRDefault="00CF342D" w:rsidP="00366C5C">
      <w:pPr>
        <w:pStyle w:val="ConsPlusNormal"/>
        <w:numPr>
          <w:ilvl w:val="0"/>
          <w:numId w:val="15"/>
        </w:numPr>
        <w:tabs>
          <w:tab w:val="left" w:pos="1134"/>
        </w:tabs>
        <w:ind w:firstLine="709"/>
        <w:jc w:val="both"/>
        <w:rPr>
          <w:b/>
          <w:szCs w:val="24"/>
        </w:rPr>
      </w:pPr>
      <w:r w:rsidRPr="00722CE1">
        <w:rPr>
          <w:b/>
          <w:szCs w:val="24"/>
        </w:rPr>
        <w:t>Исчерпывающий перечень оснований для приостановления рассмотрения жалобы и случаев, в которых ответ на жалобу не дается</w:t>
      </w:r>
    </w:p>
    <w:p w:rsidR="00CF342D" w:rsidRPr="00722CE1" w:rsidRDefault="00CF342D" w:rsidP="00366C5C">
      <w:pPr>
        <w:pStyle w:val="ConsPlusNormal"/>
        <w:numPr>
          <w:ilvl w:val="1"/>
          <w:numId w:val="15"/>
        </w:numPr>
        <w:ind w:firstLine="709"/>
        <w:jc w:val="both"/>
        <w:rPr>
          <w:szCs w:val="24"/>
        </w:rPr>
      </w:pPr>
      <w:r w:rsidRPr="00722CE1">
        <w:rPr>
          <w:szCs w:val="24"/>
        </w:rPr>
        <w:t>Жалоба не рассматривается органом муниципального контроля по существу и ответ на нее не дается в случае, если:</w:t>
      </w:r>
    </w:p>
    <w:p w:rsidR="00CF342D" w:rsidRPr="00722CE1" w:rsidRDefault="00CF342D" w:rsidP="00CF342D">
      <w:pPr>
        <w:pStyle w:val="ConsPlusNormal"/>
        <w:ind w:firstLine="709"/>
        <w:jc w:val="both"/>
        <w:rPr>
          <w:szCs w:val="24"/>
        </w:rPr>
      </w:pPr>
      <w:r>
        <w:rPr>
          <w:szCs w:val="24"/>
        </w:rPr>
        <w:t xml:space="preserve">- </w:t>
      </w:r>
      <w:r w:rsidRPr="00722CE1">
        <w:rPr>
          <w:szCs w:val="24"/>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F342D" w:rsidRPr="00722CE1" w:rsidRDefault="00CF342D" w:rsidP="00CF342D">
      <w:pPr>
        <w:pStyle w:val="ConsPlusNormal"/>
        <w:ind w:firstLine="709"/>
        <w:jc w:val="both"/>
        <w:rPr>
          <w:szCs w:val="24"/>
        </w:rPr>
      </w:pPr>
      <w:r>
        <w:rPr>
          <w:szCs w:val="24"/>
        </w:rPr>
        <w:t xml:space="preserve">- </w:t>
      </w:r>
      <w:r w:rsidRPr="00722CE1">
        <w:rPr>
          <w:szCs w:val="24"/>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F342D" w:rsidRPr="00722CE1" w:rsidRDefault="00CF342D" w:rsidP="00CF342D">
      <w:pPr>
        <w:pStyle w:val="ConsPlusNormal"/>
        <w:ind w:firstLine="709"/>
        <w:jc w:val="both"/>
        <w:rPr>
          <w:szCs w:val="24"/>
        </w:rPr>
      </w:pPr>
      <w:r>
        <w:rPr>
          <w:szCs w:val="24"/>
        </w:rPr>
        <w:t xml:space="preserve">- </w:t>
      </w:r>
      <w:r w:rsidRPr="00722CE1">
        <w:rPr>
          <w:szCs w:val="24"/>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F342D" w:rsidRPr="00722CE1" w:rsidRDefault="00CF342D" w:rsidP="00CF342D">
      <w:pPr>
        <w:pStyle w:val="ConsPlusNormal"/>
        <w:ind w:firstLine="709"/>
        <w:jc w:val="both"/>
        <w:rPr>
          <w:szCs w:val="24"/>
        </w:rPr>
      </w:pPr>
      <w:r>
        <w:rPr>
          <w:szCs w:val="24"/>
        </w:rPr>
        <w:t xml:space="preserve">- </w:t>
      </w:r>
      <w:r w:rsidRPr="00722CE1">
        <w:rPr>
          <w:szCs w:val="24"/>
        </w:rPr>
        <w:t xml:space="preserve">по существу жалобы имеется вступивший в законную силу судебный акт, при этом орган муниципального контроля в течение 7 (семи) календарных дней возвращает </w:t>
      </w:r>
      <w:r w:rsidRPr="00722CE1">
        <w:rPr>
          <w:szCs w:val="24"/>
        </w:rPr>
        <w:lastRenderedPageBreak/>
        <w:t>жалобу с разъяснением порядка обжалования данного судебного акта;</w:t>
      </w:r>
    </w:p>
    <w:p w:rsidR="00CF342D" w:rsidRPr="00722CE1" w:rsidRDefault="00CF342D" w:rsidP="00CF342D">
      <w:pPr>
        <w:pStyle w:val="ConsPlusNormal"/>
        <w:ind w:firstLine="709"/>
        <w:jc w:val="both"/>
        <w:rPr>
          <w:szCs w:val="24"/>
        </w:rPr>
      </w:pPr>
      <w:r>
        <w:rPr>
          <w:szCs w:val="24"/>
        </w:rPr>
        <w:t xml:space="preserve">- </w:t>
      </w:r>
      <w:r w:rsidRPr="00722CE1">
        <w:rPr>
          <w:szCs w:val="24"/>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F342D" w:rsidRPr="00722CE1" w:rsidRDefault="00CF342D" w:rsidP="00CF342D">
      <w:pPr>
        <w:pStyle w:val="ConsPlusNormal"/>
        <w:ind w:firstLine="709"/>
        <w:jc w:val="both"/>
        <w:rPr>
          <w:szCs w:val="24"/>
        </w:rPr>
      </w:pPr>
      <w:r>
        <w:rPr>
          <w:szCs w:val="24"/>
        </w:rPr>
        <w:t xml:space="preserve">- </w:t>
      </w:r>
      <w:r w:rsidRPr="00722CE1">
        <w:rPr>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CF342D" w:rsidRPr="00722CE1" w:rsidRDefault="00CF342D" w:rsidP="00CF342D">
      <w:pPr>
        <w:pStyle w:val="ConsPlusNormal"/>
        <w:ind w:firstLine="709"/>
        <w:jc w:val="both"/>
        <w:rPr>
          <w:szCs w:val="24"/>
        </w:rPr>
      </w:pPr>
      <w:r w:rsidRPr="00722CE1">
        <w:rPr>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szCs w:val="24"/>
        </w:rPr>
        <w:t>администрации тихвинского района</w:t>
      </w:r>
      <w:r w:rsidRPr="00722CE1">
        <w:rPr>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CF342D" w:rsidRPr="004C65B8" w:rsidRDefault="00CF342D" w:rsidP="00366C5C">
      <w:pPr>
        <w:pStyle w:val="ConsPlusNormal"/>
        <w:numPr>
          <w:ilvl w:val="1"/>
          <w:numId w:val="15"/>
        </w:numPr>
        <w:tabs>
          <w:tab w:val="left" w:pos="1276"/>
        </w:tabs>
        <w:ind w:firstLine="709"/>
        <w:jc w:val="both"/>
        <w:rPr>
          <w:szCs w:val="24"/>
        </w:rPr>
      </w:pPr>
      <w:r w:rsidRPr="004C65B8">
        <w:rPr>
          <w:szCs w:val="24"/>
        </w:rPr>
        <w:t>В случае поступления орган муниципального контроля письменной жалобы, содержащий вопрос, ответ на который размещен в соответствии с настоящим регламентом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CF342D" w:rsidRPr="00722CE1" w:rsidRDefault="00CF342D" w:rsidP="00366C5C">
      <w:pPr>
        <w:pStyle w:val="ConsPlusNormal"/>
        <w:numPr>
          <w:ilvl w:val="1"/>
          <w:numId w:val="15"/>
        </w:numPr>
        <w:tabs>
          <w:tab w:val="left" w:pos="1276"/>
        </w:tabs>
        <w:ind w:firstLine="709"/>
        <w:jc w:val="both"/>
        <w:rPr>
          <w:szCs w:val="24"/>
        </w:rPr>
      </w:pPr>
      <w:r w:rsidRPr="004C65B8">
        <w:rPr>
          <w:szCs w:val="24"/>
        </w:rPr>
        <w:t xml:space="preserve">Если причины, по которым жалоба не могла быть рассмотрена по существу, в </w:t>
      </w:r>
      <w:r w:rsidRPr="00722CE1">
        <w:rPr>
          <w:szCs w:val="24"/>
        </w:rPr>
        <w:t>последующем были устранены, заявитель вправе вновь направить жалобу.</w:t>
      </w:r>
    </w:p>
    <w:p w:rsidR="00CF342D" w:rsidRDefault="00CF342D" w:rsidP="00366C5C">
      <w:pPr>
        <w:pStyle w:val="ConsPlusNormal"/>
        <w:numPr>
          <w:ilvl w:val="1"/>
          <w:numId w:val="15"/>
        </w:numPr>
        <w:tabs>
          <w:tab w:val="left" w:pos="1276"/>
        </w:tabs>
        <w:ind w:firstLine="709"/>
        <w:jc w:val="both"/>
        <w:rPr>
          <w:szCs w:val="24"/>
        </w:rPr>
      </w:pPr>
      <w:r w:rsidRPr="00722CE1">
        <w:rPr>
          <w:szCs w:val="24"/>
        </w:rPr>
        <w:t>Основания для приостановления рассмотрения жалобы отсутствуют.</w:t>
      </w:r>
    </w:p>
    <w:p w:rsidR="00CF342D" w:rsidRPr="00722CE1" w:rsidRDefault="00CF342D" w:rsidP="00CF342D">
      <w:pPr>
        <w:pStyle w:val="ConsPlusNormal"/>
        <w:ind w:firstLine="709"/>
        <w:jc w:val="both"/>
        <w:rPr>
          <w:szCs w:val="24"/>
        </w:rPr>
      </w:pPr>
    </w:p>
    <w:p w:rsidR="00CF342D" w:rsidRPr="00AD5278" w:rsidRDefault="00CF342D" w:rsidP="00366C5C">
      <w:pPr>
        <w:pStyle w:val="ConsPlusNormal"/>
        <w:numPr>
          <w:ilvl w:val="0"/>
          <w:numId w:val="15"/>
        </w:numPr>
        <w:tabs>
          <w:tab w:val="left" w:pos="1134"/>
        </w:tabs>
        <w:ind w:firstLine="709"/>
        <w:jc w:val="both"/>
        <w:rPr>
          <w:b/>
          <w:szCs w:val="24"/>
        </w:rPr>
      </w:pPr>
      <w:r w:rsidRPr="00AD5278">
        <w:rPr>
          <w:b/>
          <w:szCs w:val="24"/>
        </w:rPr>
        <w:t>Основания для начала процедуры досудебного (внесудебного) обжалования</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CF342D" w:rsidRPr="00722CE1" w:rsidRDefault="00CF342D" w:rsidP="00366C5C">
      <w:pPr>
        <w:pStyle w:val="ConsPlusNormal"/>
        <w:numPr>
          <w:ilvl w:val="1"/>
          <w:numId w:val="15"/>
        </w:numPr>
        <w:tabs>
          <w:tab w:val="left" w:pos="1276"/>
        </w:tabs>
        <w:ind w:firstLine="709"/>
        <w:jc w:val="both"/>
        <w:rPr>
          <w:szCs w:val="24"/>
        </w:rPr>
      </w:pPr>
      <w:r w:rsidRPr="00722CE1">
        <w:rPr>
          <w:szCs w:val="24"/>
        </w:rPr>
        <w:t xml:space="preserve">Жалоба подается в письменной форме на бумажном носителе, в электронной форме в администрацию </w:t>
      </w:r>
      <w:r>
        <w:rPr>
          <w:szCs w:val="24"/>
        </w:rPr>
        <w:t>Тихвинского района</w:t>
      </w:r>
      <w:r w:rsidRPr="00722CE1">
        <w:rPr>
          <w:szCs w:val="24"/>
        </w:rPr>
        <w:t xml:space="preserve"> на имя </w:t>
      </w:r>
      <w:r>
        <w:rPr>
          <w:szCs w:val="24"/>
        </w:rPr>
        <w:t>заместителя главы администрации-председателя комитета жилищно-коммунального хозяйства</w:t>
      </w:r>
      <w:r w:rsidRPr="00722CE1">
        <w:rPr>
          <w:szCs w:val="24"/>
        </w:rPr>
        <w:t>.</w:t>
      </w:r>
    </w:p>
    <w:p w:rsidR="00CF342D" w:rsidRPr="00722CE1" w:rsidRDefault="00CF342D" w:rsidP="00CF342D">
      <w:pPr>
        <w:pStyle w:val="ConsPlusNormal"/>
        <w:ind w:firstLine="709"/>
        <w:jc w:val="both"/>
        <w:rPr>
          <w:szCs w:val="24"/>
        </w:rPr>
      </w:pPr>
      <w:r w:rsidRPr="00722CE1">
        <w:rPr>
          <w:szCs w:val="24"/>
        </w:rPr>
        <w:t>Жалоба в письменной форме может быть также подана в администрацию</w:t>
      </w:r>
      <w:r>
        <w:rPr>
          <w:szCs w:val="24"/>
        </w:rPr>
        <w:t xml:space="preserve"> Тихвинского района в</w:t>
      </w:r>
      <w:r w:rsidR="00366C5C">
        <w:rPr>
          <w:szCs w:val="24"/>
        </w:rPr>
        <w:t xml:space="preserve"> кабинет №</w:t>
      </w:r>
      <w:r>
        <w:rPr>
          <w:szCs w:val="24"/>
        </w:rPr>
        <w:t>8</w:t>
      </w:r>
      <w:r w:rsidRPr="00722CE1">
        <w:rPr>
          <w:szCs w:val="24"/>
        </w:rPr>
        <w:t xml:space="preserve">, график (режим) работы: </w:t>
      </w:r>
      <w:r>
        <w:rPr>
          <w:szCs w:val="24"/>
        </w:rPr>
        <w:t xml:space="preserve">понедельник – четверг: с 8:45 минут до 13:00 и с 14 до 18:00, в пятницу: </w:t>
      </w:r>
      <w:r w:rsidRPr="006B0145">
        <w:rPr>
          <w:szCs w:val="24"/>
        </w:rPr>
        <w:t xml:space="preserve">с 8:45 минут до 13:00 и с 14 до </w:t>
      </w:r>
      <w:r>
        <w:rPr>
          <w:szCs w:val="24"/>
        </w:rPr>
        <w:t>16</w:t>
      </w:r>
      <w:r w:rsidRPr="006B0145">
        <w:rPr>
          <w:szCs w:val="24"/>
        </w:rPr>
        <w:t>:</w:t>
      </w:r>
      <w:r>
        <w:rPr>
          <w:szCs w:val="24"/>
        </w:rPr>
        <w:t>45.</w:t>
      </w:r>
    </w:p>
    <w:p w:rsidR="00CF342D" w:rsidRPr="00722CE1" w:rsidRDefault="00CF342D" w:rsidP="00CF342D">
      <w:pPr>
        <w:pStyle w:val="ConsPlusNormal"/>
        <w:ind w:firstLine="709"/>
        <w:jc w:val="both"/>
        <w:rPr>
          <w:szCs w:val="24"/>
        </w:rPr>
      </w:pPr>
      <w:r w:rsidRPr="00722CE1">
        <w:rPr>
          <w:szCs w:val="24"/>
        </w:rPr>
        <w:t>Жалоба в письменной форме</w:t>
      </w:r>
      <w:r w:rsidR="00366C5C">
        <w:rPr>
          <w:szCs w:val="24"/>
        </w:rPr>
        <w:t xml:space="preserve"> может быть направлена по почте</w:t>
      </w:r>
      <w:r w:rsidRPr="00722CE1">
        <w:rPr>
          <w:szCs w:val="24"/>
        </w:rPr>
        <w:t xml:space="preserve"> по адресу:</w:t>
      </w:r>
      <w:r>
        <w:rPr>
          <w:szCs w:val="24"/>
        </w:rPr>
        <w:t xml:space="preserve"> </w:t>
      </w:r>
      <w:r w:rsidR="00366C5C">
        <w:rPr>
          <w:szCs w:val="24"/>
        </w:rPr>
        <w:t xml:space="preserve">Ленинградская область, Тихвинский муниципальный район, Тихвинское городское поселение, город Тихвин, </w:t>
      </w:r>
      <w:r>
        <w:rPr>
          <w:szCs w:val="24"/>
        </w:rPr>
        <w:t>4 микрорайон, дом 4</w:t>
      </w:r>
      <w:r w:rsidR="00366C5C">
        <w:rPr>
          <w:szCs w:val="24"/>
        </w:rPr>
        <w:t>2.</w:t>
      </w:r>
    </w:p>
    <w:p w:rsidR="00CF342D" w:rsidRPr="00722CE1" w:rsidRDefault="00CF342D" w:rsidP="00CF342D">
      <w:pPr>
        <w:pStyle w:val="ConsPlusNormal"/>
        <w:ind w:firstLine="709"/>
        <w:jc w:val="both"/>
        <w:rPr>
          <w:szCs w:val="24"/>
        </w:rPr>
      </w:pPr>
      <w:r w:rsidRPr="00722CE1">
        <w:rPr>
          <w:szCs w:val="24"/>
        </w:rPr>
        <w:t>В электронном виде жалоба может быт</w:t>
      </w:r>
      <w:r>
        <w:rPr>
          <w:szCs w:val="24"/>
        </w:rPr>
        <w:t>ь подана заявителем посредством о</w:t>
      </w:r>
      <w:r w:rsidRPr="00722CE1">
        <w:rPr>
          <w:szCs w:val="24"/>
        </w:rPr>
        <w:t>фициального адреса электронной почты:</w:t>
      </w:r>
      <w:r>
        <w:rPr>
          <w:szCs w:val="24"/>
        </w:rPr>
        <w:t xml:space="preserve"> </w:t>
      </w:r>
      <w:r w:rsidRPr="001B645F">
        <w:rPr>
          <w:b/>
          <w:szCs w:val="24"/>
        </w:rPr>
        <w:t>rajon@tikhvin.org</w:t>
      </w:r>
      <w:r w:rsidRPr="00722CE1">
        <w:rPr>
          <w:szCs w:val="24"/>
        </w:rPr>
        <w:tab/>
      </w:r>
    </w:p>
    <w:p w:rsidR="00CF342D" w:rsidRPr="00722CE1" w:rsidRDefault="00CF342D" w:rsidP="003B29DE">
      <w:pPr>
        <w:pStyle w:val="ConsPlusNormal"/>
        <w:numPr>
          <w:ilvl w:val="1"/>
          <w:numId w:val="15"/>
        </w:numPr>
        <w:tabs>
          <w:tab w:val="left" w:pos="1276"/>
        </w:tabs>
        <w:ind w:firstLine="709"/>
        <w:jc w:val="both"/>
        <w:rPr>
          <w:szCs w:val="24"/>
        </w:rPr>
      </w:pPr>
      <w:r w:rsidRPr="00722CE1">
        <w:rPr>
          <w:szCs w:val="24"/>
        </w:rPr>
        <w:t>Содержание жалобы.</w:t>
      </w:r>
    </w:p>
    <w:p w:rsidR="00CF342D" w:rsidRDefault="00CF342D" w:rsidP="00CF342D">
      <w:pPr>
        <w:pStyle w:val="ConsPlusNormal"/>
        <w:numPr>
          <w:ilvl w:val="2"/>
          <w:numId w:val="15"/>
        </w:numPr>
        <w:ind w:firstLine="709"/>
        <w:jc w:val="both"/>
        <w:rPr>
          <w:szCs w:val="24"/>
        </w:rPr>
      </w:pPr>
      <w:r w:rsidRPr="006D2545">
        <w:rPr>
          <w:szCs w:val="24"/>
        </w:rPr>
        <w:t xml:space="preserve">Заявитель в жалобе в обязательном порядке указывает: </w:t>
      </w:r>
    </w:p>
    <w:p w:rsidR="00CF342D" w:rsidRPr="006D2545" w:rsidRDefault="00CF342D" w:rsidP="003B29DE">
      <w:pPr>
        <w:pStyle w:val="ConsPlusNormal"/>
        <w:tabs>
          <w:tab w:val="left" w:pos="851"/>
        </w:tabs>
        <w:ind w:firstLine="709"/>
        <w:jc w:val="both"/>
        <w:rPr>
          <w:szCs w:val="24"/>
        </w:rPr>
      </w:pPr>
      <w:r>
        <w:rPr>
          <w:szCs w:val="24"/>
        </w:rPr>
        <w:t>-</w:t>
      </w:r>
      <w:r>
        <w:rPr>
          <w:szCs w:val="24"/>
        </w:rPr>
        <w:tab/>
      </w:r>
      <w:r w:rsidRPr="006D2545">
        <w:rPr>
          <w:szCs w:val="24"/>
        </w:rPr>
        <w:t>наименование органа, в который направляет жалобу, либо фамилию, имя,</w:t>
      </w:r>
      <w:r>
        <w:rPr>
          <w:szCs w:val="24"/>
        </w:rPr>
        <w:t xml:space="preserve"> </w:t>
      </w:r>
      <w:r w:rsidRPr="006D2545">
        <w:rPr>
          <w:szCs w:val="24"/>
        </w:rPr>
        <w:t>отчество соответствующего должностного лица, либо должность соответствующего лица;</w:t>
      </w:r>
    </w:p>
    <w:p w:rsidR="00CF342D" w:rsidRPr="00722CE1" w:rsidRDefault="00CF342D" w:rsidP="00CF342D">
      <w:pPr>
        <w:pStyle w:val="ConsPlusNormal"/>
        <w:ind w:firstLine="709"/>
        <w:jc w:val="both"/>
        <w:rPr>
          <w:szCs w:val="24"/>
        </w:rPr>
      </w:pPr>
      <w:r>
        <w:rPr>
          <w:szCs w:val="24"/>
        </w:rPr>
        <w:t xml:space="preserve">- </w:t>
      </w:r>
      <w:r w:rsidRPr="00722CE1">
        <w:rPr>
          <w:szCs w:val="24"/>
        </w:rPr>
        <w:t>свои фамилию, имя, отчество (последнее - при наличии), полное наименование для юридического лица (для юридических лиц);</w:t>
      </w:r>
    </w:p>
    <w:p w:rsidR="00CF342D" w:rsidRPr="00722CE1" w:rsidRDefault="00CF342D" w:rsidP="00CF342D">
      <w:pPr>
        <w:pStyle w:val="ConsPlusNormal"/>
        <w:ind w:firstLine="709"/>
        <w:jc w:val="both"/>
        <w:rPr>
          <w:szCs w:val="24"/>
        </w:rPr>
      </w:pPr>
      <w:r>
        <w:rPr>
          <w:szCs w:val="24"/>
        </w:rPr>
        <w:t xml:space="preserve">- </w:t>
      </w:r>
      <w:r w:rsidRPr="00722CE1">
        <w:rPr>
          <w:szCs w:val="24"/>
        </w:rPr>
        <w:t>почтовый адрес, по которому должны быть направлены ответ, уведомление о переадресации жалобы; суть жалобы;</w:t>
      </w:r>
    </w:p>
    <w:p w:rsidR="00CF342D" w:rsidRPr="00722CE1" w:rsidRDefault="00CF342D" w:rsidP="00CF342D">
      <w:pPr>
        <w:pStyle w:val="ConsPlusNormal"/>
        <w:ind w:firstLine="709"/>
        <w:jc w:val="both"/>
        <w:rPr>
          <w:szCs w:val="24"/>
        </w:rPr>
      </w:pPr>
      <w:r>
        <w:rPr>
          <w:szCs w:val="24"/>
        </w:rPr>
        <w:lastRenderedPageBreak/>
        <w:t xml:space="preserve">- </w:t>
      </w:r>
      <w:r w:rsidRPr="00722CE1">
        <w:rPr>
          <w:szCs w:val="24"/>
        </w:rPr>
        <w:t>ставит личную подпись и дату.</w:t>
      </w:r>
    </w:p>
    <w:p w:rsidR="00CF342D" w:rsidRPr="00722CE1" w:rsidRDefault="00CF342D" w:rsidP="00CF342D">
      <w:pPr>
        <w:pStyle w:val="ConsPlusNormal"/>
        <w:ind w:firstLine="709"/>
        <w:jc w:val="both"/>
        <w:rPr>
          <w:szCs w:val="24"/>
        </w:rPr>
      </w:pPr>
      <w:r w:rsidRPr="00722CE1">
        <w:rPr>
          <w:szCs w:val="24"/>
        </w:rPr>
        <w:t>В случае необходимости в подтверждение своих доводов заявитель прилагает к жалобе документы и материалы либо их копии.</w:t>
      </w:r>
    </w:p>
    <w:p w:rsidR="00CF342D" w:rsidRPr="00722CE1" w:rsidRDefault="003B29DE" w:rsidP="00CF342D">
      <w:pPr>
        <w:pStyle w:val="ConsPlusNormal"/>
        <w:numPr>
          <w:ilvl w:val="2"/>
          <w:numId w:val="15"/>
        </w:numPr>
        <w:ind w:firstLine="709"/>
        <w:jc w:val="both"/>
        <w:rPr>
          <w:szCs w:val="24"/>
        </w:rPr>
      </w:pPr>
      <w:r>
        <w:rPr>
          <w:szCs w:val="24"/>
        </w:rPr>
        <w:t>В жалобе, поданной</w:t>
      </w:r>
      <w:r w:rsidR="00CF342D" w:rsidRPr="00722CE1">
        <w:rPr>
          <w:szCs w:val="24"/>
        </w:rPr>
        <w:t xml:space="preserve"> в форме электронного документа, в обязательном </w:t>
      </w:r>
      <w:r>
        <w:rPr>
          <w:szCs w:val="24"/>
        </w:rPr>
        <w:t>порядке указывается свои фамилия</w:t>
      </w:r>
      <w:r w:rsidR="00CF342D" w:rsidRPr="00722CE1">
        <w:rPr>
          <w:szCs w:val="24"/>
        </w:rPr>
        <w:t>,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F342D" w:rsidRDefault="00CF342D" w:rsidP="00CF342D">
      <w:pPr>
        <w:pStyle w:val="ConsPlusNormal"/>
        <w:numPr>
          <w:ilvl w:val="2"/>
          <w:numId w:val="15"/>
        </w:numPr>
        <w:ind w:firstLine="709"/>
        <w:jc w:val="both"/>
        <w:rPr>
          <w:szCs w:val="24"/>
        </w:rPr>
      </w:pPr>
      <w:r w:rsidRPr="00722CE1">
        <w:rPr>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F342D" w:rsidRPr="00722CE1" w:rsidRDefault="00CF342D" w:rsidP="00CF342D">
      <w:pPr>
        <w:pStyle w:val="ConsPlusNormal"/>
        <w:ind w:firstLine="709"/>
        <w:jc w:val="both"/>
        <w:rPr>
          <w:szCs w:val="24"/>
        </w:rPr>
      </w:pPr>
    </w:p>
    <w:p w:rsidR="00CF342D" w:rsidRDefault="00CF342D" w:rsidP="003B29DE">
      <w:pPr>
        <w:pStyle w:val="ConsPlusNormal"/>
        <w:numPr>
          <w:ilvl w:val="0"/>
          <w:numId w:val="15"/>
        </w:numPr>
        <w:tabs>
          <w:tab w:val="left" w:pos="1134"/>
        </w:tabs>
        <w:ind w:firstLine="709"/>
        <w:jc w:val="both"/>
        <w:rPr>
          <w:b/>
          <w:szCs w:val="24"/>
        </w:rPr>
      </w:pPr>
      <w:r w:rsidRPr="00722CE1">
        <w:rPr>
          <w:b/>
          <w:szCs w:val="24"/>
        </w:rPr>
        <w:t>Права заинтересованных лиц на получение информации и документов, необходимых для обоснования и рассмотрения жалобы</w:t>
      </w:r>
    </w:p>
    <w:p w:rsidR="00CF342D" w:rsidRPr="00722CE1" w:rsidRDefault="00CF342D" w:rsidP="00CF342D">
      <w:pPr>
        <w:pStyle w:val="ConsPlusNormal"/>
        <w:ind w:firstLine="709"/>
        <w:jc w:val="both"/>
        <w:rPr>
          <w:szCs w:val="24"/>
        </w:rPr>
      </w:pPr>
      <w:r w:rsidRPr="00722CE1">
        <w:rPr>
          <w:szCs w:val="24"/>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F342D" w:rsidRDefault="00CF342D" w:rsidP="00CF342D">
      <w:pPr>
        <w:pStyle w:val="ConsPlusNormal"/>
        <w:ind w:firstLine="709"/>
        <w:jc w:val="both"/>
        <w:rPr>
          <w:szCs w:val="24"/>
        </w:rPr>
      </w:pPr>
      <w:r w:rsidRPr="00722CE1">
        <w:rPr>
          <w:szCs w:val="24"/>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F342D" w:rsidRPr="00722CE1" w:rsidRDefault="00CF342D" w:rsidP="00CF342D">
      <w:pPr>
        <w:pStyle w:val="ConsPlusNormal"/>
        <w:ind w:firstLine="709"/>
        <w:jc w:val="both"/>
        <w:rPr>
          <w:szCs w:val="24"/>
        </w:rPr>
      </w:pPr>
    </w:p>
    <w:p w:rsidR="00CF342D" w:rsidRDefault="00CF342D" w:rsidP="003B29DE">
      <w:pPr>
        <w:pStyle w:val="ConsPlusNormal"/>
        <w:numPr>
          <w:ilvl w:val="0"/>
          <w:numId w:val="15"/>
        </w:numPr>
        <w:tabs>
          <w:tab w:val="left" w:pos="1134"/>
        </w:tabs>
        <w:ind w:firstLine="709"/>
        <w:jc w:val="both"/>
        <w:rPr>
          <w:b/>
          <w:szCs w:val="24"/>
        </w:rPr>
      </w:pPr>
      <w:r w:rsidRPr="00722CE1">
        <w:rPr>
          <w:b/>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F342D" w:rsidRDefault="00CF342D" w:rsidP="00CF342D">
      <w:pPr>
        <w:pStyle w:val="ConsPlusNormal"/>
        <w:ind w:firstLine="709"/>
        <w:jc w:val="both"/>
        <w:rPr>
          <w:szCs w:val="24"/>
        </w:rPr>
      </w:pPr>
      <w:r w:rsidRPr="00722CE1">
        <w:rPr>
          <w:szCs w:val="24"/>
        </w:rPr>
        <w:t xml:space="preserve">Должностными лицами, уполномоченными главой </w:t>
      </w:r>
      <w:r>
        <w:rPr>
          <w:szCs w:val="24"/>
        </w:rPr>
        <w:t>администрации Тихвинского района</w:t>
      </w:r>
      <w:r w:rsidRPr="00722CE1">
        <w:rPr>
          <w:szCs w:val="24"/>
        </w:rPr>
        <w:t xml:space="preserve"> на рассмотрение жалоб, явля</w:t>
      </w:r>
      <w:r>
        <w:rPr>
          <w:szCs w:val="24"/>
        </w:rPr>
        <w:t>е</w:t>
      </w:r>
      <w:r w:rsidRPr="00722CE1">
        <w:rPr>
          <w:szCs w:val="24"/>
        </w:rPr>
        <w:t xml:space="preserve">тся заместитель главы </w:t>
      </w:r>
      <w:r>
        <w:rPr>
          <w:szCs w:val="24"/>
        </w:rPr>
        <w:t>администрации-председатель комитета жилищно-коммунального хозяйства</w:t>
      </w:r>
      <w:r w:rsidRPr="00722CE1">
        <w:rPr>
          <w:szCs w:val="24"/>
        </w:rPr>
        <w:t>.</w:t>
      </w:r>
    </w:p>
    <w:p w:rsidR="00CF342D" w:rsidRPr="00722CE1" w:rsidRDefault="00CF342D" w:rsidP="00CF342D">
      <w:pPr>
        <w:pStyle w:val="ConsPlusNormal"/>
        <w:ind w:firstLine="709"/>
        <w:jc w:val="both"/>
        <w:rPr>
          <w:szCs w:val="24"/>
        </w:rPr>
      </w:pPr>
    </w:p>
    <w:p w:rsidR="00CF342D" w:rsidRDefault="00CF342D" w:rsidP="003B29DE">
      <w:pPr>
        <w:pStyle w:val="ConsPlusNormal"/>
        <w:numPr>
          <w:ilvl w:val="0"/>
          <w:numId w:val="15"/>
        </w:numPr>
        <w:tabs>
          <w:tab w:val="left" w:pos="1134"/>
        </w:tabs>
        <w:ind w:firstLine="709"/>
        <w:jc w:val="both"/>
        <w:rPr>
          <w:b/>
          <w:szCs w:val="24"/>
        </w:rPr>
      </w:pPr>
      <w:r w:rsidRPr="00722CE1">
        <w:rPr>
          <w:b/>
          <w:szCs w:val="24"/>
        </w:rPr>
        <w:t>Сроки рассмотрения жалобы</w:t>
      </w:r>
    </w:p>
    <w:p w:rsidR="00CF342D" w:rsidRPr="00722CE1" w:rsidRDefault="00CF342D" w:rsidP="003B29DE">
      <w:pPr>
        <w:pStyle w:val="ConsPlusNormal"/>
        <w:numPr>
          <w:ilvl w:val="1"/>
          <w:numId w:val="15"/>
        </w:numPr>
        <w:tabs>
          <w:tab w:val="left" w:pos="1276"/>
        </w:tabs>
        <w:ind w:firstLine="709"/>
        <w:jc w:val="both"/>
        <w:rPr>
          <w:szCs w:val="24"/>
        </w:rPr>
      </w:pPr>
      <w:r w:rsidRPr="00722CE1">
        <w:rPr>
          <w:szCs w:val="24"/>
        </w:rPr>
        <w:t>Срок рассмотрения жалобы не должен превышать 30 календарных дней со дня ее регистрации.</w:t>
      </w:r>
    </w:p>
    <w:p w:rsidR="00CF342D" w:rsidRDefault="00CF342D" w:rsidP="00CF342D">
      <w:pPr>
        <w:pStyle w:val="ConsPlusNormal"/>
        <w:ind w:firstLine="709"/>
        <w:jc w:val="both"/>
        <w:rPr>
          <w:szCs w:val="24"/>
        </w:rPr>
      </w:pPr>
      <w:r w:rsidRPr="00722CE1">
        <w:rPr>
          <w:szCs w:val="24"/>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CF342D" w:rsidRDefault="00CF342D" w:rsidP="003B29DE">
      <w:pPr>
        <w:pStyle w:val="ConsPlusNormal"/>
        <w:numPr>
          <w:ilvl w:val="1"/>
          <w:numId w:val="15"/>
        </w:numPr>
        <w:tabs>
          <w:tab w:val="left" w:pos="1276"/>
        </w:tabs>
        <w:ind w:firstLine="709"/>
        <w:jc w:val="both"/>
        <w:rPr>
          <w:szCs w:val="24"/>
        </w:rPr>
      </w:pPr>
      <w:r w:rsidRPr="00722CE1">
        <w:rPr>
          <w:szCs w:val="24"/>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CF342D" w:rsidRPr="00722CE1" w:rsidRDefault="00CF342D" w:rsidP="00CF342D">
      <w:pPr>
        <w:pStyle w:val="ConsPlusNormal"/>
        <w:ind w:firstLine="709"/>
        <w:jc w:val="both"/>
        <w:rPr>
          <w:szCs w:val="24"/>
        </w:rPr>
      </w:pPr>
    </w:p>
    <w:p w:rsidR="00CF342D" w:rsidRDefault="00CF342D" w:rsidP="003B29DE">
      <w:pPr>
        <w:pStyle w:val="ConsPlusNormal"/>
        <w:numPr>
          <w:ilvl w:val="0"/>
          <w:numId w:val="15"/>
        </w:numPr>
        <w:tabs>
          <w:tab w:val="left" w:pos="1134"/>
        </w:tabs>
        <w:ind w:firstLine="709"/>
        <w:jc w:val="both"/>
        <w:rPr>
          <w:b/>
          <w:szCs w:val="24"/>
        </w:rPr>
      </w:pPr>
      <w:r w:rsidRPr="00722CE1">
        <w:rPr>
          <w:b/>
          <w:szCs w:val="24"/>
        </w:rPr>
        <w:t>Результат досудебного (внесудебного) обжалования</w:t>
      </w:r>
    </w:p>
    <w:p w:rsidR="00CF342D" w:rsidRPr="00722CE1" w:rsidRDefault="00CF342D" w:rsidP="003B29DE">
      <w:pPr>
        <w:pStyle w:val="ConsPlusNormal"/>
        <w:numPr>
          <w:ilvl w:val="1"/>
          <w:numId w:val="15"/>
        </w:numPr>
        <w:tabs>
          <w:tab w:val="left" w:pos="1276"/>
        </w:tabs>
        <w:ind w:firstLine="709"/>
        <w:jc w:val="both"/>
        <w:rPr>
          <w:szCs w:val="24"/>
        </w:rPr>
      </w:pPr>
      <w:r w:rsidRPr="00722CE1">
        <w:rPr>
          <w:szCs w:val="24"/>
        </w:rPr>
        <w:t xml:space="preserve">По результатам рассмотрения жалобы администрация </w:t>
      </w:r>
      <w:r>
        <w:rPr>
          <w:szCs w:val="24"/>
        </w:rPr>
        <w:t>Тихвинского района</w:t>
      </w:r>
      <w:r w:rsidRPr="00722CE1">
        <w:rPr>
          <w:szCs w:val="24"/>
        </w:rPr>
        <w:t xml:space="preserve"> принимает одно из следующих решений:</w:t>
      </w:r>
    </w:p>
    <w:p w:rsidR="00CF342D" w:rsidRPr="00722CE1" w:rsidRDefault="00CF342D" w:rsidP="003B29DE">
      <w:pPr>
        <w:pStyle w:val="ConsPlusNormal"/>
        <w:tabs>
          <w:tab w:val="left" w:pos="851"/>
        </w:tabs>
        <w:ind w:firstLine="709"/>
        <w:jc w:val="both"/>
        <w:rPr>
          <w:szCs w:val="24"/>
        </w:rPr>
      </w:pPr>
      <w:r>
        <w:rPr>
          <w:szCs w:val="24"/>
        </w:rPr>
        <w:t>-</w:t>
      </w:r>
      <w:r>
        <w:rPr>
          <w:szCs w:val="24"/>
        </w:rPr>
        <w:tab/>
      </w:r>
      <w:r w:rsidRPr="00722CE1">
        <w:rPr>
          <w:szCs w:val="24"/>
        </w:rPr>
        <w:t>удовлетворяет жалобу, в том числе в форме отмены принятого решения и (или) принятия нового решения;</w:t>
      </w:r>
    </w:p>
    <w:p w:rsidR="00CF342D" w:rsidRPr="00722CE1" w:rsidRDefault="00CF342D" w:rsidP="003B29DE">
      <w:pPr>
        <w:pStyle w:val="ConsPlusNormal"/>
        <w:tabs>
          <w:tab w:val="left" w:pos="851"/>
        </w:tabs>
        <w:ind w:firstLine="709"/>
        <w:jc w:val="both"/>
        <w:rPr>
          <w:szCs w:val="24"/>
        </w:rPr>
      </w:pPr>
      <w:r>
        <w:rPr>
          <w:szCs w:val="24"/>
        </w:rPr>
        <w:lastRenderedPageBreak/>
        <w:t>-</w:t>
      </w:r>
      <w:r>
        <w:rPr>
          <w:szCs w:val="24"/>
        </w:rPr>
        <w:tab/>
      </w:r>
      <w:r w:rsidRPr="00722CE1">
        <w:rPr>
          <w:szCs w:val="24"/>
        </w:rPr>
        <w:t>отказывает в удовлетворении жалобы.</w:t>
      </w:r>
    </w:p>
    <w:p w:rsidR="00CF342D" w:rsidRPr="00722CE1" w:rsidRDefault="00CF342D" w:rsidP="003B29DE">
      <w:pPr>
        <w:pStyle w:val="ConsPlusNormal"/>
        <w:numPr>
          <w:ilvl w:val="1"/>
          <w:numId w:val="15"/>
        </w:numPr>
        <w:tabs>
          <w:tab w:val="left" w:pos="1276"/>
        </w:tabs>
        <w:ind w:firstLine="709"/>
        <w:jc w:val="both"/>
        <w:rPr>
          <w:szCs w:val="24"/>
        </w:rPr>
      </w:pPr>
      <w:r w:rsidRPr="00722CE1">
        <w:rPr>
          <w:szCs w:val="24"/>
        </w:rPr>
        <w:t xml:space="preserve">Не позднее дня, следующего за днем принятия вышеуказанного решения, за исключением случаев, указанных в пункте </w:t>
      </w:r>
      <w:r w:rsidRPr="004C65B8">
        <w:rPr>
          <w:szCs w:val="24"/>
        </w:rPr>
        <w:t xml:space="preserve">23.1. настоящего регламента, </w:t>
      </w:r>
      <w:r w:rsidRPr="00722CE1">
        <w:rPr>
          <w:szCs w:val="24"/>
        </w:rPr>
        <w:t>заявителю направляется мотивированный ответ о результатах рассмотрения жалобы.</w:t>
      </w:r>
    </w:p>
    <w:p w:rsidR="00CF342D" w:rsidRPr="00722CE1" w:rsidRDefault="00CF342D" w:rsidP="003B29DE">
      <w:pPr>
        <w:pStyle w:val="ConsPlusNormal"/>
        <w:numPr>
          <w:ilvl w:val="1"/>
          <w:numId w:val="15"/>
        </w:numPr>
        <w:tabs>
          <w:tab w:val="left" w:pos="1276"/>
        </w:tabs>
        <w:ind w:firstLine="709"/>
        <w:jc w:val="both"/>
        <w:rPr>
          <w:szCs w:val="24"/>
        </w:rPr>
      </w:pPr>
      <w:r w:rsidRPr="00722CE1">
        <w:rPr>
          <w:szCs w:val="24"/>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w:t>
      </w:r>
      <w:r w:rsidR="003B29DE">
        <w:rPr>
          <w:szCs w:val="24"/>
        </w:rPr>
        <w:t>троля жалобу, которая затрагивае</w:t>
      </w:r>
      <w:r w:rsidRPr="00722CE1">
        <w:rPr>
          <w:szCs w:val="24"/>
        </w:rPr>
        <w:t>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w:t>
      </w:r>
      <w:r w:rsidR="003B29DE">
        <w:rPr>
          <w:szCs w:val="24"/>
        </w:rPr>
        <w:t>ого закона от 2 мая 2006 года №</w:t>
      </w:r>
      <w:r w:rsidRPr="00722CE1">
        <w:rPr>
          <w:szCs w:val="24"/>
        </w:rPr>
        <w:t>59-ФЗ «О порядке рассмотрения обращений граждан Российской Федерации» на официальном сайте.</w:t>
      </w:r>
    </w:p>
    <w:p w:rsidR="00CF342D" w:rsidRDefault="00CF342D" w:rsidP="003B29DE">
      <w:pPr>
        <w:pStyle w:val="ConsPlusNormal"/>
        <w:numPr>
          <w:ilvl w:val="1"/>
          <w:numId w:val="15"/>
        </w:numPr>
        <w:tabs>
          <w:tab w:val="left" w:pos="1276"/>
        </w:tabs>
        <w:ind w:firstLine="709"/>
        <w:jc w:val="both"/>
        <w:rPr>
          <w:szCs w:val="24"/>
        </w:rPr>
      </w:pPr>
      <w:r w:rsidRPr="00722CE1">
        <w:rPr>
          <w:szCs w:val="24"/>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F342D" w:rsidRPr="00C13032" w:rsidRDefault="00CF342D" w:rsidP="003B29DE">
      <w:pPr>
        <w:pStyle w:val="ConsPlusNormal"/>
        <w:numPr>
          <w:ilvl w:val="1"/>
          <w:numId w:val="15"/>
        </w:numPr>
        <w:tabs>
          <w:tab w:val="left" w:pos="1276"/>
        </w:tabs>
        <w:ind w:firstLine="709"/>
        <w:jc w:val="both"/>
        <w:rPr>
          <w:szCs w:val="24"/>
        </w:rPr>
      </w:pPr>
      <w:r w:rsidRPr="00C13032">
        <w:rPr>
          <w:szCs w:val="24"/>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Тихвинского района; в устной форме при личном обращении (или по телефонам) - в орган муниципального контроля.</w:t>
      </w:r>
    </w:p>
    <w:p w:rsidR="00CF342D" w:rsidRPr="00722CE1" w:rsidRDefault="00CF342D" w:rsidP="00CF342D">
      <w:pPr>
        <w:spacing w:after="1" w:line="220" w:lineRule="atLeast"/>
        <w:ind w:firstLine="709"/>
        <w:rPr>
          <w:sz w:val="24"/>
          <w:szCs w:val="24"/>
        </w:rPr>
      </w:pPr>
      <w:r w:rsidRPr="00722CE1">
        <w:rPr>
          <w:sz w:val="24"/>
          <w:szCs w:val="24"/>
        </w:rPr>
        <w:t>В случае признания действий (бездействия) муниципального инспектора соответствующими законодательству Российской Федерации выносится отказ в удовлетворении жалобы.</w:t>
      </w:r>
    </w:p>
    <w:p w:rsidR="00CF342D" w:rsidRPr="00722CE1" w:rsidRDefault="00CF342D" w:rsidP="00CF342D">
      <w:pPr>
        <w:spacing w:after="1" w:line="220" w:lineRule="atLeast"/>
        <w:ind w:firstLine="709"/>
        <w:rPr>
          <w:sz w:val="24"/>
          <w:szCs w:val="24"/>
        </w:rPr>
      </w:pPr>
      <w:r w:rsidRPr="00722CE1">
        <w:rPr>
          <w:sz w:val="24"/>
          <w:szCs w:val="24"/>
        </w:rPr>
        <w:t>В случае признания действий (бездействия) муниципального инспектора не соответствующими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CF342D" w:rsidRPr="00722CE1" w:rsidRDefault="00CF342D" w:rsidP="00CF342D">
      <w:pPr>
        <w:spacing w:after="1" w:line="220" w:lineRule="atLeast"/>
        <w:ind w:firstLine="709"/>
        <w:rPr>
          <w:sz w:val="24"/>
          <w:szCs w:val="24"/>
        </w:rPr>
      </w:pPr>
      <w:r w:rsidRPr="00722CE1">
        <w:rPr>
          <w:sz w:val="24"/>
          <w:szCs w:val="24"/>
        </w:rPr>
        <w:t>Указанные в настоящем пункте решения оформляются в письменном виде. Копия решения направляется заявителю в течение трех рабочих дней.</w:t>
      </w:r>
    </w:p>
    <w:p w:rsidR="00B46B85" w:rsidRDefault="00CF342D" w:rsidP="00CF342D">
      <w:pPr>
        <w:ind w:firstLine="709"/>
        <w:rPr>
          <w:sz w:val="24"/>
          <w:szCs w:val="24"/>
        </w:rPr>
      </w:pPr>
      <w:r w:rsidRPr="00722CE1">
        <w:rPr>
          <w:sz w:val="24"/>
          <w:szCs w:val="24"/>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3B29DE" w:rsidRDefault="003B29DE" w:rsidP="003B29DE">
      <w:pPr>
        <w:jc w:val="center"/>
        <w:rPr>
          <w:sz w:val="24"/>
          <w:szCs w:val="24"/>
        </w:rPr>
      </w:pPr>
      <w:r>
        <w:rPr>
          <w:sz w:val="24"/>
          <w:szCs w:val="24"/>
        </w:rPr>
        <w:t>________________</w:t>
      </w:r>
    </w:p>
    <w:p w:rsidR="003B29DE" w:rsidRDefault="003B29DE" w:rsidP="003B29DE">
      <w:pPr>
        <w:jc w:val="center"/>
        <w:rPr>
          <w:szCs w:val="28"/>
        </w:rPr>
      </w:pPr>
    </w:p>
    <w:p w:rsidR="003B29DE" w:rsidRDefault="003B29DE" w:rsidP="003B29DE">
      <w:pPr>
        <w:jc w:val="center"/>
        <w:rPr>
          <w:szCs w:val="28"/>
        </w:rPr>
        <w:sectPr w:rsidR="003B29DE" w:rsidSect="00B46B85">
          <w:pgSz w:w="11907" w:h="16840"/>
          <w:pgMar w:top="851" w:right="1134" w:bottom="992" w:left="1701" w:header="720" w:footer="720" w:gutter="0"/>
          <w:cols w:space="720"/>
          <w:titlePg/>
          <w:docGrid w:linePitch="381"/>
        </w:sectPr>
      </w:pPr>
    </w:p>
    <w:p w:rsidR="003B29DE" w:rsidRPr="003B29DE" w:rsidRDefault="00310EDD" w:rsidP="00C12A30">
      <w:pPr>
        <w:spacing w:after="160" w:line="259" w:lineRule="auto"/>
        <w:contextualSpacing/>
        <w:rPr>
          <w:rFonts w:eastAsia="Calibri"/>
          <w:sz w:val="20"/>
          <w:lang w:eastAsia="en-US"/>
        </w:rPr>
      </w:pPr>
      <w:r>
        <w:rPr>
          <w:rFonts w:eastAsia="Calibri"/>
          <w:sz w:val="20"/>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5pt;height:636pt">
            <v:imagedata r:id="rId8" o:title="00000001"/>
          </v:shape>
        </w:pict>
      </w:r>
    </w:p>
    <w:p w:rsidR="00310EDD" w:rsidRDefault="00310EDD" w:rsidP="003B29DE">
      <w:pPr>
        <w:ind w:left="5529"/>
        <w:rPr>
          <w:color w:val="000000"/>
          <w:sz w:val="22"/>
          <w:szCs w:val="24"/>
        </w:rPr>
      </w:pPr>
    </w:p>
    <w:p w:rsidR="00310EDD" w:rsidRDefault="00310EDD" w:rsidP="003B29DE">
      <w:pPr>
        <w:ind w:left="5529"/>
        <w:rPr>
          <w:color w:val="000000"/>
          <w:sz w:val="22"/>
          <w:szCs w:val="24"/>
        </w:rPr>
      </w:pPr>
    </w:p>
    <w:p w:rsidR="00310EDD" w:rsidRDefault="00310EDD" w:rsidP="003B29DE">
      <w:pPr>
        <w:ind w:left="5529"/>
        <w:rPr>
          <w:color w:val="000000"/>
          <w:sz w:val="22"/>
          <w:szCs w:val="24"/>
        </w:rPr>
      </w:pPr>
    </w:p>
    <w:p w:rsidR="00310EDD" w:rsidRDefault="00310EDD" w:rsidP="003B29DE">
      <w:pPr>
        <w:ind w:left="5529"/>
        <w:rPr>
          <w:color w:val="000000"/>
          <w:sz w:val="22"/>
          <w:szCs w:val="24"/>
        </w:rPr>
      </w:pPr>
    </w:p>
    <w:p w:rsidR="00310EDD" w:rsidRDefault="00310EDD" w:rsidP="003B29DE">
      <w:pPr>
        <w:ind w:left="5529"/>
        <w:rPr>
          <w:color w:val="000000"/>
          <w:sz w:val="22"/>
          <w:szCs w:val="24"/>
        </w:rPr>
      </w:pPr>
    </w:p>
    <w:p w:rsidR="00310EDD" w:rsidRDefault="00310EDD" w:rsidP="003B29DE">
      <w:pPr>
        <w:ind w:left="5529"/>
        <w:rPr>
          <w:color w:val="000000"/>
          <w:sz w:val="22"/>
          <w:szCs w:val="24"/>
        </w:rPr>
      </w:pPr>
    </w:p>
    <w:p w:rsidR="00310EDD" w:rsidRDefault="00310EDD" w:rsidP="003B29DE">
      <w:pPr>
        <w:ind w:left="5529"/>
        <w:rPr>
          <w:color w:val="000000"/>
          <w:sz w:val="22"/>
          <w:szCs w:val="24"/>
        </w:rPr>
      </w:pPr>
    </w:p>
    <w:p w:rsidR="00310EDD" w:rsidRDefault="00310EDD" w:rsidP="003B29DE">
      <w:pPr>
        <w:ind w:left="5529"/>
        <w:rPr>
          <w:color w:val="000000"/>
          <w:sz w:val="22"/>
          <w:szCs w:val="24"/>
        </w:rPr>
      </w:pPr>
    </w:p>
    <w:p w:rsidR="003B29DE" w:rsidRPr="00310EDD" w:rsidRDefault="00310EDD" w:rsidP="00310EDD">
      <w:pPr>
        <w:ind w:left="5670"/>
        <w:rPr>
          <w:color w:val="000000"/>
          <w:sz w:val="24"/>
          <w:szCs w:val="24"/>
        </w:rPr>
      </w:pPr>
      <w:r w:rsidRPr="00310EDD">
        <w:rPr>
          <w:color w:val="000000"/>
          <w:sz w:val="24"/>
          <w:szCs w:val="24"/>
        </w:rPr>
        <w:lastRenderedPageBreak/>
        <w:t>Приложение №</w:t>
      </w:r>
      <w:r w:rsidR="003B29DE" w:rsidRPr="00310EDD">
        <w:rPr>
          <w:color w:val="000000"/>
          <w:sz w:val="24"/>
          <w:szCs w:val="24"/>
        </w:rPr>
        <w:t>2</w:t>
      </w:r>
    </w:p>
    <w:p w:rsidR="003B29DE" w:rsidRDefault="003B29DE" w:rsidP="00310EDD">
      <w:pPr>
        <w:ind w:left="5670"/>
        <w:rPr>
          <w:color w:val="000000"/>
          <w:sz w:val="22"/>
          <w:szCs w:val="24"/>
        </w:rPr>
      </w:pPr>
      <w:r w:rsidRPr="00310EDD">
        <w:rPr>
          <w:color w:val="000000"/>
          <w:sz w:val="24"/>
          <w:szCs w:val="24"/>
        </w:rPr>
        <w:t>к административному регламенту</w:t>
      </w:r>
      <w:r>
        <w:rPr>
          <w:color w:val="000000"/>
          <w:sz w:val="22"/>
          <w:szCs w:val="24"/>
        </w:rPr>
        <w:t xml:space="preserve"> </w:t>
      </w:r>
    </w:p>
    <w:p w:rsidR="003B29DE" w:rsidRPr="00245DF2" w:rsidRDefault="003B29DE" w:rsidP="003B29DE">
      <w:pPr>
        <w:ind w:left="5580"/>
        <w:rPr>
          <w:color w:val="000000"/>
          <w:sz w:val="24"/>
          <w:szCs w:val="24"/>
        </w:rPr>
      </w:pPr>
    </w:p>
    <w:p w:rsidR="00310EDD" w:rsidRDefault="003B29DE" w:rsidP="009E6F54">
      <w:pPr>
        <w:ind w:left="5529"/>
        <w:rPr>
          <w:b/>
          <w:color w:val="000000"/>
          <w:sz w:val="24"/>
          <w:szCs w:val="24"/>
        </w:rPr>
      </w:pPr>
      <w:r w:rsidRPr="00245DF2">
        <w:rPr>
          <w:b/>
          <w:color w:val="000000"/>
          <w:sz w:val="24"/>
          <w:szCs w:val="24"/>
        </w:rPr>
        <w:t xml:space="preserve">Форма уведомления </w:t>
      </w:r>
    </w:p>
    <w:p w:rsidR="003B29DE" w:rsidRPr="00245DF2" w:rsidRDefault="003B29DE" w:rsidP="009E6F54">
      <w:pPr>
        <w:ind w:left="5529"/>
        <w:rPr>
          <w:b/>
          <w:color w:val="000000"/>
          <w:sz w:val="24"/>
          <w:szCs w:val="24"/>
        </w:rPr>
      </w:pPr>
      <w:r w:rsidRPr="00245DF2">
        <w:rPr>
          <w:b/>
          <w:color w:val="000000"/>
          <w:sz w:val="24"/>
          <w:szCs w:val="24"/>
        </w:rPr>
        <w:t>об устранении правонарушения</w:t>
      </w:r>
    </w:p>
    <w:p w:rsidR="003B29DE" w:rsidRPr="00245DF2" w:rsidRDefault="003B29DE" w:rsidP="003B29DE">
      <w:pPr>
        <w:ind w:left="5580"/>
        <w:rPr>
          <w:color w:val="000000"/>
          <w:sz w:val="24"/>
          <w:szCs w:val="24"/>
        </w:rPr>
      </w:pPr>
    </w:p>
    <w:p w:rsidR="003B29DE" w:rsidRPr="00245DF2" w:rsidRDefault="003B29DE" w:rsidP="003B29DE">
      <w:pPr>
        <w:ind w:left="5580"/>
        <w:rPr>
          <w:color w:val="000000"/>
          <w:sz w:val="24"/>
          <w:szCs w:val="24"/>
        </w:rPr>
      </w:pPr>
      <w:r w:rsidRPr="00245DF2">
        <w:rPr>
          <w:color w:val="000000"/>
          <w:sz w:val="24"/>
          <w:szCs w:val="24"/>
        </w:rPr>
        <w:t xml:space="preserve">Главе администрации </w:t>
      </w:r>
    </w:p>
    <w:p w:rsidR="003B29DE" w:rsidRPr="00245DF2" w:rsidRDefault="003B29DE" w:rsidP="003B29DE">
      <w:pPr>
        <w:ind w:left="5580"/>
        <w:rPr>
          <w:color w:val="000000"/>
          <w:sz w:val="24"/>
          <w:szCs w:val="24"/>
        </w:rPr>
      </w:pPr>
      <w:r w:rsidRPr="00245DF2">
        <w:rPr>
          <w:color w:val="000000"/>
          <w:sz w:val="24"/>
          <w:szCs w:val="24"/>
        </w:rPr>
        <w:t>Тихвинского района</w:t>
      </w:r>
    </w:p>
    <w:p w:rsidR="003B29DE" w:rsidRPr="00245DF2" w:rsidRDefault="003B29DE" w:rsidP="003B29DE">
      <w:pPr>
        <w:ind w:left="5580"/>
        <w:rPr>
          <w:color w:val="000000"/>
          <w:sz w:val="24"/>
          <w:szCs w:val="24"/>
        </w:rPr>
      </w:pPr>
      <w:r>
        <w:rPr>
          <w:color w:val="000000"/>
          <w:sz w:val="24"/>
          <w:szCs w:val="24"/>
        </w:rPr>
        <w:t>_____________________________</w:t>
      </w:r>
      <w:r w:rsidR="00310EDD">
        <w:rPr>
          <w:color w:val="000000"/>
          <w:sz w:val="24"/>
          <w:szCs w:val="24"/>
        </w:rPr>
        <w:t>____</w:t>
      </w:r>
    </w:p>
    <w:p w:rsidR="00310EDD" w:rsidRDefault="003B29DE" w:rsidP="003B29DE">
      <w:pPr>
        <w:ind w:left="5580"/>
        <w:rPr>
          <w:color w:val="000000"/>
          <w:sz w:val="24"/>
          <w:szCs w:val="24"/>
        </w:rPr>
      </w:pPr>
      <w:r w:rsidRPr="00245DF2">
        <w:rPr>
          <w:color w:val="000000"/>
          <w:sz w:val="24"/>
          <w:szCs w:val="24"/>
        </w:rPr>
        <w:t>от__________________________________________________________</w:t>
      </w:r>
      <w:r>
        <w:rPr>
          <w:color w:val="000000"/>
          <w:sz w:val="24"/>
          <w:szCs w:val="24"/>
        </w:rPr>
        <w:t>__________________________</w:t>
      </w:r>
      <w:r w:rsidR="00310EDD">
        <w:rPr>
          <w:color w:val="000000"/>
          <w:sz w:val="24"/>
          <w:szCs w:val="24"/>
        </w:rPr>
        <w:t>_____________</w:t>
      </w:r>
      <w:r w:rsidRPr="00245DF2">
        <w:rPr>
          <w:color w:val="000000"/>
          <w:sz w:val="24"/>
          <w:szCs w:val="24"/>
        </w:rPr>
        <w:t xml:space="preserve">, </w:t>
      </w:r>
    </w:p>
    <w:p w:rsidR="003B29DE" w:rsidRPr="00245DF2" w:rsidRDefault="00310EDD" w:rsidP="003B29DE">
      <w:pPr>
        <w:ind w:left="5580"/>
        <w:rPr>
          <w:color w:val="000000"/>
          <w:sz w:val="24"/>
          <w:szCs w:val="24"/>
        </w:rPr>
      </w:pPr>
      <w:r>
        <w:rPr>
          <w:color w:val="000000"/>
          <w:sz w:val="24"/>
          <w:szCs w:val="24"/>
        </w:rPr>
        <w:t xml:space="preserve">Прож.: </w:t>
      </w:r>
      <w:r w:rsidR="003B29DE" w:rsidRPr="00245DF2">
        <w:rPr>
          <w:color w:val="000000"/>
          <w:sz w:val="24"/>
          <w:szCs w:val="24"/>
        </w:rPr>
        <w:t>_</w:t>
      </w:r>
      <w:r>
        <w:rPr>
          <w:color w:val="000000"/>
          <w:sz w:val="24"/>
          <w:szCs w:val="24"/>
        </w:rPr>
        <w:t>__________________________</w:t>
      </w:r>
      <w:r w:rsidR="003B29DE">
        <w:rPr>
          <w:color w:val="000000"/>
          <w:sz w:val="24"/>
          <w:szCs w:val="24"/>
        </w:rPr>
        <w:br/>
      </w:r>
      <w:r>
        <w:rPr>
          <w:color w:val="000000"/>
          <w:sz w:val="24"/>
          <w:szCs w:val="24"/>
        </w:rPr>
        <w:t>_________________________________</w:t>
      </w:r>
    </w:p>
    <w:p w:rsidR="003B29DE" w:rsidRPr="00245DF2" w:rsidRDefault="003B29DE" w:rsidP="00310EDD">
      <w:pPr>
        <w:rPr>
          <w:color w:val="000000"/>
          <w:sz w:val="24"/>
          <w:szCs w:val="24"/>
        </w:rPr>
      </w:pPr>
    </w:p>
    <w:p w:rsidR="003B29DE" w:rsidRPr="00245DF2" w:rsidRDefault="003B29DE" w:rsidP="003B29DE">
      <w:pPr>
        <w:ind w:left="5580"/>
        <w:rPr>
          <w:color w:val="000000"/>
          <w:sz w:val="24"/>
          <w:szCs w:val="24"/>
        </w:rPr>
      </w:pPr>
      <w:r w:rsidRPr="00245DF2">
        <w:rPr>
          <w:color w:val="000000"/>
          <w:sz w:val="24"/>
          <w:szCs w:val="24"/>
        </w:rPr>
        <w:t>Телефон: _</w:t>
      </w:r>
      <w:r>
        <w:rPr>
          <w:color w:val="000000"/>
          <w:sz w:val="24"/>
          <w:szCs w:val="24"/>
        </w:rPr>
        <w:t>___________________</w:t>
      </w:r>
      <w:r w:rsidR="00310EDD">
        <w:rPr>
          <w:color w:val="000000"/>
          <w:sz w:val="24"/>
          <w:szCs w:val="24"/>
        </w:rPr>
        <w:t>____</w:t>
      </w:r>
      <w:r w:rsidRPr="00245DF2">
        <w:rPr>
          <w:color w:val="000000"/>
          <w:sz w:val="24"/>
          <w:szCs w:val="24"/>
        </w:rPr>
        <w:t>;</w:t>
      </w:r>
    </w:p>
    <w:p w:rsidR="003B29DE" w:rsidRPr="00245DF2" w:rsidRDefault="003B29DE" w:rsidP="003B29DE">
      <w:pPr>
        <w:ind w:left="5580"/>
        <w:rPr>
          <w:color w:val="000000"/>
          <w:sz w:val="24"/>
          <w:szCs w:val="24"/>
        </w:rPr>
      </w:pPr>
      <w:r w:rsidRPr="00245DF2">
        <w:rPr>
          <w:color w:val="000000"/>
          <w:sz w:val="24"/>
          <w:szCs w:val="24"/>
          <w:lang w:val="fr-FR"/>
        </w:rPr>
        <w:t>E-</w:t>
      </w:r>
      <w:r w:rsidRPr="00245DF2">
        <w:rPr>
          <w:color w:val="000000"/>
          <w:sz w:val="24"/>
          <w:szCs w:val="24"/>
          <w:lang w:val="en-US"/>
        </w:rPr>
        <w:t>m</w:t>
      </w:r>
      <w:r w:rsidRPr="00245DF2">
        <w:rPr>
          <w:color w:val="000000"/>
          <w:sz w:val="24"/>
          <w:szCs w:val="24"/>
          <w:lang w:val="fr-FR"/>
        </w:rPr>
        <w:t>ail:</w:t>
      </w:r>
      <w:r>
        <w:rPr>
          <w:color w:val="000000"/>
          <w:sz w:val="24"/>
          <w:szCs w:val="24"/>
        </w:rPr>
        <w:t>______________________</w:t>
      </w:r>
      <w:r w:rsidR="00310EDD">
        <w:rPr>
          <w:color w:val="000000"/>
          <w:sz w:val="24"/>
          <w:szCs w:val="24"/>
        </w:rPr>
        <w:t>_____</w:t>
      </w:r>
      <w:r w:rsidRPr="00245DF2">
        <w:rPr>
          <w:color w:val="000000"/>
          <w:sz w:val="24"/>
          <w:szCs w:val="24"/>
        </w:rPr>
        <w:t>;</w:t>
      </w:r>
    </w:p>
    <w:p w:rsidR="003B29DE" w:rsidRDefault="003B29DE" w:rsidP="003B29DE">
      <w:pPr>
        <w:ind w:left="5580"/>
        <w:rPr>
          <w:color w:val="000000"/>
          <w:sz w:val="24"/>
          <w:szCs w:val="24"/>
        </w:rPr>
      </w:pPr>
      <w:r w:rsidRPr="00245DF2">
        <w:rPr>
          <w:color w:val="000000"/>
          <w:sz w:val="24"/>
          <w:szCs w:val="24"/>
        </w:rPr>
        <w:t>Работающего: _</w:t>
      </w:r>
      <w:r>
        <w:rPr>
          <w:color w:val="000000"/>
          <w:sz w:val="24"/>
          <w:szCs w:val="24"/>
        </w:rPr>
        <w:t>_______________</w:t>
      </w:r>
      <w:r w:rsidR="00310EDD">
        <w:rPr>
          <w:color w:val="000000"/>
          <w:sz w:val="24"/>
          <w:szCs w:val="24"/>
        </w:rPr>
        <w:t>_____</w:t>
      </w:r>
    </w:p>
    <w:p w:rsidR="003B29DE" w:rsidRPr="00245DF2" w:rsidRDefault="003B29DE" w:rsidP="003B29DE">
      <w:pPr>
        <w:ind w:left="5580"/>
        <w:rPr>
          <w:color w:val="000000"/>
          <w:sz w:val="24"/>
          <w:szCs w:val="24"/>
        </w:rPr>
      </w:pPr>
      <w:r>
        <w:rPr>
          <w:color w:val="000000"/>
          <w:sz w:val="24"/>
          <w:szCs w:val="24"/>
        </w:rPr>
        <w:t>_____________________________</w:t>
      </w:r>
      <w:r w:rsidR="00310EDD">
        <w:rPr>
          <w:color w:val="000000"/>
          <w:sz w:val="24"/>
          <w:szCs w:val="24"/>
        </w:rPr>
        <w:t>____</w:t>
      </w:r>
    </w:p>
    <w:p w:rsidR="003B29DE" w:rsidRPr="00245DF2" w:rsidRDefault="003B29DE" w:rsidP="003B29DE">
      <w:pPr>
        <w:jc w:val="center"/>
        <w:rPr>
          <w:color w:val="000000"/>
          <w:sz w:val="24"/>
          <w:szCs w:val="24"/>
        </w:rPr>
      </w:pPr>
    </w:p>
    <w:p w:rsidR="003B29DE" w:rsidRPr="00310EDD" w:rsidRDefault="003B29DE" w:rsidP="003B29DE">
      <w:pPr>
        <w:jc w:val="center"/>
        <w:rPr>
          <w:b/>
          <w:color w:val="000000"/>
          <w:sz w:val="24"/>
          <w:szCs w:val="24"/>
        </w:rPr>
      </w:pPr>
      <w:r w:rsidRPr="00310EDD">
        <w:rPr>
          <w:b/>
          <w:color w:val="000000"/>
          <w:sz w:val="24"/>
          <w:szCs w:val="24"/>
        </w:rPr>
        <w:t>УВЕДОМЛЕНИЕ ОБ УСТРАНЕНИИ ПРАВОНАРУШЕНИЯ</w:t>
      </w:r>
    </w:p>
    <w:p w:rsidR="003B29DE" w:rsidRPr="00245DF2" w:rsidRDefault="003B29DE" w:rsidP="003B29DE">
      <w:pPr>
        <w:jc w:val="center"/>
        <w:rPr>
          <w:color w:val="000000"/>
          <w:sz w:val="24"/>
          <w:szCs w:val="24"/>
        </w:rPr>
      </w:pPr>
      <w:r w:rsidRPr="00310EDD">
        <w:rPr>
          <w:b/>
          <w:color w:val="000000"/>
          <w:sz w:val="24"/>
          <w:szCs w:val="24"/>
        </w:rPr>
        <w:t>(ГАРАНТИЙНОЕ ПИСЬМО)</w:t>
      </w:r>
    </w:p>
    <w:p w:rsidR="003B29DE" w:rsidRPr="00245DF2" w:rsidRDefault="003B29DE" w:rsidP="003B29DE">
      <w:pPr>
        <w:jc w:val="center"/>
        <w:rPr>
          <w:color w:val="000000"/>
          <w:sz w:val="24"/>
          <w:szCs w:val="24"/>
        </w:rPr>
      </w:pPr>
    </w:p>
    <w:p w:rsidR="003B29DE" w:rsidRPr="00245DF2" w:rsidRDefault="003B29DE" w:rsidP="003B29DE">
      <w:pPr>
        <w:rPr>
          <w:color w:val="000000"/>
          <w:sz w:val="24"/>
          <w:szCs w:val="24"/>
        </w:rPr>
      </w:pPr>
      <w:r w:rsidRPr="00245DF2">
        <w:rPr>
          <w:color w:val="000000"/>
          <w:sz w:val="24"/>
          <w:szCs w:val="24"/>
        </w:rPr>
        <w:t>Я, ______________________________, являясь ______________________</w:t>
      </w:r>
      <w:r>
        <w:rPr>
          <w:color w:val="000000"/>
          <w:sz w:val="24"/>
          <w:szCs w:val="24"/>
        </w:rPr>
        <w:t>____________</w:t>
      </w:r>
    </w:p>
    <w:p w:rsidR="003B29DE" w:rsidRPr="00245DF2" w:rsidRDefault="003B29DE" w:rsidP="003B29DE">
      <w:pPr>
        <w:ind w:left="426"/>
        <w:jc w:val="left"/>
        <w:rPr>
          <w:color w:val="000000"/>
          <w:sz w:val="16"/>
          <w:szCs w:val="16"/>
        </w:rPr>
      </w:pPr>
      <w:r w:rsidRPr="00245DF2">
        <w:rPr>
          <w:color w:val="000000"/>
          <w:sz w:val="16"/>
          <w:szCs w:val="16"/>
        </w:rPr>
        <w:t xml:space="preserve">(фамилия, инициалы) </w:t>
      </w:r>
      <w:r w:rsidRPr="00245DF2">
        <w:rPr>
          <w:color w:val="000000"/>
          <w:sz w:val="16"/>
          <w:szCs w:val="16"/>
        </w:rPr>
        <w:tab/>
      </w:r>
      <w:r w:rsidRPr="00245DF2">
        <w:rPr>
          <w:color w:val="000000"/>
          <w:sz w:val="16"/>
          <w:szCs w:val="16"/>
        </w:rPr>
        <w:tab/>
      </w:r>
      <w:r w:rsidRPr="00245DF2">
        <w:rPr>
          <w:color w:val="000000"/>
          <w:sz w:val="16"/>
          <w:szCs w:val="16"/>
        </w:rPr>
        <w:tab/>
      </w:r>
      <w:r>
        <w:rPr>
          <w:color w:val="000000"/>
          <w:sz w:val="16"/>
          <w:szCs w:val="16"/>
        </w:rPr>
        <w:tab/>
        <w:t xml:space="preserve">    </w:t>
      </w:r>
      <w:r w:rsidR="00310EDD">
        <w:rPr>
          <w:color w:val="000000"/>
          <w:sz w:val="16"/>
          <w:szCs w:val="16"/>
        </w:rPr>
        <w:t xml:space="preserve">       </w:t>
      </w:r>
      <w:r>
        <w:rPr>
          <w:color w:val="000000"/>
          <w:sz w:val="16"/>
          <w:szCs w:val="16"/>
        </w:rPr>
        <w:t xml:space="preserve"> </w:t>
      </w:r>
      <w:r w:rsidRPr="00245DF2">
        <w:rPr>
          <w:color w:val="000000"/>
          <w:sz w:val="16"/>
          <w:szCs w:val="16"/>
        </w:rPr>
        <w:t>(собственником, арендатором, пользователем, владельцем, т.п.)</w:t>
      </w:r>
    </w:p>
    <w:p w:rsidR="003B29DE" w:rsidRPr="00245DF2" w:rsidRDefault="003B29DE" w:rsidP="003B29DE">
      <w:pPr>
        <w:rPr>
          <w:color w:val="000000"/>
          <w:sz w:val="24"/>
          <w:szCs w:val="24"/>
        </w:rPr>
      </w:pPr>
    </w:p>
    <w:p w:rsidR="003B29DE" w:rsidRPr="00245DF2" w:rsidRDefault="003B29DE" w:rsidP="003B29DE">
      <w:pPr>
        <w:rPr>
          <w:color w:val="000000"/>
          <w:sz w:val="24"/>
          <w:szCs w:val="24"/>
        </w:rPr>
      </w:pPr>
      <w:r w:rsidRPr="00245DF2">
        <w:rPr>
          <w:color w:val="000000"/>
          <w:sz w:val="24"/>
          <w:szCs w:val="24"/>
        </w:rPr>
        <w:t xml:space="preserve">______________________________________, расположенного по адресу: город Тихвин, </w:t>
      </w:r>
    </w:p>
    <w:p w:rsidR="003B29DE" w:rsidRPr="00245DF2" w:rsidRDefault="003B29DE" w:rsidP="003B29DE">
      <w:pPr>
        <w:ind w:right="4677"/>
        <w:jc w:val="center"/>
        <w:rPr>
          <w:color w:val="000000"/>
          <w:sz w:val="12"/>
          <w:szCs w:val="12"/>
        </w:rPr>
      </w:pPr>
      <w:r w:rsidRPr="00245DF2">
        <w:rPr>
          <w:color w:val="000000"/>
          <w:sz w:val="12"/>
          <w:szCs w:val="12"/>
        </w:rPr>
        <w:t>(земельного участка, дома, здания, строения, др.)</w:t>
      </w:r>
    </w:p>
    <w:p w:rsidR="003B29DE" w:rsidRPr="00245DF2" w:rsidRDefault="003B29DE" w:rsidP="003B29DE">
      <w:pPr>
        <w:rPr>
          <w:color w:val="000000"/>
          <w:sz w:val="24"/>
          <w:szCs w:val="24"/>
        </w:rPr>
      </w:pPr>
      <w:r w:rsidRPr="00245DF2">
        <w:rPr>
          <w:color w:val="000000"/>
          <w:sz w:val="24"/>
          <w:szCs w:val="24"/>
        </w:rPr>
        <w:t>_____________________________________________</w:t>
      </w:r>
      <w:r>
        <w:rPr>
          <w:color w:val="000000"/>
          <w:sz w:val="24"/>
          <w:szCs w:val="24"/>
        </w:rPr>
        <w:t>______________________________</w:t>
      </w:r>
    </w:p>
    <w:p w:rsidR="003B29DE" w:rsidRPr="00245DF2" w:rsidRDefault="003B29DE" w:rsidP="003B29DE">
      <w:pPr>
        <w:jc w:val="center"/>
        <w:rPr>
          <w:color w:val="000000"/>
          <w:sz w:val="12"/>
          <w:szCs w:val="12"/>
        </w:rPr>
      </w:pPr>
      <w:r w:rsidRPr="00245DF2">
        <w:rPr>
          <w:color w:val="000000"/>
          <w:sz w:val="12"/>
          <w:szCs w:val="12"/>
        </w:rPr>
        <w:t>(адрес объекта)</w:t>
      </w:r>
    </w:p>
    <w:p w:rsidR="003B29DE" w:rsidRPr="00245DF2" w:rsidRDefault="003B29DE" w:rsidP="003B29DE">
      <w:pPr>
        <w:rPr>
          <w:color w:val="000000"/>
          <w:sz w:val="24"/>
          <w:szCs w:val="24"/>
        </w:rPr>
      </w:pPr>
      <w:r w:rsidRPr="00245DF2">
        <w:rPr>
          <w:color w:val="000000"/>
          <w:sz w:val="24"/>
          <w:szCs w:val="24"/>
        </w:rPr>
        <w:t>ОБЯЗУЮСЬ ВЫПОЛНИТЬ:</w:t>
      </w:r>
    </w:p>
    <w:p w:rsidR="003B29DE" w:rsidRPr="00245DF2" w:rsidRDefault="003B29DE" w:rsidP="003B29DE">
      <w:pPr>
        <w:rPr>
          <w:color w:val="000000"/>
          <w:sz w:val="24"/>
          <w:szCs w:val="24"/>
        </w:rPr>
      </w:pPr>
    </w:p>
    <w:p w:rsidR="003B29DE" w:rsidRPr="00245DF2" w:rsidRDefault="003B29DE" w:rsidP="003B29DE">
      <w:pPr>
        <w:jc w:val="left"/>
        <w:rPr>
          <w:color w:val="000000"/>
          <w:sz w:val="24"/>
          <w:szCs w:val="24"/>
        </w:rPr>
      </w:pPr>
      <w:r w:rsidRPr="00245DF2">
        <w:rPr>
          <w:color w:val="000000"/>
          <w:sz w:val="24"/>
          <w:szCs w:val="24"/>
        </w:rPr>
        <w:t>1. до «________» ___________ 20</w:t>
      </w:r>
      <w:r>
        <w:rPr>
          <w:color w:val="000000"/>
          <w:sz w:val="24"/>
          <w:szCs w:val="24"/>
        </w:rPr>
        <w:t>2</w:t>
      </w:r>
      <w:r w:rsidRPr="00245DF2">
        <w:rPr>
          <w:color w:val="000000"/>
          <w:sz w:val="24"/>
          <w:szCs w:val="24"/>
        </w:rPr>
        <w:t>_года_____________________</w:t>
      </w:r>
      <w:r>
        <w:rPr>
          <w:color w:val="000000"/>
          <w:sz w:val="24"/>
          <w:szCs w:val="24"/>
        </w:rPr>
        <w:t>_________</w:t>
      </w:r>
      <w:r w:rsidRPr="00245DF2">
        <w:rPr>
          <w:color w:val="000000"/>
          <w:sz w:val="24"/>
          <w:szCs w:val="24"/>
        </w:rPr>
        <w:t>__________ _____________________________________________</w:t>
      </w:r>
      <w:r>
        <w:rPr>
          <w:color w:val="000000"/>
          <w:sz w:val="24"/>
          <w:szCs w:val="24"/>
        </w:rPr>
        <w:t>______________________________</w:t>
      </w:r>
    </w:p>
    <w:p w:rsidR="003B29DE" w:rsidRDefault="003B29DE" w:rsidP="003B29DE">
      <w:pPr>
        <w:jc w:val="left"/>
        <w:rPr>
          <w:color w:val="000000"/>
          <w:sz w:val="24"/>
          <w:szCs w:val="24"/>
        </w:rPr>
      </w:pPr>
      <w:r w:rsidRPr="00245DF2">
        <w:rPr>
          <w:color w:val="000000"/>
          <w:sz w:val="24"/>
          <w:szCs w:val="24"/>
        </w:rPr>
        <w:t>2. до «________» ___</w:t>
      </w:r>
      <w:r>
        <w:rPr>
          <w:color w:val="000000"/>
          <w:sz w:val="24"/>
          <w:szCs w:val="24"/>
        </w:rPr>
        <w:t>__________</w:t>
      </w:r>
      <w:r w:rsidRPr="00245DF2">
        <w:rPr>
          <w:color w:val="000000"/>
          <w:sz w:val="24"/>
          <w:szCs w:val="24"/>
        </w:rPr>
        <w:t>20</w:t>
      </w:r>
      <w:r>
        <w:rPr>
          <w:color w:val="000000"/>
          <w:sz w:val="24"/>
          <w:szCs w:val="24"/>
        </w:rPr>
        <w:t>2</w:t>
      </w:r>
      <w:r w:rsidRPr="00245DF2">
        <w:rPr>
          <w:color w:val="000000"/>
          <w:sz w:val="24"/>
          <w:szCs w:val="24"/>
        </w:rPr>
        <w:t>_года____________________</w:t>
      </w:r>
      <w:r>
        <w:rPr>
          <w:color w:val="000000"/>
          <w:sz w:val="24"/>
          <w:szCs w:val="24"/>
        </w:rPr>
        <w:t>___________________</w:t>
      </w:r>
    </w:p>
    <w:p w:rsidR="003B29DE" w:rsidRDefault="003B29DE" w:rsidP="003B29DE">
      <w:pPr>
        <w:jc w:val="left"/>
        <w:rPr>
          <w:color w:val="000000"/>
          <w:sz w:val="24"/>
          <w:szCs w:val="24"/>
        </w:rPr>
      </w:pPr>
      <w:r>
        <w:rPr>
          <w:color w:val="000000"/>
          <w:sz w:val="24"/>
          <w:szCs w:val="24"/>
        </w:rPr>
        <w:t>___________________________________________________________________________</w:t>
      </w:r>
    </w:p>
    <w:p w:rsidR="003B29DE" w:rsidRPr="00245DF2" w:rsidRDefault="003B29DE" w:rsidP="003B29DE">
      <w:pPr>
        <w:jc w:val="left"/>
        <w:rPr>
          <w:color w:val="000000"/>
          <w:sz w:val="24"/>
          <w:szCs w:val="24"/>
        </w:rPr>
      </w:pPr>
      <w:r w:rsidRPr="00245DF2">
        <w:rPr>
          <w:color w:val="000000"/>
          <w:sz w:val="24"/>
          <w:szCs w:val="24"/>
        </w:rPr>
        <w:t>3. до «________» _</w:t>
      </w:r>
      <w:r>
        <w:rPr>
          <w:color w:val="000000"/>
          <w:sz w:val="24"/>
          <w:szCs w:val="24"/>
        </w:rPr>
        <w:t>__________</w:t>
      </w:r>
      <w:r w:rsidRPr="00245DF2">
        <w:rPr>
          <w:color w:val="000000"/>
          <w:sz w:val="24"/>
          <w:szCs w:val="24"/>
        </w:rPr>
        <w:t>20</w:t>
      </w:r>
      <w:r>
        <w:rPr>
          <w:color w:val="000000"/>
          <w:sz w:val="24"/>
          <w:szCs w:val="24"/>
        </w:rPr>
        <w:t>2</w:t>
      </w:r>
      <w:r w:rsidRPr="00245DF2">
        <w:rPr>
          <w:color w:val="000000"/>
          <w:sz w:val="24"/>
          <w:szCs w:val="24"/>
        </w:rPr>
        <w:t>_года___________</w:t>
      </w:r>
      <w:r>
        <w:rPr>
          <w:color w:val="000000"/>
          <w:sz w:val="24"/>
          <w:szCs w:val="24"/>
        </w:rPr>
        <w:t>______________________________</w:t>
      </w:r>
    </w:p>
    <w:p w:rsidR="003B29DE" w:rsidRPr="00245DF2" w:rsidRDefault="003B29DE" w:rsidP="003B29DE">
      <w:pPr>
        <w:rPr>
          <w:color w:val="000000"/>
          <w:sz w:val="24"/>
          <w:szCs w:val="24"/>
        </w:rPr>
      </w:pPr>
      <w:r w:rsidRPr="00245DF2">
        <w:rPr>
          <w:color w:val="000000"/>
          <w:sz w:val="24"/>
          <w:szCs w:val="24"/>
        </w:rPr>
        <w:t>_____________________________________________</w:t>
      </w:r>
      <w:r>
        <w:rPr>
          <w:color w:val="000000"/>
          <w:sz w:val="24"/>
          <w:szCs w:val="24"/>
        </w:rPr>
        <w:t>______________________________</w:t>
      </w:r>
    </w:p>
    <w:p w:rsidR="003B29DE" w:rsidRPr="00245DF2" w:rsidRDefault="003B29DE" w:rsidP="003B29DE">
      <w:pPr>
        <w:ind w:firstLine="708"/>
        <w:rPr>
          <w:color w:val="000000"/>
          <w:sz w:val="24"/>
          <w:szCs w:val="24"/>
        </w:rPr>
      </w:pPr>
      <w:r w:rsidRPr="00245DF2">
        <w:rPr>
          <w:color w:val="000000"/>
          <w:sz w:val="24"/>
          <w:szCs w:val="24"/>
        </w:rPr>
        <w:t>Административная ответственность за нарушение требований Правил благоустройства территории Тихвинского городского поселения мне разъяснена.</w:t>
      </w:r>
    </w:p>
    <w:p w:rsidR="003B29DE" w:rsidRPr="00245DF2" w:rsidRDefault="003B29DE" w:rsidP="003B29DE">
      <w:pPr>
        <w:rPr>
          <w:color w:val="000000"/>
          <w:sz w:val="24"/>
          <w:szCs w:val="24"/>
        </w:rPr>
      </w:pPr>
    </w:p>
    <w:p w:rsidR="003B29DE" w:rsidRPr="00245DF2" w:rsidRDefault="003B29DE" w:rsidP="003B29DE">
      <w:pPr>
        <w:rPr>
          <w:color w:val="000000"/>
          <w:sz w:val="24"/>
          <w:szCs w:val="24"/>
        </w:rPr>
      </w:pPr>
      <w:r w:rsidRPr="00245DF2">
        <w:rPr>
          <w:color w:val="000000"/>
          <w:sz w:val="24"/>
          <w:szCs w:val="24"/>
        </w:rPr>
        <w:t>«________» __________ 20</w:t>
      </w:r>
      <w:r>
        <w:rPr>
          <w:color w:val="000000"/>
          <w:sz w:val="24"/>
          <w:szCs w:val="24"/>
        </w:rPr>
        <w:t>2</w:t>
      </w:r>
      <w:r w:rsidRPr="00245DF2">
        <w:rPr>
          <w:color w:val="000000"/>
          <w:sz w:val="24"/>
          <w:szCs w:val="24"/>
        </w:rPr>
        <w:t>___ года</w:t>
      </w:r>
      <w:r w:rsidRPr="00245DF2">
        <w:rPr>
          <w:color w:val="000000"/>
          <w:sz w:val="24"/>
          <w:szCs w:val="24"/>
        </w:rPr>
        <w:tab/>
      </w:r>
      <w:r w:rsidRPr="00245DF2">
        <w:rPr>
          <w:color w:val="000000"/>
          <w:sz w:val="24"/>
          <w:szCs w:val="24"/>
        </w:rPr>
        <w:tab/>
      </w:r>
      <w:r w:rsidRPr="00245DF2">
        <w:rPr>
          <w:color w:val="000000"/>
          <w:sz w:val="24"/>
          <w:szCs w:val="24"/>
        </w:rPr>
        <w:tab/>
      </w:r>
      <w:r w:rsidRPr="00245DF2">
        <w:rPr>
          <w:color w:val="000000"/>
          <w:sz w:val="24"/>
          <w:szCs w:val="24"/>
        </w:rPr>
        <w:tab/>
        <w:t>Подпись: _______</w:t>
      </w:r>
    </w:p>
    <w:p w:rsidR="003B29DE" w:rsidRPr="00617EEA" w:rsidRDefault="003B29DE" w:rsidP="003B29DE">
      <w:pPr>
        <w:tabs>
          <w:tab w:val="left" w:pos="0"/>
        </w:tabs>
        <w:spacing w:line="240" w:lineRule="atLeast"/>
        <w:ind w:firstLine="600"/>
        <w:rPr>
          <w:color w:val="000000"/>
          <w:sz w:val="24"/>
          <w:szCs w:val="24"/>
        </w:rPr>
      </w:pPr>
    </w:p>
    <w:p w:rsidR="003B29DE" w:rsidRDefault="003B29DE" w:rsidP="003B29DE"/>
    <w:p w:rsidR="00310EDD" w:rsidRDefault="00310EDD" w:rsidP="003B29DE"/>
    <w:p w:rsidR="00310EDD" w:rsidRDefault="00310EDD" w:rsidP="003B29DE"/>
    <w:p w:rsidR="00310EDD" w:rsidRDefault="00310EDD" w:rsidP="003B29DE"/>
    <w:p w:rsidR="00310EDD" w:rsidRDefault="00310EDD" w:rsidP="003B29DE"/>
    <w:p w:rsidR="00310EDD" w:rsidRDefault="00310EDD" w:rsidP="003B29DE"/>
    <w:p w:rsidR="00310EDD" w:rsidRDefault="00310EDD" w:rsidP="003B29DE"/>
    <w:p w:rsidR="00310EDD" w:rsidRDefault="00310EDD" w:rsidP="003B29DE"/>
    <w:p w:rsidR="00310EDD" w:rsidRDefault="00310EDD" w:rsidP="003B29DE"/>
    <w:p w:rsidR="00310EDD" w:rsidRPr="00314E8F" w:rsidRDefault="00310EDD" w:rsidP="003B29DE">
      <w:pPr>
        <w:rPr>
          <w:rFonts w:ascii="Calibri" w:hAnsi="Calibri"/>
          <w:sz w:val="22"/>
          <w:szCs w:val="22"/>
        </w:rPr>
      </w:pPr>
    </w:p>
    <w:p w:rsidR="003B29DE" w:rsidRPr="00314E8F" w:rsidRDefault="003B29DE" w:rsidP="00310EDD">
      <w:pPr>
        <w:shd w:val="clear" w:color="auto" w:fill="FFFFFF"/>
        <w:spacing w:line="288" w:lineRule="exact"/>
        <w:ind w:left="6096"/>
        <w:jc w:val="left"/>
        <w:rPr>
          <w:sz w:val="24"/>
          <w:szCs w:val="24"/>
        </w:rPr>
      </w:pPr>
      <w:r w:rsidRPr="00314E8F">
        <w:rPr>
          <w:sz w:val="24"/>
          <w:szCs w:val="24"/>
        </w:rPr>
        <w:lastRenderedPageBreak/>
        <w:t xml:space="preserve">                                                                                                 Приложение </w:t>
      </w:r>
      <w:r w:rsidR="00310EDD">
        <w:rPr>
          <w:sz w:val="24"/>
          <w:szCs w:val="24"/>
        </w:rPr>
        <w:t>№</w:t>
      </w:r>
      <w:r>
        <w:rPr>
          <w:sz w:val="24"/>
          <w:szCs w:val="24"/>
        </w:rPr>
        <w:t>3</w:t>
      </w:r>
    </w:p>
    <w:p w:rsidR="003B29DE" w:rsidRPr="00314E8F" w:rsidRDefault="003B29DE" w:rsidP="00310EDD">
      <w:pPr>
        <w:shd w:val="clear" w:color="auto" w:fill="FFFFFF"/>
        <w:spacing w:line="288" w:lineRule="exact"/>
        <w:ind w:left="6096"/>
        <w:jc w:val="left"/>
        <w:rPr>
          <w:sz w:val="24"/>
          <w:szCs w:val="24"/>
        </w:rPr>
      </w:pPr>
      <w:r w:rsidRPr="00314E8F">
        <w:rPr>
          <w:sz w:val="24"/>
          <w:szCs w:val="24"/>
        </w:rPr>
        <w:t>к административному регламенту</w:t>
      </w:r>
    </w:p>
    <w:p w:rsidR="003B29DE" w:rsidRPr="00314E8F" w:rsidRDefault="003B29DE" w:rsidP="003B29DE">
      <w:pPr>
        <w:widowControl w:val="0"/>
        <w:autoSpaceDE w:val="0"/>
        <w:autoSpaceDN w:val="0"/>
        <w:adjustRightInd w:val="0"/>
        <w:jc w:val="right"/>
        <w:rPr>
          <w:szCs w:val="28"/>
        </w:rPr>
      </w:pPr>
    </w:p>
    <w:p w:rsidR="003B29DE" w:rsidRPr="00314E8F" w:rsidRDefault="003B29DE" w:rsidP="00310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 w:val="22"/>
          <w:szCs w:val="22"/>
        </w:rPr>
      </w:pPr>
      <w:r w:rsidRPr="00314E8F">
        <w:rPr>
          <w:color w:val="000000"/>
          <w:sz w:val="22"/>
          <w:szCs w:val="22"/>
        </w:rPr>
        <w:t>___________________________________________________________________________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(наименование органа муниципального контроля)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0"/>
        </w:rPr>
        <w:t> </w:t>
      </w:r>
    </w:p>
    <w:p w:rsidR="003B29DE" w:rsidRPr="00FB0E21" w:rsidRDefault="003B29DE" w:rsidP="00310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b/>
          <w:color w:val="000000"/>
          <w:sz w:val="22"/>
          <w:szCs w:val="22"/>
        </w:rPr>
      </w:pPr>
      <w:bookmarkStart w:id="1" w:name="dst129"/>
      <w:bookmarkEnd w:id="1"/>
      <w:r w:rsidRPr="00FB0E21">
        <w:rPr>
          <w:b/>
          <w:color w:val="000000"/>
          <w:sz w:val="22"/>
          <w:szCs w:val="22"/>
        </w:rPr>
        <w:t>РАСПОРЯЖЕНИЕ</w:t>
      </w:r>
    </w:p>
    <w:p w:rsidR="003B29DE" w:rsidRPr="00314E8F" w:rsidRDefault="003B29DE" w:rsidP="00310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2"/>
          <w:szCs w:val="22"/>
        </w:rPr>
      </w:pPr>
      <w:r w:rsidRPr="00314E8F">
        <w:rPr>
          <w:color w:val="000000"/>
          <w:sz w:val="22"/>
          <w:szCs w:val="22"/>
        </w:rPr>
        <w:t>органа муниципального контроля о проведении</w:t>
      </w:r>
    </w:p>
    <w:p w:rsidR="003B29DE" w:rsidRPr="00314E8F" w:rsidRDefault="003B29DE" w:rsidP="00310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2"/>
          <w:szCs w:val="22"/>
        </w:rPr>
      </w:pPr>
      <w:r w:rsidRPr="00314E8F">
        <w:rPr>
          <w:color w:val="000000"/>
          <w:sz w:val="22"/>
          <w:szCs w:val="22"/>
        </w:rPr>
        <w:t>_______________________________________________ проверки</w:t>
      </w:r>
    </w:p>
    <w:p w:rsidR="003B29DE" w:rsidRPr="00314E8F" w:rsidRDefault="003B29DE" w:rsidP="00310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(плановой/внеплановой, документарной/выездной)</w:t>
      </w:r>
    </w:p>
    <w:p w:rsidR="003B29DE" w:rsidRPr="00314E8F" w:rsidRDefault="003B29DE" w:rsidP="00310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юридического лица, индивидуального предпринимателя</w:t>
      </w:r>
    </w:p>
    <w:p w:rsidR="003B29DE" w:rsidRPr="00314E8F" w:rsidRDefault="003B29DE" w:rsidP="00310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p>
    <w:p w:rsidR="003B29DE" w:rsidRPr="00314E8F" w:rsidRDefault="003B29DE" w:rsidP="00310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2"/>
          <w:szCs w:val="22"/>
        </w:rPr>
      </w:pPr>
      <w:r w:rsidRPr="00314E8F">
        <w:rPr>
          <w:color w:val="000000"/>
          <w:sz w:val="22"/>
          <w:szCs w:val="22"/>
        </w:rPr>
        <w:t xml:space="preserve">от "__" __________ ____ г. </w:t>
      </w:r>
      <w:r>
        <w:rPr>
          <w:color w:val="000000"/>
          <w:sz w:val="22"/>
          <w:szCs w:val="22"/>
        </w:rPr>
        <w:t>№</w:t>
      </w:r>
      <w:r w:rsidRPr="00314E8F">
        <w:rPr>
          <w:color w:val="000000"/>
          <w:sz w:val="22"/>
          <w:szCs w:val="22"/>
        </w:rPr>
        <w:t xml:space="preserve"> 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 </w:t>
      </w: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2" w:name="dst130"/>
      <w:bookmarkEnd w:id="2"/>
      <w:r>
        <w:rPr>
          <w:color w:val="000000"/>
          <w:sz w:val="22"/>
          <w:szCs w:val="22"/>
        </w:rPr>
        <w:t xml:space="preserve">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1. Провести проверку в отношении _______</w:t>
      </w:r>
      <w:r>
        <w:rPr>
          <w:color w:val="000000"/>
          <w:sz w:val="22"/>
          <w:szCs w:val="22"/>
        </w:rPr>
        <w:t>_________________</w:t>
      </w:r>
      <w:r w:rsidRPr="00314E8F">
        <w:rPr>
          <w:color w:val="000000"/>
          <w:sz w:val="22"/>
          <w:szCs w:val="22"/>
        </w:rPr>
        <w:t>_______________________________</w:t>
      </w:r>
    </w:p>
    <w:p w:rsidR="00310EDD"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 xml:space="preserve"> (наименование юридического лица, фамилия, имя, отчество</w:t>
      </w:r>
      <w:r w:rsidR="00310EDD">
        <w:rPr>
          <w:color w:val="000000"/>
          <w:sz w:val="20"/>
        </w:rPr>
        <w:t xml:space="preserve"> </w:t>
      </w:r>
      <w:r w:rsidRPr="00314E8F">
        <w:rPr>
          <w:color w:val="000000"/>
          <w:sz w:val="20"/>
        </w:rPr>
        <w:t xml:space="preserve">(последнее - при наличии) индивидуального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предпринимателя)</w:t>
      </w: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3" w:name="dst131"/>
      <w:bookmarkEnd w:id="3"/>
      <w:r w:rsidRPr="00314E8F">
        <w:rPr>
          <w:color w:val="000000"/>
          <w:sz w:val="22"/>
          <w:szCs w:val="22"/>
        </w:rPr>
        <w:t xml:space="preserve">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 xml:space="preserve"> 2. Место нахождения: _______</w:t>
      </w:r>
      <w:r>
        <w:rPr>
          <w:color w:val="000000"/>
          <w:sz w:val="22"/>
          <w:szCs w:val="22"/>
        </w:rPr>
        <w:t>________________</w:t>
      </w:r>
      <w:r w:rsidRPr="00314E8F">
        <w:rPr>
          <w:color w:val="000000"/>
          <w:sz w:val="22"/>
          <w:szCs w:val="22"/>
        </w:rPr>
        <w:t>___________________________________________</w:t>
      </w:r>
    </w:p>
    <w:p w:rsidR="00310EDD"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 xml:space="preserve"> (юридического лица (филиалов, представительств, обособленных структурных подразделений), м</w:t>
      </w:r>
      <w:r w:rsidR="00310EDD">
        <w:rPr>
          <w:color w:val="000000"/>
          <w:sz w:val="20"/>
        </w:rPr>
        <w:t xml:space="preserve">еста </w:t>
      </w:r>
    </w:p>
    <w:p w:rsidR="003B29DE" w:rsidRPr="00314E8F" w:rsidRDefault="00310EDD"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Pr>
          <w:color w:val="000000"/>
          <w:sz w:val="20"/>
        </w:rPr>
        <w:t>фактического осуществления</w:t>
      </w:r>
      <w:r w:rsidR="003B29DE" w:rsidRPr="00314E8F">
        <w:rPr>
          <w:color w:val="000000"/>
          <w:sz w:val="20"/>
        </w:rPr>
        <w:t xml:space="preserve"> деятельности индивиду</w:t>
      </w:r>
      <w:r>
        <w:rPr>
          <w:color w:val="000000"/>
          <w:sz w:val="20"/>
        </w:rPr>
        <w:t>альным предпринимателем и (или)</w:t>
      </w:r>
      <w:r w:rsidR="003B29DE" w:rsidRPr="00314E8F">
        <w:rPr>
          <w:color w:val="000000"/>
          <w:sz w:val="20"/>
        </w:rPr>
        <w:t xml:space="preserve"> используемых ими производственных объектов)</w:t>
      </w: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4" w:name="dst132"/>
      <w:bookmarkEnd w:id="4"/>
      <w:r w:rsidRPr="00314E8F">
        <w:rPr>
          <w:color w:val="000000"/>
          <w:sz w:val="22"/>
          <w:szCs w:val="22"/>
        </w:rPr>
        <w:t xml:space="preserve">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3. Назначить лицом(ами), уполномоченным(и) на проведение проверки: __</w:t>
      </w:r>
      <w:r>
        <w:rPr>
          <w:color w:val="000000"/>
          <w:sz w:val="22"/>
          <w:szCs w:val="22"/>
        </w:rPr>
        <w:t>________________</w:t>
      </w:r>
      <w:r w:rsidRPr="00314E8F">
        <w:rPr>
          <w:color w:val="000000"/>
          <w:sz w:val="22"/>
          <w:szCs w:val="22"/>
        </w:rPr>
        <w:t>_____</w:t>
      </w:r>
    </w:p>
    <w:p w:rsidR="00310EDD"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 xml:space="preserve"> (фамилия, имя, отчество (последнее - при наличии), должность должностного лица (должностных лиц),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уполномоченного(ых) на проведение проверки)</w:t>
      </w: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5" w:name="dst133"/>
      <w:bookmarkEnd w:id="5"/>
    </w:p>
    <w:p w:rsidR="003B29DE" w:rsidRPr="00314E8F" w:rsidRDefault="00310EDD"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Pr>
          <w:color w:val="000000"/>
          <w:sz w:val="22"/>
          <w:szCs w:val="22"/>
        </w:rPr>
        <w:t>4.</w:t>
      </w:r>
      <w:r w:rsidR="003B29DE" w:rsidRPr="00314E8F">
        <w:rPr>
          <w:color w:val="000000"/>
          <w:sz w:val="22"/>
          <w:szCs w:val="22"/>
        </w:rPr>
        <w:t xml:space="preserve"> Привлечь к проведению проверки в качестве экспертов, представителей</w:t>
      </w:r>
      <w:r>
        <w:rPr>
          <w:color w:val="000000"/>
          <w:sz w:val="22"/>
          <w:szCs w:val="22"/>
        </w:rPr>
        <w:t xml:space="preserve"> </w:t>
      </w:r>
      <w:r w:rsidR="003B29DE" w:rsidRPr="00314E8F">
        <w:rPr>
          <w:color w:val="000000"/>
          <w:sz w:val="22"/>
          <w:szCs w:val="22"/>
        </w:rPr>
        <w:t>экспертных организаций следующих лиц: _</w:t>
      </w:r>
      <w:r w:rsidR="003B29DE">
        <w:rPr>
          <w:color w:val="000000"/>
          <w:sz w:val="22"/>
          <w:szCs w:val="22"/>
        </w:rPr>
        <w:t>_____________</w:t>
      </w:r>
      <w:r w:rsidR="003B29DE" w:rsidRPr="00314E8F">
        <w:rPr>
          <w:color w:val="000000"/>
          <w:sz w:val="22"/>
          <w:szCs w:val="22"/>
        </w:rPr>
        <w:t>____________________________________</w:t>
      </w:r>
      <w:r>
        <w:rPr>
          <w:color w:val="000000"/>
          <w:sz w:val="22"/>
          <w:szCs w:val="22"/>
        </w:rPr>
        <w:t>_______________________</w:t>
      </w:r>
    </w:p>
    <w:p w:rsidR="00310EDD"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 xml:space="preserve"> (фамилия, имя, отчество (посл</w:t>
      </w:r>
      <w:r w:rsidR="00310EDD">
        <w:rPr>
          <w:color w:val="000000"/>
          <w:sz w:val="20"/>
        </w:rPr>
        <w:t>еднее - при наличии), должности</w:t>
      </w:r>
      <w:r w:rsidRPr="00314E8F">
        <w:rPr>
          <w:color w:val="000000"/>
          <w:sz w:val="20"/>
        </w:rPr>
        <w:t xml:space="preserve"> привлекаемых к проведению проверки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экспертов и (или) наименование   экспертной организации с указанием реквизитов свидетельства</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об аккредитации и наименования органа по аккредитации, выдавшего свидетельство об аккредитации)</w:t>
      </w: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6" w:name="dst134"/>
      <w:bookmarkEnd w:id="6"/>
      <w:r w:rsidRPr="00314E8F">
        <w:rPr>
          <w:color w:val="000000"/>
          <w:sz w:val="22"/>
          <w:szCs w:val="22"/>
        </w:rPr>
        <w:t xml:space="preserve">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 xml:space="preserve">5. Настоящая проверка проводится в рамках </w:t>
      </w:r>
      <w:r>
        <w:rPr>
          <w:color w:val="000000"/>
          <w:sz w:val="22"/>
          <w:szCs w:val="22"/>
        </w:rPr>
        <w:t>_______________</w:t>
      </w:r>
      <w:r w:rsidRPr="00314E8F">
        <w:rPr>
          <w:color w:val="000000"/>
          <w:sz w:val="22"/>
          <w:szCs w:val="22"/>
        </w:rPr>
        <w:t>_________________________________</w:t>
      </w:r>
    </w:p>
    <w:p w:rsidR="00310EDD"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 xml:space="preserve"> (наименование вида (видов) государственного контроля (надзора), муниципального контроля, рее</w:t>
      </w:r>
      <w:r w:rsidR="00310EDD">
        <w:rPr>
          <w:color w:val="000000"/>
          <w:sz w:val="20"/>
        </w:rPr>
        <w:t>стровый(ые) номер(а) функции(й)</w:t>
      </w:r>
      <w:r w:rsidRPr="00314E8F">
        <w:rPr>
          <w:color w:val="000000"/>
          <w:sz w:val="20"/>
        </w:rPr>
        <w:t xml:space="preserve"> в федеральной государственной информационной системе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"Фед</w:t>
      </w:r>
      <w:r w:rsidR="00310EDD">
        <w:rPr>
          <w:color w:val="000000"/>
          <w:sz w:val="20"/>
        </w:rPr>
        <w:t>еральный реестр государственных</w:t>
      </w:r>
      <w:r w:rsidRPr="00314E8F">
        <w:rPr>
          <w:color w:val="000000"/>
          <w:sz w:val="20"/>
        </w:rPr>
        <w:t xml:space="preserve"> и муниципальных услуг (функций)")</w:t>
      </w: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7" w:name="dst135"/>
      <w:bookmarkEnd w:id="7"/>
      <w:r>
        <w:rPr>
          <w:color w:val="000000"/>
          <w:sz w:val="22"/>
          <w:szCs w:val="22"/>
        </w:rPr>
        <w:t xml:space="preserve">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6. Установить, что:</w:t>
      </w: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8" w:name="dst136"/>
      <w:bookmarkEnd w:id="8"/>
      <w:r w:rsidRPr="00314E8F">
        <w:rPr>
          <w:color w:val="000000"/>
          <w:sz w:val="22"/>
          <w:szCs w:val="22"/>
        </w:rPr>
        <w:t>настоящая проверка проводится с целью: ____</w:t>
      </w:r>
      <w:r>
        <w:rPr>
          <w:color w:val="000000"/>
          <w:sz w:val="22"/>
          <w:szCs w:val="22"/>
        </w:rPr>
        <w:t>_______________</w:t>
      </w:r>
      <w:r w:rsidRPr="00314E8F">
        <w:rPr>
          <w:color w:val="000000"/>
          <w:sz w:val="22"/>
          <w:szCs w:val="22"/>
        </w:rPr>
        <w:t>________________________________</w:t>
      </w:r>
      <w:bookmarkStart w:id="9" w:name="dst137"/>
      <w:bookmarkEnd w:id="9"/>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p>
    <w:p w:rsidR="003B29DE" w:rsidRPr="00314E8F" w:rsidRDefault="00310EDD"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Pr>
          <w:color w:val="000000"/>
          <w:sz w:val="22"/>
          <w:szCs w:val="22"/>
        </w:rPr>
        <w:t>При установлении целей проводимой проверки указывается</w:t>
      </w:r>
      <w:r w:rsidR="003B29DE" w:rsidRPr="00314E8F">
        <w:rPr>
          <w:color w:val="000000"/>
          <w:sz w:val="22"/>
          <w:szCs w:val="22"/>
        </w:rPr>
        <w:t xml:space="preserve"> следующая информация: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10" w:name="dst138"/>
      <w:bookmarkEnd w:id="10"/>
      <w:r w:rsidRPr="00314E8F">
        <w:rPr>
          <w:color w:val="000000"/>
          <w:sz w:val="20"/>
        </w:rPr>
        <w:t xml:space="preserve">    а) в случае проведения плановой проверки:</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11" w:name="dst139"/>
      <w:bookmarkEnd w:id="11"/>
      <w:r w:rsidRPr="00314E8F">
        <w:rPr>
          <w:color w:val="000000"/>
          <w:sz w:val="20"/>
        </w:rPr>
        <w:t xml:space="preserve">    - ссылка на утвержденный ежегодный план проведения плановых проверок;</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12" w:name="dst140"/>
      <w:bookmarkEnd w:id="12"/>
      <w:r w:rsidRPr="00314E8F">
        <w:rPr>
          <w:color w:val="000000"/>
          <w:sz w:val="20"/>
        </w:rPr>
        <w:t xml:space="preserve">    -  реквизиты проверочного листа (списка контрольных</w:t>
      </w:r>
      <w:r w:rsidR="00310EDD">
        <w:rPr>
          <w:color w:val="000000"/>
          <w:sz w:val="20"/>
        </w:rPr>
        <w:t xml:space="preserve"> вопросов), если при проведении плановой проверки должен быть использован</w:t>
      </w:r>
      <w:r w:rsidRPr="00314E8F">
        <w:rPr>
          <w:color w:val="000000"/>
          <w:sz w:val="20"/>
        </w:rPr>
        <w:t xml:space="preserve"> проверочный лист (список контрольных вопросов);</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13" w:name="dst141"/>
      <w:bookmarkEnd w:id="13"/>
      <w:r w:rsidRPr="00314E8F">
        <w:rPr>
          <w:color w:val="000000"/>
          <w:sz w:val="20"/>
        </w:rPr>
        <w:t xml:space="preserve">    б) в случае проведения внеплановой проверки:</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14" w:name="dst142"/>
      <w:bookmarkEnd w:id="14"/>
      <w:r w:rsidRPr="00314E8F">
        <w:rPr>
          <w:color w:val="000000"/>
          <w:sz w:val="20"/>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15" w:name="dst143"/>
      <w:bookmarkEnd w:id="15"/>
      <w:r w:rsidRPr="00314E8F">
        <w:rPr>
          <w:color w:val="000000"/>
          <w:sz w:val="20"/>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w:t>
      </w:r>
      <w:r w:rsidRPr="00314E8F">
        <w:rPr>
          <w:color w:val="000000"/>
          <w:sz w:val="20"/>
        </w:rPr>
        <w:lastRenderedPageBreak/>
        <w:t>теля    предусмотрено    правилами предоставления   правового  статуса,  специального  разрешения  (лицензии), выдачи разрешения (согласования);</w:t>
      </w:r>
    </w:p>
    <w:p w:rsidR="003B29DE" w:rsidRPr="00314E8F" w:rsidRDefault="00310EDD"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16" w:name="dst144"/>
      <w:bookmarkEnd w:id="16"/>
      <w:r>
        <w:rPr>
          <w:color w:val="000000"/>
          <w:sz w:val="20"/>
        </w:rPr>
        <w:t xml:space="preserve">    -  реквизиты</w:t>
      </w:r>
      <w:r w:rsidR="003B29DE" w:rsidRPr="00314E8F">
        <w:rPr>
          <w:color w:val="000000"/>
          <w:sz w:val="20"/>
        </w:rPr>
        <w:t xml:space="preserve"> поступивших в органы государственного контроля (надзора), органы</w:t>
      </w:r>
      <w:r>
        <w:rPr>
          <w:color w:val="000000"/>
          <w:sz w:val="20"/>
        </w:rPr>
        <w:t xml:space="preserve"> муниципального</w:t>
      </w:r>
      <w:r w:rsidR="003B29DE" w:rsidRPr="00314E8F">
        <w:rPr>
          <w:color w:val="000000"/>
          <w:sz w:val="20"/>
        </w:rPr>
        <w:t xml:space="preserve"> контроля обращений и заяв</w:t>
      </w:r>
      <w:r>
        <w:rPr>
          <w:color w:val="000000"/>
          <w:sz w:val="20"/>
        </w:rPr>
        <w:t xml:space="preserve">лений граждан, юридических лиц, индивидуальных предпринимателей, а также сведения </w:t>
      </w:r>
      <w:r w:rsidR="003B29DE" w:rsidRPr="00314E8F">
        <w:rPr>
          <w:color w:val="000000"/>
          <w:sz w:val="20"/>
        </w:rPr>
        <w:t xml:space="preserve">об информации, поступившей   от   органов   государственной   власти </w:t>
      </w:r>
      <w:r>
        <w:rPr>
          <w:color w:val="000000"/>
          <w:sz w:val="20"/>
        </w:rPr>
        <w:t>и органов</w:t>
      </w:r>
      <w:r w:rsidR="003B29DE" w:rsidRPr="00314E8F">
        <w:rPr>
          <w:color w:val="000000"/>
          <w:sz w:val="20"/>
        </w:rPr>
        <w:t xml:space="preserve"> местного самоуправления, из средств массовой информации;</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17" w:name="dst145"/>
      <w:bookmarkEnd w:id="17"/>
      <w:r w:rsidRPr="00314E8F">
        <w:rPr>
          <w:color w:val="000000"/>
          <w:sz w:val="20"/>
        </w:rPr>
        <w:t xml:space="preserve">    -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B29DE" w:rsidRPr="00314E8F" w:rsidRDefault="00310EDD"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18" w:name="dst146"/>
      <w:bookmarkEnd w:id="18"/>
      <w:r>
        <w:rPr>
          <w:color w:val="000000"/>
          <w:sz w:val="20"/>
        </w:rPr>
        <w:t xml:space="preserve">    - реквизиты приказа (распоряжения) руководителя</w:t>
      </w:r>
      <w:r w:rsidR="003B29DE" w:rsidRPr="00314E8F">
        <w:rPr>
          <w:color w:val="000000"/>
          <w:sz w:val="20"/>
        </w:rPr>
        <w:t xml:space="preserve">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B29DE" w:rsidRPr="00314E8F" w:rsidRDefault="00310EDD"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19" w:name="dst147"/>
      <w:bookmarkEnd w:id="19"/>
      <w:r>
        <w:rPr>
          <w:color w:val="000000"/>
          <w:sz w:val="20"/>
        </w:rPr>
        <w:t xml:space="preserve">    -  реквизиты требования</w:t>
      </w:r>
      <w:r w:rsidR="003B29DE" w:rsidRPr="00314E8F">
        <w:rPr>
          <w:color w:val="000000"/>
          <w:sz w:val="20"/>
        </w:rPr>
        <w:t xml:space="preserve"> прокурора о проведени</w:t>
      </w:r>
      <w:r>
        <w:rPr>
          <w:color w:val="000000"/>
          <w:sz w:val="20"/>
        </w:rPr>
        <w:t>и внеплановой проверки в рамках</w:t>
      </w:r>
      <w:r w:rsidR="003B29DE" w:rsidRPr="00314E8F">
        <w:rPr>
          <w:color w:val="000000"/>
          <w:sz w:val="20"/>
        </w:rPr>
        <w:t xml:space="preserve"> надзора за исполнением законов и реквизиты прилагаемых к требованию материалов и обращений;</w:t>
      </w:r>
    </w:p>
    <w:p w:rsidR="003B29DE" w:rsidRPr="00314E8F" w:rsidRDefault="00310EDD"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20" w:name="dst148"/>
      <w:bookmarkEnd w:id="20"/>
      <w:r>
        <w:rPr>
          <w:color w:val="000000"/>
          <w:sz w:val="20"/>
        </w:rPr>
        <w:t xml:space="preserve">    -  сведения</w:t>
      </w:r>
      <w:r w:rsidR="003B29DE" w:rsidRPr="00314E8F">
        <w:rPr>
          <w:color w:val="000000"/>
          <w:sz w:val="20"/>
        </w:rPr>
        <w:t xml:space="preserve"> о выявленных в ходе проведения мероприятия</w:t>
      </w:r>
      <w:r>
        <w:rPr>
          <w:color w:val="000000"/>
          <w:sz w:val="20"/>
        </w:rPr>
        <w:t xml:space="preserve"> по контролю без взаимодействия с юридическими лицами,</w:t>
      </w:r>
      <w:r w:rsidR="003B29DE" w:rsidRPr="00314E8F">
        <w:rPr>
          <w:color w:val="000000"/>
          <w:sz w:val="20"/>
        </w:rPr>
        <w:t xml:space="preserve"> индивидуальными предпринимателями индикаторах риска нарушения обязательных требований;</w:t>
      </w:r>
    </w:p>
    <w:p w:rsidR="003B29DE" w:rsidRPr="00314E8F" w:rsidRDefault="00310EDD"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21" w:name="dst149"/>
      <w:bookmarkEnd w:id="21"/>
      <w:r>
        <w:rPr>
          <w:color w:val="000000"/>
          <w:sz w:val="20"/>
        </w:rPr>
        <w:t xml:space="preserve">    в)</w:t>
      </w:r>
      <w:r w:rsidR="003B29DE" w:rsidRPr="00314E8F">
        <w:rPr>
          <w:color w:val="000000"/>
          <w:sz w:val="20"/>
        </w:rPr>
        <w:t xml:space="preserve"> в случае проведения внеплановой выездной проверки</w:t>
      </w:r>
      <w:r>
        <w:rPr>
          <w:color w:val="000000"/>
          <w:sz w:val="20"/>
        </w:rPr>
        <w:t xml:space="preserve">, которая подлежит согласованию органами прокуратуры, но </w:t>
      </w:r>
      <w:r w:rsidR="00FB0E21">
        <w:rPr>
          <w:color w:val="000000"/>
          <w:sz w:val="20"/>
        </w:rPr>
        <w:t>в целях принятия неотложных мер должна быть проведена незамедлительно в</w:t>
      </w:r>
      <w:r w:rsidR="003B29DE" w:rsidRPr="00314E8F">
        <w:rPr>
          <w:color w:val="000000"/>
          <w:sz w:val="20"/>
        </w:rPr>
        <w:t xml:space="preserve"> связи с пр</w:t>
      </w:r>
      <w:r w:rsidR="00FB0E21">
        <w:rPr>
          <w:color w:val="000000"/>
          <w:sz w:val="20"/>
        </w:rPr>
        <w:t>ичинением вреда либо нарушением проверяемых требований, если такое</w:t>
      </w:r>
      <w:r w:rsidR="003B29DE" w:rsidRPr="00314E8F">
        <w:rPr>
          <w:color w:val="000000"/>
          <w:sz w:val="20"/>
        </w:rPr>
        <w:t xml:space="preserve"> причинение </w:t>
      </w:r>
      <w:r w:rsidR="00FB0E21">
        <w:rPr>
          <w:color w:val="000000"/>
          <w:sz w:val="20"/>
        </w:rPr>
        <w:t>вреда</w:t>
      </w:r>
      <w:r w:rsidR="003B29DE" w:rsidRPr="00314E8F">
        <w:rPr>
          <w:color w:val="000000"/>
          <w:sz w:val="20"/>
        </w:rPr>
        <w:t xml:space="preserve"> либо</w:t>
      </w:r>
      <w:r w:rsidR="00FB0E21">
        <w:rPr>
          <w:color w:val="000000"/>
          <w:sz w:val="20"/>
        </w:rPr>
        <w:t xml:space="preserve"> </w:t>
      </w:r>
      <w:r w:rsidR="003B29DE" w:rsidRPr="00314E8F">
        <w:rPr>
          <w:color w:val="000000"/>
          <w:sz w:val="20"/>
        </w:rPr>
        <w:t>нарушение требований обнаружено непосредственно в момент его совершения: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22" w:name="dst150"/>
      <w:bookmarkEnd w:id="22"/>
      <w:r w:rsidRPr="00314E8F">
        <w:rPr>
          <w:color w:val="000000"/>
          <w:sz w:val="20"/>
        </w:rPr>
        <w:t xml:space="preserve">    -  реквизиты прилагаемой к распоряжению (прика</w:t>
      </w:r>
      <w:r w:rsidR="00310EDD">
        <w:rPr>
          <w:color w:val="000000"/>
          <w:sz w:val="20"/>
        </w:rPr>
        <w:t>зу) о проведении проверки копии документа (рапорта, докладной</w:t>
      </w:r>
      <w:r w:rsidRPr="00314E8F">
        <w:rPr>
          <w:color w:val="000000"/>
          <w:sz w:val="20"/>
        </w:rPr>
        <w:t xml:space="preserve"> записки и другие), представленного должностным лицом, обнаружившим нарушение;</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23" w:name="dst151"/>
      <w:bookmarkEnd w:id="23"/>
      <w:r w:rsidRPr="00314E8F">
        <w:rPr>
          <w:color w:val="000000"/>
          <w:sz w:val="20"/>
        </w:rPr>
        <w:t xml:space="preserve">   -  задачами настоящей проверки являются: ___</w:t>
      </w:r>
      <w:r>
        <w:rPr>
          <w:color w:val="000000"/>
          <w:sz w:val="20"/>
        </w:rPr>
        <w:t>_______________</w:t>
      </w:r>
      <w:r w:rsidRPr="00314E8F">
        <w:rPr>
          <w:color w:val="000000"/>
          <w:sz w:val="20"/>
        </w:rPr>
        <w:t>________</w:t>
      </w:r>
      <w:r w:rsidR="00FB0E21">
        <w:rPr>
          <w:color w:val="000000"/>
          <w:sz w:val="20"/>
        </w:rPr>
        <w:t>_______________________________</w:t>
      </w:r>
    </w:p>
    <w:p w:rsidR="003B29DE" w:rsidRPr="00FB0E21"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10"/>
          <w:szCs w:val="10"/>
        </w:rPr>
      </w:pPr>
      <w:bookmarkStart w:id="24" w:name="dst152"/>
      <w:bookmarkEnd w:id="24"/>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7. Предметом настоящей проверки является (отметить нужное):</w:t>
      </w:r>
    </w:p>
    <w:p w:rsidR="003B29DE" w:rsidRPr="00314E8F" w:rsidRDefault="00FB0E21"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25" w:name="dst153"/>
      <w:bookmarkEnd w:id="25"/>
      <w:r>
        <w:rPr>
          <w:color w:val="000000"/>
          <w:sz w:val="20"/>
        </w:rPr>
        <w:t>соблюдение обязательных требований</w:t>
      </w:r>
      <w:r w:rsidR="003B29DE" w:rsidRPr="00314E8F">
        <w:rPr>
          <w:color w:val="000000"/>
          <w:sz w:val="20"/>
        </w:rPr>
        <w:t xml:space="preserve"> и (или) требований, установленных муниципальными правовыми актами;</w:t>
      </w:r>
    </w:p>
    <w:p w:rsidR="003B29DE" w:rsidRPr="00314E8F" w:rsidRDefault="00FB0E21"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26" w:name="dst154"/>
      <w:bookmarkStart w:id="27" w:name="dst155"/>
      <w:bookmarkStart w:id="28" w:name="dst156"/>
      <w:bookmarkEnd w:id="26"/>
      <w:bookmarkEnd w:id="27"/>
      <w:bookmarkEnd w:id="28"/>
      <w:r>
        <w:rPr>
          <w:color w:val="000000"/>
          <w:sz w:val="20"/>
        </w:rPr>
        <w:t>выполнение предписаний</w:t>
      </w:r>
      <w:r w:rsidR="003B29DE" w:rsidRPr="00314E8F">
        <w:rPr>
          <w:color w:val="000000"/>
          <w:sz w:val="20"/>
        </w:rPr>
        <w:t xml:space="preserve"> органов муниципального контроля;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29" w:name="dst157"/>
      <w:bookmarkEnd w:id="29"/>
      <w:r w:rsidRPr="00314E8F">
        <w:rPr>
          <w:color w:val="000000"/>
          <w:sz w:val="20"/>
        </w:rPr>
        <w:t>проведение мероприятий:</w:t>
      </w:r>
    </w:p>
    <w:p w:rsidR="003B29DE" w:rsidRPr="00314E8F" w:rsidRDefault="00FB0E21"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30" w:name="dst158"/>
      <w:bookmarkEnd w:id="30"/>
      <w:r>
        <w:rPr>
          <w:color w:val="000000"/>
          <w:sz w:val="20"/>
        </w:rPr>
        <w:t xml:space="preserve">по предотвращению причинения вреда жизни, здоровью граждан, вреда животным, растениям, </w:t>
      </w:r>
      <w:r w:rsidR="003B29DE" w:rsidRPr="00314E8F">
        <w:rPr>
          <w:color w:val="000000"/>
          <w:sz w:val="20"/>
        </w:rPr>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w:t>
      </w:r>
      <w:r>
        <w:rPr>
          <w:color w:val="000000"/>
          <w:sz w:val="20"/>
        </w:rPr>
        <w:t xml:space="preserve">о фонда Российской  Федерации, особо ценным, в </w:t>
      </w:r>
      <w:r w:rsidR="003B29DE" w:rsidRPr="00314E8F">
        <w:rPr>
          <w:color w:val="000000"/>
          <w:sz w:val="20"/>
        </w:rPr>
        <w:t>том числе уни</w:t>
      </w:r>
      <w:r>
        <w:rPr>
          <w:color w:val="000000"/>
          <w:sz w:val="20"/>
        </w:rPr>
        <w:t xml:space="preserve">кальным, документам Архивного </w:t>
      </w:r>
      <w:r w:rsidR="003B29DE" w:rsidRPr="00314E8F">
        <w:rPr>
          <w:color w:val="000000"/>
          <w:sz w:val="20"/>
        </w:rPr>
        <w:t>фонд</w:t>
      </w:r>
      <w:r>
        <w:rPr>
          <w:color w:val="000000"/>
          <w:sz w:val="20"/>
        </w:rPr>
        <w:t>а Российской Федерации, документам, имеющим</w:t>
      </w:r>
      <w:r w:rsidR="003B29DE" w:rsidRPr="00314E8F">
        <w:rPr>
          <w:color w:val="000000"/>
          <w:sz w:val="20"/>
        </w:rPr>
        <w:t xml:space="preserve"> особое историческое, научное, культурное значение, входящим в состав национального библиотечного фонда;</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bookmarkStart w:id="31" w:name="dst159"/>
      <w:bookmarkStart w:id="32" w:name="dst160"/>
      <w:bookmarkStart w:id="33" w:name="dst161"/>
      <w:bookmarkEnd w:id="31"/>
      <w:bookmarkEnd w:id="32"/>
      <w:bookmarkEnd w:id="33"/>
      <w:r w:rsidRPr="00314E8F">
        <w:rPr>
          <w:color w:val="000000"/>
          <w:sz w:val="20"/>
        </w:rPr>
        <w:t>по ликвидации последствий причинения такого вреда.</w:t>
      </w:r>
    </w:p>
    <w:p w:rsidR="003B29DE" w:rsidRPr="00FB0E21"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10"/>
          <w:szCs w:val="10"/>
        </w:rPr>
      </w:pPr>
      <w:bookmarkStart w:id="34" w:name="dst162"/>
      <w:bookmarkEnd w:id="34"/>
      <w:r w:rsidRPr="00FB0E21">
        <w:rPr>
          <w:color w:val="000000"/>
          <w:sz w:val="10"/>
          <w:szCs w:val="10"/>
        </w:rPr>
        <w:t xml:space="preserve">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8. Срок проведения проверки: __________________________________________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35" w:name="dst163"/>
      <w:bookmarkEnd w:id="35"/>
      <w:r w:rsidRPr="00314E8F">
        <w:rPr>
          <w:color w:val="000000"/>
          <w:sz w:val="22"/>
          <w:szCs w:val="22"/>
        </w:rPr>
        <w:t xml:space="preserve">    К проведению проверки приступить с "__" __________ 20__ года.</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36" w:name="dst164"/>
      <w:bookmarkEnd w:id="36"/>
      <w:r w:rsidRPr="00314E8F">
        <w:rPr>
          <w:color w:val="000000"/>
          <w:sz w:val="22"/>
          <w:szCs w:val="22"/>
        </w:rPr>
        <w:t xml:space="preserve">    Проверку окончить не позднее "__" _____________ 20__ года.</w:t>
      </w: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37" w:name="dst165"/>
      <w:bookmarkEnd w:id="37"/>
      <w:r w:rsidRPr="00314E8F">
        <w:rPr>
          <w:color w:val="000000"/>
          <w:sz w:val="22"/>
          <w:szCs w:val="22"/>
        </w:rPr>
        <w:t xml:space="preserve">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 xml:space="preserve"> 9. Правовые основания проведения проверки: ______</w:t>
      </w:r>
      <w:r>
        <w:rPr>
          <w:color w:val="000000"/>
          <w:sz w:val="22"/>
          <w:szCs w:val="22"/>
        </w:rPr>
        <w:t>_________________</w:t>
      </w:r>
      <w:r w:rsidR="00FB0E21">
        <w:rPr>
          <w:color w:val="000000"/>
          <w:sz w:val="22"/>
          <w:szCs w:val="22"/>
        </w:rPr>
        <w:t>________________________</w:t>
      </w:r>
    </w:p>
    <w:p w:rsidR="003B29DE" w:rsidRPr="00FB0E21" w:rsidRDefault="00FB0E21"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r>
        <w:rPr>
          <w:color w:val="000000"/>
          <w:sz w:val="20"/>
        </w:rPr>
        <w:t xml:space="preserve">         </w:t>
      </w:r>
      <w:r w:rsidR="003B29DE" w:rsidRPr="00314E8F">
        <w:rPr>
          <w:color w:val="000000"/>
          <w:sz w:val="20"/>
        </w:rPr>
        <w:t xml:space="preserve"> (ссылка на положения нормативного правового акта, в соответствии с которым осуществляется проверка)</w:t>
      </w:r>
      <w:bookmarkStart w:id="38" w:name="dst166"/>
      <w:bookmarkEnd w:id="38"/>
    </w:p>
    <w:p w:rsidR="003B29DE" w:rsidRPr="00314E8F" w:rsidRDefault="00FB0E21"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Pr>
          <w:color w:val="000000"/>
          <w:sz w:val="22"/>
          <w:szCs w:val="22"/>
        </w:rPr>
        <w:t xml:space="preserve">10. Обязательные требования и (или) требования, </w:t>
      </w:r>
      <w:r w:rsidR="003B29DE" w:rsidRPr="00314E8F">
        <w:rPr>
          <w:color w:val="000000"/>
          <w:sz w:val="22"/>
          <w:szCs w:val="22"/>
        </w:rPr>
        <w:t>установленные</w:t>
      </w:r>
      <w:r w:rsidR="003B29DE">
        <w:rPr>
          <w:color w:val="000000"/>
          <w:sz w:val="22"/>
          <w:szCs w:val="22"/>
        </w:rPr>
        <w:t xml:space="preserve"> </w:t>
      </w:r>
      <w:r>
        <w:rPr>
          <w:color w:val="000000"/>
          <w:sz w:val="22"/>
          <w:szCs w:val="22"/>
        </w:rPr>
        <w:t xml:space="preserve">муниципальными правовыми       актами, подлежащие </w:t>
      </w:r>
      <w:r w:rsidR="003B29DE" w:rsidRPr="00314E8F">
        <w:rPr>
          <w:color w:val="000000"/>
          <w:sz w:val="22"/>
          <w:szCs w:val="22"/>
        </w:rPr>
        <w:t>проверке</w:t>
      </w:r>
      <w:r w:rsidR="003B29DE">
        <w:rPr>
          <w:color w:val="000000"/>
          <w:sz w:val="22"/>
          <w:szCs w:val="22"/>
        </w:rPr>
        <w:t xml:space="preserve"> _____</w:t>
      </w:r>
      <w:r w:rsidR="003B29DE" w:rsidRPr="00314E8F">
        <w:rPr>
          <w:color w:val="000000"/>
          <w:sz w:val="22"/>
          <w:szCs w:val="22"/>
        </w:rPr>
        <w:t>__________________</w:t>
      </w:r>
      <w:r>
        <w:rPr>
          <w:color w:val="000000"/>
          <w:sz w:val="22"/>
          <w:szCs w:val="22"/>
        </w:rPr>
        <w:t>______________________________________</w:t>
      </w:r>
    </w:p>
    <w:p w:rsidR="003B29DE" w:rsidRPr="00FB0E21"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10"/>
          <w:szCs w:val="10"/>
        </w:rPr>
      </w:pPr>
      <w:bookmarkStart w:id="39" w:name="dst167"/>
      <w:bookmarkEnd w:id="39"/>
    </w:p>
    <w:p w:rsidR="003B29DE" w:rsidRPr="00314E8F" w:rsidRDefault="00FB0E21"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Pr>
          <w:color w:val="000000"/>
          <w:sz w:val="22"/>
          <w:szCs w:val="22"/>
        </w:rPr>
        <w:t>11. В процессе проверки</w:t>
      </w:r>
      <w:r w:rsidR="003B29DE" w:rsidRPr="00314E8F">
        <w:rPr>
          <w:color w:val="000000"/>
          <w:sz w:val="22"/>
          <w:szCs w:val="22"/>
        </w:rPr>
        <w:t xml:space="preserve"> провести следующие мероп</w:t>
      </w:r>
      <w:r>
        <w:rPr>
          <w:color w:val="000000"/>
          <w:sz w:val="22"/>
          <w:szCs w:val="22"/>
        </w:rPr>
        <w:t>риятия по контролю, необходимые для</w:t>
      </w:r>
      <w:r w:rsidR="003B29DE" w:rsidRPr="00314E8F">
        <w:rPr>
          <w:color w:val="000000"/>
          <w:sz w:val="22"/>
          <w:szCs w:val="22"/>
        </w:rPr>
        <w:t xml:space="preserve"> достижения целей и задач проведения проверки (с указанием наименования мероприятия по контролю и сроков его проведения):</w:t>
      </w:r>
      <w:r w:rsidR="003B29DE">
        <w:rPr>
          <w:color w:val="000000"/>
          <w:sz w:val="22"/>
          <w:szCs w:val="22"/>
        </w:rPr>
        <w:t xml:space="preserve"> __________________________________________________________________</w:t>
      </w:r>
    </w:p>
    <w:p w:rsidR="003B29DE" w:rsidRPr="00314E8F" w:rsidRDefault="00FB0E21"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40" w:name="dst168"/>
      <w:bookmarkStart w:id="41" w:name="dst170"/>
      <w:bookmarkStart w:id="42" w:name="dst171"/>
      <w:bookmarkEnd w:id="40"/>
      <w:bookmarkEnd w:id="41"/>
      <w:bookmarkEnd w:id="42"/>
      <w:r>
        <w:rPr>
          <w:color w:val="000000"/>
          <w:sz w:val="22"/>
          <w:szCs w:val="22"/>
        </w:rPr>
        <w:t xml:space="preserve">12. Перечень положений об осуществлении государственного контроля (надзора) и муниципального контроля, административных регламентов по осуществлению </w:t>
      </w:r>
      <w:r w:rsidR="003B29DE" w:rsidRPr="00314E8F">
        <w:rPr>
          <w:color w:val="000000"/>
          <w:sz w:val="22"/>
          <w:szCs w:val="22"/>
        </w:rPr>
        <w:t>государственног</w:t>
      </w:r>
      <w:r>
        <w:rPr>
          <w:color w:val="000000"/>
          <w:sz w:val="22"/>
          <w:szCs w:val="22"/>
        </w:rPr>
        <w:t xml:space="preserve">о контроля (надзора), </w:t>
      </w:r>
      <w:r w:rsidR="003B29DE" w:rsidRPr="00314E8F">
        <w:rPr>
          <w:color w:val="000000"/>
          <w:sz w:val="22"/>
          <w:szCs w:val="22"/>
        </w:rPr>
        <w:t>осуществлению муниципального контроля (при их наличии):</w:t>
      </w:r>
      <w:r w:rsidR="003B29DE">
        <w:rPr>
          <w:color w:val="000000"/>
          <w:sz w:val="22"/>
          <w:szCs w:val="22"/>
        </w:rPr>
        <w:t xml:space="preserve"> _____</w:t>
      </w:r>
      <w:r w:rsidR="003B29DE" w:rsidRPr="00314E8F">
        <w:rPr>
          <w:color w:val="000000"/>
          <w:sz w:val="22"/>
          <w:szCs w:val="22"/>
        </w:rPr>
        <w:t>____________________</w:t>
      </w:r>
      <w:r>
        <w:rPr>
          <w:color w:val="000000"/>
          <w:sz w:val="22"/>
          <w:szCs w:val="22"/>
        </w:rPr>
        <w:t>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(с указанием наименований, номеров и дат их принятия)</w:t>
      </w: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bookmarkStart w:id="43" w:name="dst172"/>
      <w:bookmarkEnd w:id="43"/>
      <w:r w:rsidRPr="00314E8F">
        <w:rPr>
          <w:color w:val="000000"/>
          <w:sz w:val="22"/>
          <w:szCs w:val="22"/>
        </w:rPr>
        <w:lastRenderedPageBreak/>
        <w:t xml:space="preserve">    </w:t>
      </w:r>
    </w:p>
    <w:p w:rsidR="003B29DE" w:rsidRPr="00314E8F" w:rsidRDefault="00FB0E21"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Pr>
          <w:color w:val="000000"/>
          <w:sz w:val="22"/>
          <w:szCs w:val="22"/>
        </w:rPr>
        <w:t>13.  Перечень документов, представление которых юридическим</w:t>
      </w:r>
      <w:r w:rsidR="003B29DE" w:rsidRPr="00314E8F">
        <w:rPr>
          <w:color w:val="000000"/>
          <w:sz w:val="22"/>
          <w:szCs w:val="22"/>
        </w:rPr>
        <w:t xml:space="preserve"> лицом, индивидуальны</w:t>
      </w:r>
      <w:r>
        <w:rPr>
          <w:color w:val="000000"/>
          <w:sz w:val="22"/>
          <w:szCs w:val="22"/>
        </w:rPr>
        <w:t>м предпринимателем необходимо для</w:t>
      </w:r>
      <w:r w:rsidR="003B29DE" w:rsidRPr="00314E8F">
        <w:rPr>
          <w:color w:val="000000"/>
          <w:sz w:val="22"/>
          <w:szCs w:val="22"/>
        </w:rPr>
        <w:t xml:space="preserve"> достижения целей и задач проведения проверки:</w:t>
      </w:r>
      <w:r w:rsidR="003B29DE">
        <w:rPr>
          <w:color w:val="000000"/>
          <w:sz w:val="22"/>
          <w:szCs w:val="22"/>
        </w:rPr>
        <w:t>___________________</w:t>
      </w:r>
      <w:r>
        <w:rPr>
          <w:color w:val="000000"/>
          <w:sz w:val="22"/>
          <w:szCs w:val="22"/>
        </w:rPr>
        <w:t>__</w:t>
      </w: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p>
    <w:p w:rsidR="003B29DE"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________________________</w:t>
      </w:r>
      <w:r w:rsidR="00FB0E21">
        <w:rPr>
          <w:color w:val="000000"/>
          <w:sz w:val="22"/>
          <w:szCs w:val="22"/>
        </w:rPr>
        <w:t>__________________________________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r w:rsidRPr="00314E8F">
        <w:rPr>
          <w:color w:val="000000"/>
          <w:sz w:val="20"/>
        </w:rPr>
        <w:t>(должность, фамилия, инициалы руководителя, заместителя руководителя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r w:rsidRPr="00314E8F">
        <w:rPr>
          <w:color w:val="000000"/>
          <w:sz w:val="20"/>
        </w:rPr>
        <w:t>о</w:t>
      </w:r>
      <w:r w:rsidR="00FB0E21">
        <w:rPr>
          <w:color w:val="000000"/>
          <w:sz w:val="20"/>
        </w:rPr>
        <w:t>ргана государственного контроля</w:t>
      </w:r>
      <w:r w:rsidRPr="00314E8F">
        <w:rPr>
          <w:color w:val="000000"/>
          <w:sz w:val="20"/>
        </w:rPr>
        <w:t xml:space="preserve"> (надзора), органа муниципального</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r w:rsidRPr="00314E8F">
        <w:rPr>
          <w:color w:val="000000"/>
          <w:sz w:val="20"/>
        </w:rPr>
        <w:t>контроля, издавшего распоряжение   или приказ о проведении проверки)</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 xml:space="preserve">                                               _____________________________________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jc w:val="center"/>
        <w:rPr>
          <w:color w:val="000000"/>
          <w:sz w:val="20"/>
        </w:rPr>
      </w:pPr>
      <w:r w:rsidRPr="00314E8F">
        <w:rPr>
          <w:color w:val="000000"/>
          <w:sz w:val="20"/>
        </w:rPr>
        <w:t>(подпись, заверенная печатью)</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2"/>
          <w:szCs w:val="22"/>
        </w:rPr>
      </w:pPr>
      <w:r w:rsidRPr="00314E8F">
        <w:rPr>
          <w:color w:val="000000"/>
          <w:sz w:val="22"/>
          <w:szCs w:val="22"/>
        </w:rPr>
        <w:t>___________________________________________________________________________</w:t>
      </w:r>
    </w:p>
    <w:p w:rsidR="00FB0E21"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r w:rsidRPr="00314E8F">
        <w:rPr>
          <w:color w:val="000000"/>
          <w:sz w:val="20"/>
        </w:rPr>
        <w:t xml:space="preserve"> (фамилия, имя, отчество (последнее - при наличии) и должность   должностного лица, непосредственно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64" w:lineRule="atLeast"/>
        <w:rPr>
          <w:color w:val="000000"/>
          <w:sz w:val="20"/>
        </w:rPr>
      </w:pPr>
      <w:r w:rsidRPr="00314E8F">
        <w:rPr>
          <w:color w:val="000000"/>
          <w:sz w:val="20"/>
        </w:rPr>
        <w:t>подготовившего проект   распоряжения (приказа), контак</w:t>
      </w:r>
      <w:r w:rsidR="00FB0E21">
        <w:rPr>
          <w:color w:val="000000"/>
          <w:sz w:val="20"/>
        </w:rPr>
        <w:t>тный телефон, электронный адрес</w:t>
      </w:r>
      <w:r w:rsidRPr="00314E8F">
        <w:rPr>
          <w:color w:val="000000"/>
          <w:sz w:val="20"/>
        </w:rPr>
        <w:t xml:space="preserve"> (при наличии)</w:t>
      </w:r>
    </w:p>
    <w:p w:rsidR="003B29DE" w:rsidRDefault="003B29DE" w:rsidP="003B29DE">
      <w:pPr>
        <w:shd w:val="clear" w:color="auto" w:fill="FFFFFF"/>
        <w:tabs>
          <w:tab w:val="left" w:pos="9781"/>
        </w:tabs>
        <w:spacing w:line="290" w:lineRule="atLeast"/>
        <w:rPr>
          <w:color w:val="333333"/>
          <w:sz w:val="20"/>
        </w:rPr>
      </w:pPr>
      <w:r w:rsidRPr="00314E8F">
        <w:rPr>
          <w:color w:val="333333"/>
          <w:sz w:val="20"/>
        </w:rPr>
        <w:t> </w:t>
      </w: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FB0E21" w:rsidRDefault="00FB0E21" w:rsidP="003B29DE">
      <w:pPr>
        <w:shd w:val="clear" w:color="auto" w:fill="FFFFFF"/>
        <w:tabs>
          <w:tab w:val="left" w:pos="9781"/>
        </w:tabs>
        <w:spacing w:line="290" w:lineRule="atLeast"/>
        <w:rPr>
          <w:color w:val="333333"/>
          <w:sz w:val="20"/>
        </w:rPr>
      </w:pP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6096"/>
        <w:jc w:val="left"/>
        <w:rPr>
          <w:color w:val="000000"/>
          <w:sz w:val="24"/>
          <w:szCs w:val="24"/>
        </w:rPr>
      </w:pPr>
      <w:r w:rsidRPr="00314E8F">
        <w:rPr>
          <w:color w:val="000000"/>
          <w:sz w:val="24"/>
          <w:szCs w:val="24"/>
        </w:rPr>
        <w:lastRenderedPageBreak/>
        <w:t xml:space="preserve">Приложение </w:t>
      </w:r>
      <w:r w:rsidR="00FB0E21">
        <w:rPr>
          <w:color w:val="000000"/>
          <w:sz w:val="24"/>
          <w:szCs w:val="24"/>
        </w:rPr>
        <w:t>№</w:t>
      </w:r>
      <w:r>
        <w:rPr>
          <w:color w:val="000000"/>
          <w:sz w:val="24"/>
          <w:szCs w:val="24"/>
        </w:rPr>
        <w:t>4</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6096"/>
        <w:jc w:val="left"/>
        <w:rPr>
          <w:color w:val="000000"/>
          <w:sz w:val="24"/>
          <w:szCs w:val="24"/>
        </w:rPr>
      </w:pPr>
      <w:r w:rsidRPr="00314E8F">
        <w:rPr>
          <w:color w:val="000000"/>
          <w:sz w:val="24"/>
          <w:szCs w:val="24"/>
        </w:rPr>
        <w:t xml:space="preserve">к административному регламенту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p>
    <w:p w:rsidR="003B29DE" w:rsidRPr="003C73DC" w:rsidRDefault="003B29DE" w:rsidP="003B29DE">
      <w:pPr>
        <w:spacing w:after="1" w:line="200" w:lineRule="atLeast"/>
        <w:rPr>
          <w:sz w:val="24"/>
          <w:szCs w:val="24"/>
        </w:rPr>
      </w:pPr>
    </w:p>
    <w:tbl>
      <w:tblPr>
        <w:tblW w:w="0" w:type="auto"/>
        <w:tblLook w:val="04A0" w:firstRow="1" w:lastRow="0" w:firstColumn="1" w:lastColumn="0" w:noHBand="0" w:noVBand="1"/>
      </w:tblPr>
      <w:tblGrid>
        <w:gridCol w:w="3964"/>
        <w:gridCol w:w="2209"/>
        <w:gridCol w:w="3456"/>
      </w:tblGrid>
      <w:tr w:rsidR="003B29DE" w:rsidTr="00C57553">
        <w:tc>
          <w:tcPr>
            <w:tcW w:w="3964" w:type="dxa"/>
            <w:shd w:val="clear" w:color="auto" w:fill="auto"/>
          </w:tcPr>
          <w:p w:rsidR="00FB0E21" w:rsidRPr="00C57553" w:rsidRDefault="003B29DE" w:rsidP="00C57553">
            <w:pPr>
              <w:spacing w:after="1" w:line="200" w:lineRule="atLeast"/>
              <w:rPr>
                <w:sz w:val="24"/>
                <w:szCs w:val="24"/>
              </w:rPr>
            </w:pPr>
            <w:r w:rsidRPr="00C57553">
              <w:rPr>
                <w:sz w:val="24"/>
                <w:szCs w:val="24"/>
              </w:rPr>
              <w:t xml:space="preserve">Угловой штамп подразделения </w:t>
            </w:r>
          </w:p>
          <w:p w:rsidR="003B29DE" w:rsidRPr="00C57553" w:rsidRDefault="003B29DE" w:rsidP="00C57553">
            <w:pPr>
              <w:spacing w:after="1" w:line="200" w:lineRule="atLeast"/>
              <w:rPr>
                <w:sz w:val="24"/>
                <w:szCs w:val="24"/>
              </w:rPr>
            </w:pPr>
            <w:r w:rsidRPr="00C57553">
              <w:rPr>
                <w:sz w:val="24"/>
                <w:szCs w:val="24"/>
              </w:rPr>
              <w:t>администрации, осуществляющего муниципальный контроль</w:t>
            </w:r>
          </w:p>
          <w:p w:rsidR="003B29DE" w:rsidRPr="00C57553" w:rsidRDefault="003B29DE" w:rsidP="00C57553">
            <w:pPr>
              <w:spacing w:after="1" w:line="200" w:lineRule="atLeast"/>
              <w:rPr>
                <w:sz w:val="24"/>
                <w:szCs w:val="24"/>
              </w:rPr>
            </w:pPr>
            <w:r w:rsidRPr="00C57553">
              <w:rPr>
                <w:sz w:val="24"/>
                <w:szCs w:val="24"/>
              </w:rPr>
              <w:t>«_____» ________20_____года</w:t>
            </w:r>
          </w:p>
        </w:tc>
        <w:tc>
          <w:tcPr>
            <w:tcW w:w="2209" w:type="dxa"/>
            <w:shd w:val="clear" w:color="auto" w:fill="auto"/>
          </w:tcPr>
          <w:p w:rsidR="003B29DE" w:rsidRPr="00C57553" w:rsidRDefault="003B29DE" w:rsidP="00C57553">
            <w:pPr>
              <w:spacing w:after="1" w:line="200" w:lineRule="atLeast"/>
              <w:rPr>
                <w:sz w:val="24"/>
                <w:szCs w:val="24"/>
              </w:rPr>
            </w:pPr>
          </w:p>
        </w:tc>
        <w:tc>
          <w:tcPr>
            <w:tcW w:w="3456" w:type="dxa"/>
            <w:shd w:val="clear" w:color="auto" w:fill="auto"/>
          </w:tcPr>
          <w:p w:rsidR="003B29DE" w:rsidRPr="00C57553" w:rsidRDefault="003B29DE" w:rsidP="00C57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C57553">
              <w:rPr>
                <w:color w:val="000000"/>
                <w:sz w:val="24"/>
                <w:szCs w:val="24"/>
              </w:rPr>
              <w:t>В _________________________</w:t>
            </w:r>
          </w:p>
          <w:p w:rsidR="003B29DE" w:rsidRPr="00C57553" w:rsidRDefault="003B29DE" w:rsidP="00C57553">
            <w:pPr>
              <w:spacing w:after="1" w:line="200" w:lineRule="atLeast"/>
              <w:rPr>
                <w:sz w:val="24"/>
                <w:szCs w:val="24"/>
              </w:rPr>
            </w:pPr>
            <w:r w:rsidRPr="00C57553">
              <w:rPr>
                <w:color w:val="000000"/>
                <w:sz w:val="20"/>
              </w:rPr>
              <w:t xml:space="preserve"> (наименование органа прокуратуры</w:t>
            </w:r>
          </w:p>
        </w:tc>
      </w:tr>
    </w:tbl>
    <w:p w:rsidR="003B29DE" w:rsidRPr="003C73DC" w:rsidRDefault="003B29DE" w:rsidP="003B29DE">
      <w:pPr>
        <w:spacing w:after="1" w:line="200" w:lineRule="atLeast"/>
        <w:rPr>
          <w:sz w:val="24"/>
          <w:szCs w:val="24"/>
        </w:rPr>
      </w:pP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4"/>
          <w:szCs w:val="24"/>
        </w:rPr>
        <w:t xml:space="preserve">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bookmarkStart w:id="44" w:name="dst20"/>
      <w:bookmarkEnd w:id="44"/>
      <w:r w:rsidRPr="00314E8F">
        <w:rPr>
          <w:color w:val="000000"/>
          <w:sz w:val="24"/>
          <w:szCs w:val="24"/>
        </w:rPr>
        <w:t xml:space="preserve">                                                     </w:t>
      </w:r>
    </w:p>
    <w:p w:rsidR="003B29DE" w:rsidRPr="00FB0E21"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4"/>
          <w:szCs w:val="24"/>
        </w:rPr>
      </w:pPr>
      <w:bookmarkStart w:id="45" w:name="dst21"/>
      <w:bookmarkEnd w:id="45"/>
      <w:r w:rsidRPr="00FB0E21">
        <w:rPr>
          <w:b/>
          <w:color w:val="000000"/>
          <w:sz w:val="24"/>
          <w:szCs w:val="24"/>
        </w:rPr>
        <w:t>ЗАЯВЛЕНИЕ</w:t>
      </w:r>
    </w:p>
    <w:p w:rsidR="003306D9"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0"/>
        </w:rPr>
      </w:pPr>
      <w:r w:rsidRPr="00FB0E21">
        <w:rPr>
          <w:b/>
          <w:color w:val="000000"/>
          <w:sz w:val="20"/>
        </w:rPr>
        <w:t xml:space="preserve">о согласовании органом муниципального контроля с органом прокуратуры проведения </w:t>
      </w:r>
    </w:p>
    <w:p w:rsidR="003B29DE" w:rsidRPr="003306D9" w:rsidRDefault="003B29DE" w:rsidP="003306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0"/>
        </w:rPr>
      </w:pPr>
      <w:r w:rsidRPr="00FB0E21">
        <w:rPr>
          <w:b/>
          <w:color w:val="000000"/>
          <w:sz w:val="20"/>
        </w:rPr>
        <w:t>внеплановой выездной проверки юридического лица, индивидуального предпринимателя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0"/>
        </w:rPr>
        <w:t> </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bookmarkStart w:id="46" w:name="dst22"/>
      <w:bookmarkEnd w:id="46"/>
      <w:r w:rsidRPr="00314E8F">
        <w:rPr>
          <w:color w:val="000000"/>
          <w:sz w:val="24"/>
          <w:szCs w:val="24"/>
        </w:rPr>
        <w:t xml:space="preserve">1. В соответствии со </w:t>
      </w:r>
      <w:hyperlink r:id="rId9" w:anchor="dst100125" w:history="1">
        <w:r w:rsidRPr="00314E8F">
          <w:rPr>
            <w:sz w:val="24"/>
            <w:szCs w:val="24"/>
          </w:rPr>
          <w:t>статьей 10</w:t>
        </w:r>
      </w:hyperlink>
      <w:r w:rsidRPr="00314E8F">
        <w:rPr>
          <w:sz w:val="24"/>
          <w:szCs w:val="24"/>
        </w:rPr>
        <w:t xml:space="preserve"> </w:t>
      </w:r>
      <w:r w:rsidRPr="00314E8F">
        <w:rPr>
          <w:color w:val="000000"/>
          <w:sz w:val="24"/>
          <w:szCs w:val="24"/>
        </w:rPr>
        <w:t>Федерального закона от 26 декабря 2008</w:t>
      </w:r>
      <w:r w:rsidR="003306D9">
        <w:rPr>
          <w:color w:val="000000"/>
          <w:sz w:val="24"/>
          <w:szCs w:val="24"/>
        </w:rPr>
        <w:t xml:space="preserve"> года</w:t>
      </w:r>
      <w:r>
        <w:rPr>
          <w:color w:val="000000"/>
          <w:sz w:val="24"/>
          <w:szCs w:val="24"/>
        </w:rPr>
        <w:t xml:space="preserve"> </w:t>
      </w:r>
      <w:r w:rsidR="003306D9">
        <w:rPr>
          <w:color w:val="000000"/>
          <w:sz w:val="24"/>
          <w:szCs w:val="24"/>
        </w:rPr>
        <w:t>№</w:t>
      </w:r>
      <w:r w:rsidRPr="00314E8F">
        <w:rPr>
          <w:color w:val="000000"/>
          <w:sz w:val="24"/>
          <w:szCs w:val="24"/>
        </w:rPr>
        <w:t xml:space="preserve">294-ФЗ </w:t>
      </w:r>
      <w:r>
        <w:rPr>
          <w:color w:val="000000"/>
          <w:sz w:val="24"/>
          <w:szCs w:val="24"/>
        </w:rPr>
        <w:t>«</w:t>
      </w:r>
      <w:r w:rsidRPr="00314E8F">
        <w:rPr>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4"/>
          <w:szCs w:val="24"/>
        </w:rPr>
        <w:t>»</w:t>
      </w:r>
      <w:r w:rsidRPr="00314E8F">
        <w:rPr>
          <w:color w:val="000000"/>
          <w:sz w:val="24"/>
          <w:szCs w:val="24"/>
        </w:rPr>
        <w:t xml:space="preserve"> просим согласия на проведение внеплановой выездной проверки в отношении _______</w:t>
      </w:r>
      <w:r>
        <w:rPr>
          <w:color w:val="000000"/>
          <w:sz w:val="24"/>
          <w:szCs w:val="24"/>
        </w:rPr>
        <w:t>__________________________</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__________________________________________________________________________</w:t>
      </w:r>
      <w:r>
        <w:rPr>
          <w:color w:val="000000"/>
          <w:sz w:val="24"/>
          <w:szCs w:val="24"/>
        </w:rPr>
        <w:t>_____</w:t>
      </w:r>
      <w:r w:rsidRPr="00314E8F">
        <w:rPr>
          <w:color w:val="000000"/>
          <w:sz w:val="24"/>
          <w:szCs w:val="24"/>
        </w:rPr>
        <w:t>_</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w:t>
      </w:r>
      <w:r>
        <w:rPr>
          <w:color w:val="000000"/>
          <w:sz w:val="20"/>
        </w:rPr>
        <w:t xml:space="preserve"> </w:t>
      </w:r>
      <w:r w:rsidRPr="00314E8F">
        <w:rPr>
          <w:color w:val="000000"/>
          <w:sz w:val="20"/>
        </w:rPr>
        <w:t>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3B29DE"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осуществляющего предпринимательскую деятельность по адресу: _____</w:t>
      </w:r>
      <w:r>
        <w:rPr>
          <w:color w:val="000000"/>
          <w:sz w:val="24"/>
          <w:szCs w:val="24"/>
        </w:rPr>
        <w:t>_________</w:t>
      </w:r>
      <w:r w:rsidRPr="00314E8F">
        <w:rPr>
          <w:color w:val="000000"/>
          <w:sz w:val="24"/>
          <w:szCs w:val="24"/>
        </w:rPr>
        <w:t>_________</w:t>
      </w:r>
    </w:p>
    <w:p w:rsidR="003B29DE"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bookmarkStart w:id="47" w:name="dst23"/>
      <w:bookmarkEnd w:id="47"/>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2. Основание проведения проверки:</w:t>
      </w:r>
      <w:r>
        <w:rPr>
          <w:color w:val="000000"/>
          <w:sz w:val="24"/>
          <w:szCs w:val="24"/>
        </w:rPr>
        <w:t>__________________</w:t>
      </w:r>
      <w:r w:rsidR="003306D9">
        <w:rPr>
          <w:color w:val="000000"/>
          <w:sz w:val="24"/>
          <w:szCs w:val="24"/>
        </w:rPr>
        <w:t>_______________________________</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0"/>
        </w:rPr>
        <w:t xml:space="preserve">(ссылка на положение </w:t>
      </w:r>
      <w:r w:rsidRPr="00314E8F">
        <w:rPr>
          <w:sz w:val="20"/>
        </w:rPr>
        <w:t xml:space="preserve">Федерального </w:t>
      </w:r>
      <w:hyperlink r:id="rId10" w:anchor="dst0" w:history="1">
        <w:r w:rsidRPr="00314E8F">
          <w:rPr>
            <w:sz w:val="20"/>
          </w:rPr>
          <w:t>закона</w:t>
        </w:r>
      </w:hyperlink>
      <w:r w:rsidR="003306D9">
        <w:rPr>
          <w:color w:val="000000"/>
          <w:sz w:val="20"/>
        </w:rPr>
        <w:t xml:space="preserve"> от 26 декабря 2008 года №</w:t>
      </w:r>
      <w:r w:rsidRPr="00314E8F">
        <w:rPr>
          <w:color w:val="000000"/>
          <w:sz w:val="20"/>
        </w:rPr>
        <w:t>294-ФЗ "О защите прав юридических лиц и индивидуальных предпринимателей   при осуществлении государственного контроля (надзора)</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0"/>
        </w:rPr>
        <w:t>и муниципального контроля")</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bookmarkStart w:id="48" w:name="dst24"/>
      <w:bookmarkEnd w:id="48"/>
      <w:r w:rsidRPr="00314E8F">
        <w:rPr>
          <w:color w:val="000000"/>
          <w:sz w:val="24"/>
          <w:szCs w:val="24"/>
        </w:rPr>
        <w:t>3. Дата начала проведения проверки:</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 xml:space="preserve">   "__" ______________ 20__ года.</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bookmarkStart w:id="49" w:name="dst25"/>
      <w:bookmarkEnd w:id="49"/>
      <w:r w:rsidRPr="00314E8F">
        <w:rPr>
          <w:color w:val="000000"/>
          <w:sz w:val="24"/>
          <w:szCs w:val="24"/>
        </w:rPr>
        <w:t>4. Время начала проведения проверки:</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 xml:space="preserve">   "__" ______________ 20__ года.</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0"/>
        </w:rPr>
        <w:t xml:space="preserve">(указывается  в случае, если  основанием  проведения  проверки  является </w:t>
      </w:r>
      <w:hyperlink r:id="rId11" w:anchor="dst100338" w:history="1">
        <w:r w:rsidRPr="00314E8F">
          <w:rPr>
            <w:sz w:val="20"/>
          </w:rPr>
          <w:t>часть 12 статьи 10</w:t>
        </w:r>
      </w:hyperlink>
      <w:r w:rsidRPr="00314E8F">
        <w:rPr>
          <w:sz w:val="20"/>
        </w:rPr>
        <w:t xml:space="preserve"> </w:t>
      </w:r>
      <w:r w:rsidRPr="00314E8F">
        <w:rPr>
          <w:color w:val="000000"/>
          <w:sz w:val="20"/>
        </w:rPr>
        <w:t>Федеральног</w:t>
      </w:r>
      <w:r w:rsidR="003306D9">
        <w:rPr>
          <w:color w:val="000000"/>
          <w:sz w:val="20"/>
        </w:rPr>
        <w:t>о  закона  от 26 декабря 2008 года №</w:t>
      </w:r>
      <w:r w:rsidRPr="00314E8F">
        <w:rPr>
          <w:color w:val="000000"/>
          <w:sz w:val="20"/>
        </w:rPr>
        <w:t>294-ФЗ "О защи</w:t>
      </w:r>
      <w:r w:rsidR="003306D9">
        <w:rPr>
          <w:color w:val="000000"/>
          <w:sz w:val="20"/>
        </w:rPr>
        <w:t>те</w:t>
      </w:r>
      <w:r w:rsidRPr="00314E8F">
        <w:rPr>
          <w:color w:val="000000"/>
          <w:sz w:val="20"/>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r w:rsidRPr="00314E8F">
        <w:rPr>
          <w:color w:val="000000"/>
          <w:sz w:val="24"/>
          <w:szCs w:val="24"/>
        </w:rPr>
        <w:t> </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bookmarkStart w:id="50" w:name="dst26"/>
      <w:bookmarkEnd w:id="50"/>
      <w:r w:rsidRPr="00314E8F">
        <w:rPr>
          <w:color w:val="000000"/>
          <w:sz w:val="24"/>
          <w:szCs w:val="24"/>
        </w:rPr>
        <w:t>Приложения: _______________________________________________________________</w:t>
      </w:r>
      <w:r w:rsidR="003306D9">
        <w:rPr>
          <w:color w:val="000000"/>
          <w:sz w:val="24"/>
          <w:szCs w:val="24"/>
        </w:rPr>
        <w:t>_____</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 xml:space="preserve">                        _______________________________________________________________</w:t>
      </w:r>
      <w:r w:rsidR="003306D9">
        <w:rPr>
          <w:color w:val="000000"/>
          <w:sz w:val="24"/>
          <w:szCs w:val="24"/>
        </w:rPr>
        <w:t>_____</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 xml:space="preserve">                        _______________________________________________________________</w:t>
      </w:r>
      <w:r w:rsidR="003306D9">
        <w:rPr>
          <w:color w:val="000000"/>
          <w:sz w:val="24"/>
          <w:szCs w:val="24"/>
        </w:rPr>
        <w:t>_____</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0"/>
        </w:rPr>
        <w:t xml:space="preserve">              </w:t>
      </w:r>
      <w:r w:rsidR="00CA026C">
        <w:rPr>
          <w:color w:val="000000"/>
          <w:sz w:val="20"/>
        </w:rPr>
        <w:t xml:space="preserve">            </w:t>
      </w:r>
      <w:r w:rsidRPr="00314E8F">
        <w:rPr>
          <w:color w:val="000000"/>
          <w:sz w:val="20"/>
        </w:rPr>
        <w:t xml:space="preserve"> (копия распоряжения или приказа руководителя, заместителя руководителя органа государственного контроля (надзора), органа муниципального контроля о </w:t>
      </w:r>
      <w:r w:rsidR="003306D9">
        <w:rPr>
          <w:color w:val="000000"/>
          <w:sz w:val="20"/>
        </w:rPr>
        <w:t>проведении внеплановой выездной</w:t>
      </w:r>
      <w:r w:rsidRPr="00314E8F">
        <w:rPr>
          <w:color w:val="000000"/>
          <w:sz w:val="20"/>
        </w:rPr>
        <w:t xml:space="preserve"> проверки. Документы, содержащие сведения, послужившие основанием для проведения внеплановой проверки)</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 </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__________________________________  _________  ____________________________</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0"/>
        </w:rPr>
        <w:t>(наименование должностного лица)   (подпись)    (фамилия, имя, отчество(в случае, если имеется)</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 xml:space="preserve">    М.П.</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r w:rsidRPr="00314E8F">
        <w:rPr>
          <w:color w:val="000000"/>
          <w:sz w:val="24"/>
          <w:szCs w:val="24"/>
        </w:rPr>
        <w:t> </w:t>
      </w:r>
    </w:p>
    <w:p w:rsidR="003B29DE" w:rsidRPr="00314E8F" w:rsidRDefault="003B29DE" w:rsidP="00FB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333333"/>
          <w:sz w:val="24"/>
          <w:szCs w:val="24"/>
        </w:rPr>
      </w:pPr>
      <w:r w:rsidRPr="00314E8F">
        <w:rPr>
          <w:color w:val="000000"/>
          <w:sz w:val="24"/>
          <w:szCs w:val="24"/>
        </w:rPr>
        <w:t xml:space="preserve">    Дата и время составления документа: ___________________________________</w:t>
      </w:r>
      <w:r w:rsidRPr="00314E8F">
        <w:rPr>
          <w:color w:val="333333"/>
          <w:sz w:val="24"/>
          <w:szCs w:val="24"/>
        </w:rPr>
        <w:t> </w:t>
      </w:r>
    </w:p>
    <w:p w:rsidR="009E6F54" w:rsidRDefault="009E6F54" w:rsidP="00CA026C">
      <w:pPr>
        <w:shd w:val="clear" w:color="auto" w:fill="FFFFFF"/>
        <w:spacing w:line="290" w:lineRule="atLeast"/>
        <w:ind w:left="5954"/>
        <w:rPr>
          <w:color w:val="333333"/>
          <w:sz w:val="24"/>
          <w:szCs w:val="24"/>
        </w:rPr>
      </w:pPr>
    </w:p>
    <w:p w:rsidR="009E6F54" w:rsidRDefault="009E6F54" w:rsidP="00CA026C">
      <w:pPr>
        <w:shd w:val="clear" w:color="auto" w:fill="FFFFFF"/>
        <w:spacing w:line="290" w:lineRule="atLeast"/>
        <w:ind w:left="5954"/>
        <w:rPr>
          <w:color w:val="333333"/>
          <w:sz w:val="24"/>
          <w:szCs w:val="24"/>
        </w:rPr>
      </w:pPr>
    </w:p>
    <w:p w:rsidR="003B29DE" w:rsidRPr="00314E8F" w:rsidRDefault="003B29DE" w:rsidP="00CA026C">
      <w:pPr>
        <w:shd w:val="clear" w:color="auto" w:fill="FFFFFF"/>
        <w:spacing w:line="290" w:lineRule="atLeast"/>
        <w:ind w:left="5954"/>
        <w:rPr>
          <w:color w:val="333333"/>
          <w:sz w:val="24"/>
          <w:szCs w:val="24"/>
        </w:rPr>
      </w:pPr>
      <w:r w:rsidRPr="00314E8F">
        <w:rPr>
          <w:color w:val="333333"/>
          <w:sz w:val="24"/>
          <w:szCs w:val="24"/>
        </w:rPr>
        <w:lastRenderedPageBreak/>
        <w:t xml:space="preserve">Приложение </w:t>
      </w:r>
      <w:r w:rsidR="00CA026C">
        <w:rPr>
          <w:color w:val="333333"/>
          <w:sz w:val="24"/>
          <w:szCs w:val="24"/>
        </w:rPr>
        <w:t>№</w:t>
      </w:r>
      <w:r>
        <w:rPr>
          <w:color w:val="333333"/>
          <w:sz w:val="24"/>
          <w:szCs w:val="24"/>
        </w:rPr>
        <w:t>5</w:t>
      </w:r>
    </w:p>
    <w:p w:rsidR="003B29DE" w:rsidRPr="00314E8F" w:rsidRDefault="003B29DE" w:rsidP="00CA026C">
      <w:pPr>
        <w:shd w:val="clear" w:color="auto" w:fill="FFFFFF"/>
        <w:spacing w:line="290" w:lineRule="atLeast"/>
        <w:ind w:left="5954"/>
        <w:rPr>
          <w:color w:val="333333"/>
          <w:sz w:val="24"/>
          <w:szCs w:val="24"/>
        </w:rPr>
      </w:pPr>
      <w:r w:rsidRPr="00314E8F">
        <w:rPr>
          <w:color w:val="333333"/>
          <w:sz w:val="24"/>
          <w:szCs w:val="24"/>
        </w:rPr>
        <w:t>к административному регламенту</w:t>
      </w:r>
    </w:p>
    <w:p w:rsidR="003B29DE" w:rsidRPr="00314E8F" w:rsidRDefault="003B29DE" w:rsidP="003B29DE">
      <w:pPr>
        <w:shd w:val="clear" w:color="auto" w:fill="FFFFFF"/>
        <w:spacing w:line="290" w:lineRule="atLeast"/>
        <w:rPr>
          <w:color w:val="333333"/>
          <w:sz w:val="24"/>
          <w:szCs w:val="24"/>
        </w:rPr>
      </w:pP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bookmarkStart w:id="51" w:name="dst100050"/>
      <w:bookmarkEnd w:id="51"/>
      <w:r w:rsidRPr="00314E8F">
        <w:rPr>
          <w:color w:val="000000"/>
          <w:sz w:val="24"/>
          <w:szCs w:val="22"/>
        </w:rPr>
        <w:t>_______________________</w:t>
      </w:r>
      <w:r>
        <w:rPr>
          <w:color w:val="000000"/>
          <w:sz w:val="24"/>
          <w:szCs w:val="22"/>
        </w:rPr>
        <w:t>_____</w:t>
      </w:r>
      <w:r w:rsidRPr="00314E8F">
        <w:rPr>
          <w:color w:val="000000"/>
          <w:sz w:val="24"/>
          <w:szCs w:val="22"/>
        </w:rPr>
        <w:t>____________________________________________________</w:t>
      </w:r>
    </w:p>
    <w:p w:rsidR="003B29DE" w:rsidRPr="00314E8F" w:rsidRDefault="00CA026C" w:rsidP="00CA02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 w:val="20"/>
        </w:rPr>
      </w:pPr>
      <w:r>
        <w:rPr>
          <w:color w:val="000000"/>
          <w:sz w:val="20"/>
        </w:rPr>
        <w:t xml:space="preserve">(наименование органа </w:t>
      </w:r>
      <w:r w:rsidR="003B29DE" w:rsidRPr="00314E8F">
        <w:rPr>
          <w:color w:val="000000"/>
          <w:sz w:val="20"/>
        </w:rPr>
        <w:t>муниципального контроля)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bookmarkStart w:id="52" w:name="dst100051"/>
      <w:bookmarkEnd w:id="52"/>
      <w:r w:rsidRPr="00314E8F">
        <w:rPr>
          <w:color w:val="000000"/>
          <w:sz w:val="24"/>
          <w:szCs w:val="22"/>
        </w:rPr>
        <w:t>__________________________                                                    "__" _____________ 20__ г.</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0"/>
        </w:rPr>
        <w:t xml:space="preserve"> </w:t>
      </w:r>
      <w:r w:rsidR="00934016">
        <w:rPr>
          <w:color w:val="000000"/>
          <w:sz w:val="20"/>
        </w:rPr>
        <w:t xml:space="preserve">     </w:t>
      </w:r>
      <w:r w:rsidRPr="00314E8F">
        <w:rPr>
          <w:color w:val="000000"/>
          <w:sz w:val="20"/>
        </w:rPr>
        <w:t>(место составления акта)                                                                                       (дата составления акта)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4"/>
          <w:szCs w:val="24"/>
        </w:rPr>
      </w:pPr>
      <w:bookmarkStart w:id="53" w:name="dst100052"/>
      <w:bookmarkEnd w:id="53"/>
      <w:r w:rsidRPr="00314E8F">
        <w:rPr>
          <w:color w:val="000000"/>
          <w:sz w:val="20"/>
        </w:rPr>
        <w:t xml:space="preserve">                                                                                                 </w:t>
      </w:r>
      <w:r w:rsidRPr="00314E8F">
        <w:rPr>
          <w:color w:val="000000"/>
          <w:sz w:val="24"/>
          <w:szCs w:val="22"/>
        </w:rPr>
        <w:t xml:space="preserve">                        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0"/>
        </w:rPr>
        <w:t xml:space="preserve">                                                                                                                                   (время составления акта)</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color w:val="000000"/>
          <w:sz w:val="20"/>
        </w:rPr>
      </w:pPr>
      <w:r w:rsidRPr="00314E8F">
        <w:rPr>
          <w:color w:val="000000"/>
          <w:sz w:val="20"/>
        </w:rPr>
        <w:t xml:space="preserve">  </w:t>
      </w:r>
    </w:p>
    <w:p w:rsidR="003B29DE" w:rsidRPr="00934016"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
          <w:color w:val="000000"/>
          <w:sz w:val="24"/>
          <w:szCs w:val="24"/>
        </w:rPr>
      </w:pPr>
      <w:bookmarkStart w:id="54" w:name="dst100053"/>
      <w:bookmarkEnd w:id="54"/>
      <w:r w:rsidRPr="00314E8F">
        <w:rPr>
          <w:color w:val="000000"/>
          <w:sz w:val="24"/>
          <w:szCs w:val="22"/>
        </w:rPr>
        <w:t xml:space="preserve">                                                              </w:t>
      </w:r>
      <w:r w:rsidRPr="00934016">
        <w:rPr>
          <w:b/>
          <w:color w:val="000000"/>
          <w:sz w:val="24"/>
          <w:szCs w:val="22"/>
        </w:rPr>
        <w:t>АКТ ПРОВЕРКИ</w:t>
      </w:r>
    </w:p>
    <w:p w:rsidR="003B29DE" w:rsidRPr="00934016"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0"/>
        </w:rPr>
      </w:pPr>
      <w:r w:rsidRPr="00934016">
        <w:rPr>
          <w:b/>
          <w:color w:val="000000"/>
          <w:sz w:val="20"/>
        </w:rPr>
        <w:t>органом муниципального контроля юридического лица,</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 w:val="24"/>
          <w:szCs w:val="24"/>
        </w:rPr>
      </w:pPr>
      <w:r w:rsidRPr="00934016">
        <w:rPr>
          <w:b/>
          <w:color w:val="000000"/>
          <w:sz w:val="20"/>
        </w:rPr>
        <w:t>индивидуального предпринимателя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 w:val="24"/>
          <w:szCs w:val="22"/>
        </w:rPr>
      </w:pPr>
      <w:r>
        <w:rPr>
          <w:color w:val="000000"/>
          <w:sz w:val="24"/>
          <w:szCs w:val="22"/>
        </w:rPr>
        <w:t>№</w:t>
      </w:r>
      <w:r w:rsidRPr="00314E8F">
        <w:rPr>
          <w:color w:val="000000"/>
          <w:sz w:val="24"/>
          <w:szCs w:val="22"/>
        </w:rPr>
        <w:t>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Courier New" w:hAnsi="Courier New" w:cs="Courier New"/>
          <w:color w:val="000000"/>
          <w:sz w:val="24"/>
          <w:szCs w:val="24"/>
        </w:rPr>
      </w:pPr>
      <w:r w:rsidRPr="00314E8F">
        <w:rPr>
          <w:rFonts w:ascii="Courier New" w:hAnsi="Courier New" w:cs="Courier New"/>
          <w:color w:val="000000"/>
          <w:sz w:val="24"/>
          <w:szCs w:val="22"/>
        </w:rPr>
        <w:t>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По адресу/адресам: __________________</w:t>
      </w:r>
      <w:r>
        <w:rPr>
          <w:color w:val="000000"/>
          <w:sz w:val="24"/>
          <w:szCs w:val="24"/>
        </w:rPr>
        <w:t>________</w:t>
      </w:r>
      <w:r w:rsidRPr="00314E8F">
        <w:rPr>
          <w:color w:val="000000"/>
          <w:sz w:val="24"/>
          <w:szCs w:val="24"/>
        </w:rPr>
        <w:t>______________________________________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4"/>
          <w:szCs w:val="24"/>
        </w:rPr>
        <w:t xml:space="preserve">                                                    </w:t>
      </w:r>
      <w:r w:rsidRPr="00314E8F">
        <w:rPr>
          <w:color w:val="000000"/>
          <w:sz w:val="20"/>
        </w:rPr>
        <w:t>(место проведения проверки)</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55" w:name="dst100055"/>
      <w:bookmarkEnd w:id="55"/>
      <w:r w:rsidRPr="00314E8F">
        <w:rPr>
          <w:color w:val="000000"/>
          <w:sz w:val="24"/>
          <w:szCs w:val="24"/>
        </w:rPr>
        <w:t>На основании: ____________________________</w:t>
      </w:r>
      <w:r>
        <w:rPr>
          <w:color w:val="000000"/>
          <w:sz w:val="24"/>
          <w:szCs w:val="24"/>
        </w:rPr>
        <w:t>_______</w:t>
      </w:r>
      <w:r w:rsidRPr="00314E8F">
        <w:rPr>
          <w:color w:val="000000"/>
          <w:sz w:val="24"/>
          <w:szCs w:val="24"/>
        </w:rPr>
        <w:t>_________________________________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4"/>
          <w:szCs w:val="24"/>
        </w:rPr>
        <w:t xml:space="preserve">                                    </w:t>
      </w:r>
      <w:r w:rsidRPr="00314E8F">
        <w:rPr>
          <w:color w:val="000000"/>
          <w:sz w:val="20"/>
        </w:rPr>
        <w:t>(вид документа с указанием реквизитов (номер, дата))</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была проведена ______________________________________ проверка в отношении:</w:t>
      </w:r>
    </w:p>
    <w:p w:rsidR="003B29DE" w:rsidRPr="00314E8F" w:rsidRDefault="00934016" w:rsidP="00934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Pr>
          <w:color w:val="000000"/>
          <w:sz w:val="20"/>
        </w:rPr>
        <w:t xml:space="preserve">                                      (плановая/внеплановая,</w:t>
      </w:r>
      <w:r w:rsidR="003B29DE" w:rsidRPr="00314E8F">
        <w:rPr>
          <w:color w:val="000000"/>
          <w:sz w:val="20"/>
        </w:rPr>
        <w:t xml:space="preserve"> документарная/выездная)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____________________________________________</w:t>
      </w:r>
      <w:r>
        <w:rPr>
          <w:color w:val="000000"/>
          <w:sz w:val="24"/>
          <w:szCs w:val="24"/>
        </w:rPr>
        <w:t>________</w:t>
      </w:r>
      <w:r w:rsidR="00934016">
        <w:rPr>
          <w:color w:val="000000"/>
          <w:sz w:val="24"/>
          <w:szCs w:val="24"/>
        </w:rPr>
        <w:t>_____________________________</w:t>
      </w:r>
    </w:p>
    <w:p w:rsidR="00934016"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jc w:val="center"/>
        <w:rPr>
          <w:color w:val="000000"/>
          <w:sz w:val="20"/>
        </w:rPr>
      </w:pPr>
      <w:r w:rsidRPr="00314E8F">
        <w:rPr>
          <w:color w:val="000000"/>
          <w:sz w:val="20"/>
        </w:rPr>
        <w:t xml:space="preserve">(наименование юридического лица, фамилия, имя, отчество (последнее - при наличии) индивидуального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jc w:val="center"/>
        <w:rPr>
          <w:color w:val="000000"/>
          <w:sz w:val="20"/>
        </w:rPr>
      </w:pPr>
      <w:r w:rsidRPr="00314E8F">
        <w:rPr>
          <w:color w:val="000000"/>
          <w:sz w:val="20"/>
        </w:rPr>
        <w:t>предпринимателя)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w:t>
      </w:r>
      <w:bookmarkStart w:id="56" w:name="dst100056"/>
      <w:bookmarkEnd w:id="56"/>
      <w:r w:rsidRPr="00314E8F">
        <w:rPr>
          <w:color w:val="000000"/>
          <w:sz w:val="24"/>
          <w:szCs w:val="24"/>
        </w:rPr>
        <w:t>Дата и время проведения проверки:</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"__" ___ 20__ г. с __ час. __ мин. до __ час. __ мин. Продолжительность 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"__" ___ 20__ г. с __ час. __ мин. до __ час. __ мин. Продолжительность ___</w:t>
      </w:r>
    </w:p>
    <w:p w:rsidR="00934016"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0"/>
        </w:rPr>
        <w:t xml:space="preserve">(заполняется в случае проведения проверок филиалов, представительств, обособленных структурных </w:t>
      </w:r>
    </w:p>
    <w:p w:rsidR="00934016"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0"/>
        </w:rPr>
        <w:t xml:space="preserve">подразделений юридического лица или при осуществлении деятельности индивидуального предпринимателя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0"/>
        </w:rPr>
        <w:t>по нескольким адресам)</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57" w:name="dst100057"/>
      <w:bookmarkEnd w:id="57"/>
      <w:r w:rsidRPr="00314E8F">
        <w:rPr>
          <w:color w:val="000000"/>
          <w:sz w:val="24"/>
          <w:szCs w:val="24"/>
        </w:rPr>
        <w:t>Общая продолжительность проверки: ___________</w:t>
      </w:r>
      <w:r>
        <w:rPr>
          <w:color w:val="000000"/>
          <w:sz w:val="24"/>
          <w:szCs w:val="24"/>
        </w:rPr>
        <w:t>________</w:t>
      </w:r>
      <w:r w:rsidR="00934016">
        <w:rPr>
          <w:color w:val="000000"/>
          <w:sz w:val="24"/>
          <w:szCs w:val="24"/>
        </w:rPr>
        <w:t>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4"/>
          <w:szCs w:val="24"/>
        </w:rPr>
        <w:t xml:space="preserve">                                                                                         </w:t>
      </w:r>
      <w:r w:rsidRPr="00314E8F">
        <w:rPr>
          <w:color w:val="000000"/>
          <w:sz w:val="20"/>
        </w:rPr>
        <w:t>(рабочих дней/часов)</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58" w:name="dst100058"/>
      <w:bookmarkEnd w:id="58"/>
      <w:r w:rsidRPr="00314E8F">
        <w:rPr>
          <w:color w:val="000000"/>
          <w:sz w:val="24"/>
          <w:szCs w:val="24"/>
        </w:rPr>
        <w:t>Акт составлен: ___________________________</w:t>
      </w:r>
      <w:r>
        <w:rPr>
          <w:color w:val="000000"/>
          <w:sz w:val="24"/>
          <w:szCs w:val="24"/>
        </w:rPr>
        <w:t>________</w:t>
      </w:r>
      <w:r w:rsidRPr="00314E8F">
        <w:rPr>
          <w:color w:val="000000"/>
          <w:sz w:val="24"/>
          <w:szCs w:val="24"/>
        </w:rPr>
        <w:t>_________________________________</w:t>
      </w:r>
    </w:p>
    <w:p w:rsidR="003B29DE" w:rsidRPr="00314E8F" w:rsidRDefault="00934016"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Pr>
          <w:color w:val="000000"/>
          <w:sz w:val="20"/>
        </w:rPr>
        <w:t xml:space="preserve">                         </w:t>
      </w:r>
      <w:r w:rsidR="003B29DE" w:rsidRPr="00314E8F">
        <w:rPr>
          <w:color w:val="000000"/>
          <w:sz w:val="20"/>
        </w:rPr>
        <w:t>(наименование органа государственного контроля (надзора) или органа муниципального контроля)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59" w:name="dst100059"/>
      <w:bookmarkEnd w:id="59"/>
      <w:r w:rsidRPr="00314E8F">
        <w:rPr>
          <w:color w:val="000000"/>
          <w:sz w:val="24"/>
          <w:szCs w:val="24"/>
        </w:rPr>
        <w:t xml:space="preserve">С </w:t>
      </w:r>
      <w:r>
        <w:rPr>
          <w:color w:val="000000"/>
          <w:sz w:val="24"/>
          <w:szCs w:val="24"/>
        </w:rPr>
        <w:t xml:space="preserve">копией </w:t>
      </w:r>
      <w:r w:rsidRPr="00314E8F">
        <w:rPr>
          <w:color w:val="000000"/>
          <w:sz w:val="24"/>
          <w:szCs w:val="24"/>
        </w:rPr>
        <w:t>распоряжения/прика</w:t>
      </w:r>
      <w:r w:rsidR="00934016">
        <w:rPr>
          <w:color w:val="000000"/>
          <w:sz w:val="24"/>
          <w:szCs w:val="24"/>
        </w:rPr>
        <w:t>за о проведении</w:t>
      </w:r>
      <w:r w:rsidRPr="00314E8F">
        <w:rPr>
          <w:color w:val="000000"/>
          <w:sz w:val="24"/>
          <w:szCs w:val="24"/>
        </w:rPr>
        <w:t xml:space="preserve"> проверки ознакомлен(ы):</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0"/>
        </w:rPr>
        <w:t>(заполняется при проведении выездной проверки)</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_________________________________________________</w:t>
      </w:r>
      <w:r>
        <w:rPr>
          <w:color w:val="000000"/>
          <w:sz w:val="24"/>
          <w:szCs w:val="24"/>
        </w:rPr>
        <w:t>______</w:t>
      </w:r>
      <w:r w:rsidRPr="00314E8F">
        <w:rPr>
          <w:color w:val="000000"/>
          <w:sz w:val="24"/>
          <w:szCs w:val="24"/>
        </w:rPr>
        <w:t>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0"/>
        </w:rPr>
        <w:t xml:space="preserve">                                    </w:t>
      </w:r>
      <w:r w:rsidR="00934016">
        <w:rPr>
          <w:color w:val="000000"/>
          <w:sz w:val="20"/>
        </w:rPr>
        <w:t xml:space="preserve">                          </w:t>
      </w:r>
      <w:r w:rsidRPr="00314E8F">
        <w:rPr>
          <w:color w:val="000000"/>
          <w:sz w:val="20"/>
        </w:rPr>
        <w:t xml:space="preserve"> (фамилии, инициалы, подпись, дата, время)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60" w:name="dst100060"/>
      <w:bookmarkEnd w:id="60"/>
      <w:r w:rsidRPr="00314E8F">
        <w:rPr>
          <w:color w:val="000000"/>
          <w:sz w:val="24"/>
          <w:szCs w:val="24"/>
        </w:rPr>
        <w:t>Дата и номер решения прокурора (</w:t>
      </w:r>
      <w:r w:rsidR="00934016">
        <w:rPr>
          <w:color w:val="000000"/>
          <w:sz w:val="24"/>
          <w:szCs w:val="24"/>
        </w:rPr>
        <w:t>его заместителя) о согласовании</w:t>
      </w:r>
      <w:r w:rsidRPr="00314E8F">
        <w:rPr>
          <w:color w:val="000000"/>
          <w:sz w:val="24"/>
          <w:szCs w:val="24"/>
        </w:rPr>
        <w:t xml:space="preserve"> проведения проверки: ____________________________________________</w:t>
      </w:r>
      <w:r>
        <w:rPr>
          <w:color w:val="000000"/>
          <w:sz w:val="24"/>
          <w:szCs w:val="24"/>
        </w:rPr>
        <w:t>_______</w:t>
      </w:r>
      <w:r w:rsidRPr="00314E8F">
        <w:rPr>
          <w:color w:val="000000"/>
          <w:sz w:val="24"/>
          <w:szCs w:val="24"/>
        </w:rPr>
        <w:t>______________________________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jc w:val="center"/>
        <w:rPr>
          <w:color w:val="000000"/>
          <w:sz w:val="20"/>
        </w:rPr>
      </w:pPr>
      <w:r w:rsidRPr="00314E8F">
        <w:rPr>
          <w:color w:val="000000"/>
          <w:sz w:val="20"/>
        </w:rPr>
        <w:t>(заполняется в случае необ</w:t>
      </w:r>
      <w:r w:rsidR="00934016">
        <w:rPr>
          <w:color w:val="000000"/>
          <w:sz w:val="20"/>
        </w:rPr>
        <w:t>ходимости согласования проверки</w:t>
      </w:r>
      <w:r w:rsidRPr="00314E8F">
        <w:rPr>
          <w:color w:val="000000"/>
          <w:sz w:val="20"/>
        </w:rPr>
        <w:t xml:space="preserve"> органами прокуратуры)</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61" w:name="dst100061"/>
      <w:bookmarkEnd w:id="61"/>
      <w:r w:rsidRPr="00314E8F">
        <w:rPr>
          <w:color w:val="000000"/>
          <w:sz w:val="24"/>
          <w:szCs w:val="24"/>
        </w:rPr>
        <w:t>Лицо(а), проводившее проверку: ________________</w:t>
      </w:r>
      <w:r>
        <w:rPr>
          <w:color w:val="000000"/>
          <w:sz w:val="24"/>
          <w:szCs w:val="24"/>
        </w:rPr>
        <w:t>_______</w:t>
      </w:r>
      <w:r w:rsidR="00934016">
        <w:rPr>
          <w:color w:val="000000"/>
          <w:sz w:val="24"/>
          <w:szCs w:val="24"/>
        </w:rPr>
        <w:t>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______________________________________________</w:t>
      </w:r>
      <w:r>
        <w:rPr>
          <w:color w:val="000000"/>
          <w:sz w:val="24"/>
          <w:szCs w:val="24"/>
        </w:rPr>
        <w:t>______</w:t>
      </w:r>
      <w:r w:rsidRPr="00314E8F">
        <w:rPr>
          <w:color w:val="000000"/>
          <w:sz w:val="24"/>
          <w:szCs w:val="24"/>
        </w:rPr>
        <w:t>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0"/>
        </w:rPr>
        <w:t xml:space="preserve">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w:t>
      </w:r>
      <w:r w:rsidR="00934016">
        <w:rPr>
          <w:color w:val="000000"/>
          <w:sz w:val="20"/>
        </w:rPr>
        <w:t>редитации и наименование органа</w:t>
      </w:r>
      <w:r w:rsidRPr="00314E8F">
        <w:rPr>
          <w:color w:val="000000"/>
          <w:sz w:val="20"/>
        </w:rPr>
        <w:t xml:space="preserve"> по аккредитации, выдавшего свидетельство)</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62" w:name="dst100062"/>
      <w:bookmarkEnd w:id="62"/>
      <w:r w:rsidRPr="00314E8F">
        <w:rPr>
          <w:color w:val="000000"/>
          <w:sz w:val="24"/>
          <w:szCs w:val="24"/>
        </w:rPr>
        <w:t>При проведении проверки присутствовали: ______</w:t>
      </w:r>
      <w:r>
        <w:rPr>
          <w:color w:val="000000"/>
          <w:sz w:val="24"/>
          <w:szCs w:val="24"/>
        </w:rPr>
        <w:t>_________</w:t>
      </w:r>
      <w:r w:rsidR="00934016">
        <w:rPr>
          <w:color w:val="000000"/>
          <w:sz w:val="24"/>
          <w:szCs w:val="24"/>
        </w:rPr>
        <w:t>____________________________</w:t>
      </w:r>
    </w:p>
    <w:p w:rsidR="003B29DE" w:rsidRPr="00934016" w:rsidRDefault="003B29DE" w:rsidP="00934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w:t>
      </w:r>
      <w:r w:rsidR="00934016">
        <w:rPr>
          <w:color w:val="000000"/>
          <w:sz w:val="20"/>
        </w:rPr>
        <w:t xml:space="preserve"> </w:t>
      </w:r>
      <w:r w:rsidRPr="00314E8F">
        <w:rPr>
          <w:color w:val="000000"/>
          <w:sz w:val="20"/>
        </w:rPr>
        <w:t>проверки члена саморегулируемой организации), присутствовавших при проведении мероприятий по проверке)</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63" w:name="dst100063"/>
      <w:bookmarkEnd w:id="63"/>
      <w:r w:rsidRPr="00314E8F">
        <w:rPr>
          <w:color w:val="000000"/>
          <w:sz w:val="24"/>
          <w:szCs w:val="24"/>
        </w:rPr>
        <w:lastRenderedPageBreak/>
        <w:t>В ходе проведения проверки:</w:t>
      </w:r>
    </w:p>
    <w:p w:rsidR="003B29DE" w:rsidRPr="00314E8F" w:rsidRDefault="00934016"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64" w:name="dst100064"/>
      <w:bookmarkEnd w:id="64"/>
      <w:r>
        <w:rPr>
          <w:color w:val="000000"/>
          <w:sz w:val="24"/>
          <w:szCs w:val="24"/>
        </w:rPr>
        <w:t>выявлены нарушения обязательных требований</w:t>
      </w:r>
      <w:r w:rsidR="003B29DE" w:rsidRPr="00314E8F">
        <w:rPr>
          <w:color w:val="000000"/>
          <w:sz w:val="24"/>
          <w:szCs w:val="24"/>
        </w:rPr>
        <w:t xml:space="preserve"> и</w:t>
      </w:r>
      <w:r>
        <w:rPr>
          <w:color w:val="000000"/>
          <w:sz w:val="24"/>
          <w:szCs w:val="24"/>
        </w:rPr>
        <w:t xml:space="preserve">ли требований, установленных муниципальными правовыми актами (с указанием положений </w:t>
      </w:r>
      <w:r w:rsidR="003B29DE" w:rsidRPr="00314E8F">
        <w:rPr>
          <w:color w:val="000000"/>
          <w:sz w:val="24"/>
          <w:szCs w:val="24"/>
        </w:rPr>
        <w:t>(нормативных) правовых актов): _______</w:t>
      </w:r>
      <w:r>
        <w:rPr>
          <w:color w:val="000000"/>
          <w:sz w:val="24"/>
          <w:szCs w:val="24"/>
        </w:rPr>
        <w:t>__________________________________________________________________________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0"/>
        </w:rPr>
        <w:t>(с указанием характера нарушений; лиц, допустивших нарушения)</w:t>
      </w:r>
      <w:bookmarkStart w:id="65" w:name="dst100065"/>
      <w:bookmarkEnd w:id="65"/>
      <w:r w:rsidR="00934016">
        <w:rPr>
          <w:color w:val="000000"/>
          <w:sz w:val="20"/>
        </w:rPr>
        <w:t xml:space="preserve"> выявлены несоответствия</w:t>
      </w:r>
      <w:r w:rsidRPr="00314E8F">
        <w:rPr>
          <w:color w:val="000000"/>
          <w:sz w:val="20"/>
        </w:rPr>
        <w:t xml:space="preserve"> сведений, содержащихся в уведомлении о начале осуществления    отдельных    видов    предпринимательско</w:t>
      </w:r>
      <w:r w:rsidR="00934016">
        <w:rPr>
          <w:color w:val="000000"/>
          <w:sz w:val="20"/>
        </w:rPr>
        <w:t>й    деятельности, обязательным требованиям (с указанием положений</w:t>
      </w:r>
      <w:r w:rsidRPr="00314E8F">
        <w:rPr>
          <w:color w:val="000000"/>
          <w:sz w:val="20"/>
        </w:rPr>
        <w:t xml:space="preserve"> (нормативных) правовых актов):</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xml:space="preserve"> __________________________________________________</w:t>
      </w:r>
      <w:r>
        <w:rPr>
          <w:color w:val="000000"/>
          <w:sz w:val="24"/>
          <w:szCs w:val="24"/>
        </w:rPr>
        <w:t>_______</w:t>
      </w:r>
      <w:r w:rsidRPr="00314E8F">
        <w:rPr>
          <w:color w:val="000000"/>
          <w:sz w:val="24"/>
          <w:szCs w:val="24"/>
        </w:rPr>
        <w:t>________________________</w:t>
      </w:r>
    </w:p>
    <w:p w:rsidR="003B29DE" w:rsidRPr="00314E8F" w:rsidRDefault="00934016"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Pr>
          <w:color w:val="000000"/>
          <w:sz w:val="24"/>
          <w:szCs w:val="24"/>
        </w:rPr>
        <w:t>выявлены факты невыполнения предписаний органов</w:t>
      </w:r>
      <w:r w:rsidR="003B29DE" w:rsidRPr="00314E8F">
        <w:rPr>
          <w:color w:val="000000"/>
          <w:sz w:val="24"/>
          <w:szCs w:val="24"/>
        </w:rPr>
        <w:t xml:space="preserve"> государственного контроля (надзора), органов муниципального контроля (с указанием реквизитов выданных предписаний):</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________________________________________________________</w:t>
      </w:r>
      <w:r>
        <w:rPr>
          <w:color w:val="000000"/>
          <w:sz w:val="24"/>
          <w:szCs w:val="24"/>
        </w:rPr>
        <w:t>______</w:t>
      </w:r>
      <w:r w:rsidRPr="00314E8F">
        <w:rPr>
          <w:color w:val="000000"/>
          <w:sz w:val="24"/>
          <w:szCs w:val="24"/>
        </w:rPr>
        <w:t>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нарушений не выявлено ____________________________</w:t>
      </w:r>
      <w:r>
        <w:rPr>
          <w:color w:val="000000"/>
          <w:sz w:val="24"/>
          <w:szCs w:val="24"/>
        </w:rPr>
        <w:t>______</w:t>
      </w:r>
      <w:r w:rsidRPr="00314E8F">
        <w:rPr>
          <w:color w:val="000000"/>
          <w:sz w:val="24"/>
          <w:szCs w:val="24"/>
        </w:rPr>
        <w:t>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w:t>
      </w:r>
    </w:p>
    <w:p w:rsidR="003B29DE" w:rsidRPr="00314E8F" w:rsidRDefault="00934016"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66" w:name="dst100068"/>
      <w:bookmarkEnd w:id="66"/>
      <w:r>
        <w:rPr>
          <w:color w:val="000000"/>
          <w:sz w:val="24"/>
          <w:szCs w:val="24"/>
        </w:rPr>
        <w:t>Запись в Журнал учета проверок юридического</w:t>
      </w:r>
      <w:r w:rsidR="003B29DE" w:rsidRPr="00314E8F">
        <w:rPr>
          <w:color w:val="000000"/>
          <w:sz w:val="24"/>
          <w:szCs w:val="24"/>
        </w:rPr>
        <w:t xml:space="preserve"> лица, ин</w:t>
      </w:r>
      <w:r>
        <w:rPr>
          <w:color w:val="000000"/>
          <w:sz w:val="24"/>
          <w:szCs w:val="24"/>
        </w:rPr>
        <w:t xml:space="preserve">дивидуального предпринимателя, проводимых </w:t>
      </w:r>
      <w:r w:rsidR="003B29DE" w:rsidRPr="00314E8F">
        <w:rPr>
          <w:color w:val="000000"/>
          <w:sz w:val="24"/>
          <w:szCs w:val="24"/>
        </w:rPr>
        <w:t>органами государственно</w:t>
      </w:r>
      <w:r>
        <w:rPr>
          <w:color w:val="000000"/>
          <w:sz w:val="24"/>
          <w:szCs w:val="24"/>
        </w:rPr>
        <w:t>го контроля (надзора), органами муниципального</w:t>
      </w:r>
      <w:r w:rsidR="003B29DE" w:rsidRPr="00314E8F">
        <w:rPr>
          <w:color w:val="000000"/>
          <w:sz w:val="24"/>
          <w:szCs w:val="24"/>
        </w:rPr>
        <w:t xml:space="preserve"> контроля,</w:t>
      </w:r>
      <w:r>
        <w:rPr>
          <w:color w:val="000000"/>
          <w:sz w:val="24"/>
          <w:szCs w:val="24"/>
        </w:rPr>
        <w:t xml:space="preserve"> внесена (заполняется при</w:t>
      </w:r>
      <w:r w:rsidR="003B29DE" w:rsidRPr="00314E8F">
        <w:rPr>
          <w:color w:val="000000"/>
          <w:sz w:val="24"/>
          <w:szCs w:val="24"/>
        </w:rPr>
        <w:t xml:space="preserve"> проведении выездной проверки):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________________________       ____________________________________</w:t>
      </w:r>
      <w:r>
        <w:rPr>
          <w:color w:val="000000"/>
          <w:sz w:val="24"/>
          <w:szCs w:val="24"/>
        </w:rPr>
        <w:t>________</w:t>
      </w:r>
      <w:r w:rsidRPr="00314E8F">
        <w:rPr>
          <w:color w:val="000000"/>
          <w:sz w:val="24"/>
          <w:szCs w:val="24"/>
        </w:rPr>
        <w:t>________</w:t>
      </w:r>
    </w:p>
    <w:p w:rsidR="003B29DE" w:rsidRPr="00314E8F" w:rsidRDefault="00934016"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2977" w:hanging="3119"/>
        <w:jc w:val="left"/>
        <w:rPr>
          <w:color w:val="000000"/>
          <w:sz w:val="20"/>
        </w:rPr>
      </w:pPr>
      <w:r>
        <w:rPr>
          <w:color w:val="000000"/>
          <w:sz w:val="20"/>
        </w:rPr>
        <w:t xml:space="preserve">      </w:t>
      </w:r>
      <w:r w:rsidR="003B29DE" w:rsidRPr="00314E8F">
        <w:rPr>
          <w:color w:val="000000"/>
          <w:sz w:val="20"/>
        </w:rPr>
        <w:t xml:space="preserve">(подпись проверяющего)                    (подпись уполномоченного представителя юридического лица,                        </w:t>
      </w:r>
      <w:r>
        <w:rPr>
          <w:color w:val="000000"/>
          <w:sz w:val="20"/>
        </w:rPr>
        <w:t xml:space="preserve">   </w:t>
      </w:r>
      <w:r w:rsidR="003B29DE" w:rsidRPr="00314E8F">
        <w:rPr>
          <w:color w:val="000000"/>
          <w:sz w:val="20"/>
        </w:rPr>
        <w:t>индивидуального предпринимателя, его уполномоченного представителя)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w:t>
      </w:r>
    </w:p>
    <w:p w:rsidR="003B29DE" w:rsidRPr="00314E8F" w:rsidRDefault="00934016"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67" w:name="dst100069"/>
      <w:bookmarkEnd w:id="67"/>
      <w:r>
        <w:rPr>
          <w:color w:val="000000"/>
          <w:sz w:val="24"/>
          <w:szCs w:val="24"/>
        </w:rPr>
        <w:t>Журнал учета проверок юридического лица,</w:t>
      </w:r>
      <w:r w:rsidR="003B29DE" w:rsidRPr="00314E8F">
        <w:rPr>
          <w:color w:val="000000"/>
          <w:sz w:val="24"/>
          <w:szCs w:val="24"/>
        </w:rPr>
        <w:t xml:space="preserve"> и</w:t>
      </w:r>
      <w:r>
        <w:rPr>
          <w:color w:val="000000"/>
          <w:sz w:val="24"/>
          <w:szCs w:val="24"/>
        </w:rPr>
        <w:t xml:space="preserve">ндивидуального предпринимателя, проводимых </w:t>
      </w:r>
      <w:r w:rsidR="003B29DE" w:rsidRPr="00314E8F">
        <w:rPr>
          <w:color w:val="000000"/>
          <w:sz w:val="24"/>
          <w:szCs w:val="24"/>
        </w:rPr>
        <w:t>органами государственно</w:t>
      </w:r>
      <w:r>
        <w:rPr>
          <w:color w:val="000000"/>
          <w:sz w:val="24"/>
          <w:szCs w:val="24"/>
        </w:rPr>
        <w:t>го контроля (надзора), органами</w:t>
      </w:r>
      <w:r w:rsidR="003B29DE" w:rsidRPr="00314E8F">
        <w:rPr>
          <w:color w:val="000000"/>
          <w:sz w:val="24"/>
          <w:szCs w:val="24"/>
        </w:rPr>
        <w:t xml:space="preserve"> муниципальн</w:t>
      </w:r>
      <w:r>
        <w:rPr>
          <w:color w:val="000000"/>
          <w:sz w:val="24"/>
          <w:szCs w:val="24"/>
        </w:rPr>
        <w:t xml:space="preserve">ого контроля, </w:t>
      </w:r>
      <w:r w:rsidR="003B29DE" w:rsidRPr="00314E8F">
        <w:rPr>
          <w:color w:val="000000"/>
          <w:sz w:val="24"/>
          <w:szCs w:val="24"/>
        </w:rPr>
        <w:t>отсутствует (заполняется при проведении выездной проверки):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________________________       ___________________________________</w:t>
      </w:r>
      <w:r>
        <w:rPr>
          <w:color w:val="000000"/>
          <w:sz w:val="24"/>
          <w:szCs w:val="24"/>
        </w:rPr>
        <w:t>_________</w:t>
      </w:r>
      <w:r w:rsidRPr="00314E8F">
        <w:rPr>
          <w:color w:val="000000"/>
          <w:sz w:val="24"/>
          <w:szCs w:val="24"/>
        </w:rPr>
        <w:t>_________</w:t>
      </w:r>
    </w:p>
    <w:p w:rsidR="00934016" w:rsidRDefault="00934016" w:rsidP="00934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Pr>
          <w:color w:val="000000"/>
          <w:sz w:val="20"/>
        </w:rPr>
        <w:t xml:space="preserve">     </w:t>
      </w:r>
      <w:r w:rsidR="003B29DE" w:rsidRPr="00314E8F">
        <w:rPr>
          <w:color w:val="000000"/>
          <w:sz w:val="20"/>
        </w:rPr>
        <w:t xml:space="preserve">(подпись проверяющего)           </w:t>
      </w:r>
      <w:r>
        <w:rPr>
          <w:color w:val="000000"/>
          <w:sz w:val="20"/>
        </w:rPr>
        <w:t xml:space="preserve">         </w:t>
      </w:r>
      <w:r w:rsidR="003B29DE" w:rsidRPr="00314E8F">
        <w:rPr>
          <w:color w:val="000000"/>
          <w:sz w:val="20"/>
        </w:rPr>
        <w:t xml:space="preserve">(подпись уполномоченного представителя   юридического лица, </w:t>
      </w:r>
    </w:p>
    <w:p w:rsidR="003B29DE" w:rsidRPr="00314E8F" w:rsidRDefault="003B29DE" w:rsidP="00934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0"/>
        </w:rPr>
        <w:t xml:space="preserve">                                                 </w:t>
      </w:r>
      <w:r w:rsidR="00934016">
        <w:rPr>
          <w:color w:val="000000"/>
          <w:sz w:val="20"/>
        </w:rPr>
        <w:t xml:space="preserve">           индивидуального</w:t>
      </w:r>
      <w:r w:rsidRPr="00314E8F">
        <w:rPr>
          <w:color w:val="000000"/>
          <w:sz w:val="20"/>
        </w:rPr>
        <w:t xml:space="preserve"> предп</w:t>
      </w:r>
      <w:r w:rsidR="00934016">
        <w:rPr>
          <w:color w:val="000000"/>
          <w:sz w:val="20"/>
        </w:rPr>
        <w:t>ринимателя, его уполномоченного</w:t>
      </w:r>
      <w:r w:rsidRPr="00314E8F">
        <w:rPr>
          <w:color w:val="000000"/>
          <w:sz w:val="20"/>
        </w:rPr>
        <w:t xml:space="preserve"> представителя)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jc w:val="center"/>
        <w:rPr>
          <w:color w:val="000000"/>
          <w:sz w:val="24"/>
          <w:szCs w:val="24"/>
        </w:rPr>
      </w:pP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68" w:name="dst100070"/>
      <w:bookmarkEnd w:id="68"/>
      <w:r w:rsidRPr="00314E8F">
        <w:rPr>
          <w:color w:val="000000"/>
          <w:sz w:val="24"/>
          <w:szCs w:val="24"/>
        </w:rPr>
        <w:t>Прилагаемые к акту документы: __________________________</w:t>
      </w:r>
      <w:r>
        <w:rPr>
          <w:color w:val="000000"/>
          <w:sz w:val="24"/>
          <w:szCs w:val="24"/>
        </w:rPr>
        <w:t>________</w:t>
      </w:r>
      <w:r w:rsidRPr="00314E8F">
        <w:rPr>
          <w:color w:val="000000"/>
          <w:sz w:val="24"/>
          <w:szCs w:val="24"/>
        </w:rPr>
        <w:t>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__________________________________________________________</w:t>
      </w:r>
      <w:r>
        <w:rPr>
          <w:color w:val="000000"/>
          <w:sz w:val="24"/>
          <w:szCs w:val="24"/>
        </w:rPr>
        <w:t>_______</w:t>
      </w:r>
      <w:r w:rsidRPr="00314E8F">
        <w:rPr>
          <w:color w:val="000000"/>
          <w:sz w:val="24"/>
          <w:szCs w:val="24"/>
        </w:rPr>
        <w:t>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69" w:name="dst100071"/>
      <w:bookmarkEnd w:id="69"/>
      <w:r w:rsidRPr="00314E8F">
        <w:rPr>
          <w:color w:val="000000"/>
          <w:sz w:val="24"/>
          <w:szCs w:val="24"/>
        </w:rPr>
        <w:t>Подписи лиц, проводивших проверку: _________________________</w:t>
      </w:r>
      <w:r>
        <w:rPr>
          <w:color w:val="000000"/>
          <w:sz w:val="24"/>
          <w:szCs w:val="24"/>
        </w:rPr>
        <w:t>________</w:t>
      </w:r>
      <w:r w:rsidRPr="00314E8F">
        <w:rPr>
          <w:color w:val="000000"/>
          <w:sz w:val="24"/>
          <w:szCs w:val="24"/>
        </w:rPr>
        <w:t>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xml:space="preserve">                                                                   _________________________</w:t>
      </w:r>
      <w:r>
        <w:rPr>
          <w:color w:val="000000"/>
          <w:sz w:val="24"/>
          <w:szCs w:val="24"/>
        </w:rPr>
        <w:t>________</w:t>
      </w:r>
      <w:r w:rsidRPr="00314E8F">
        <w:rPr>
          <w:color w:val="000000"/>
          <w:sz w:val="24"/>
          <w:szCs w:val="24"/>
        </w:rPr>
        <w:t>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w:t>
      </w:r>
    </w:p>
    <w:p w:rsidR="003B29DE" w:rsidRPr="00314E8F" w:rsidRDefault="009E6F54"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70" w:name="dst100072"/>
      <w:bookmarkEnd w:id="70"/>
      <w:r>
        <w:rPr>
          <w:color w:val="000000"/>
          <w:sz w:val="24"/>
          <w:szCs w:val="24"/>
        </w:rPr>
        <w:t>С актом</w:t>
      </w:r>
      <w:r w:rsidR="003B29DE" w:rsidRPr="00314E8F">
        <w:rPr>
          <w:color w:val="000000"/>
          <w:sz w:val="24"/>
          <w:szCs w:val="24"/>
        </w:rPr>
        <w:t xml:space="preserve"> проверки  ознакомлен(а),  копию   акта   со   всеми  приложениями</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получил(а): _____________________________________</w:t>
      </w:r>
      <w:r>
        <w:rPr>
          <w:color w:val="000000"/>
          <w:sz w:val="24"/>
          <w:szCs w:val="24"/>
        </w:rPr>
        <w:t>________</w:t>
      </w:r>
      <w:r w:rsidRPr="00314E8F">
        <w:rPr>
          <w:color w:val="000000"/>
          <w:sz w:val="24"/>
          <w:szCs w:val="24"/>
        </w:rPr>
        <w:t>__________________________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____________________________________________________________</w:t>
      </w:r>
      <w:r>
        <w:rPr>
          <w:color w:val="000000"/>
          <w:sz w:val="24"/>
          <w:szCs w:val="24"/>
        </w:rPr>
        <w:t>______</w:t>
      </w:r>
      <w:r w:rsidRPr="00314E8F">
        <w:rPr>
          <w:color w:val="000000"/>
          <w:sz w:val="24"/>
          <w:szCs w:val="24"/>
        </w:rPr>
        <w:t>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0"/>
        </w:rPr>
        <w:t>(фамилия, имя, отчество (последнее - при на</w:t>
      </w:r>
      <w:r w:rsidR="009E6F54">
        <w:rPr>
          <w:color w:val="000000"/>
          <w:sz w:val="20"/>
        </w:rPr>
        <w:t>личии), должность руководителя,</w:t>
      </w:r>
      <w:r w:rsidRPr="00314E8F">
        <w:rPr>
          <w:color w:val="000000"/>
          <w:sz w:val="20"/>
        </w:rPr>
        <w:t xml:space="preserve">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xml:space="preserve">                                                                                                       "__" ______________ 20__ г.</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_______________</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xml:space="preserve">                                                                                                                                (подпись)</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r w:rsidRPr="00314E8F">
        <w:rPr>
          <w:color w:val="000000"/>
          <w:sz w:val="24"/>
          <w:szCs w:val="24"/>
        </w:rPr>
        <w:t> </w:t>
      </w:r>
    </w:p>
    <w:p w:rsidR="003B29DE" w:rsidRPr="00314E8F" w:rsidRDefault="003B29DE" w:rsidP="003B29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4"/>
          <w:szCs w:val="24"/>
        </w:rPr>
      </w:pPr>
      <w:bookmarkStart w:id="71" w:name="dst100073"/>
      <w:bookmarkEnd w:id="71"/>
      <w:r w:rsidRPr="00314E8F">
        <w:rPr>
          <w:color w:val="000000"/>
          <w:sz w:val="24"/>
          <w:szCs w:val="24"/>
        </w:rPr>
        <w:t>Пометка об отказе ознакомления с актом проверки: __________________________</w:t>
      </w:r>
    </w:p>
    <w:p w:rsidR="009E6F54" w:rsidRDefault="003B29DE" w:rsidP="009E6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sidRPr="00314E8F">
        <w:rPr>
          <w:color w:val="000000"/>
          <w:sz w:val="24"/>
          <w:szCs w:val="24"/>
        </w:rPr>
        <w:t xml:space="preserve">                                                                                        </w:t>
      </w:r>
      <w:r w:rsidRPr="00314E8F">
        <w:rPr>
          <w:color w:val="000000"/>
          <w:sz w:val="20"/>
        </w:rPr>
        <w:t>(подпись уполномоченного</w:t>
      </w:r>
      <w:r w:rsidR="009E6F54">
        <w:rPr>
          <w:color w:val="000000"/>
          <w:sz w:val="20"/>
        </w:rPr>
        <w:t xml:space="preserve"> </w:t>
      </w:r>
      <w:r w:rsidRPr="00314E8F">
        <w:rPr>
          <w:color w:val="000000"/>
          <w:sz w:val="20"/>
        </w:rPr>
        <w:t>должностного лица</w:t>
      </w:r>
    </w:p>
    <w:p w:rsidR="003B29DE" w:rsidRDefault="009E6F54" w:rsidP="009E6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r>
        <w:rPr>
          <w:color w:val="000000"/>
          <w:sz w:val="20"/>
        </w:rPr>
        <w:t xml:space="preserve">                                                                                                          </w:t>
      </w:r>
      <w:r w:rsidR="003B29DE" w:rsidRPr="00314E8F">
        <w:rPr>
          <w:color w:val="000000"/>
          <w:sz w:val="20"/>
        </w:rPr>
        <w:t xml:space="preserve"> (лиц),</w:t>
      </w:r>
      <w:r>
        <w:rPr>
          <w:color w:val="000000"/>
          <w:sz w:val="20"/>
        </w:rPr>
        <w:t xml:space="preserve"> проводившего </w:t>
      </w:r>
      <w:r w:rsidR="003B29DE" w:rsidRPr="00314E8F">
        <w:rPr>
          <w:color w:val="000000"/>
          <w:sz w:val="20"/>
        </w:rPr>
        <w:t>проверку)</w:t>
      </w:r>
    </w:p>
    <w:p w:rsidR="009E6F54" w:rsidRDefault="009E6F54" w:rsidP="009E6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p>
    <w:p w:rsidR="009E6F54" w:rsidRDefault="009E6F54" w:rsidP="009E6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p>
    <w:p w:rsidR="009E6F54" w:rsidRDefault="009E6F54" w:rsidP="009E6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p>
    <w:p w:rsidR="009E6F54" w:rsidRDefault="009E6F54" w:rsidP="009E6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p>
    <w:p w:rsidR="009E6F54" w:rsidRDefault="009E6F54" w:rsidP="009E6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p>
    <w:p w:rsidR="009E6F54" w:rsidRDefault="009E6F54" w:rsidP="009E6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p>
    <w:p w:rsidR="009E6F54" w:rsidRDefault="009E6F54" w:rsidP="009E6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142"/>
        <w:rPr>
          <w:color w:val="000000"/>
          <w:sz w:val="20"/>
        </w:rPr>
      </w:pPr>
    </w:p>
    <w:p w:rsidR="003B29DE" w:rsidRPr="003C73DC" w:rsidRDefault="009E6F54" w:rsidP="009E6F54">
      <w:pPr>
        <w:spacing w:after="1" w:line="200" w:lineRule="atLeast"/>
        <w:ind w:left="6096"/>
        <w:jc w:val="left"/>
        <w:rPr>
          <w:sz w:val="24"/>
          <w:szCs w:val="24"/>
        </w:rPr>
      </w:pPr>
      <w:r>
        <w:rPr>
          <w:sz w:val="24"/>
          <w:szCs w:val="24"/>
        </w:rPr>
        <w:lastRenderedPageBreak/>
        <w:t>Приложение №</w:t>
      </w:r>
      <w:r w:rsidR="003B29DE" w:rsidRPr="003C73DC">
        <w:rPr>
          <w:sz w:val="24"/>
          <w:szCs w:val="24"/>
        </w:rPr>
        <w:t>6</w:t>
      </w:r>
    </w:p>
    <w:p w:rsidR="003B29DE" w:rsidRPr="003C73DC" w:rsidRDefault="003B29DE" w:rsidP="009E6F54">
      <w:pPr>
        <w:spacing w:after="1" w:line="200" w:lineRule="atLeast"/>
        <w:ind w:left="6096"/>
        <w:jc w:val="left"/>
        <w:rPr>
          <w:sz w:val="24"/>
          <w:szCs w:val="24"/>
        </w:rPr>
      </w:pPr>
      <w:r w:rsidRPr="003C73DC">
        <w:rPr>
          <w:sz w:val="24"/>
          <w:szCs w:val="24"/>
        </w:rPr>
        <w:t>к административному регламенту</w:t>
      </w:r>
    </w:p>
    <w:p w:rsidR="003B29DE" w:rsidRDefault="003B29DE" w:rsidP="003B29DE">
      <w:pPr>
        <w:spacing w:after="1" w:line="200" w:lineRule="atLeast"/>
        <w:ind w:left="5670"/>
        <w:jc w:val="left"/>
        <w:rPr>
          <w:sz w:val="24"/>
          <w:szCs w:val="24"/>
        </w:rPr>
      </w:pPr>
    </w:p>
    <w:p w:rsidR="003B29DE" w:rsidRPr="003C73DC" w:rsidRDefault="003B29DE" w:rsidP="003B29DE">
      <w:pPr>
        <w:spacing w:after="1" w:line="200" w:lineRule="atLeast"/>
        <w:rPr>
          <w:sz w:val="24"/>
          <w:szCs w:val="24"/>
        </w:rPr>
      </w:pPr>
    </w:p>
    <w:p w:rsidR="003B29DE" w:rsidRPr="003C73DC" w:rsidRDefault="003B29DE" w:rsidP="003B29DE">
      <w:pPr>
        <w:spacing w:after="1" w:line="200" w:lineRule="atLeast"/>
        <w:ind w:right="6237"/>
        <w:rPr>
          <w:sz w:val="24"/>
          <w:szCs w:val="24"/>
        </w:rPr>
      </w:pPr>
      <w:r w:rsidRPr="003C73DC">
        <w:rPr>
          <w:sz w:val="24"/>
          <w:szCs w:val="24"/>
        </w:rPr>
        <w:t>Угловой штамп подразделения администрации, осуществляющего муниципальный контроль</w:t>
      </w:r>
    </w:p>
    <w:p w:rsidR="003B29DE" w:rsidRPr="003C73DC" w:rsidRDefault="003B29DE" w:rsidP="003B29DE">
      <w:pPr>
        <w:spacing w:after="1" w:line="200" w:lineRule="atLeast"/>
        <w:rPr>
          <w:sz w:val="24"/>
          <w:szCs w:val="24"/>
        </w:rPr>
      </w:pPr>
      <w:r w:rsidRPr="003C73DC">
        <w:rPr>
          <w:sz w:val="24"/>
          <w:szCs w:val="24"/>
        </w:rPr>
        <w:t>«_____» ________20_____года</w:t>
      </w:r>
    </w:p>
    <w:p w:rsidR="003B29DE" w:rsidRPr="003C73DC" w:rsidRDefault="003B29DE" w:rsidP="003B29DE">
      <w:pPr>
        <w:spacing w:after="1" w:line="200" w:lineRule="atLeast"/>
        <w:rPr>
          <w:sz w:val="24"/>
          <w:szCs w:val="24"/>
          <w:vertAlign w:val="superscript"/>
        </w:rPr>
      </w:pPr>
      <w:r w:rsidRPr="003C73DC">
        <w:rPr>
          <w:sz w:val="24"/>
          <w:szCs w:val="24"/>
          <w:vertAlign w:val="superscript"/>
        </w:rPr>
        <w:t xml:space="preserve">(дата вынесения </w:t>
      </w:r>
      <w:r>
        <w:rPr>
          <w:sz w:val="24"/>
          <w:szCs w:val="24"/>
          <w:vertAlign w:val="superscript"/>
        </w:rPr>
        <w:t>задания</w:t>
      </w:r>
      <w:r w:rsidRPr="003C73DC">
        <w:rPr>
          <w:sz w:val="24"/>
          <w:szCs w:val="24"/>
          <w:vertAlign w:val="superscript"/>
        </w:rPr>
        <w:t>)</w:t>
      </w:r>
    </w:p>
    <w:p w:rsidR="003B29DE" w:rsidRPr="003C73DC" w:rsidRDefault="003B29DE" w:rsidP="003B29DE">
      <w:pPr>
        <w:spacing w:after="1" w:line="200" w:lineRule="atLeast"/>
        <w:rPr>
          <w:sz w:val="24"/>
          <w:szCs w:val="24"/>
        </w:rPr>
      </w:pPr>
    </w:p>
    <w:p w:rsidR="003B29DE" w:rsidRPr="009E6F54" w:rsidRDefault="003B29DE" w:rsidP="003B29DE">
      <w:pPr>
        <w:spacing w:after="1" w:line="200" w:lineRule="atLeast"/>
        <w:jc w:val="center"/>
        <w:rPr>
          <w:b/>
          <w:sz w:val="24"/>
          <w:szCs w:val="24"/>
        </w:rPr>
      </w:pPr>
      <w:r w:rsidRPr="009E6F54">
        <w:rPr>
          <w:b/>
          <w:sz w:val="24"/>
          <w:szCs w:val="24"/>
        </w:rPr>
        <w:t>Задание</w:t>
      </w:r>
    </w:p>
    <w:p w:rsidR="003B29DE" w:rsidRPr="009E6F54" w:rsidRDefault="003B29DE" w:rsidP="003B29DE">
      <w:pPr>
        <w:spacing w:after="1" w:line="200" w:lineRule="atLeast"/>
        <w:jc w:val="center"/>
        <w:rPr>
          <w:b/>
          <w:sz w:val="24"/>
          <w:szCs w:val="24"/>
        </w:rPr>
      </w:pPr>
      <w:r w:rsidRPr="009E6F54">
        <w:rPr>
          <w:b/>
          <w:sz w:val="24"/>
          <w:szCs w:val="24"/>
        </w:rPr>
        <w:t>на проведение планового (рейдового) осмотра,</w:t>
      </w:r>
    </w:p>
    <w:p w:rsidR="003B29DE" w:rsidRPr="003C73DC" w:rsidRDefault="003B29DE" w:rsidP="003B29DE">
      <w:pPr>
        <w:spacing w:after="1" w:line="200" w:lineRule="atLeast"/>
        <w:jc w:val="center"/>
        <w:rPr>
          <w:sz w:val="24"/>
          <w:szCs w:val="24"/>
        </w:rPr>
      </w:pPr>
      <w:r w:rsidRPr="009E6F54">
        <w:rPr>
          <w:b/>
          <w:sz w:val="24"/>
          <w:szCs w:val="24"/>
        </w:rPr>
        <w:t>обследования территорий</w:t>
      </w:r>
    </w:p>
    <w:p w:rsidR="003B29DE" w:rsidRDefault="003B29DE" w:rsidP="003B29DE">
      <w:pPr>
        <w:spacing w:after="1" w:line="200" w:lineRule="atLeast"/>
        <w:rPr>
          <w:sz w:val="24"/>
          <w:szCs w:val="24"/>
        </w:rPr>
      </w:pPr>
    </w:p>
    <w:p w:rsidR="003B29DE" w:rsidRPr="003C73DC" w:rsidRDefault="009E6F54" w:rsidP="003B29DE">
      <w:pPr>
        <w:spacing w:after="1" w:line="200" w:lineRule="atLeast"/>
        <w:rPr>
          <w:sz w:val="24"/>
          <w:szCs w:val="24"/>
        </w:rPr>
      </w:pPr>
      <w:r>
        <w:rPr>
          <w:sz w:val="24"/>
          <w:szCs w:val="24"/>
        </w:rPr>
        <w:t>1.  Назначить лицом</w:t>
      </w:r>
      <w:r w:rsidR="003B29DE" w:rsidRPr="003C73DC">
        <w:rPr>
          <w:sz w:val="24"/>
          <w:szCs w:val="24"/>
        </w:rPr>
        <w:t xml:space="preserve"> (лицами), уполномоченным(ми) на проведение  планового</w:t>
      </w:r>
    </w:p>
    <w:p w:rsidR="003B29DE" w:rsidRPr="003C73DC" w:rsidRDefault="003B29DE" w:rsidP="003B29DE">
      <w:pPr>
        <w:spacing w:after="1" w:line="200" w:lineRule="atLeast"/>
        <w:rPr>
          <w:sz w:val="24"/>
          <w:szCs w:val="24"/>
        </w:rPr>
      </w:pPr>
      <w:r w:rsidRPr="003C73DC">
        <w:rPr>
          <w:sz w:val="24"/>
          <w:szCs w:val="24"/>
        </w:rPr>
        <w:t>(рейдового) осмотра, обследования: _____</w:t>
      </w:r>
      <w:r>
        <w:rPr>
          <w:sz w:val="24"/>
          <w:szCs w:val="24"/>
        </w:rPr>
        <w:t>__________</w:t>
      </w:r>
      <w:r w:rsidRPr="003C73DC">
        <w:rPr>
          <w:sz w:val="24"/>
          <w:szCs w:val="24"/>
        </w:rPr>
        <w:t>__________________________________</w:t>
      </w:r>
    </w:p>
    <w:p w:rsidR="003B29DE" w:rsidRPr="003C73DC" w:rsidRDefault="003B29DE" w:rsidP="003B29DE">
      <w:pPr>
        <w:spacing w:after="1" w:line="200" w:lineRule="atLeast"/>
        <w:rPr>
          <w:sz w:val="24"/>
          <w:szCs w:val="24"/>
        </w:rPr>
      </w:pPr>
      <w:r w:rsidRPr="003C73DC">
        <w:rPr>
          <w:sz w:val="24"/>
          <w:szCs w:val="24"/>
        </w:rPr>
        <w:t xml:space="preserve">                                    </w:t>
      </w:r>
      <w:r w:rsidR="009E6F54">
        <w:rPr>
          <w:sz w:val="24"/>
          <w:szCs w:val="24"/>
        </w:rPr>
        <w:t xml:space="preserve">                                        </w:t>
      </w:r>
      <w:r w:rsidRPr="003C73DC">
        <w:rPr>
          <w:sz w:val="24"/>
          <w:szCs w:val="24"/>
        </w:rPr>
        <w:t>(фамилия, имя, отчество (при наличии),</w:t>
      </w:r>
    </w:p>
    <w:p w:rsidR="003B29DE" w:rsidRPr="003C73DC" w:rsidRDefault="003B29DE" w:rsidP="003B29DE">
      <w:pPr>
        <w:spacing w:after="1" w:line="200" w:lineRule="atLeast"/>
        <w:rPr>
          <w:sz w:val="24"/>
          <w:szCs w:val="24"/>
        </w:rPr>
      </w:pPr>
      <w:r w:rsidRPr="003C73DC">
        <w:rPr>
          <w:sz w:val="24"/>
          <w:szCs w:val="24"/>
        </w:rPr>
        <w:t>___</w:t>
      </w:r>
      <w:r>
        <w:rPr>
          <w:sz w:val="24"/>
          <w:szCs w:val="24"/>
        </w:rPr>
        <w:t>______</w:t>
      </w:r>
      <w:r w:rsidRPr="003C73DC">
        <w:rPr>
          <w:sz w:val="24"/>
          <w:szCs w:val="24"/>
        </w:rPr>
        <w:t>_______________________________________________________________________</w:t>
      </w:r>
    </w:p>
    <w:p w:rsidR="003B29DE" w:rsidRPr="003C73DC" w:rsidRDefault="003B29DE" w:rsidP="003B29DE">
      <w:pPr>
        <w:spacing w:after="1" w:line="200" w:lineRule="atLeast"/>
        <w:rPr>
          <w:sz w:val="24"/>
          <w:szCs w:val="24"/>
        </w:rPr>
      </w:pPr>
      <w:r w:rsidRPr="003C73DC">
        <w:rPr>
          <w:sz w:val="24"/>
          <w:szCs w:val="24"/>
        </w:rPr>
        <w:t xml:space="preserve">     должность лица (лиц), уполномоченного(ых) на проведение плановых</w:t>
      </w:r>
    </w:p>
    <w:p w:rsidR="003B29DE" w:rsidRPr="003C73DC" w:rsidRDefault="003B29DE" w:rsidP="003B29DE">
      <w:pPr>
        <w:spacing w:after="1" w:line="200" w:lineRule="atLeast"/>
        <w:rPr>
          <w:sz w:val="24"/>
          <w:szCs w:val="24"/>
        </w:rPr>
      </w:pPr>
      <w:r w:rsidRPr="003C73DC">
        <w:rPr>
          <w:sz w:val="24"/>
          <w:szCs w:val="24"/>
        </w:rPr>
        <w:t>_________</w:t>
      </w:r>
      <w:r>
        <w:rPr>
          <w:sz w:val="24"/>
          <w:szCs w:val="24"/>
        </w:rPr>
        <w:t>_____</w:t>
      </w:r>
      <w:r w:rsidRPr="003C73DC">
        <w:rPr>
          <w:sz w:val="24"/>
          <w:szCs w:val="24"/>
        </w:rPr>
        <w:t>__________________________________________________________________</w:t>
      </w:r>
    </w:p>
    <w:p w:rsidR="003B29DE" w:rsidRPr="003C73DC" w:rsidRDefault="003B29DE" w:rsidP="003B29DE">
      <w:pPr>
        <w:spacing w:after="1" w:line="200" w:lineRule="atLeast"/>
        <w:rPr>
          <w:sz w:val="24"/>
          <w:szCs w:val="24"/>
        </w:rPr>
      </w:pPr>
      <w:r w:rsidRPr="003C73DC">
        <w:rPr>
          <w:sz w:val="24"/>
          <w:szCs w:val="24"/>
        </w:rPr>
        <w:t xml:space="preserve">    (рейдовых) осмотров, обследований территорий и получивших задание)</w:t>
      </w:r>
    </w:p>
    <w:p w:rsidR="003B29DE" w:rsidRPr="003C73DC" w:rsidRDefault="003B29DE" w:rsidP="003B29DE">
      <w:pPr>
        <w:spacing w:after="1" w:line="200" w:lineRule="atLeast"/>
        <w:rPr>
          <w:sz w:val="24"/>
          <w:szCs w:val="24"/>
        </w:rPr>
      </w:pPr>
      <w:r w:rsidRPr="003C73DC">
        <w:rPr>
          <w:sz w:val="24"/>
          <w:szCs w:val="24"/>
        </w:rPr>
        <w:t>2. Основания проведения планового (рейдового) осмотра, обследования: __</w:t>
      </w:r>
      <w:r>
        <w:rPr>
          <w:sz w:val="24"/>
          <w:szCs w:val="24"/>
        </w:rPr>
        <w:t>____________</w:t>
      </w:r>
      <w:r w:rsidR="009E6F54">
        <w:rPr>
          <w:sz w:val="24"/>
          <w:szCs w:val="24"/>
        </w:rPr>
        <w:t>___</w:t>
      </w:r>
    </w:p>
    <w:p w:rsidR="003B29DE" w:rsidRPr="003C73DC" w:rsidRDefault="003B29DE" w:rsidP="003B29DE">
      <w:pPr>
        <w:spacing w:after="1" w:line="200" w:lineRule="atLeast"/>
        <w:rPr>
          <w:sz w:val="24"/>
          <w:szCs w:val="24"/>
        </w:rPr>
      </w:pPr>
      <w:r w:rsidRPr="003C73DC">
        <w:rPr>
          <w:sz w:val="24"/>
          <w:szCs w:val="24"/>
        </w:rPr>
        <w:t>__________________________________________________________________</w:t>
      </w:r>
      <w:r>
        <w:rPr>
          <w:sz w:val="24"/>
          <w:szCs w:val="24"/>
        </w:rPr>
        <w:t>______</w:t>
      </w:r>
      <w:r w:rsidRPr="003C73DC">
        <w:rPr>
          <w:sz w:val="24"/>
          <w:szCs w:val="24"/>
        </w:rPr>
        <w:t>________</w:t>
      </w:r>
    </w:p>
    <w:p w:rsidR="003B29DE" w:rsidRPr="003C73DC" w:rsidRDefault="009E6F54" w:rsidP="003B29DE">
      <w:pPr>
        <w:spacing w:after="1" w:line="200" w:lineRule="atLeast"/>
        <w:rPr>
          <w:sz w:val="24"/>
          <w:szCs w:val="24"/>
        </w:rPr>
      </w:pPr>
      <w:r>
        <w:rPr>
          <w:sz w:val="24"/>
          <w:szCs w:val="24"/>
        </w:rPr>
        <w:t>3.  Место</w:t>
      </w:r>
      <w:r w:rsidR="003B29DE" w:rsidRPr="003C73DC">
        <w:rPr>
          <w:sz w:val="24"/>
          <w:szCs w:val="24"/>
        </w:rPr>
        <w:t xml:space="preserve"> проведения планового (рейдового) осмотра, обследования, маршрут,</w:t>
      </w:r>
    </w:p>
    <w:p w:rsidR="003B29DE" w:rsidRPr="003C73DC" w:rsidRDefault="003B29DE" w:rsidP="003B29DE">
      <w:pPr>
        <w:spacing w:after="1" w:line="200" w:lineRule="atLeast"/>
        <w:rPr>
          <w:sz w:val="24"/>
          <w:szCs w:val="24"/>
        </w:rPr>
      </w:pPr>
      <w:r w:rsidRPr="003C73DC">
        <w:rPr>
          <w:sz w:val="24"/>
          <w:szCs w:val="24"/>
        </w:rPr>
        <w:t>территория, район: ____________</w:t>
      </w:r>
      <w:r>
        <w:rPr>
          <w:sz w:val="24"/>
          <w:szCs w:val="24"/>
        </w:rPr>
        <w:t>________</w:t>
      </w:r>
      <w:r w:rsidRPr="003C73DC">
        <w:rPr>
          <w:sz w:val="24"/>
          <w:szCs w:val="24"/>
        </w:rPr>
        <w:t>___________________________________________</w:t>
      </w:r>
    </w:p>
    <w:p w:rsidR="003B29DE" w:rsidRPr="003C73DC" w:rsidRDefault="003B29DE" w:rsidP="003B29DE">
      <w:pPr>
        <w:spacing w:after="1" w:line="200" w:lineRule="atLeast"/>
        <w:rPr>
          <w:sz w:val="24"/>
          <w:szCs w:val="24"/>
        </w:rPr>
      </w:pPr>
      <w:r w:rsidRPr="003C73DC">
        <w:rPr>
          <w:sz w:val="24"/>
          <w:szCs w:val="24"/>
        </w:rPr>
        <w:t>4. Цель осмотра, обследования: _</w:t>
      </w:r>
      <w:r>
        <w:rPr>
          <w:sz w:val="24"/>
          <w:szCs w:val="24"/>
        </w:rPr>
        <w:t>__________</w:t>
      </w:r>
      <w:r w:rsidRPr="003C73DC">
        <w:rPr>
          <w:sz w:val="24"/>
          <w:szCs w:val="24"/>
        </w:rPr>
        <w:t>_____________________</w:t>
      </w:r>
      <w:r w:rsidR="009E6F54">
        <w:rPr>
          <w:sz w:val="24"/>
          <w:szCs w:val="24"/>
        </w:rPr>
        <w:t>____________________</w:t>
      </w:r>
    </w:p>
    <w:p w:rsidR="003B29DE" w:rsidRPr="003C73DC" w:rsidRDefault="003B29DE" w:rsidP="003B29DE">
      <w:pPr>
        <w:spacing w:after="1" w:line="200" w:lineRule="atLeast"/>
        <w:rPr>
          <w:sz w:val="24"/>
          <w:szCs w:val="24"/>
        </w:rPr>
      </w:pPr>
      <w:r w:rsidRPr="003C73DC">
        <w:rPr>
          <w:sz w:val="24"/>
          <w:szCs w:val="24"/>
        </w:rPr>
        <w:t>5. Срок проведения осмотра, обследования: __</w:t>
      </w:r>
      <w:r>
        <w:rPr>
          <w:sz w:val="24"/>
          <w:szCs w:val="24"/>
        </w:rPr>
        <w:t>_________</w:t>
      </w:r>
      <w:r w:rsidRPr="003C73DC">
        <w:rPr>
          <w:sz w:val="24"/>
          <w:szCs w:val="24"/>
        </w:rPr>
        <w:t>_______________________________</w:t>
      </w:r>
    </w:p>
    <w:p w:rsidR="003B29DE" w:rsidRPr="003C73DC" w:rsidRDefault="003B29DE" w:rsidP="003B29DE">
      <w:pPr>
        <w:spacing w:after="1" w:line="200" w:lineRule="atLeast"/>
        <w:rPr>
          <w:sz w:val="24"/>
          <w:szCs w:val="24"/>
        </w:rPr>
      </w:pPr>
      <w:r w:rsidRPr="003C73DC">
        <w:rPr>
          <w:sz w:val="24"/>
          <w:szCs w:val="24"/>
        </w:rPr>
        <w:t xml:space="preserve">                                              </w:t>
      </w:r>
      <w:r w:rsidR="009E6F54">
        <w:rPr>
          <w:sz w:val="24"/>
          <w:szCs w:val="24"/>
        </w:rPr>
        <w:t xml:space="preserve">                                              </w:t>
      </w:r>
      <w:r w:rsidRPr="003C73DC">
        <w:rPr>
          <w:sz w:val="24"/>
          <w:szCs w:val="24"/>
        </w:rPr>
        <w:t>(количество рабочих дней)</w:t>
      </w:r>
    </w:p>
    <w:p w:rsidR="003B29DE" w:rsidRPr="003C73DC" w:rsidRDefault="003B29DE" w:rsidP="003B29DE">
      <w:pPr>
        <w:spacing w:after="1" w:line="200" w:lineRule="atLeast"/>
        <w:rPr>
          <w:sz w:val="24"/>
          <w:szCs w:val="24"/>
        </w:rPr>
      </w:pPr>
    </w:p>
    <w:p w:rsidR="003B29DE" w:rsidRPr="003C73DC" w:rsidRDefault="003B29DE" w:rsidP="003B29DE">
      <w:pPr>
        <w:spacing w:after="1" w:line="200" w:lineRule="atLeast"/>
        <w:rPr>
          <w:sz w:val="24"/>
          <w:szCs w:val="24"/>
        </w:rPr>
      </w:pPr>
      <w:r w:rsidRPr="003C73DC">
        <w:rPr>
          <w:sz w:val="24"/>
          <w:szCs w:val="24"/>
        </w:rPr>
        <w:t>Дата начала проведения осмотра, обследования "__" _______ 20__ г.</w:t>
      </w:r>
    </w:p>
    <w:p w:rsidR="003B29DE" w:rsidRPr="003C73DC" w:rsidRDefault="003B29DE" w:rsidP="003B29DE">
      <w:pPr>
        <w:spacing w:after="1" w:line="200" w:lineRule="atLeast"/>
        <w:rPr>
          <w:sz w:val="24"/>
          <w:szCs w:val="24"/>
        </w:rPr>
      </w:pPr>
    </w:p>
    <w:p w:rsidR="003B29DE" w:rsidRPr="003C73DC" w:rsidRDefault="003B29DE" w:rsidP="003B29DE">
      <w:pPr>
        <w:spacing w:after="1" w:line="200" w:lineRule="atLeast"/>
        <w:rPr>
          <w:sz w:val="24"/>
          <w:szCs w:val="24"/>
        </w:rPr>
      </w:pPr>
      <w:r w:rsidRPr="003C73DC">
        <w:rPr>
          <w:sz w:val="24"/>
          <w:szCs w:val="24"/>
        </w:rPr>
        <w:t>Дата окончания проведения осмотра, обследования "__" ________ 20__ г.</w:t>
      </w:r>
    </w:p>
    <w:p w:rsidR="003B29DE" w:rsidRPr="003C73DC" w:rsidRDefault="003B29DE" w:rsidP="003B29DE">
      <w:pPr>
        <w:spacing w:after="1" w:line="200" w:lineRule="atLeast"/>
        <w:rPr>
          <w:sz w:val="24"/>
          <w:szCs w:val="24"/>
        </w:rPr>
      </w:pPr>
    </w:p>
    <w:p w:rsidR="003B29DE" w:rsidRDefault="003B29DE" w:rsidP="003B29DE">
      <w:pPr>
        <w:spacing w:after="1" w:line="200" w:lineRule="atLeast"/>
        <w:rPr>
          <w:sz w:val="24"/>
          <w:szCs w:val="24"/>
        </w:rPr>
      </w:pPr>
    </w:p>
    <w:p w:rsidR="003B29DE" w:rsidRPr="003C73DC" w:rsidRDefault="003B29DE" w:rsidP="003B29DE">
      <w:pPr>
        <w:spacing w:after="1" w:line="200" w:lineRule="atLeast"/>
        <w:rPr>
          <w:sz w:val="24"/>
          <w:szCs w:val="24"/>
        </w:rPr>
      </w:pPr>
      <w:r w:rsidRPr="003C73DC">
        <w:rPr>
          <w:sz w:val="24"/>
          <w:szCs w:val="24"/>
        </w:rPr>
        <w:t>Задание утверждаю:</w:t>
      </w:r>
    </w:p>
    <w:p w:rsidR="003B29DE" w:rsidRPr="003C73DC" w:rsidRDefault="003B29DE" w:rsidP="003B29DE">
      <w:pPr>
        <w:spacing w:after="1" w:line="200" w:lineRule="atLeast"/>
        <w:rPr>
          <w:sz w:val="24"/>
          <w:szCs w:val="24"/>
        </w:rPr>
      </w:pPr>
      <w:r w:rsidRPr="003C73DC">
        <w:rPr>
          <w:sz w:val="24"/>
          <w:szCs w:val="24"/>
        </w:rPr>
        <w:t>________________________________                              _____________</w:t>
      </w:r>
    </w:p>
    <w:p w:rsidR="003B29DE" w:rsidRPr="003C73DC" w:rsidRDefault="003B29DE" w:rsidP="003B29DE">
      <w:pPr>
        <w:spacing w:after="1" w:line="200" w:lineRule="atLeast"/>
        <w:rPr>
          <w:sz w:val="24"/>
          <w:szCs w:val="24"/>
        </w:rPr>
      </w:pPr>
      <w:r w:rsidRPr="003C73DC">
        <w:rPr>
          <w:sz w:val="24"/>
          <w:szCs w:val="24"/>
        </w:rPr>
        <w:t xml:space="preserve"> (должность, фамилия, инициалы                                </w:t>
      </w:r>
      <w:r>
        <w:rPr>
          <w:sz w:val="24"/>
          <w:szCs w:val="24"/>
        </w:rPr>
        <w:tab/>
      </w:r>
      <w:r w:rsidRPr="003C73DC">
        <w:rPr>
          <w:sz w:val="24"/>
          <w:szCs w:val="24"/>
        </w:rPr>
        <w:t xml:space="preserve">  (подпись)</w:t>
      </w:r>
    </w:p>
    <w:p w:rsidR="003B29DE" w:rsidRPr="003C73DC" w:rsidRDefault="003B29DE" w:rsidP="003B29DE">
      <w:pPr>
        <w:spacing w:after="1" w:line="200" w:lineRule="atLeast"/>
        <w:rPr>
          <w:sz w:val="24"/>
          <w:szCs w:val="24"/>
        </w:rPr>
      </w:pPr>
      <w:r w:rsidRPr="003C73DC">
        <w:rPr>
          <w:sz w:val="24"/>
          <w:szCs w:val="24"/>
        </w:rPr>
        <w:t xml:space="preserve">     </w:t>
      </w:r>
      <w:r w:rsidR="009E6F54">
        <w:rPr>
          <w:sz w:val="24"/>
          <w:szCs w:val="24"/>
        </w:rPr>
        <w:t xml:space="preserve">         руководителя</w:t>
      </w:r>
      <w:r w:rsidRPr="003C73DC">
        <w:rPr>
          <w:sz w:val="24"/>
          <w:szCs w:val="24"/>
        </w:rPr>
        <w:t>)</w:t>
      </w:r>
    </w:p>
    <w:p w:rsidR="003B29DE" w:rsidRDefault="003B29DE"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D26EFF" w:rsidRDefault="00D26EFF" w:rsidP="00D26EFF">
      <w:pPr>
        <w:autoSpaceDE w:val="0"/>
        <w:autoSpaceDN w:val="0"/>
        <w:adjustRightInd w:val="0"/>
        <w:rPr>
          <w:color w:val="000000"/>
          <w:sz w:val="22"/>
          <w:szCs w:val="24"/>
        </w:rPr>
      </w:pPr>
    </w:p>
    <w:p w:rsidR="003B29DE" w:rsidRPr="009021BD" w:rsidRDefault="003B29DE" w:rsidP="00D26EFF">
      <w:pPr>
        <w:autoSpaceDE w:val="0"/>
        <w:autoSpaceDN w:val="0"/>
        <w:adjustRightInd w:val="0"/>
        <w:ind w:left="6096"/>
        <w:jc w:val="left"/>
        <w:rPr>
          <w:sz w:val="24"/>
          <w:szCs w:val="24"/>
        </w:rPr>
      </w:pPr>
      <w:r w:rsidRPr="009021BD">
        <w:rPr>
          <w:sz w:val="24"/>
          <w:szCs w:val="24"/>
        </w:rPr>
        <w:lastRenderedPageBreak/>
        <w:t>П</w:t>
      </w:r>
      <w:r w:rsidR="00D26EFF">
        <w:rPr>
          <w:sz w:val="24"/>
          <w:szCs w:val="24"/>
        </w:rPr>
        <w:t>риложение №</w:t>
      </w:r>
      <w:r>
        <w:rPr>
          <w:sz w:val="24"/>
          <w:szCs w:val="24"/>
        </w:rPr>
        <w:t>7</w:t>
      </w:r>
    </w:p>
    <w:p w:rsidR="003B29DE" w:rsidRPr="009021BD" w:rsidRDefault="003B29DE" w:rsidP="00D26EFF">
      <w:pPr>
        <w:autoSpaceDE w:val="0"/>
        <w:autoSpaceDN w:val="0"/>
        <w:adjustRightInd w:val="0"/>
        <w:ind w:left="6096"/>
        <w:jc w:val="left"/>
        <w:rPr>
          <w:sz w:val="24"/>
          <w:szCs w:val="24"/>
        </w:rPr>
      </w:pPr>
      <w:r w:rsidRPr="009021BD">
        <w:rPr>
          <w:sz w:val="24"/>
          <w:szCs w:val="24"/>
        </w:rPr>
        <w:t>к административному регламенту</w:t>
      </w:r>
    </w:p>
    <w:p w:rsidR="003B29DE" w:rsidRPr="009021BD" w:rsidRDefault="003B29DE" w:rsidP="003B29DE">
      <w:pPr>
        <w:autoSpaceDE w:val="0"/>
        <w:autoSpaceDN w:val="0"/>
        <w:adjustRightInd w:val="0"/>
        <w:jc w:val="center"/>
        <w:rPr>
          <w:sz w:val="24"/>
          <w:szCs w:val="24"/>
        </w:rPr>
      </w:pPr>
    </w:p>
    <w:p w:rsidR="003B29DE" w:rsidRDefault="003B29DE" w:rsidP="003B29DE">
      <w:pPr>
        <w:autoSpaceDE w:val="0"/>
        <w:autoSpaceDN w:val="0"/>
        <w:adjustRightInd w:val="0"/>
        <w:jc w:val="center"/>
        <w:outlineLvl w:val="0"/>
        <w:rPr>
          <w:sz w:val="24"/>
          <w:szCs w:val="24"/>
        </w:rPr>
      </w:pPr>
    </w:p>
    <w:p w:rsidR="003B29DE" w:rsidRDefault="003B29DE" w:rsidP="003B29DE">
      <w:pPr>
        <w:autoSpaceDE w:val="0"/>
        <w:autoSpaceDN w:val="0"/>
        <w:adjustRightInd w:val="0"/>
        <w:jc w:val="center"/>
        <w:outlineLvl w:val="0"/>
        <w:rPr>
          <w:sz w:val="24"/>
          <w:szCs w:val="24"/>
        </w:rPr>
      </w:pPr>
    </w:p>
    <w:p w:rsidR="003B29DE" w:rsidRPr="009021BD" w:rsidRDefault="003B29DE" w:rsidP="003B29DE">
      <w:pPr>
        <w:autoSpaceDE w:val="0"/>
        <w:autoSpaceDN w:val="0"/>
        <w:adjustRightInd w:val="0"/>
        <w:jc w:val="center"/>
        <w:outlineLvl w:val="0"/>
        <w:rPr>
          <w:sz w:val="24"/>
          <w:szCs w:val="24"/>
        </w:rPr>
      </w:pPr>
      <w:r w:rsidRPr="009021BD">
        <w:rPr>
          <w:sz w:val="24"/>
          <w:szCs w:val="24"/>
        </w:rPr>
        <w:t>АКТ</w:t>
      </w:r>
    </w:p>
    <w:p w:rsidR="003B29DE" w:rsidRPr="009021BD" w:rsidRDefault="003B29DE" w:rsidP="003B29DE">
      <w:pPr>
        <w:autoSpaceDE w:val="0"/>
        <w:autoSpaceDN w:val="0"/>
        <w:adjustRightInd w:val="0"/>
        <w:jc w:val="center"/>
        <w:outlineLvl w:val="0"/>
        <w:rPr>
          <w:sz w:val="24"/>
          <w:szCs w:val="24"/>
        </w:rPr>
      </w:pPr>
      <w:r w:rsidRPr="009021BD">
        <w:rPr>
          <w:sz w:val="24"/>
          <w:szCs w:val="24"/>
        </w:rPr>
        <w:t>осмотра, обследования территории по плановому</w:t>
      </w:r>
    </w:p>
    <w:p w:rsidR="003B29DE" w:rsidRPr="009021BD" w:rsidRDefault="003B29DE" w:rsidP="003B29DE">
      <w:pPr>
        <w:autoSpaceDE w:val="0"/>
        <w:autoSpaceDN w:val="0"/>
        <w:adjustRightInd w:val="0"/>
        <w:jc w:val="center"/>
        <w:outlineLvl w:val="0"/>
        <w:rPr>
          <w:sz w:val="24"/>
          <w:szCs w:val="24"/>
        </w:rPr>
      </w:pPr>
      <w:r w:rsidRPr="009021BD">
        <w:rPr>
          <w:sz w:val="24"/>
          <w:szCs w:val="24"/>
        </w:rPr>
        <w:t>(рейдовому) заданию</w:t>
      </w:r>
      <w:r>
        <w:rPr>
          <w:sz w:val="24"/>
          <w:szCs w:val="24"/>
        </w:rPr>
        <w:t xml:space="preserve"> </w:t>
      </w:r>
      <w:r w:rsidRPr="009021BD">
        <w:rPr>
          <w:sz w:val="24"/>
          <w:szCs w:val="24"/>
        </w:rPr>
        <w:t xml:space="preserve">от </w:t>
      </w:r>
      <w:r>
        <w:rPr>
          <w:sz w:val="24"/>
          <w:szCs w:val="24"/>
        </w:rPr>
        <w:t>«</w:t>
      </w:r>
      <w:r w:rsidRPr="009021BD">
        <w:rPr>
          <w:sz w:val="24"/>
          <w:szCs w:val="24"/>
        </w:rPr>
        <w:t>__</w:t>
      </w:r>
      <w:r>
        <w:rPr>
          <w:sz w:val="24"/>
          <w:szCs w:val="24"/>
        </w:rPr>
        <w:t>»</w:t>
      </w:r>
      <w:r w:rsidRPr="009021BD">
        <w:rPr>
          <w:sz w:val="24"/>
          <w:szCs w:val="24"/>
        </w:rPr>
        <w:t xml:space="preserve"> _______ ____ г. </w:t>
      </w:r>
      <w:r>
        <w:rPr>
          <w:sz w:val="24"/>
          <w:szCs w:val="24"/>
        </w:rPr>
        <w:t>№</w:t>
      </w:r>
      <w:r w:rsidRPr="009021BD">
        <w:rPr>
          <w:sz w:val="24"/>
          <w:szCs w:val="24"/>
        </w:rPr>
        <w:t xml:space="preserve"> ____</w:t>
      </w:r>
    </w:p>
    <w:p w:rsidR="003B29DE" w:rsidRPr="009021BD" w:rsidRDefault="003B29DE" w:rsidP="003B29DE">
      <w:pPr>
        <w:autoSpaceDE w:val="0"/>
        <w:autoSpaceDN w:val="0"/>
        <w:adjustRightInd w:val="0"/>
        <w:outlineLvl w:val="0"/>
        <w:rPr>
          <w:sz w:val="24"/>
          <w:szCs w:val="24"/>
        </w:rPr>
      </w:pPr>
    </w:p>
    <w:p w:rsidR="003B29DE" w:rsidRPr="009021BD" w:rsidRDefault="003B29DE" w:rsidP="003B29DE">
      <w:pPr>
        <w:autoSpaceDE w:val="0"/>
        <w:autoSpaceDN w:val="0"/>
        <w:adjustRightInd w:val="0"/>
        <w:outlineLvl w:val="0"/>
        <w:rPr>
          <w:sz w:val="24"/>
          <w:szCs w:val="24"/>
        </w:rPr>
      </w:pPr>
      <w:r w:rsidRPr="009021BD">
        <w:rPr>
          <w:sz w:val="24"/>
          <w:szCs w:val="24"/>
        </w:rPr>
        <w:t xml:space="preserve">«__» __________ 20__ г.                       </w:t>
      </w:r>
      <w:r>
        <w:rPr>
          <w:sz w:val="24"/>
          <w:szCs w:val="24"/>
        </w:rPr>
        <w:tab/>
      </w:r>
      <w:r>
        <w:rPr>
          <w:sz w:val="24"/>
          <w:szCs w:val="24"/>
        </w:rPr>
        <w:tab/>
      </w:r>
      <w:r>
        <w:rPr>
          <w:sz w:val="24"/>
          <w:szCs w:val="24"/>
        </w:rPr>
        <w:tab/>
      </w:r>
      <w:r w:rsidRPr="009021BD">
        <w:rPr>
          <w:sz w:val="24"/>
          <w:szCs w:val="24"/>
        </w:rPr>
        <w:t xml:space="preserve">    _________________________</w:t>
      </w:r>
    </w:p>
    <w:p w:rsidR="003B29DE" w:rsidRPr="009021BD" w:rsidRDefault="003B29DE" w:rsidP="003B29DE">
      <w:pPr>
        <w:autoSpaceDE w:val="0"/>
        <w:autoSpaceDN w:val="0"/>
        <w:adjustRightInd w:val="0"/>
        <w:outlineLvl w:val="0"/>
        <w:rPr>
          <w:sz w:val="24"/>
          <w:szCs w:val="24"/>
        </w:rPr>
      </w:pPr>
      <w:r w:rsidRPr="009021BD">
        <w:rPr>
          <w:sz w:val="24"/>
          <w:szCs w:val="24"/>
        </w:rPr>
        <w:t xml:space="preserve">  (дата составления)                                </w:t>
      </w:r>
      <w:r>
        <w:rPr>
          <w:sz w:val="24"/>
          <w:szCs w:val="24"/>
        </w:rPr>
        <w:tab/>
      </w:r>
      <w:r>
        <w:rPr>
          <w:sz w:val="24"/>
          <w:szCs w:val="24"/>
        </w:rPr>
        <w:tab/>
      </w:r>
      <w:r>
        <w:rPr>
          <w:sz w:val="24"/>
          <w:szCs w:val="24"/>
        </w:rPr>
        <w:tab/>
      </w:r>
      <w:r>
        <w:rPr>
          <w:sz w:val="24"/>
          <w:szCs w:val="24"/>
        </w:rPr>
        <w:tab/>
      </w:r>
      <w:r w:rsidRPr="009021BD">
        <w:rPr>
          <w:sz w:val="24"/>
          <w:szCs w:val="24"/>
        </w:rPr>
        <w:t xml:space="preserve"> (место составления)</w:t>
      </w:r>
    </w:p>
    <w:p w:rsidR="003B29DE" w:rsidRPr="009021BD" w:rsidRDefault="003B29DE" w:rsidP="003B29DE">
      <w:pPr>
        <w:autoSpaceDE w:val="0"/>
        <w:autoSpaceDN w:val="0"/>
        <w:adjustRightInd w:val="0"/>
        <w:outlineLvl w:val="0"/>
        <w:rPr>
          <w:sz w:val="24"/>
          <w:szCs w:val="24"/>
        </w:rPr>
      </w:pPr>
    </w:p>
    <w:p w:rsidR="003B29DE" w:rsidRPr="009021BD" w:rsidRDefault="003B29DE" w:rsidP="003B29DE">
      <w:pPr>
        <w:autoSpaceDE w:val="0"/>
        <w:autoSpaceDN w:val="0"/>
        <w:adjustRightInd w:val="0"/>
        <w:outlineLvl w:val="0"/>
        <w:rPr>
          <w:sz w:val="24"/>
          <w:szCs w:val="24"/>
        </w:rPr>
      </w:pPr>
      <w:r w:rsidRPr="009021BD">
        <w:rPr>
          <w:sz w:val="24"/>
          <w:szCs w:val="24"/>
        </w:rPr>
        <w:t xml:space="preserve">Осмотр (обследование) начат (начато) </w:t>
      </w:r>
      <w:r>
        <w:rPr>
          <w:sz w:val="24"/>
          <w:szCs w:val="24"/>
        </w:rPr>
        <w:t>«__»</w:t>
      </w:r>
      <w:r w:rsidRPr="009021BD">
        <w:rPr>
          <w:sz w:val="24"/>
          <w:szCs w:val="24"/>
        </w:rPr>
        <w:t xml:space="preserve"> ___ 20__ г. в «__» час. «__» мин.</w:t>
      </w:r>
    </w:p>
    <w:p w:rsidR="003B29DE" w:rsidRPr="009021BD" w:rsidRDefault="003B29DE" w:rsidP="003B29DE">
      <w:pPr>
        <w:autoSpaceDE w:val="0"/>
        <w:autoSpaceDN w:val="0"/>
        <w:adjustRightInd w:val="0"/>
        <w:outlineLvl w:val="0"/>
        <w:rPr>
          <w:sz w:val="24"/>
          <w:szCs w:val="24"/>
        </w:rPr>
      </w:pPr>
      <w:r w:rsidRPr="009021BD">
        <w:rPr>
          <w:sz w:val="24"/>
          <w:szCs w:val="24"/>
        </w:rPr>
        <w:t>Осмотр (обследование) окончен (окончено) «__»_________ 20__ г. в «__»час.</w:t>
      </w:r>
      <w:r>
        <w:rPr>
          <w:sz w:val="24"/>
          <w:szCs w:val="24"/>
        </w:rPr>
        <w:t xml:space="preserve"> </w:t>
      </w:r>
      <w:r w:rsidRPr="009021BD">
        <w:rPr>
          <w:sz w:val="24"/>
          <w:szCs w:val="24"/>
        </w:rPr>
        <w:t>«__» мин.</w:t>
      </w:r>
    </w:p>
    <w:p w:rsidR="003B29DE" w:rsidRDefault="003B29DE" w:rsidP="003B29DE">
      <w:pPr>
        <w:autoSpaceDE w:val="0"/>
        <w:autoSpaceDN w:val="0"/>
        <w:adjustRightInd w:val="0"/>
        <w:outlineLvl w:val="0"/>
        <w:rPr>
          <w:sz w:val="24"/>
          <w:szCs w:val="24"/>
        </w:rPr>
      </w:pPr>
      <w:r w:rsidRPr="009021BD">
        <w:rPr>
          <w:sz w:val="24"/>
          <w:szCs w:val="24"/>
        </w:rPr>
        <w:t xml:space="preserve">   </w:t>
      </w:r>
    </w:p>
    <w:p w:rsidR="003B29DE" w:rsidRPr="009021BD" w:rsidRDefault="003B29DE" w:rsidP="00D26EFF">
      <w:pPr>
        <w:autoSpaceDE w:val="0"/>
        <w:autoSpaceDN w:val="0"/>
        <w:adjustRightInd w:val="0"/>
        <w:outlineLvl w:val="0"/>
        <w:rPr>
          <w:sz w:val="24"/>
          <w:szCs w:val="24"/>
        </w:rPr>
      </w:pPr>
      <w:r w:rsidRPr="009021BD">
        <w:rPr>
          <w:sz w:val="24"/>
          <w:szCs w:val="24"/>
        </w:rPr>
        <w:t xml:space="preserve"> На основании планового (рейдового) задания от «__» ______ ____ г. </w:t>
      </w:r>
      <w:r>
        <w:rPr>
          <w:sz w:val="24"/>
          <w:szCs w:val="24"/>
        </w:rPr>
        <w:t>№</w:t>
      </w:r>
      <w:r w:rsidRPr="009021BD">
        <w:rPr>
          <w:sz w:val="24"/>
          <w:szCs w:val="24"/>
        </w:rPr>
        <w:t xml:space="preserve"> ___</w:t>
      </w:r>
    </w:p>
    <w:p w:rsidR="003B29DE" w:rsidRPr="009021BD" w:rsidRDefault="003B29DE" w:rsidP="00D26EFF">
      <w:pPr>
        <w:autoSpaceDE w:val="0"/>
        <w:autoSpaceDN w:val="0"/>
        <w:adjustRightInd w:val="0"/>
        <w:outlineLvl w:val="0"/>
        <w:rPr>
          <w:sz w:val="24"/>
          <w:szCs w:val="24"/>
        </w:rPr>
      </w:pPr>
      <w:r w:rsidRPr="009021BD">
        <w:rPr>
          <w:sz w:val="24"/>
          <w:szCs w:val="24"/>
        </w:rPr>
        <w:t>___________________________________________________________________________</w:t>
      </w:r>
    </w:p>
    <w:p w:rsidR="003B29DE" w:rsidRPr="009021BD" w:rsidRDefault="003B29DE" w:rsidP="00D26EFF">
      <w:pPr>
        <w:autoSpaceDE w:val="0"/>
        <w:autoSpaceDN w:val="0"/>
        <w:adjustRightInd w:val="0"/>
        <w:outlineLvl w:val="0"/>
        <w:rPr>
          <w:sz w:val="24"/>
          <w:szCs w:val="24"/>
        </w:rPr>
      </w:pPr>
      <w:r w:rsidRPr="009021BD">
        <w:rPr>
          <w:sz w:val="24"/>
          <w:szCs w:val="24"/>
        </w:rPr>
        <w:t xml:space="preserve">       </w:t>
      </w:r>
      <w:r w:rsidR="00D26EFF">
        <w:rPr>
          <w:sz w:val="24"/>
          <w:szCs w:val="24"/>
        </w:rPr>
        <w:t xml:space="preserve">                </w:t>
      </w:r>
      <w:r w:rsidRPr="009021BD">
        <w:rPr>
          <w:sz w:val="24"/>
          <w:szCs w:val="24"/>
        </w:rPr>
        <w:t>(фамилия, имя, отчество (при наличии), должность лица (лиц),</w:t>
      </w:r>
    </w:p>
    <w:p w:rsidR="003B29DE" w:rsidRPr="009021BD" w:rsidRDefault="003B29DE" w:rsidP="00D26EFF">
      <w:pPr>
        <w:autoSpaceDE w:val="0"/>
        <w:autoSpaceDN w:val="0"/>
        <w:adjustRightInd w:val="0"/>
        <w:outlineLvl w:val="0"/>
        <w:rPr>
          <w:sz w:val="24"/>
          <w:szCs w:val="24"/>
        </w:rPr>
      </w:pPr>
      <w:r w:rsidRPr="009021BD">
        <w:rPr>
          <w:sz w:val="24"/>
          <w:szCs w:val="24"/>
        </w:rPr>
        <w:t>___________________________________________________________________________</w:t>
      </w:r>
    </w:p>
    <w:p w:rsidR="003B29DE" w:rsidRPr="009021BD" w:rsidRDefault="003B29DE" w:rsidP="00D26EFF">
      <w:pPr>
        <w:autoSpaceDE w:val="0"/>
        <w:autoSpaceDN w:val="0"/>
        <w:adjustRightInd w:val="0"/>
        <w:outlineLvl w:val="0"/>
        <w:rPr>
          <w:sz w:val="24"/>
          <w:szCs w:val="24"/>
        </w:rPr>
      </w:pPr>
      <w:r w:rsidRPr="009021BD">
        <w:rPr>
          <w:sz w:val="24"/>
          <w:szCs w:val="24"/>
        </w:rPr>
        <w:t xml:space="preserve">          </w:t>
      </w:r>
      <w:r w:rsidR="00D26EFF">
        <w:rPr>
          <w:sz w:val="24"/>
          <w:szCs w:val="24"/>
        </w:rPr>
        <w:t xml:space="preserve">              </w:t>
      </w:r>
      <w:r w:rsidRPr="009021BD">
        <w:rPr>
          <w:sz w:val="24"/>
          <w:szCs w:val="24"/>
        </w:rPr>
        <w:t>составившего(ших) акт осмотра, обследования территории)</w:t>
      </w:r>
    </w:p>
    <w:p w:rsidR="003B29DE" w:rsidRPr="009021BD" w:rsidRDefault="00D26EFF" w:rsidP="00D26EFF">
      <w:pPr>
        <w:autoSpaceDE w:val="0"/>
        <w:autoSpaceDN w:val="0"/>
        <w:adjustRightInd w:val="0"/>
        <w:outlineLvl w:val="0"/>
        <w:rPr>
          <w:sz w:val="24"/>
          <w:szCs w:val="24"/>
        </w:rPr>
      </w:pPr>
      <w:r>
        <w:rPr>
          <w:sz w:val="24"/>
          <w:szCs w:val="24"/>
        </w:rPr>
        <w:t>В присутствии иных представителей органов государственной</w:t>
      </w:r>
      <w:r w:rsidR="003B29DE" w:rsidRPr="009021BD">
        <w:rPr>
          <w:sz w:val="24"/>
          <w:szCs w:val="24"/>
        </w:rPr>
        <w:t xml:space="preserve"> власти,</w:t>
      </w:r>
      <w:r w:rsidR="003B29DE">
        <w:rPr>
          <w:sz w:val="24"/>
          <w:szCs w:val="24"/>
        </w:rPr>
        <w:t xml:space="preserve"> </w:t>
      </w:r>
      <w:r w:rsidR="003B29DE" w:rsidRPr="009021BD">
        <w:rPr>
          <w:sz w:val="24"/>
          <w:szCs w:val="24"/>
        </w:rPr>
        <w:t>органов</w:t>
      </w:r>
      <w:r>
        <w:rPr>
          <w:sz w:val="24"/>
          <w:szCs w:val="24"/>
        </w:rPr>
        <w:t xml:space="preserve">    местного самоуправления, правоохранительных органов </w:t>
      </w:r>
      <w:r w:rsidR="003B29DE" w:rsidRPr="009021BD">
        <w:rPr>
          <w:sz w:val="24"/>
          <w:szCs w:val="24"/>
        </w:rPr>
        <w:t>(при</w:t>
      </w:r>
      <w:r w:rsidR="003B29DE">
        <w:rPr>
          <w:sz w:val="24"/>
          <w:szCs w:val="24"/>
        </w:rPr>
        <w:t xml:space="preserve"> </w:t>
      </w:r>
      <w:r w:rsidR="003B29DE" w:rsidRPr="009021BD">
        <w:rPr>
          <w:sz w:val="24"/>
          <w:szCs w:val="24"/>
        </w:rPr>
        <w:t>привлечении к мероприятию данных органов):</w:t>
      </w:r>
    </w:p>
    <w:p w:rsidR="003B29DE" w:rsidRPr="009021BD" w:rsidRDefault="003B29DE" w:rsidP="00D26EFF">
      <w:pPr>
        <w:autoSpaceDE w:val="0"/>
        <w:autoSpaceDN w:val="0"/>
        <w:adjustRightInd w:val="0"/>
        <w:outlineLvl w:val="0"/>
        <w:rPr>
          <w:sz w:val="24"/>
          <w:szCs w:val="24"/>
        </w:rPr>
      </w:pPr>
      <w:r w:rsidRPr="009021BD">
        <w:rPr>
          <w:sz w:val="24"/>
          <w:szCs w:val="24"/>
        </w:rPr>
        <w:t>1. __________________________________________________</w:t>
      </w:r>
      <w:r>
        <w:rPr>
          <w:sz w:val="24"/>
          <w:szCs w:val="24"/>
        </w:rPr>
        <w:t>_______</w:t>
      </w:r>
      <w:r w:rsidRPr="009021BD">
        <w:rPr>
          <w:sz w:val="24"/>
          <w:szCs w:val="24"/>
        </w:rPr>
        <w:t>_____________________</w:t>
      </w:r>
    </w:p>
    <w:p w:rsidR="003B29DE" w:rsidRPr="009021BD" w:rsidRDefault="003B29DE" w:rsidP="00D26EFF">
      <w:pPr>
        <w:autoSpaceDE w:val="0"/>
        <w:autoSpaceDN w:val="0"/>
        <w:adjustRightInd w:val="0"/>
        <w:outlineLvl w:val="0"/>
        <w:rPr>
          <w:sz w:val="24"/>
          <w:szCs w:val="24"/>
        </w:rPr>
      </w:pPr>
      <w:r w:rsidRPr="009021BD">
        <w:rPr>
          <w:sz w:val="24"/>
          <w:szCs w:val="24"/>
        </w:rPr>
        <w:t xml:space="preserve">                             </w:t>
      </w:r>
      <w:r w:rsidR="00D26EFF">
        <w:rPr>
          <w:sz w:val="24"/>
          <w:szCs w:val="24"/>
        </w:rPr>
        <w:t xml:space="preserve">                                        </w:t>
      </w:r>
      <w:r w:rsidRPr="009021BD">
        <w:rPr>
          <w:sz w:val="24"/>
          <w:szCs w:val="24"/>
        </w:rPr>
        <w:t>(Ф.И.О., должность)</w:t>
      </w:r>
    </w:p>
    <w:p w:rsidR="003B29DE" w:rsidRPr="009021BD" w:rsidRDefault="003B29DE" w:rsidP="00D26EFF">
      <w:pPr>
        <w:autoSpaceDE w:val="0"/>
        <w:autoSpaceDN w:val="0"/>
        <w:adjustRightInd w:val="0"/>
        <w:outlineLvl w:val="0"/>
        <w:rPr>
          <w:sz w:val="24"/>
          <w:szCs w:val="24"/>
        </w:rPr>
      </w:pPr>
      <w:r w:rsidRPr="009021BD">
        <w:rPr>
          <w:sz w:val="24"/>
          <w:szCs w:val="24"/>
        </w:rPr>
        <w:t>Произведен плановый (рейдовый) осмотр, обследование территории ____</w:t>
      </w:r>
      <w:r>
        <w:rPr>
          <w:sz w:val="24"/>
          <w:szCs w:val="24"/>
        </w:rPr>
        <w:t>_______</w:t>
      </w:r>
      <w:r w:rsidRPr="009021BD">
        <w:rPr>
          <w:sz w:val="24"/>
          <w:szCs w:val="24"/>
        </w:rPr>
        <w:t>____</w:t>
      </w:r>
      <w:r w:rsidR="00D26EFF">
        <w:rPr>
          <w:sz w:val="24"/>
          <w:szCs w:val="24"/>
        </w:rPr>
        <w:t>______</w:t>
      </w:r>
    </w:p>
    <w:p w:rsidR="003B29DE" w:rsidRPr="009021BD" w:rsidRDefault="003B29DE" w:rsidP="00D26EFF">
      <w:pPr>
        <w:autoSpaceDE w:val="0"/>
        <w:autoSpaceDN w:val="0"/>
        <w:adjustRightInd w:val="0"/>
        <w:outlineLvl w:val="0"/>
        <w:rPr>
          <w:sz w:val="24"/>
          <w:szCs w:val="24"/>
        </w:rPr>
      </w:pPr>
      <w:r w:rsidRPr="009021BD">
        <w:rPr>
          <w:sz w:val="24"/>
          <w:szCs w:val="24"/>
        </w:rPr>
        <w:t>_________________________________________________________</w:t>
      </w:r>
      <w:r>
        <w:rPr>
          <w:sz w:val="24"/>
          <w:szCs w:val="24"/>
        </w:rPr>
        <w:t>_______________________</w:t>
      </w:r>
    </w:p>
    <w:p w:rsidR="003B29DE" w:rsidRPr="009021BD" w:rsidRDefault="003B29DE" w:rsidP="00D26EFF">
      <w:pPr>
        <w:autoSpaceDE w:val="0"/>
        <w:autoSpaceDN w:val="0"/>
        <w:adjustRightInd w:val="0"/>
        <w:outlineLvl w:val="0"/>
        <w:rPr>
          <w:sz w:val="24"/>
          <w:szCs w:val="24"/>
        </w:rPr>
      </w:pPr>
      <w:r w:rsidRPr="009021BD">
        <w:rPr>
          <w:sz w:val="24"/>
          <w:szCs w:val="24"/>
        </w:rPr>
        <w:t xml:space="preserve">                     </w:t>
      </w:r>
      <w:r w:rsidR="00D26EFF">
        <w:rPr>
          <w:sz w:val="24"/>
          <w:szCs w:val="24"/>
        </w:rPr>
        <w:t xml:space="preserve">                                </w:t>
      </w:r>
      <w:r w:rsidRPr="009021BD">
        <w:rPr>
          <w:sz w:val="24"/>
          <w:szCs w:val="24"/>
        </w:rPr>
        <w:t>(характеристика, местоположение)</w:t>
      </w:r>
    </w:p>
    <w:p w:rsidR="003B29DE" w:rsidRDefault="003B29DE" w:rsidP="00D26EFF">
      <w:pPr>
        <w:autoSpaceDE w:val="0"/>
        <w:autoSpaceDN w:val="0"/>
        <w:adjustRightInd w:val="0"/>
        <w:outlineLvl w:val="0"/>
        <w:rPr>
          <w:sz w:val="24"/>
          <w:szCs w:val="24"/>
        </w:rPr>
      </w:pPr>
      <w:r w:rsidRPr="009021BD">
        <w:rPr>
          <w:sz w:val="24"/>
          <w:szCs w:val="24"/>
        </w:rPr>
        <w:t xml:space="preserve">    </w:t>
      </w:r>
    </w:p>
    <w:p w:rsidR="003B29DE" w:rsidRPr="009021BD" w:rsidRDefault="00D26EFF" w:rsidP="00D26EFF">
      <w:pPr>
        <w:autoSpaceDE w:val="0"/>
        <w:autoSpaceDN w:val="0"/>
        <w:adjustRightInd w:val="0"/>
        <w:outlineLvl w:val="0"/>
        <w:rPr>
          <w:sz w:val="24"/>
          <w:szCs w:val="24"/>
        </w:rPr>
      </w:pPr>
      <w:r>
        <w:rPr>
          <w:sz w:val="24"/>
          <w:szCs w:val="24"/>
        </w:rPr>
        <w:t>Мероприятия,</w:t>
      </w:r>
      <w:r w:rsidR="003B29DE" w:rsidRPr="009021BD">
        <w:rPr>
          <w:sz w:val="24"/>
          <w:szCs w:val="24"/>
        </w:rPr>
        <w:t xml:space="preserve"> пр</w:t>
      </w:r>
      <w:r>
        <w:rPr>
          <w:sz w:val="24"/>
          <w:szCs w:val="24"/>
        </w:rPr>
        <w:t>оводимые   в   ходе   планового (рейдового)</w:t>
      </w:r>
      <w:r w:rsidR="003B29DE" w:rsidRPr="009021BD">
        <w:rPr>
          <w:sz w:val="24"/>
          <w:szCs w:val="24"/>
        </w:rPr>
        <w:t xml:space="preserve"> осмотра,</w:t>
      </w:r>
      <w:r>
        <w:rPr>
          <w:sz w:val="24"/>
          <w:szCs w:val="24"/>
        </w:rPr>
        <w:t xml:space="preserve"> </w:t>
      </w:r>
      <w:r w:rsidR="003B29DE" w:rsidRPr="009021BD">
        <w:rPr>
          <w:sz w:val="24"/>
          <w:szCs w:val="24"/>
        </w:rPr>
        <w:t>обследования территории: __________________________________________________</w:t>
      </w:r>
      <w:r>
        <w:rPr>
          <w:sz w:val="24"/>
          <w:szCs w:val="24"/>
        </w:rPr>
        <w:t>__________________________</w:t>
      </w:r>
    </w:p>
    <w:p w:rsidR="003B29DE" w:rsidRPr="009021BD" w:rsidRDefault="003B29DE" w:rsidP="00D26EFF">
      <w:pPr>
        <w:autoSpaceDE w:val="0"/>
        <w:autoSpaceDN w:val="0"/>
        <w:adjustRightInd w:val="0"/>
        <w:outlineLvl w:val="0"/>
        <w:rPr>
          <w:sz w:val="24"/>
          <w:szCs w:val="24"/>
        </w:rPr>
      </w:pPr>
      <w:r w:rsidRPr="009021BD">
        <w:rPr>
          <w:sz w:val="24"/>
          <w:szCs w:val="24"/>
        </w:rPr>
        <w:t xml:space="preserve">                              </w:t>
      </w:r>
      <w:r w:rsidR="00D26EFF">
        <w:rPr>
          <w:sz w:val="24"/>
          <w:szCs w:val="24"/>
        </w:rPr>
        <w:t xml:space="preserve">               </w:t>
      </w:r>
      <w:r w:rsidRPr="009021BD">
        <w:rPr>
          <w:sz w:val="24"/>
          <w:szCs w:val="24"/>
        </w:rPr>
        <w:t>(фото- и видеосъемка, замеры расстояний,</w:t>
      </w:r>
    </w:p>
    <w:p w:rsidR="003B29DE" w:rsidRPr="009021BD" w:rsidRDefault="003B29DE" w:rsidP="00D26EFF">
      <w:pPr>
        <w:autoSpaceDE w:val="0"/>
        <w:autoSpaceDN w:val="0"/>
        <w:adjustRightInd w:val="0"/>
        <w:outlineLvl w:val="0"/>
        <w:rPr>
          <w:sz w:val="24"/>
          <w:szCs w:val="24"/>
        </w:rPr>
      </w:pPr>
      <w:r w:rsidRPr="009021BD">
        <w:rPr>
          <w:sz w:val="24"/>
          <w:szCs w:val="24"/>
        </w:rPr>
        <w:t>___________________________________________________________________________</w:t>
      </w:r>
      <w:r w:rsidR="00D26EFF">
        <w:rPr>
          <w:sz w:val="24"/>
          <w:szCs w:val="24"/>
        </w:rPr>
        <w:t>_____</w:t>
      </w:r>
    </w:p>
    <w:p w:rsidR="003B29DE" w:rsidRPr="009021BD" w:rsidRDefault="003B29DE" w:rsidP="00D26EFF">
      <w:pPr>
        <w:autoSpaceDE w:val="0"/>
        <w:autoSpaceDN w:val="0"/>
        <w:adjustRightInd w:val="0"/>
        <w:outlineLvl w:val="0"/>
        <w:rPr>
          <w:sz w:val="24"/>
          <w:szCs w:val="24"/>
        </w:rPr>
      </w:pPr>
      <w:r w:rsidRPr="009021BD">
        <w:rPr>
          <w:sz w:val="24"/>
          <w:szCs w:val="24"/>
        </w:rPr>
        <w:t xml:space="preserve">                 </w:t>
      </w:r>
      <w:r w:rsidR="00D26EFF">
        <w:rPr>
          <w:sz w:val="24"/>
          <w:szCs w:val="24"/>
        </w:rPr>
        <w:t xml:space="preserve">                         </w:t>
      </w:r>
      <w:r w:rsidRPr="009021BD">
        <w:rPr>
          <w:sz w:val="24"/>
          <w:szCs w:val="24"/>
        </w:rPr>
        <w:t>модель применявшихся технических средств)</w:t>
      </w:r>
    </w:p>
    <w:p w:rsidR="003B29DE" w:rsidRDefault="003B29DE" w:rsidP="00D26EFF">
      <w:pPr>
        <w:autoSpaceDE w:val="0"/>
        <w:autoSpaceDN w:val="0"/>
        <w:adjustRightInd w:val="0"/>
        <w:outlineLvl w:val="0"/>
        <w:rPr>
          <w:sz w:val="24"/>
          <w:szCs w:val="24"/>
        </w:rPr>
      </w:pPr>
    </w:p>
    <w:p w:rsidR="003B29DE" w:rsidRPr="009021BD" w:rsidRDefault="003B29DE" w:rsidP="00D26EFF">
      <w:pPr>
        <w:autoSpaceDE w:val="0"/>
        <w:autoSpaceDN w:val="0"/>
        <w:adjustRightInd w:val="0"/>
        <w:outlineLvl w:val="0"/>
        <w:rPr>
          <w:sz w:val="24"/>
          <w:szCs w:val="24"/>
        </w:rPr>
      </w:pPr>
      <w:r w:rsidRPr="009021BD">
        <w:rPr>
          <w:sz w:val="24"/>
          <w:szCs w:val="24"/>
        </w:rPr>
        <w:t>Обстоятельства, установленные в ходе планового (рейдового) осмотра,</w:t>
      </w:r>
      <w:r>
        <w:rPr>
          <w:sz w:val="24"/>
          <w:szCs w:val="24"/>
        </w:rPr>
        <w:t xml:space="preserve"> </w:t>
      </w:r>
      <w:r w:rsidRPr="009021BD">
        <w:rPr>
          <w:sz w:val="24"/>
          <w:szCs w:val="24"/>
        </w:rPr>
        <w:t>обследования территории, в том числе сведения о выявленных нарушениях</w:t>
      </w:r>
      <w:r>
        <w:rPr>
          <w:sz w:val="24"/>
          <w:szCs w:val="24"/>
        </w:rPr>
        <w:t xml:space="preserve"> </w:t>
      </w:r>
      <w:r w:rsidRPr="009021BD">
        <w:rPr>
          <w:sz w:val="24"/>
          <w:szCs w:val="24"/>
        </w:rPr>
        <w:t xml:space="preserve">требований </w:t>
      </w:r>
      <w:r>
        <w:rPr>
          <w:sz w:val="24"/>
          <w:szCs w:val="24"/>
        </w:rPr>
        <w:t>правил благоустройства территории Тихвинского городского поселения</w:t>
      </w:r>
      <w:r w:rsidRPr="009021BD">
        <w:rPr>
          <w:sz w:val="24"/>
          <w:szCs w:val="24"/>
        </w:rPr>
        <w:t>, а</w:t>
      </w:r>
      <w:r>
        <w:rPr>
          <w:sz w:val="24"/>
          <w:szCs w:val="24"/>
        </w:rPr>
        <w:t xml:space="preserve"> </w:t>
      </w:r>
      <w:r w:rsidRPr="009021BD">
        <w:rPr>
          <w:sz w:val="24"/>
          <w:szCs w:val="24"/>
        </w:rPr>
        <w:t>также сведения о лицах, допустивших нарушение установленных требований: _</w:t>
      </w:r>
      <w:r>
        <w:rPr>
          <w:sz w:val="24"/>
          <w:szCs w:val="24"/>
        </w:rPr>
        <w:t>___________________________________________</w:t>
      </w:r>
      <w:r w:rsidR="00D26EFF">
        <w:rPr>
          <w:sz w:val="24"/>
          <w:szCs w:val="24"/>
        </w:rPr>
        <w:t>_</w:t>
      </w:r>
    </w:p>
    <w:p w:rsidR="003B29DE" w:rsidRPr="009021BD" w:rsidRDefault="003B29DE" w:rsidP="00D26EFF">
      <w:pPr>
        <w:autoSpaceDE w:val="0"/>
        <w:autoSpaceDN w:val="0"/>
        <w:adjustRightInd w:val="0"/>
        <w:outlineLvl w:val="0"/>
        <w:rPr>
          <w:sz w:val="24"/>
          <w:szCs w:val="24"/>
        </w:rPr>
      </w:pPr>
    </w:p>
    <w:p w:rsidR="003B29DE" w:rsidRPr="009021BD" w:rsidRDefault="003B29DE" w:rsidP="00D26EFF">
      <w:pPr>
        <w:autoSpaceDE w:val="0"/>
        <w:autoSpaceDN w:val="0"/>
        <w:adjustRightInd w:val="0"/>
        <w:outlineLvl w:val="0"/>
        <w:rPr>
          <w:sz w:val="24"/>
          <w:szCs w:val="24"/>
        </w:rPr>
      </w:pPr>
      <w:r w:rsidRPr="009021BD">
        <w:rPr>
          <w:sz w:val="24"/>
          <w:szCs w:val="24"/>
        </w:rPr>
        <w:t xml:space="preserve">                  К акту осмотра территории прилагаются:</w:t>
      </w:r>
    </w:p>
    <w:p w:rsidR="003B29DE" w:rsidRDefault="003B29DE" w:rsidP="00D26EFF">
      <w:pPr>
        <w:autoSpaceDE w:val="0"/>
        <w:autoSpaceDN w:val="0"/>
        <w:adjustRightInd w:val="0"/>
        <w:outlineLvl w:val="0"/>
        <w:rPr>
          <w:sz w:val="24"/>
          <w:szCs w:val="24"/>
        </w:rPr>
      </w:pPr>
    </w:p>
    <w:p w:rsidR="003B29DE" w:rsidRPr="009021BD" w:rsidRDefault="003B29DE" w:rsidP="00D26EFF">
      <w:pPr>
        <w:autoSpaceDE w:val="0"/>
        <w:autoSpaceDN w:val="0"/>
        <w:adjustRightInd w:val="0"/>
        <w:outlineLvl w:val="0"/>
        <w:rPr>
          <w:sz w:val="24"/>
          <w:szCs w:val="24"/>
        </w:rPr>
      </w:pPr>
      <w:r w:rsidRPr="009021BD">
        <w:rPr>
          <w:sz w:val="24"/>
          <w:szCs w:val="24"/>
        </w:rPr>
        <w:t>Подписи  лиц, участвовавших в плановом (рейдовом) осмотре, обследовании</w:t>
      </w:r>
      <w:r w:rsidR="00D26EFF">
        <w:rPr>
          <w:sz w:val="24"/>
          <w:szCs w:val="24"/>
        </w:rPr>
        <w:t xml:space="preserve"> </w:t>
      </w:r>
      <w:r w:rsidRPr="009021BD">
        <w:rPr>
          <w:sz w:val="24"/>
          <w:szCs w:val="24"/>
        </w:rPr>
        <w:t>территорий:</w:t>
      </w:r>
    </w:p>
    <w:p w:rsidR="003B29DE" w:rsidRPr="009021BD" w:rsidRDefault="003B29DE" w:rsidP="00D26EFF">
      <w:pPr>
        <w:autoSpaceDE w:val="0"/>
        <w:autoSpaceDN w:val="0"/>
        <w:adjustRightInd w:val="0"/>
        <w:outlineLvl w:val="0"/>
        <w:rPr>
          <w:sz w:val="24"/>
          <w:szCs w:val="24"/>
        </w:rPr>
      </w:pPr>
      <w:r w:rsidRPr="009021BD">
        <w:rPr>
          <w:sz w:val="24"/>
          <w:szCs w:val="24"/>
        </w:rPr>
        <w:t>1. ________________________________________________________________________</w:t>
      </w:r>
    </w:p>
    <w:p w:rsidR="003B29DE" w:rsidRPr="009021BD" w:rsidRDefault="003B29DE" w:rsidP="00D26EFF">
      <w:pPr>
        <w:autoSpaceDE w:val="0"/>
        <w:autoSpaceDN w:val="0"/>
        <w:adjustRightInd w:val="0"/>
        <w:outlineLvl w:val="0"/>
        <w:rPr>
          <w:sz w:val="24"/>
          <w:szCs w:val="24"/>
        </w:rPr>
      </w:pPr>
      <w:r w:rsidRPr="009021BD">
        <w:rPr>
          <w:sz w:val="24"/>
          <w:szCs w:val="24"/>
        </w:rPr>
        <w:t xml:space="preserve">          (Ф.И.О.)                (подпись)                   (дата)</w:t>
      </w:r>
    </w:p>
    <w:p w:rsidR="003B29DE" w:rsidRPr="009021BD" w:rsidRDefault="003B29DE" w:rsidP="00D26EFF">
      <w:pPr>
        <w:autoSpaceDE w:val="0"/>
        <w:autoSpaceDN w:val="0"/>
        <w:adjustRightInd w:val="0"/>
        <w:outlineLvl w:val="0"/>
        <w:rPr>
          <w:sz w:val="24"/>
          <w:szCs w:val="24"/>
        </w:rPr>
      </w:pPr>
      <w:r w:rsidRPr="009021BD">
        <w:rPr>
          <w:sz w:val="24"/>
          <w:szCs w:val="24"/>
        </w:rPr>
        <w:t>2. ________________________________________________________________________</w:t>
      </w:r>
    </w:p>
    <w:p w:rsidR="003B29DE" w:rsidRPr="009021BD" w:rsidRDefault="003B29DE" w:rsidP="00D26EFF">
      <w:pPr>
        <w:autoSpaceDE w:val="0"/>
        <w:autoSpaceDN w:val="0"/>
        <w:adjustRightInd w:val="0"/>
        <w:outlineLvl w:val="0"/>
        <w:rPr>
          <w:sz w:val="24"/>
          <w:szCs w:val="24"/>
        </w:rPr>
      </w:pPr>
      <w:r w:rsidRPr="009021BD">
        <w:rPr>
          <w:sz w:val="24"/>
          <w:szCs w:val="24"/>
        </w:rPr>
        <w:t xml:space="preserve">          (Ф.И.О.)                (подпись)                   (дата)</w:t>
      </w:r>
    </w:p>
    <w:p w:rsidR="003B29DE" w:rsidRPr="009021BD" w:rsidRDefault="003B29DE" w:rsidP="00D26EFF">
      <w:pPr>
        <w:autoSpaceDE w:val="0"/>
        <w:autoSpaceDN w:val="0"/>
        <w:adjustRightInd w:val="0"/>
        <w:outlineLvl w:val="0"/>
        <w:rPr>
          <w:sz w:val="24"/>
          <w:szCs w:val="24"/>
        </w:rPr>
      </w:pPr>
    </w:p>
    <w:p w:rsidR="003B29DE" w:rsidRPr="009021BD" w:rsidRDefault="003B29DE" w:rsidP="00D26EFF">
      <w:pPr>
        <w:autoSpaceDE w:val="0"/>
        <w:autoSpaceDN w:val="0"/>
        <w:adjustRightInd w:val="0"/>
        <w:outlineLvl w:val="0"/>
        <w:rPr>
          <w:sz w:val="24"/>
          <w:szCs w:val="24"/>
        </w:rPr>
      </w:pPr>
      <w:r w:rsidRPr="009021BD">
        <w:rPr>
          <w:sz w:val="24"/>
          <w:szCs w:val="24"/>
        </w:rPr>
        <w:t>Должностное лицо, составившее акт:</w:t>
      </w:r>
    </w:p>
    <w:p w:rsidR="003B29DE" w:rsidRPr="009021BD" w:rsidRDefault="003B29DE" w:rsidP="00D26EFF">
      <w:pPr>
        <w:autoSpaceDE w:val="0"/>
        <w:autoSpaceDN w:val="0"/>
        <w:adjustRightInd w:val="0"/>
        <w:outlineLvl w:val="0"/>
        <w:rPr>
          <w:sz w:val="24"/>
          <w:szCs w:val="24"/>
        </w:rPr>
      </w:pPr>
      <w:r w:rsidRPr="009021BD">
        <w:rPr>
          <w:sz w:val="24"/>
          <w:szCs w:val="24"/>
        </w:rPr>
        <w:t>___________________________                                 _______________</w:t>
      </w:r>
    </w:p>
    <w:p w:rsidR="003B29DE" w:rsidRPr="009021BD" w:rsidRDefault="003B29DE" w:rsidP="00D26EFF">
      <w:pPr>
        <w:autoSpaceDE w:val="0"/>
        <w:autoSpaceDN w:val="0"/>
        <w:adjustRightInd w:val="0"/>
        <w:outlineLvl w:val="0"/>
        <w:rPr>
          <w:sz w:val="24"/>
          <w:szCs w:val="24"/>
        </w:rPr>
      </w:pPr>
      <w:r w:rsidRPr="009021BD">
        <w:rPr>
          <w:sz w:val="24"/>
          <w:szCs w:val="24"/>
        </w:rPr>
        <w:t xml:space="preserve">    (фамилия, инициалы)                                        </w:t>
      </w:r>
      <w:r w:rsidR="00D26EFF">
        <w:rPr>
          <w:sz w:val="24"/>
          <w:szCs w:val="24"/>
        </w:rPr>
        <w:t xml:space="preserve">             </w:t>
      </w:r>
      <w:r w:rsidRPr="009021BD">
        <w:rPr>
          <w:sz w:val="24"/>
          <w:szCs w:val="24"/>
        </w:rPr>
        <w:t>(подпись)</w:t>
      </w:r>
    </w:p>
    <w:p w:rsidR="003B29DE" w:rsidRDefault="003B29DE" w:rsidP="003B29DE">
      <w:pPr>
        <w:autoSpaceDE w:val="0"/>
        <w:autoSpaceDN w:val="0"/>
        <w:adjustRightInd w:val="0"/>
        <w:rPr>
          <w:sz w:val="24"/>
          <w:szCs w:val="24"/>
        </w:rPr>
      </w:pPr>
    </w:p>
    <w:p w:rsidR="00D26EFF" w:rsidRDefault="00D26EFF" w:rsidP="003B29DE">
      <w:pPr>
        <w:autoSpaceDE w:val="0"/>
        <w:autoSpaceDN w:val="0"/>
        <w:adjustRightInd w:val="0"/>
        <w:rPr>
          <w:sz w:val="24"/>
          <w:szCs w:val="24"/>
        </w:rPr>
      </w:pPr>
    </w:p>
    <w:p w:rsidR="00D26EFF" w:rsidRDefault="00D26EFF" w:rsidP="003B29DE">
      <w:pPr>
        <w:autoSpaceDE w:val="0"/>
        <w:autoSpaceDN w:val="0"/>
        <w:adjustRightInd w:val="0"/>
        <w:rPr>
          <w:sz w:val="24"/>
          <w:szCs w:val="24"/>
        </w:rPr>
      </w:pPr>
    </w:p>
    <w:p w:rsidR="003B29DE" w:rsidRPr="009021BD" w:rsidRDefault="00D26EFF" w:rsidP="00D26EFF">
      <w:pPr>
        <w:autoSpaceDE w:val="0"/>
        <w:autoSpaceDN w:val="0"/>
        <w:adjustRightInd w:val="0"/>
        <w:ind w:left="6096"/>
        <w:jc w:val="left"/>
        <w:rPr>
          <w:sz w:val="24"/>
          <w:szCs w:val="24"/>
        </w:rPr>
      </w:pPr>
      <w:r>
        <w:rPr>
          <w:sz w:val="24"/>
          <w:szCs w:val="24"/>
        </w:rPr>
        <w:lastRenderedPageBreak/>
        <w:t>Приложение №</w:t>
      </w:r>
      <w:r w:rsidR="003B29DE">
        <w:rPr>
          <w:sz w:val="24"/>
          <w:szCs w:val="24"/>
        </w:rPr>
        <w:t>8</w:t>
      </w:r>
    </w:p>
    <w:p w:rsidR="003B29DE" w:rsidRPr="009021BD" w:rsidRDefault="003B29DE" w:rsidP="00D26EFF">
      <w:pPr>
        <w:autoSpaceDE w:val="0"/>
        <w:autoSpaceDN w:val="0"/>
        <w:adjustRightInd w:val="0"/>
        <w:ind w:left="6096"/>
        <w:jc w:val="left"/>
        <w:rPr>
          <w:sz w:val="24"/>
          <w:szCs w:val="24"/>
        </w:rPr>
      </w:pPr>
      <w:r w:rsidRPr="009021BD">
        <w:rPr>
          <w:sz w:val="24"/>
          <w:szCs w:val="24"/>
        </w:rPr>
        <w:t>к административному регламенту</w:t>
      </w:r>
    </w:p>
    <w:p w:rsidR="003B29DE" w:rsidRDefault="003B29DE" w:rsidP="003B29DE">
      <w:pPr>
        <w:autoSpaceDE w:val="0"/>
        <w:autoSpaceDN w:val="0"/>
        <w:adjustRightInd w:val="0"/>
        <w:jc w:val="center"/>
        <w:rPr>
          <w:sz w:val="24"/>
          <w:szCs w:val="24"/>
        </w:rPr>
      </w:pPr>
    </w:p>
    <w:p w:rsidR="003B29DE" w:rsidRDefault="003B29DE" w:rsidP="003B29DE">
      <w:pPr>
        <w:autoSpaceDE w:val="0"/>
        <w:autoSpaceDN w:val="0"/>
        <w:adjustRightInd w:val="0"/>
        <w:jc w:val="center"/>
        <w:rPr>
          <w:sz w:val="24"/>
          <w:szCs w:val="24"/>
        </w:rPr>
      </w:pPr>
    </w:p>
    <w:p w:rsidR="003B29DE" w:rsidRDefault="003B29DE" w:rsidP="003B29DE">
      <w:pPr>
        <w:autoSpaceDE w:val="0"/>
        <w:autoSpaceDN w:val="0"/>
        <w:adjustRightInd w:val="0"/>
        <w:jc w:val="center"/>
        <w:rPr>
          <w:sz w:val="24"/>
          <w:szCs w:val="24"/>
        </w:rPr>
      </w:pPr>
    </w:p>
    <w:p w:rsidR="003B29DE" w:rsidRDefault="003B29DE" w:rsidP="003B29DE">
      <w:pPr>
        <w:autoSpaceDE w:val="0"/>
        <w:autoSpaceDN w:val="0"/>
        <w:adjustRightInd w:val="0"/>
        <w:jc w:val="center"/>
        <w:rPr>
          <w:sz w:val="24"/>
          <w:szCs w:val="24"/>
        </w:rPr>
      </w:pPr>
    </w:p>
    <w:p w:rsidR="003B29DE" w:rsidRDefault="003B29DE" w:rsidP="003B29DE">
      <w:pPr>
        <w:autoSpaceDE w:val="0"/>
        <w:autoSpaceDN w:val="0"/>
        <w:adjustRightInd w:val="0"/>
        <w:jc w:val="center"/>
        <w:rPr>
          <w:sz w:val="24"/>
          <w:szCs w:val="24"/>
        </w:rPr>
      </w:pPr>
    </w:p>
    <w:p w:rsidR="003B29DE" w:rsidRDefault="003B29DE" w:rsidP="003B29DE">
      <w:pPr>
        <w:autoSpaceDE w:val="0"/>
        <w:autoSpaceDN w:val="0"/>
        <w:adjustRightInd w:val="0"/>
        <w:jc w:val="center"/>
        <w:rPr>
          <w:sz w:val="24"/>
          <w:szCs w:val="24"/>
        </w:rPr>
      </w:pPr>
    </w:p>
    <w:p w:rsidR="003B29DE" w:rsidRPr="00D26EFF" w:rsidRDefault="003B29DE" w:rsidP="003B29DE">
      <w:pPr>
        <w:autoSpaceDE w:val="0"/>
        <w:autoSpaceDN w:val="0"/>
        <w:adjustRightInd w:val="0"/>
        <w:jc w:val="center"/>
        <w:rPr>
          <w:b/>
          <w:sz w:val="24"/>
          <w:szCs w:val="24"/>
        </w:rPr>
      </w:pPr>
      <w:r w:rsidRPr="00D26EFF">
        <w:rPr>
          <w:b/>
          <w:sz w:val="24"/>
          <w:szCs w:val="24"/>
        </w:rPr>
        <w:t>ЖУРНАЛ</w:t>
      </w:r>
    </w:p>
    <w:p w:rsidR="003B29DE" w:rsidRPr="009021BD" w:rsidRDefault="003B29DE" w:rsidP="003B29DE">
      <w:pPr>
        <w:autoSpaceDE w:val="0"/>
        <w:autoSpaceDN w:val="0"/>
        <w:adjustRightInd w:val="0"/>
        <w:jc w:val="center"/>
        <w:rPr>
          <w:sz w:val="24"/>
          <w:szCs w:val="24"/>
        </w:rPr>
      </w:pPr>
      <w:r w:rsidRPr="00D26EFF">
        <w:rPr>
          <w:b/>
          <w:sz w:val="24"/>
          <w:szCs w:val="24"/>
        </w:rPr>
        <w:t>регистрации плановых (рейдовых) заданий</w:t>
      </w:r>
    </w:p>
    <w:p w:rsidR="003B29DE" w:rsidRPr="009021BD" w:rsidRDefault="003B29DE" w:rsidP="003B29DE">
      <w:pPr>
        <w:autoSpaceDE w:val="0"/>
        <w:autoSpaceDN w:val="0"/>
        <w:adjustRightInd w:val="0"/>
        <w:outlineLvl w:val="0"/>
        <w:rPr>
          <w:sz w:val="24"/>
          <w:szCs w:val="24"/>
        </w:rPr>
      </w:pPr>
    </w:p>
    <w:p w:rsidR="003B29DE" w:rsidRPr="009021BD" w:rsidRDefault="003B29DE" w:rsidP="003B29DE">
      <w:pPr>
        <w:autoSpaceDE w:val="0"/>
        <w:autoSpaceDN w:val="0"/>
        <w:adjustRightInd w:val="0"/>
        <w:rPr>
          <w:sz w:val="24"/>
          <w:szCs w:val="24"/>
        </w:rPr>
      </w:pPr>
      <w:r w:rsidRPr="009021BD">
        <w:rPr>
          <w:sz w:val="24"/>
          <w:szCs w:val="24"/>
        </w:rPr>
        <w:t>Начат: "__" ________ 20__ г.</w:t>
      </w:r>
    </w:p>
    <w:p w:rsidR="003B29DE" w:rsidRPr="009021BD" w:rsidRDefault="003B29DE" w:rsidP="003B29DE">
      <w:pPr>
        <w:autoSpaceDE w:val="0"/>
        <w:autoSpaceDN w:val="0"/>
        <w:adjustRightInd w:val="0"/>
        <w:spacing w:before="200"/>
        <w:rPr>
          <w:sz w:val="24"/>
          <w:szCs w:val="24"/>
        </w:rPr>
      </w:pPr>
      <w:r w:rsidRPr="009021BD">
        <w:rPr>
          <w:sz w:val="24"/>
          <w:szCs w:val="24"/>
        </w:rPr>
        <w:t>Окончен: "__" _______ 20__ г.</w:t>
      </w:r>
    </w:p>
    <w:p w:rsidR="003B29DE" w:rsidRPr="009021BD" w:rsidRDefault="003B29DE" w:rsidP="003B29DE">
      <w:pPr>
        <w:autoSpaceDE w:val="0"/>
        <w:autoSpaceDN w:val="0"/>
        <w:adjustRightInd w:val="0"/>
        <w:rPr>
          <w:sz w:val="24"/>
          <w:szCs w:val="24"/>
        </w:rPr>
      </w:pPr>
    </w:p>
    <w:p w:rsidR="003B29DE" w:rsidRPr="009021BD" w:rsidRDefault="003B29DE" w:rsidP="003B29DE">
      <w:pPr>
        <w:autoSpaceDE w:val="0"/>
        <w:autoSpaceDN w:val="0"/>
        <w:adjustRightInd w:val="0"/>
        <w:rPr>
          <w:sz w:val="24"/>
          <w:szCs w:val="24"/>
        </w:rPr>
      </w:pPr>
      <w:r w:rsidRPr="009021BD">
        <w:rPr>
          <w:sz w:val="24"/>
          <w:szCs w:val="24"/>
        </w:rPr>
        <w:t>На ___ листах.</w:t>
      </w:r>
    </w:p>
    <w:p w:rsidR="003B29DE" w:rsidRPr="009021BD" w:rsidRDefault="003B29DE" w:rsidP="003B29DE">
      <w:pPr>
        <w:autoSpaceDE w:val="0"/>
        <w:autoSpaceDN w:val="0"/>
        <w:adjustRightInd w:val="0"/>
        <w:rPr>
          <w:sz w:val="24"/>
          <w:szCs w:val="24"/>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739"/>
        <w:gridCol w:w="1924"/>
        <w:gridCol w:w="1473"/>
        <w:gridCol w:w="1985"/>
        <w:gridCol w:w="1559"/>
        <w:gridCol w:w="2115"/>
      </w:tblGrid>
      <w:tr w:rsidR="003B29DE" w:rsidRPr="009021BD" w:rsidTr="00D26EFF">
        <w:tc>
          <w:tcPr>
            <w:tcW w:w="604" w:type="dxa"/>
          </w:tcPr>
          <w:p w:rsidR="003B29DE" w:rsidRPr="009021BD" w:rsidRDefault="003B29DE" w:rsidP="003B29DE">
            <w:pPr>
              <w:autoSpaceDE w:val="0"/>
              <w:autoSpaceDN w:val="0"/>
              <w:adjustRightInd w:val="0"/>
              <w:jc w:val="center"/>
              <w:rPr>
                <w:sz w:val="24"/>
                <w:szCs w:val="24"/>
              </w:rPr>
            </w:pPr>
            <w:r w:rsidRPr="009021BD">
              <w:rPr>
                <w:sz w:val="24"/>
                <w:szCs w:val="24"/>
              </w:rPr>
              <w:t>N п/п</w:t>
            </w:r>
          </w:p>
        </w:tc>
        <w:tc>
          <w:tcPr>
            <w:tcW w:w="739" w:type="dxa"/>
          </w:tcPr>
          <w:p w:rsidR="003B29DE" w:rsidRPr="009021BD" w:rsidRDefault="003B29DE" w:rsidP="003B29DE">
            <w:pPr>
              <w:autoSpaceDE w:val="0"/>
              <w:autoSpaceDN w:val="0"/>
              <w:adjustRightInd w:val="0"/>
              <w:jc w:val="center"/>
              <w:rPr>
                <w:sz w:val="24"/>
                <w:szCs w:val="24"/>
              </w:rPr>
            </w:pPr>
            <w:r w:rsidRPr="009021BD">
              <w:rPr>
                <w:sz w:val="24"/>
                <w:szCs w:val="24"/>
              </w:rPr>
              <w:t>Дата</w:t>
            </w:r>
          </w:p>
        </w:tc>
        <w:tc>
          <w:tcPr>
            <w:tcW w:w="1924" w:type="dxa"/>
          </w:tcPr>
          <w:p w:rsidR="00D26EFF" w:rsidRDefault="003B29DE" w:rsidP="003B29DE">
            <w:pPr>
              <w:autoSpaceDE w:val="0"/>
              <w:autoSpaceDN w:val="0"/>
              <w:adjustRightInd w:val="0"/>
              <w:jc w:val="center"/>
              <w:rPr>
                <w:sz w:val="24"/>
                <w:szCs w:val="24"/>
              </w:rPr>
            </w:pPr>
            <w:r w:rsidRPr="009021BD">
              <w:rPr>
                <w:sz w:val="24"/>
                <w:szCs w:val="24"/>
              </w:rPr>
              <w:t xml:space="preserve">Место </w:t>
            </w:r>
          </w:p>
          <w:p w:rsidR="00D26EFF" w:rsidRDefault="003B29DE" w:rsidP="003B29DE">
            <w:pPr>
              <w:autoSpaceDE w:val="0"/>
              <w:autoSpaceDN w:val="0"/>
              <w:adjustRightInd w:val="0"/>
              <w:jc w:val="center"/>
              <w:rPr>
                <w:sz w:val="24"/>
                <w:szCs w:val="24"/>
              </w:rPr>
            </w:pPr>
            <w:r w:rsidRPr="009021BD">
              <w:rPr>
                <w:sz w:val="24"/>
                <w:szCs w:val="24"/>
              </w:rPr>
              <w:t xml:space="preserve">проведения </w:t>
            </w:r>
          </w:p>
          <w:p w:rsidR="00D26EFF" w:rsidRDefault="003B29DE" w:rsidP="003B29DE">
            <w:pPr>
              <w:autoSpaceDE w:val="0"/>
              <w:autoSpaceDN w:val="0"/>
              <w:adjustRightInd w:val="0"/>
              <w:jc w:val="center"/>
              <w:rPr>
                <w:sz w:val="24"/>
                <w:szCs w:val="24"/>
              </w:rPr>
            </w:pPr>
            <w:r w:rsidRPr="009021BD">
              <w:rPr>
                <w:sz w:val="24"/>
                <w:szCs w:val="24"/>
              </w:rPr>
              <w:t xml:space="preserve">планового </w:t>
            </w:r>
          </w:p>
          <w:p w:rsidR="00D26EFF" w:rsidRDefault="003B29DE" w:rsidP="003B29DE">
            <w:pPr>
              <w:autoSpaceDE w:val="0"/>
              <w:autoSpaceDN w:val="0"/>
              <w:adjustRightInd w:val="0"/>
              <w:jc w:val="center"/>
              <w:rPr>
                <w:sz w:val="24"/>
                <w:szCs w:val="24"/>
              </w:rPr>
            </w:pPr>
            <w:r w:rsidRPr="009021BD">
              <w:rPr>
                <w:sz w:val="24"/>
                <w:szCs w:val="24"/>
              </w:rPr>
              <w:t xml:space="preserve">(рейдового) осмотра, </w:t>
            </w:r>
          </w:p>
          <w:p w:rsidR="00D26EFF" w:rsidRDefault="003B29DE" w:rsidP="003B29DE">
            <w:pPr>
              <w:autoSpaceDE w:val="0"/>
              <w:autoSpaceDN w:val="0"/>
              <w:adjustRightInd w:val="0"/>
              <w:jc w:val="center"/>
              <w:rPr>
                <w:sz w:val="24"/>
                <w:szCs w:val="24"/>
              </w:rPr>
            </w:pPr>
            <w:r w:rsidRPr="009021BD">
              <w:rPr>
                <w:sz w:val="24"/>
                <w:szCs w:val="24"/>
              </w:rPr>
              <w:t xml:space="preserve">обследования, объект защиты, маршрут, </w:t>
            </w:r>
          </w:p>
          <w:p w:rsidR="00D26EFF" w:rsidRDefault="003B29DE" w:rsidP="003B29DE">
            <w:pPr>
              <w:autoSpaceDE w:val="0"/>
              <w:autoSpaceDN w:val="0"/>
              <w:adjustRightInd w:val="0"/>
              <w:jc w:val="center"/>
              <w:rPr>
                <w:sz w:val="24"/>
                <w:szCs w:val="24"/>
              </w:rPr>
            </w:pPr>
            <w:r w:rsidRPr="009021BD">
              <w:rPr>
                <w:sz w:val="24"/>
                <w:szCs w:val="24"/>
              </w:rPr>
              <w:t xml:space="preserve">территория, </w:t>
            </w:r>
          </w:p>
          <w:p w:rsidR="003B29DE" w:rsidRPr="009021BD" w:rsidRDefault="003B29DE" w:rsidP="003B29DE">
            <w:pPr>
              <w:autoSpaceDE w:val="0"/>
              <w:autoSpaceDN w:val="0"/>
              <w:adjustRightInd w:val="0"/>
              <w:jc w:val="center"/>
              <w:rPr>
                <w:sz w:val="24"/>
                <w:szCs w:val="24"/>
              </w:rPr>
            </w:pPr>
            <w:r w:rsidRPr="009021BD">
              <w:rPr>
                <w:sz w:val="24"/>
                <w:szCs w:val="24"/>
              </w:rPr>
              <w:t>район</w:t>
            </w:r>
          </w:p>
        </w:tc>
        <w:tc>
          <w:tcPr>
            <w:tcW w:w="1473" w:type="dxa"/>
          </w:tcPr>
          <w:p w:rsidR="00D26EFF" w:rsidRDefault="003B29DE" w:rsidP="003B29DE">
            <w:pPr>
              <w:autoSpaceDE w:val="0"/>
              <w:autoSpaceDN w:val="0"/>
              <w:adjustRightInd w:val="0"/>
              <w:jc w:val="center"/>
              <w:rPr>
                <w:sz w:val="24"/>
                <w:szCs w:val="24"/>
              </w:rPr>
            </w:pPr>
            <w:r w:rsidRPr="009021BD">
              <w:rPr>
                <w:sz w:val="24"/>
                <w:szCs w:val="24"/>
              </w:rPr>
              <w:t xml:space="preserve">Сроки </w:t>
            </w:r>
          </w:p>
          <w:p w:rsidR="003B29DE" w:rsidRPr="009021BD" w:rsidRDefault="003B29DE" w:rsidP="003B29DE">
            <w:pPr>
              <w:autoSpaceDE w:val="0"/>
              <w:autoSpaceDN w:val="0"/>
              <w:adjustRightInd w:val="0"/>
              <w:jc w:val="center"/>
              <w:rPr>
                <w:sz w:val="24"/>
                <w:szCs w:val="24"/>
              </w:rPr>
            </w:pPr>
            <w:r w:rsidRPr="009021BD">
              <w:rPr>
                <w:sz w:val="24"/>
                <w:szCs w:val="24"/>
              </w:rPr>
              <w:t>выполнения задания</w:t>
            </w:r>
          </w:p>
        </w:tc>
        <w:tc>
          <w:tcPr>
            <w:tcW w:w="1985" w:type="dxa"/>
          </w:tcPr>
          <w:p w:rsidR="00D26EFF" w:rsidRDefault="003B29DE" w:rsidP="003B29DE">
            <w:pPr>
              <w:autoSpaceDE w:val="0"/>
              <w:autoSpaceDN w:val="0"/>
              <w:adjustRightInd w:val="0"/>
              <w:jc w:val="center"/>
              <w:rPr>
                <w:sz w:val="24"/>
                <w:szCs w:val="24"/>
              </w:rPr>
            </w:pPr>
            <w:r w:rsidRPr="009021BD">
              <w:rPr>
                <w:sz w:val="24"/>
                <w:szCs w:val="24"/>
              </w:rPr>
              <w:t xml:space="preserve">Ф.И.О. </w:t>
            </w:r>
          </w:p>
          <w:p w:rsidR="00D26EFF" w:rsidRDefault="003B29DE" w:rsidP="003B29DE">
            <w:pPr>
              <w:autoSpaceDE w:val="0"/>
              <w:autoSpaceDN w:val="0"/>
              <w:adjustRightInd w:val="0"/>
              <w:jc w:val="center"/>
              <w:rPr>
                <w:sz w:val="24"/>
                <w:szCs w:val="24"/>
              </w:rPr>
            </w:pPr>
            <w:r w:rsidRPr="009021BD">
              <w:rPr>
                <w:sz w:val="24"/>
                <w:szCs w:val="24"/>
              </w:rPr>
              <w:t xml:space="preserve">должностного лица, </w:t>
            </w:r>
          </w:p>
          <w:p w:rsidR="00D26EFF" w:rsidRDefault="003B29DE" w:rsidP="003B29DE">
            <w:pPr>
              <w:autoSpaceDE w:val="0"/>
              <w:autoSpaceDN w:val="0"/>
              <w:adjustRightInd w:val="0"/>
              <w:jc w:val="center"/>
              <w:rPr>
                <w:sz w:val="24"/>
                <w:szCs w:val="24"/>
              </w:rPr>
            </w:pPr>
            <w:r w:rsidRPr="009021BD">
              <w:rPr>
                <w:sz w:val="24"/>
                <w:szCs w:val="24"/>
              </w:rPr>
              <w:t xml:space="preserve">задействованного в плановом </w:t>
            </w:r>
          </w:p>
          <w:p w:rsidR="00D26EFF" w:rsidRDefault="003B29DE" w:rsidP="003B29DE">
            <w:pPr>
              <w:autoSpaceDE w:val="0"/>
              <w:autoSpaceDN w:val="0"/>
              <w:adjustRightInd w:val="0"/>
              <w:jc w:val="center"/>
              <w:rPr>
                <w:sz w:val="24"/>
                <w:szCs w:val="24"/>
              </w:rPr>
            </w:pPr>
            <w:r w:rsidRPr="009021BD">
              <w:rPr>
                <w:sz w:val="24"/>
                <w:szCs w:val="24"/>
              </w:rPr>
              <w:t xml:space="preserve">(рейдовом) осмотре, </w:t>
            </w:r>
          </w:p>
          <w:p w:rsidR="003B29DE" w:rsidRPr="009021BD" w:rsidRDefault="003B29DE" w:rsidP="003B29DE">
            <w:pPr>
              <w:autoSpaceDE w:val="0"/>
              <w:autoSpaceDN w:val="0"/>
              <w:adjustRightInd w:val="0"/>
              <w:jc w:val="center"/>
              <w:rPr>
                <w:sz w:val="24"/>
                <w:szCs w:val="24"/>
              </w:rPr>
            </w:pPr>
            <w:r w:rsidRPr="009021BD">
              <w:rPr>
                <w:sz w:val="24"/>
                <w:szCs w:val="24"/>
              </w:rPr>
              <w:t>обследовании</w:t>
            </w:r>
          </w:p>
        </w:tc>
        <w:tc>
          <w:tcPr>
            <w:tcW w:w="1559" w:type="dxa"/>
          </w:tcPr>
          <w:p w:rsidR="00D26EFF" w:rsidRDefault="003B29DE" w:rsidP="003B29DE">
            <w:pPr>
              <w:autoSpaceDE w:val="0"/>
              <w:autoSpaceDN w:val="0"/>
              <w:adjustRightInd w:val="0"/>
              <w:jc w:val="center"/>
              <w:rPr>
                <w:sz w:val="24"/>
                <w:szCs w:val="24"/>
              </w:rPr>
            </w:pPr>
            <w:r w:rsidRPr="009021BD">
              <w:rPr>
                <w:sz w:val="24"/>
                <w:szCs w:val="24"/>
              </w:rPr>
              <w:t xml:space="preserve">N, дата </w:t>
            </w:r>
          </w:p>
          <w:p w:rsidR="00D26EFF" w:rsidRDefault="003B29DE" w:rsidP="003B29DE">
            <w:pPr>
              <w:autoSpaceDE w:val="0"/>
              <w:autoSpaceDN w:val="0"/>
              <w:adjustRightInd w:val="0"/>
              <w:jc w:val="center"/>
              <w:rPr>
                <w:sz w:val="24"/>
                <w:szCs w:val="24"/>
              </w:rPr>
            </w:pPr>
            <w:r w:rsidRPr="009021BD">
              <w:rPr>
                <w:sz w:val="24"/>
                <w:szCs w:val="24"/>
              </w:rPr>
              <w:t xml:space="preserve">составления акта </w:t>
            </w:r>
          </w:p>
          <w:p w:rsidR="00D26EFF" w:rsidRDefault="003B29DE" w:rsidP="003B29DE">
            <w:pPr>
              <w:autoSpaceDE w:val="0"/>
              <w:autoSpaceDN w:val="0"/>
              <w:adjustRightInd w:val="0"/>
              <w:jc w:val="center"/>
              <w:rPr>
                <w:sz w:val="24"/>
                <w:szCs w:val="24"/>
              </w:rPr>
            </w:pPr>
            <w:r w:rsidRPr="009021BD">
              <w:rPr>
                <w:sz w:val="24"/>
                <w:szCs w:val="24"/>
              </w:rPr>
              <w:t xml:space="preserve">планового (рейдового) осмотра, </w:t>
            </w:r>
          </w:p>
          <w:p w:rsidR="003B29DE" w:rsidRPr="009021BD" w:rsidRDefault="003B29DE" w:rsidP="003B29DE">
            <w:pPr>
              <w:autoSpaceDE w:val="0"/>
              <w:autoSpaceDN w:val="0"/>
              <w:adjustRightInd w:val="0"/>
              <w:jc w:val="center"/>
              <w:rPr>
                <w:sz w:val="24"/>
                <w:szCs w:val="24"/>
              </w:rPr>
            </w:pPr>
            <w:r w:rsidRPr="009021BD">
              <w:rPr>
                <w:sz w:val="24"/>
                <w:szCs w:val="24"/>
              </w:rPr>
              <w:t>обследования</w:t>
            </w:r>
          </w:p>
        </w:tc>
        <w:tc>
          <w:tcPr>
            <w:tcW w:w="2115" w:type="dxa"/>
          </w:tcPr>
          <w:p w:rsidR="00D26EFF" w:rsidRDefault="003B29DE" w:rsidP="003B29DE">
            <w:pPr>
              <w:autoSpaceDE w:val="0"/>
              <w:autoSpaceDN w:val="0"/>
              <w:adjustRightInd w:val="0"/>
              <w:jc w:val="center"/>
              <w:rPr>
                <w:sz w:val="24"/>
                <w:szCs w:val="24"/>
              </w:rPr>
            </w:pPr>
            <w:r w:rsidRPr="009021BD">
              <w:rPr>
                <w:sz w:val="24"/>
                <w:szCs w:val="24"/>
              </w:rPr>
              <w:t xml:space="preserve">Результат </w:t>
            </w:r>
          </w:p>
          <w:p w:rsidR="00D26EFF" w:rsidRDefault="003B29DE" w:rsidP="003B29DE">
            <w:pPr>
              <w:autoSpaceDE w:val="0"/>
              <w:autoSpaceDN w:val="0"/>
              <w:adjustRightInd w:val="0"/>
              <w:jc w:val="center"/>
              <w:rPr>
                <w:sz w:val="24"/>
                <w:szCs w:val="24"/>
              </w:rPr>
            </w:pPr>
            <w:r w:rsidRPr="009021BD">
              <w:rPr>
                <w:sz w:val="24"/>
                <w:szCs w:val="24"/>
              </w:rPr>
              <w:t xml:space="preserve">проведения </w:t>
            </w:r>
          </w:p>
          <w:p w:rsidR="00D26EFF" w:rsidRDefault="003B29DE" w:rsidP="003B29DE">
            <w:pPr>
              <w:autoSpaceDE w:val="0"/>
              <w:autoSpaceDN w:val="0"/>
              <w:adjustRightInd w:val="0"/>
              <w:jc w:val="center"/>
              <w:rPr>
                <w:sz w:val="24"/>
                <w:szCs w:val="24"/>
              </w:rPr>
            </w:pPr>
            <w:r w:rsidRPr="009021BD">
              <w:rPr>
                <w:sz w:val="24"/>
                <w:szCs w:val="24"/>
              </w:rPr>
              <w:t xml:space="preserve">планового </w:t>
            </w:r>
          </w:p>
          <w:p w:rsidR="00D26EFF" w:rsidRDefault="003B29DE" w:rsidP="003B29DE">
            <w:pPr>
              <w:autoSpaceDE w:val="0"/>
              <w:autoSpaceDN w:val="0"/>
              <w:adjustRightInd w:val="0"/>
              <w:jc w:val="center"/>
              <w:rPr>
                <w:sz w:val="24"/>
                <w:szCs w:val="24"/>
              </w:rPr>
            </w:pPr>
            <w:r w:rsidRPr="009021BD">
              <w:rPr>
                <w:sz w:val="24"/>
                <w:szCs w:val="24"/>
              </w:rPr>
              <w:t xml:space="preserve">(рейдового) осмотра, </w:t>
            </w:r>
          </w:p>
          <w:p w:rsidR="003B29DE" w:rsidRPr="009021BD" w:rsidRDefault="003B29DE" w:rsidP="003B29DE">
            <w:pPr>
              <w:autoSpaceDE w:val="0"/>
              <w:autoSpaceDN w:val="0"/>
              <w:adjustRightInd w:val="0"/>
              <w:jc w:val="center"/>
              <w:rPr>
                <w:sz w:val="24"/>
                <w:szCs w:val="24"/>
              </w:rPr>
            </w:pPr>
            <w:r w:rsidRPr="009021BD">
              <w:rPr>
                <w:sz w:val="24"/>
                <w:szCs w:val="24"/>
              </w:rPr>
              <w:t>обследования</w:t>
            </w:r>
          </w:p>
        </w:tc>
      </w:tr>
      <w:tr w:rsidR="003B29DE" w:rsidRPr="009021BD" w:rsidTr="00D26EFF">
        <w:tc>
          <w:tcPr>
            <w:tcW w:w="604" w:type="dxa"/>
          </w:tcPr>
          <w:p w:rsidR="003B29DE" w:rsidRPr="009021BD" w:rsidRDefault="003B29DE" w:rsidP="003B29DE">
            <w:pPr>
              <w:autoSpaceDE w:val="0"/>
              <w:autoSpaceDN w:val="0"/>
              <w:adjustRightInd w:val="0"/>
              <w:jc w:val="center"/>
              <w:rPr>
                <w:sz w:val="24"/>
                <w:szCs w:val="24"/>
              </w:rPr>
            </w:pPr>
            <w:r w:rsidRPr="009021BD">
              <w:rPr>
                <w:sz w:val="24"/>
                <w:szCs w:val="24"/>
              </w:rPr>
              <w:t>1</w:t>
            </w:r>
          </w:p>
        </w:tc>
        <w:tc>
          <w:tcPr>
            <w:tcW w:w="739" w:type="dxa"/>
          </w:tcPr>
          <w:p w:rsidR="003B29DE" w:rsidRPr="009021BD" w:rsidRDefault="003B29DE" w:rsidP="003B29DE">
            <w:pPr>
              <w:autoSpaceDE w:val="0"/>
              <w:autoSpaceDN w:val="0"/>
              <w:adjustRightInd w:val="0"/>
              <w:jc w:val="center"/>
              <w:rPr>
                <w:sz w:val="24"/>
                <w:szCs w:val="24"/>
              </w:rPr>
            </w:pPr>
            <w:r w:rsidRPr="009021BD">
              <w:rPr>
                <w:sz w:val="24"/>
                <w:szCs w:val="24"/>
              </w:rPr>
              <w:t>2</w:t>
            </w:r>
          </w:p>
        </w:tc>
        <w:tc>
          <w:tcPr>
            <w:tcW w:w="1924" w:type="dxa"/>
          </w:tcPr>
          <w:p w:rsidR="003B29DE" w:rsidRPr="009021BD" w:rsidRDefault="003B29DE" w:rsidP="003B29DE">
            <w:pPr>
              <w:autoSpaceDE w:val="0"/>
              <w:autoSpaceDN w:val="0"/>
              <w:adjustRightInd w:val="0"/>
              <w:jc w:val="center"/>
              <w:rPr>
                <w:sz w:val="24"/>
                <w:szCs w:val="24"/>
              </w:rPr>
            </w:pPr>
            <w:r w:rsidRPr="009021BD">
              <w:rPr>
                <w:sz w:val="24"/>
                <w:szCs w:val="24"/>
              </w:rPr>
              <w:t>3</w:t>
            </w:r>
          </w:p>
        </w:tc>
        <w:tc>
          <w:tcPr>
            <w:tcW w:w="1473" w:type="dxa"/>
          </w:tcPr>
          <w:p w:rsidR="003B29DE" w:rsidRPr="009021BD" w:rsidRDefault="003B29DE" w:rsidP="003B29DE">
            <w:pPr>
              <w:autoSpaceDE w:val="0"/>
              <w:autoSpaceDN w:val="0"/>
              <w:adjustRightInd w:val="0"/>
              <w:jc w:val="center"/>
              <w:rPr>
                <w:sz w:val="24"/>
                <w:szCs w:val="24"/>
              </w:rPr>
            </w:pPr>
            <w:r w:rsidRPr="009021BD">
              <w:rPr>
                <w:sz w:val="24"/>
                <w:szCs w:val="24"/>
              </w:rPr>
              <w:t>4</w:t>
            </w:r>
          </w:p>
        </w:tc>
        <w:tc>
          <w:tcPr>
            <w:tcW w:w="1985" w:type="dxa"/>
          </w:tcPr>
          <w:p w:rsidR="003B29DE" w:rsidRPr="009021BD" w:rsidRDefault="003B29DE" w:rsidP="003B29DE">
            <w:pPr>
              <w:autoSpaceDE w:val="0"/>
              <w:autoSpaceDN w:val="0"/>
              <w:adjustRightInd w:val="0"/>
              <w:jc w:val="center"/>
              <w:rPr>
                <w:sz w:val="24"/>
                <w:szCs w:val="24"/>
              </w:rPr>
            </w:pPr>
            <w:r w:rsidRPr="009021BD">
              <w:rPr>
                <w:sz w:val="24"/>
                <w:szCs w:val="24"/>
              </w:rPr>
              <w:t>5</w:t>
            </w:r>
          </w:p>
        </w:tc>
        <w:tc>
          <w:tcPr>
            <w:tcW w:w="1559" w:type="dxa"/>
          </w:tcPr>
          <w:p w:rsidR="003B29DE" w:rsidRPr="009021BD" w:rsidRDefault="003B29DE" w:rsidP="003B29DE">
            <w:pPr>
              <w:autoSpaceDE w:val="0"/>
              <w:autoSpaceDN w:val="0"/>
              <w:adjustRightInd w:val="0"/>
              <w:jc w:val="center"/>
              <w:rPr>
                <w:sz w:val="24"/>
                <w:szCs w:val="24"/>
              </w:rPr>
            </w:pPr>
            <w:r w:rsidRPr="009021BD">
              <w:rPr>
                <w:sz w:val="24"/>
                <w:szCs w:val="24"/>
              </w:rPr>
              <w:t>6</w:t>
            </w:r>
          </w:p>
        </w:tc>
        <w:tc>
          <w:tcPr>
            <w:tcW w:w="2115" w:type="dxa"/>
          </w:tcPr>
          <w:p w:rsidR="003B29DE" w:rsidRPr="009021BD" w:rsidRDefault="003B29DE" w:rsidP="003B29DE">
            <w:pPr>
              <w:autoSpaceDE w:val="0"/>
              <w:autoSpaceDN w:val="0"/>
              <w:adjustRightInd w:val="0"/>
              <w:jc w:val="center"/>
              <w:rPr>
                <w:sz w:val="24"/>
                <w:szCs w:val="24"/>
              </w:rPr>
            </w:pPr>
            <w:r w:rsidRPr="009021BD">
              <w:rPr>
                <w:sz w:val="24"/>
                <w:szCs w:val="24"/>
              </w:rPr>
              <w:t>7</w:t>
            </w:r>
          </w:p>
        </w:tc>
      </w:tr>
    </w:tbl>
    <w:p w:rsidR="003B29DE" w:rsidRDefault="003B29DE"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D26EFF" w:rsidRDefault="00D26EFF" w:rsidP="00D26EFF">
      <w:pPr>
        <w:tabs>
          <w:tab w:val="left" w:pos="0"/>
        </w:tabs>
        <w:spacing w:line="240" w:lineRule="atLeast"/>
        <w:rPr>
          <w:color w:val="000000"/>
          <w:sz w:val="22"/>
          <w:szCs w:val="24"/>
        </w:rPr>
      </w:pPr>
    </w:p>
    <w:p w:rsidR="003B29DE" w:rsidRPr="005F26E3" w:rsidRDefault="00D26EFF" w:rsidP="00D26EFF">
      <w:pPr>
        <w:spacing w:line="240" w:lineRule="atLeast"/>
        <w:ind w:left="6237"/>
        <w:jc w:val="left"/>
        <w:rPr>
          <w:color w:val="000000"/>
          <w:sz w:val="22"/>
          <w:szCs w:val="24"/>
        </w:rPr>
      </w:pPr>
      <w:r>
        <w:rPr>
          <w:color w:val="000000"/>
          <w:sz w:val="22"/>
          <w:szCs w:val="24"/>
        </w:rPr>
        <w:lastRenderedPageBreak/>
        <w:t>Приложение №</w:t>
      </w:r>
      <w:r w:rsidR="003B29DE">
        <w:rPr>
          <w:color w:val="000000"/>
          <w:sz w:val="22"/>
          <w:szCs w:val="24"/>
        </w:rPr>
        <w:t>9</w:t>
      </w:r>
    </w:p>
    <w:p w:rsidR="003B29DE" w:rsidRPr="005F26E3" w:rsidRDefault="003B29DE" w:rsidP="00D26EFF">
      <w:pPr>
        <w:ind w:left="6237"/>
        <w:jc w:val="left"/>
        <w:rPr>
          <w:color w:val="000000"/>
          <w:sz w:val="22"/>
          <w:szCs w:val="24"/>
        </w:rPr>
      </w:pPr>
      <w:r w:rsidRPr="005F26E3">
        <w:rPr>
          <w:color w:val="000000"/>
          <w:sz w:val="22"/>
          <w:szCs w:val="24"/>
        </w:rPr>
        <w:t xml:space="preserve">к </w:t>
      </w:r>
      <w:r>
        <w:rPr>
          <w:color w:val="000000"/>
          <w:sz w:val="22"/>
          <w:szCs w:val="24"/>
        </w:rPr>
        <w:t>административному регламенту</w:t>
      </w:r>
    </w:p>
    <w:p w:rsidR="003B29DE" w:rsidRPr="00245DF2" w:rsidRDefault="003B29DE" w:rsidP="003B29DE">
      <w:pPr>
        <w:ind w:left="5580"/>
        <w:rPr>
          <w:color w:val="000000"/>
          <w:sz w:val="24"/>
          <w:szCs w:val="24"/>
        </w:rPr>
      </w:pPr>
    </w:p>
    <w:p w:rsidR="003B29DE" w:rsidRPr="00245DF2" w:rsidRDefault="003B29DE" w:rsidP="003B29DE">
      <w:pPr>
        <w:ind w:left="5580"/>
        <w:rPr>
          <w:b/>
          <w:color w:val="000000"/>
          <w:sz w:val="24"/>
          <w:szCs w:val="24"/>
        </w:rPr>
      </w:pPr>
      <w:r w:rsidRPr="00245DF2">
        <w:rPr>
          <w:b/>
          <w:color w:val="000000"/>
          <w:sz w:val="24"/>
          <w:szCs w:val="24"/>
        </w:rPr>
        <w:t>Форма предупреждения</w:t>
      </w:r>
      <w:r w:rsidRPr="006D0770">
        <w:rPr>
          <w:b/>
          <w:color w:val="000000"/>
          <w:sz w:val="24"/>
          <w:szCs w:val="24"/>
        </w:rPr>
        <w:t xml:space="preserve"> </w:t>
      </w:r>
      <w:r>
        <w:rPr>
          <w:b/>
          <w:color w:val="000000"/>
          <w:sz w:val="24"/>
          <w:szCs w:val="24"/>
        </w:rPr>
        <w:t>гражданину, владельцу земельного участка, дома, сооружения</w:t>
      </w:r>
    </w:p>
    <w:p w:rsidR="003B29DE" w:rsidRPr="00245DF2" w:rsidRDefault="003B29DE" w:rsidP="003B29DE">
      <w:pPr>
        <w:ind w:left="5580"/>
        <w:jc w:val="center"/>
        <w:rPr>
          <w:b/>
          <w:color w:val="000000"/>
          <w:sz w:val="24"/>
          <w:szCs w:val="24"/>
        </w:rPr>
      </w:pPr>
      <w:r>
        <w:rPr>
          <w:b/>
          <w:color w:val="000000"/>
          <w:sz w:val="24"/>
          <w:szCs w:val="24"/>
        </w:rPr>
        <w:t xml:space="preserve"> </w:t>
      </w:r>
    </w:p>
    <w:p w:rsidR="003B29DE" w:rsidRPr="00245DF2" w:rsidRDefault="003B29DE" w:rsidP="003B29DE">
      <w:pPr>
        <w:jc w:val="right"/>
        <w:rPr>
          <w:b/>
          <w:color w:val="000000"/>
          <w:sz w:val="24"/>
          <w:szCs w:val="24"/>
        </w:rPr>
      </w:pPr>
    </w:p>
    <w:p w:rsidR="003B29DE" w:rsidRPr="00245DF2" w:rsidRDefault="003B29DE" w:rsidP="003B29DE">
      <w:pPr>
        <w:jc w:val="right"/>
        <w:rPr>
          <w:b/>
          <w:color w:val="000000"/>
          <w:sz w:val="24"/>
          <w:szCs w:val="24"/>
        </w:rPr>
      </w:pPr>
    </w:p>
    <w:tbl>
      <w:tblPr>
        <w:tblW w:w="9039" w:type="dxa"/>
        <w:tblLook w:val="00A0" w:firstRow="1" w:lastRow="0" w:firstColumn="1" w:lastColumn="0" w:noHBand="0" w:noVBand="0"/>
      </w:tblPr>
      <w:tblGrid>
        <w:gridCol w:w="3936"/>
        <w:gridCol w:w="709"/>
        <w:gridCol w:w="4394"/>
      </w:tblGrid>
      <w:tr w:rsidR="003B29DE" w:rsidRPr="00245DF2" w:rsidTr="003B29DE">
        <w:tc>
          <w:tcPr>
            <w:tcW w:w="3936" w:type="dxa"/>
          </w:tcPr>
          <w:p w:rsidR="00D26EFF" w:rsidRDefault="003B29DE" w:rsidP="003B29DE">
            <w:pPr>
              <w:rPr>
                <w:color w:val="000000"/>
                <w:sz w:val="24"/>
                <w:szCs w:val="24"/>
              </w:rPr>
            </w:pPr>
            <w:r w:rsidRPr="00245DF2">
              <w:rPr>
                <w:color w:val="000000"/>
                <w:sz w:val="24"/>
                <w:szCs w:val="24"/>
              </w:rPr>
              <w:t xml:space="preserve">Угловой штамп подразделения </w:t>
            </w:r>
          </w:p>
          <w:p w:rsidR="003B29DE" w:rsidRPr="00245DF2" w:rsidRDefault="003B29DE" w:rsidP="003B29DE">
            <w:pPr>
              <w:rPr>
                <w:color w:val="000000"/>
                <w:sz w:val="24"/>
                <w:szCs w:val="24"/>
              </w:rPr>
            </w:pPr>
            <w:r w:rsidRPr="00245DF2">
              <w:rPr>
                <w:color w:val="000000"/>
                <w:sz w:val="24"/>
                <w:szCs w:val="24"/>
              </w:rPr>
              <w:t>администрации, осуществляющего муниципальный контроль</w:t>
            </w:r>
          </w:p>
          <w:p w:rsidR="003B29DE" w:rsidRPr="00245DF2" w:rsidRDefault="003B29DE" w:rsidP="003B29DE">
            <w:pPr>
              <w:rPr>
                <w:color w:val="000000"/>
                <w:sz w:val="24"/>
                <w:szCs w:val="24"/>
              </w:rPr>
            </w:pPr>
            <w:r w:rsidRPr="00245DF2">
              <w:rPr>
                <w:color w:val="000000"/>
                <w:sz w:val="24"/>
                <w:szCs w:val="24"/>
              </w:rPr>
              <w:t>«_____» ________20_____года</w:t>
            </w:r>
          </w:p>
          <w:p w:rsidR="003B29DE" w:rsidRPr="002A3CA5" w:rsidRDefault="003B29DE" w:rsidP="003B29DE">
            <w:pPr>
              <w:ind w:right="868"/>
              <w:jc w:val="center"/>
              <w:rPr>
                <w:color w:val="000000"/>
                <w:sz w:val="18"/>
                <w:szCs w:val="18"/>
                <w:vertAlign w:val="superscript"/>
              </w:rPr>
            </w:pPr>
            <w:r w:rsidRPr="002A3CA5">
              <w:rPr>
                <w:color w:val="000000"/>
                <w:sz w:val="24"/>
                <w:szCs w:val="18"/>
                <w:vertAlign w:val="superscript"/>
              </w:rPr>
              <w:t>(дата вынесения предписания)</w:t>
            </w:r>
          </w:p>
          <w:p w:rsidR="003B29DE" w:rsidRPr="00245DF2" w:rsidRDefault="003B29DE" w:rsidP="003B29DE">
            <w:pPr>
              <w:rPr>
                <w:color w:val="000000"/>
                <w:sz w:val="24"/>
                <w:szCs w:val="24"/>
              </w:rPr>
            </w:pPr>
          </w:p>
        </w:tc>
        <w:tc>
          <w:tcPr>
            <w:tcW w:w="709" w:type="dxa"/>
          </w:tcPr>
          <w:p w:rsidR="003B29DE" w:rsidRPr="00245DF2" w:rsidRDefault="003B29DE" w:rsidP="003B29DE">
            <w:pPr>
              <w:jc w:val="right"/>
              <w:rPr>
                <w:color w:val="000000"/>
                <w:sz w:val="24"/>
                <w:szCs w:val="24"/>
              </w:rPr>
            </w:pPr>
          </w:p>
        </w:tc>
        <w:tc>
          <w:tcPr>
            <w:tcW w:w="4394" w:type="dxa"/>
          </w:tcPr>
          <w:p w:rsidR="003B29DE" w:rsidRPr="00245DF2" w:rsidRDefault="003B29DE" w:rsidP="003B29DE">
            <w:pPr>
              <w:rPr>
                <w:color w:val="000000"/>
                <w:sz w:val="24"/>
                <w:szCs w:val="24"/>
              </w:rPr>
            </w:pPr>
            <w:r w:rsidRPr="00245DF2">
              <w:rPr>
                <w:color w:val="000000"/>
                <w:sz w:val="24"/>
                <w:szCs w:val="24"/>
              </w:rPr>
              <w:t xml:space="preserve">Адрес, Ф.И.О. нарушителя </w:t>
            </w:r>
          </w:p>
        </w:tc>
      </w:tr>
    </w:tbl>
    <w:p w:rsidR="003B29DE" w:rsidRPr="00245DF2" w:rsidRDefault="003B29DE" w:rsidP="003B29DE">
      <w:pPr>
        <w:spacing w:line="240" w:lineRule="atLeast"/>
        <w:ind w:firstLine="709"/>
        <w:jc w:val="center"/>
        <w:rPr>
          <w:b/>
          <w:color w:val="000000"/>
          <w:sz w:val="20"/>
        </w:rPr>
      </w:pPr>
    </w:p>
    <w:p w:rsidR="003B29DE" w:rsidRPr="00D26EFF" w:rsidRDefault="003B29DE" w:rsidP="003B29DE">
      <w:pPr>
        <w:spacing w:line="240" w:lineRule="atLeast"/>
        <w:ind w:firstLine="709"/>
        <w:jc w:val="center"/>
        <w:rPr>
          <w:b/>
          <w:color w:val="000000"/>
          <w:sz w:val="24"/>
          <w:szCs w:val="24"/>
        </w:rPr>
      </w:pPr>
      <w:r w:rsidRPr="00D26EFF">
        <w:rPr>
          <w:b/>
          <w:color w:val="000000"/>
          <w:sz w:val="24"/>
          <w:szCs w:val="24"/>
        </w:rPr>
        <w:t xml:space="preserve">П Р Е Д У П Р Е Ж Д Е Н И Е </w:t>
      </w:r>
    </w:p>
    <w:p w:rsidR="003B29DE" w:rsidRPr="00245DF2" w:rsidRDefault="003B29DE" w:rsidP="003B29DE">
      <w:pPr>
        <w:spacing w:line="240" w:lineRule="atLeast"/>
        <w:ind w:firstLine="709"/>
        <w:jc w:val="center"/>
        <w:rPr>
          <w:color w:val="000000"/>
          <w:sz w:val="24"/>
          <w:szCs w:val="24"/>
        </w:rPr>
      </w:pPr>
      <w:r w:rsidRPr="00D26EFF">
        <w:rPr>
          <w:b/>
          <w:color w:val="000000"/>
          <w:sz w:val="24"/>
          <w:szCs w:val="24"/>
        </w:rPr>
        <w:t>об устранении (фотофиксации) правонарушения</w:t>
      </w:r>
    </w:p>
    <w:p w:rsidR="003B29DE" w:rsidRPr="00245DF2" w:rsidRDefault="003B29DE" w:rsidP="003B29DE">
      <w:pPr>
        <w:spacing w:line="240" w:lineRule="atLeast"/>
        <w:ind w:firstLine="709"/>
        <w:jc w:val="center"/>
        <w:rPr>
          <w:b/>
          <w:color w:val="000000"/>
          <w:sz w:val="20"/>
        </w:rPr>
      </w:pPr>
    </w:p>
    <w:p w:rsidR="003B29DE" w:rsidRPr="00245DF2" w:rsidRDefault="003B29DE" w:rsidP="003B29DE">
      <w:pPr>
        <w:ind w:firstLine="709"/>
        <w:rPr>
          <w:color w:val="000000"/>
          <w:sz w:val="24"/>
          <w:szCs w:val="24"/>
        </w:rPr>
      </w:pPr>
      <w:r w:rsidRPr="00245DF2">
        <w:rPr>
          <w:color w:val="000000"/>
          <w:sz w:val="24"/>
          <w:szCs w:val="24"/>
        </w:rPr>
        <w:t>Согласно требованиям пункта ____________ Правил благоустройства территории Тихвинского городского поселения, утвержд</w:t>
      </w:r>
      <w:r>
        <w:rPr>
          <w:color w:val="000000"/>
          <w:sz w:val="24"/>
          <w:szCs w:val="24"/>
        </w:rPr>
        <w:t>ё</w:t>
      </w:r>
      <w:r w:rsidRPr="00245DF2">
        <w:rPr>
          <w:color w:val="000000"/>
          <w:sz w:val="24"/>
          <w:szCs w:val="24"/>
        </w:rPr>
        <w:t xml:space="preserve">нных решением </w:t>
      </w:r>
      <w:r>
        <w:rPr>
          <w:color w:val="000000"/>
          <w:sz w:val="24"/>
          <w:szCs w:val="24"/>
        </w:rPr>
        <w:t>с</w:t>
      </w:r>
      <w:r w:rsidRPr="00245DF2">
        <w:rPr>
          <w:color w:val="000000"/>
          <w:sz w:val="24"/>
          <w:szCs w:val="24"/>
        </w:rPr>
        <w:t>овета депутатов</w:t>
      </w:r>
      <w:r>
        <w:rPr>
          <w:color w:val="000000"/>
          <w:sz w:val="24"/>
          <w:szCs w:val="24"/>
        </w:rPr>
        <w:br/>
      </w:r>
      <w:r w:rsidRPr="00245DF2">
        <w:rPr>
          <w:color w:val="000000"/>
          <w:sz w:val="24"/>
          <w:szCs w:val="24"/>
        </w:rPr>
        <w:t>от «__» _____2017 года № ___________,</w:t>
      </w:r>
    </w:p>
    <w:p w:rsidR="003B29DE" w:rsidRPr="00245DF2" w:rsidRDefault="003B29DE" w:rsidP="003B29DE">
      <w:pPr>
        <w:ind w:firstLine="709"/>
        <w:rPr>
          <w:b/>
          <w:color w:val="000000"/>
          <w:sz w:val="24"/>
          <w:szCs w:val="24"/>
        </w:rPr>
      </w:pPr>
    </w:p>
    <w:p w:rsidR="003B29DE" w:rsidRPr="00245DF2" w:rsidRDefault="003B29DE" w:rsidP="003B29DE">
      <w:pPr>
        <w:ind w:firstLine="709"/>
        <w:rPr>
          <w:b/>
          <w:color w:val="000000"/>
          <w:sz w:val="24"/>
          <w:szCs w:val="24"/>
        </w:rPr>
      </w:pPr>
      <w:r w:rsidRPr="00245DF2">
        <w:rPr>
          <w:b/>
          <w:color w:val="000000"/>
          <w:sz w:val="24"/>
          <w:szCs w:val="24"/>
        </w:rPr>
        <w:t>Вам необходимо устранить следующие правонарушения:</w:t>
      </w:r>
    </w:p>
    <w:p w:rsidR="003B29DE" w:rsidRPr="00245DF2" w:rsidRDefault="003B29DE" w:rsidP="003B29DE">
      <w:pPr>
        <w:rPr>
          <w:color w:val="000000"/>
          <w:sz w:val="24"/>
          <w:szCs w:val="24"/>
        </w:rPr>
      </w:pPr>
      <w:r w:rsidRPr="00245DF2">
        <w:rPr>
          <w:b/>
          <w:color w:val="000000"/>
          <w:sz w:val="24"/>
          <w:szCs w:val="24"/>
        </w:rPr>
        <w:t>1.</w:t>
      </w:r>
      <w:r w:rsidRPr="00245DF2">
        <w:rPr>
          <w:color w:val="000000"/>
          <w:sz w:val="24"/>
          <w:szCs w:val="24"/>
        </w:rPr>
        <w:t xml:space="preserve"> </w:t>
      </w:r>
      <w:r w:rsidRPr="00245DF2">
        <w:rPr>
          <w:b/>
          <w:color w:val="000000"/>
          <w:sz w:val="24"/>
          <w:szCs w:val="24"/>
        </w:rPr>
        <w:t>До ______________________________________________________________________</w:t>
      </w:r>
    </w:p>
    <w:p w:rsidR="003B29DE" w:rsidRPr="00245DF2" w:rsidRDefault="003B29DE" w:rsidP="003B29DE">
      <w:pPr>
        <w:rPr>
          <w:color w:val="000000"/>
          <w:sz w:val="24"/>
          <w:szCs w:val="24"/>
        </w:rPr>
      </w:pPr>
      <w:r w:rsidRPr="00245DF2">
        <w:rPr>
          <w:b/>
          <w:color w:val="000000"/>
          <w:sz w:val="24"/>
          <w:szCs w:val="24"/>
        </w:rPr>
        <w:t>2.</w:t>
      </w:r>
      <w:r w:rsidRPr="00245DF2">
        <w:rPr>
          <w:color w:val="000000"/>
          <w:sz w:val="24"/>
          <w:szCs w:val="24"/>
        </w:rPr>
        <w:t xml:space="preserve"> </w:t>
      </w:r>
      <w:r w:rsidRPr="00245DF2">
        <w:rPr>
          <w:b/>
          <w:color w:val="000000"/>
          <w:sz w:val="24"/>
          <w:szCs w:val="24"/>
        </w:rPr>
        <w:t>До ______________________________________________________________________</w:t>
      </w:r>
    </w:p>
    <w:p w:rsidR="003B29DE" w:rsidRPr="00245DF2" w:rsidRDefault="003B29DE" w:rsidP="003B29DE">
      <w:pPr>
        <w:rPr>
          <w:color w:val="000000"/>
          <w:sz w:val="24"/>
          <w:szCs w:val="24"/>
        </w:rPr>
      </w:pPr>
      <w:r w:rsidRPr="00245DF2">
        <w:rPr>
          <w:b/>
          <w:color w:val="000000"/>
          <w:sz w:val="24"/>
          <w:szCs w:val="24"/>
        </w:rPr>
        <w:t>3. До ______________________________________________________________________</w:t>
      </w:r>
    </w:p>
    <w:p w:rsidR="003B29DE" w:rsidRPr="00245DF2" w:rsidRDefault="003B29DE" w:rsidP="003B29DE">
      <w:pPr>
        <w:rPr>
          <w:color w:val="000000"/>
          <w:sz w:val="24"/>
          <w:szCs w:val="24"/>
        </w:rPr>
      </w:pPr>
      <w:r w:rsidRPr="00245DF2">
        <w:rPr>
          <w:b/>
          <w:color w:val="000000"/>
          <w:sz w:val="24"/>
          <w:szCs w:val="24"/>
        </w:rPr>
        <w:t>4. До ______________________________________________________________________</w:t>
      </w:r>
    </w:p>
    <w:p w:rsidR="003B29DE" w:rsidRPr="00245DF2" w:rsidRDefault="003B29DE" w:rsidP="003B29DE">
      <w:pPr>
        <w:ind w:firstLine="708"/>
        <w:rPr>
          <w:color w:val="000000"/>
          <w:sz w:val="24"/>
          <w:szCs w:val="24"/>
        </w:rPr>
      </w:pPr>
    </w:p>
    <w:p w:rsidR="003B29DE" w:rsidRPr="00245DF2" w:rsidRDefault="003B29DE" w:rsidP="003B29DE">
      <w:pPr>
        <w:ind w:firstLine="708"/>
        <w:rPr>
          <w:color w:val="000000"/>
          <w:sz w:val="24"/>
          <w:szCs w:val="24"/>
        </w:rPr>
      </w:pPr>
      <w:r w:rsidRPr="00245DF2">
        <w:rPr>
          <w:color w:val="000000"/>
          <w:sz w:val="24"/>
          <w:szCs w:val="24"/>
        </w:rPr>
        <w:t>В случае невыполнения предупреждения к Вам могут быть применены меры административного воздействия в соответствии с действующим законодательством.</w:t>
      </w:r>
    </w:p>
    <w:p w:rsidR="003B29DE" w:rsidRPr="00245DF2" w:rsidRDefault="003B29DE" w:rsidP="003B29DE">
      <w:pPr>
        <w:rPr>
          <w:color w:val="000000"/>
          <w:sz w:val="20"/>
        </w:rPr>
      </w:pPr>
    </w:p>
    <w:p w:rsidR="003B29DE" w:rsidRPr="00245DF2" w:rsidRDefault="003B29DE" w:rsidP="003B29DE">
      <w:pPr>
        <w:rPr>
          <w:color w:val="000000"/>
          <w:sz w:val="24"/>
          <w:szCs w:val="24"/>
        </w:rPr>
      </w:pPr>
      <w:r w:rsidRPr="00245DF2">
        <w:rPr>
          <w:color w:val="000000"/>
          <w:sz w:val="24"/>
          <w:szCs w:val="24"/>
        </w:rPr>
        <w:t>Предупреждение выдал: _______________________</w:t>
      </w:r>
      <w:r>
        <w:rPr>
          <w:color w:val="000000"/>
          <w:sz w:val="24"/>
          <w:szCs w:val="24"/>
        </w:rPr>
        <w:t>______________________________</w:t>
      </w:r>
    </w:p>
    <w:p w:rsidR="003B29DE" w:rsidRPr="00245DF2" w:rsidRDefault="003B29DE" w:rsidP="003B29DE">
      <w:pPr>
        <w:ind w:left="2410"/>
        <w:jc w:val="center"/>
        <w:rPr>
          <w:color w:val="000000"/>
          <w:sz w:val="18"/>
          <w:szCs w:val="18"/>
        </w:rPr>
      </w:pPr>
      <w:r w:rsidRPr="00245DF2">
        <w:rPr>
          <w:color w:val="000000"/>
          <w:sz w:val="18"/>
          <w:szCs w:val="18"/>
        </w:rPr>
        <w:t>(подпись, дата)</w:t>
      </w:r>
      <w:r>
        <w:rPr>
          <w:color w:val="000000"/>
          <w:sz w:val="18"/>
          <w:szCs w:val="18"/>
        </w:rPr>
        <w:tab/>
      </w:r>
      <w:r>
        <w:rPr>
          <w:color w:val="000000"/>
          <w:sz w:val="18"/>
          <w:szCs w:val="18"/>
        </w:rPr>
        <w:tab/>
      </w:r>
      <w:r>
        <w:rPr>
          <w:color w:val="000000"/>
          <w:sz w:val="18"/>
          <w:szCs w:val="18"/>
        </w:rPr>
        <w:tab/>
      </w:r>
      <w:r w:rsidRPr="00245DF2">
        <w:rPr>
          <w:color w:val="000000"/>
          <w:sz w:val="18"/>
          <w:szCs w:val="18"/>
        </w:rPr>
        <w:t>(Ф.И.О. должность)</w:t>
      </w:r>
    </w:p>
    <w:p w:rsidR="003B29DE" w:rsidRPr="00245DF2" w:rsidRDefault="003B29DE" w:rsidP="003B29DE">
      <w:pPr>
        <w:rPr>
          <w:color w:val="000000"/>
          <w:sz w:val="20"/>
        </w:rPr>
      </w:pPr>
    </w:p>
    <w:p w:rsidR="003B29DE" w:rsidRPr="006D0770" w:rsidRDefault="003B29DE" w:rsidP="00D26EFF">
      <w:pPr>
        <w:ind w:left="6379"/>
        <w:rPr>
          <w:color w:val="000000"/>
          <w:sz w:val="22"/>
          <w:szCs w:val="24"/>
        </w:rPr>
      </w:pPr>
      <w:r w:rsidRPr="00245DF2">
        <w:rPr>
          <w:color w:val="000000"/>
          <w:szCs w:val="28"/>
        </w:rPr>
        <w:br w:type="page"/>
      </w:r>
      <w:r w:rsidRPr="006D0770">
        <w:rPr>
          <w:color w:val="000000"/>
          <w:sz w:val="22"/>
          <w:szCs w:val="24"/>
        </w:rPr>
        <w:lastRenderedPageBreak/>
        <w:t xml:space="preserve">Приложение № </w:t>
      </w:r>
      <w:r>
        <w:rPr>
          <w:color w:val="000000"/>
          <w:sz w:val="22"/>
          <w:szCs w:val="24"/>
        </w:rPr>
        <w:t>10</w:t>
      </w:r>
    </w:p>
    <w:p w:rsidR="003B29DE" w:rsidRPr="006D0770" w:rsidRDefault="003B29DE" w:rsidP="00D26EFF">
      <w:pPr>
        <w:ind w:left="6379"/>
        <w:rPr>
          <w:color w:val="000000"/>
          <w:sz w:val="22"/>
          <w:szCs w:val="24"/>
        </w:rPr>
      </w:pPr>
      <w:r w:rsidRPr="006D0770">
        <w:rPr>
          <w:color w:val="000000"/>
          <w:sz w:val="22"/>
          <w:szCs w:val="24"/>
        </w:rPr>
        <w:t>к административному регламенту</w:t>
      </w:r>
    </w:p>
    <w:p w:rsidR="003B29DE" w:rsidRDefault="003B29DE" w:rsidP="003B29DE">
      <w:pPr>
        <w:ind w:left="5245"/>
        <w:rPr>
          <w:color w:val="000000"/>
          <w:sz w:val="22"/>
          <w:szCs w:val="24"/>
        </w:rPr>
      </w:pPr>
    </w:p>
    <w:p w:rsidR="003B29DE" w:rsidRPr="00245DF2" w:rsidRDefault="003B29DE" w:rsidP="003B29DE">
      <w:pPr>
        <w:ind w:left="5580"/>
        <w:rPr>
          <w:b/>
          <w:color w:val="000000"/>
          <w:sz w:val="24"/>
          <w:szCs w:val="24"/>
        </w:rPr>
      </w:pPr>
      <w:r w:rsidRPr="00245DF2">
        <w:rPr>
          <w:b/>
          <w:color w:val="000000"/>
          <w:sz w:val="24"/>
          <w:szCs w:val="24"/>
        </w:rPr>
        <w:t>Форма акта о выявленном нарушении</w:t>
      </w:r>
      <w:r>
        <w:rPr>
          <w:b/>
          <w:color w:val="000000"/>
          <w:sz w:val="24"/>
          <w:szCs w:val="24"/>
        </w:rPr>
        <w:t>, совершенном</w:t>
      </w:r>
      <w:r w:rsidRPr="006D0770">
        <w:rPr>
          <w:b/>
          <w:color w:val="000000"/>
          <w:sz w:val="24"/>
          <w:szCs w:val="24"/>
        </w:rPr>
        <w:t xml:space="preserve"> </w:t>
      </w:r>
      <w:r>
        <w:rPr>
          <w:b/>
          <w:color w:val="000000"/>
          <w:sz w:val="24"/>
          <w:szCs w:val="24"/>
        </w:rPr>
        <w:t>гражданином, владельцем земельного участка, дома, сооружения</w:t>
      </w:r>
    </w:p>
    <w:p w:rsidR="003B29DE" w:rsidRPr="00245DF2" w:rsidRDefault="003B29DE" w:rsidP="003B29DE">
      <w:pPr>
        <w:jc w:val="right"/>
        <w:rPr>
          <w:b/>
          <w:color w:val="000000"/>
          <w:sz w:val="24"/>
          <w:szCs w:val="24"/>
        </w:rPr>
      </w:pPr>
    </w:p>
    <w:p w:rsidR="003B29DE" w:rsidRPr="00245DF2" w:rsidRDefault="003B29DE" w:rsidP="003B29DE">
      <w:pPr>
        <w:jc w:val="center"/>
        <w:rPr>
          <w:color w:val="000000"/>
          <w:sz w:val="24"/>
          <w:szCs w:val="24"/>
        </w:rPr>
      </w:pPr>
    </w:p>
    <w:p w:rsidR="003B29DE" w:rsidRPr="00D26EFF" w:rsidRDefault="003B29DE" w:rsidP="003B29DE">
      <w:pPr>
        <w:jc w:val="center"/>
        <w:rPr>
          <w:b/>
          <w:color w:val="000000"/>
          <w:sz w:val="24"/>
          <w:szCs w:val="24"/>
        </w:rPr>
      </w:pPr>
      <w:r w:rsidRPr="00D26EFF">
        <w:rPr>
          <w:b/>
          <w:color w:val="000000"/>
          <w:sz w:val="24"/>
          <w:szCs w:val="24"/>
        </w:rPr>
        <w:t>А К Т</w:t>
      </w:r>
    </w:p>
    <w:p w:rsidR="003B29DE" w:rsidRPr="00245DF2" w:rsidRDefault="003B29DE" w:rsidP="003B29DE">
      <w:pPr>
        <w:jc w:val="center"/>
        <w:rPr>
          <w:color w:val="000000"/>
          <w:sz w:val="24"/>
          <w:szCs w:val="24"/>
        </w:rPr>
      </w:pPr>
      <w:r w:rsidRPr="00D26EFF">
        <w:rPr>
          <w:b/>
          <w:color w:val="000000"/>
          <w:sz w:val="24"/>
          <w:szCs w:val="24"/>
        </w:rPr>
        <w:t>о выявленном нарушении</w:t>
      </w:r>
    </w:p>
    <w:p w:rsidR="003B29DE" w:rsidRPr="00245DF2" w:rsidRDefault="003B29DE" w:rsidP="003B29DE">
      <w:pPr>
        <w:rPr>
          <w:color w:val="000000"/>
          <w:sz w:val="24"/>
          <w:szCs w:val="24"/>
        </w:rPr>
      </w:pPr>
    </w:p>
    <w:p w:rsidR="003B29DE" w:rsidRPr="00245DF2" w:rsidRDefault="003B29DE" w:rsidP="003B29DE">
      <w:pPr>
        <w:rPr>
          <w:color w:val="000000"/>
          <w:sz w:val="24"/>
          <w:szCs w:val="24"/>
        </w:rPr>
      </w:pPr>
      <w:r w:rsidRPr="00245DF2">
        <w:rPr>
          <w:color w:val="000000"/>
          <w:sz w:val="24"/>
          <w:szCs w:val="24"/>
        </w:rPr>
        <w:t>«___» _________ 20</w:t>
      </w:r>
      <w:r>
        <w:rPr>
          <w:color w:val="000000"/>
          <w:sz w:val="24"/>
          <w:szCs w:val="24"/>
        </w:rPr>
        <w:t>2</w:t>
      </w:r>
      <w:r w:rsidRPr="00245DF2">
        <w:rPr>
          <w:color w:val="000000"/>
          <w:sz w:val="24"/>
          <w:szCs w:val="24"/>
        </w:rPr>
        <w:t>__ года</w:t>
      </w:r>
      <w:r w:rsidRPr="00245DF2">
        <w:rPr>
          <w:color w:val="000000"/>
          <w:sz w:val="24"/>
          <w:szCs w:val="24"/>
        </w:rPr>
        <w:tab/>
      </w:r>
      <w:r w:rsidRPr="00245DF2">
        <w:rPr>
          <w:color w:val="000000"/>
          <w:sz w:val="24"/>
          <w:szCs w:val="24"/>
        </w:rPr>
        <w:tab/>
      </w:r>
      <w:r w:rsidRPr="00245DF2">
        <w:rPr>
          <w:color w:val="000000"/>
          <w:sz w:val="24"/>
          <w:szCs w:val="24"/>
        </w:rPr>
        <w:tab/>
        <w:t>гор. (нас. пункт)</w:t>
      </w:r>
      <w:r>
        <w:rPr>
          <w:color w:val="000000"/>
          <w:sz w:val="24"/>
          <w:szCs w:val="24"/>
        </w:rPr>
        <w:t xml:space="preserve"> </w:t>
      </w:r>
      <w:r w:rsidRPr="00245DF2">
        <w:rPr>
          <w:color w:val="000000"/>
          <w:sz w:val="24"/>
          <w:szCs w:val="24"/>
        </w:rPr>
        <w:t>________ час. __ мин.</w:t>
      </w:r>
    </w:p>
    <w:p w:rsidR="003B29DE" w:rsidRPr="00245DF2" w:rsidRDefault="003B29DE" w:rsidP="003B29DE">
      <w:pPr>
        <w:rPr>
          <w:color w:val="000000"/>
          <w:szCs w:val="28"/>
        </w:rPr>
      </w:pPr>
    </w:p>
    <w:p w:rsidR="003B29DE" w:rsidRPr="00245DF2" w:rsidRDefault="003B29DE" w:rsidP="003B29DE">
      <w:pPr>
        <w:rPr>
          <w:color w:val="000000"/>
          <w:szCs w:val="28"/>
        </w:rPr>
      </w:pPr>
      <w:r w:rsidRPr="00245DF2">
        <w:rPr>
          <w:color w:val="000000"/>
          <w:sz w:val="24"/>
          <w:szCs w:val="24"/>
        </w:rPr>
        <w:t>Мной,</w:t>
      </w:r>
      <w:r w:rsidRPr="00245DF2">
        <w:rPr>
          <w:color w:val="000000"/>
          <w:szCs w:val="28"/>
        </w:rPr>
        <w:t xml:space="preserve"> </w:t>
      </w:r>
      <w:r w:rsidRPr="002A3CA5">
        <w:rPr>
          <w:color w:val="000000"/>
          <w:szCs w:val="28"/>
        </w:rPr>
        <w:t>___________________________________________________________</w:t>
      </w:r>
      <w:r w:rsidR="00D26EFF">
        <w:rPr>
          <w:color w:val="000000"/>
          <w:szCs w:val="28"/>
        </w:rPr>
        <w:t>____</w:t>
      </w:r>
    </w:p>
    <w:p w:rsidR="003B29DE" w:rsidRPr="002A3CA5" w:rsidRDefault="003B29DE" w:rsidP="003B29DE">
      <w:pPr>
        <w:ind w:left="567"/>
        <w:jc w:val="center"/>
        <w:rPr>
          <w:color w:val="000000"/>
          <w:sz w:val="24"/>
          <w:szCs w:val="16"/>
          <w:vertAlign w:val="superscript"/>
        </w:rPr>
      </w:pPr>
      <w:r w:rsidRPr="002A3CA5">
        <w:rPr>
          <w:color w:val="000000"/>
          <w:sz w:val="24"/>
          <w:szCs w:val="16"/>
          <w:vertAlign w:val="superscript"/>
        </w:rPr>
        <w:t>(должность, наименование подразделения, фамилия имя отчество, для гражданина – адрес проживания, телефон)</w:t>
      </w:r>
    </w:p>
    <w:p w:rsidR="003B29DE" w:rsidRPr="00245DF2" w:rsidRDefault="003B29DE" w:rsidP="003B29DE">
      <w:pPr>
        <w:rPr>
          <w:color w:val="000000"/>
          <w:sz w:val="24"/>
          <w:szCs w:val="24"/>
        </w:rPr>
      </w:pPr>
      <w:r w:rsidRPr="00245DF2">
        <w:rPr>
          <w:color w:val="000000"/>
          <w:sz w:val="24"/>
          <w:szCs w:val="24"/>
        </w:rPr>
        <w:t>_____________________________________________</w:t>
      </w:r>
      <w:r>
        <w:rPr>
          <w:color w:val="000000"/>
          <w:sz w:val="24"/>
          <w:szCs w:val="24"/>
        </w:rPr>
        <w:t>______________________________</w:t>
      </w:r>
      <w:r w:rsidR="00D26EFF">
        <w:rPr>
          <w:color w:val="000000"/>
          <w:sz w:val="24"/>
          <w:szCs w:val="24"/>
        </w:rPr>
        <w:t>____</w:t>
      </w:r>
    </w:p>
    <w:p w:rsidR="003B29DE" w:rsidRPr="00245DF2" w:rsidRDefault="003B29DE" w:rsidP="003B29DE">
      <w:pPr>
        <w:rPr>
          <w:color w:val="000000"/>
          <w:sz w:val="24"/>
          <w:szCs w:val="24"/>
        </w:rPr>
      </w:pPr>
      <w:r w:rsidRPr="00245DF2">
        <w:rPr>
          <w:color w:val="000000"/>
          <w:sz w:val="24"/>
          <w:szCs w:val="24"/>
        </w:rPr>
        <w:t>совместно __________________________________________________________________</w:t>
      </w:r>
      <w:r w:rsidR="00D26EFF">
        <w:rPr>
          <w:color w:val="000000"/>
          <w:sz w:val="24"/>
          <w:szCs w:val="24"/>
        </w:rPr>
        <w:t>____</w:t>
      </w:r>
    </w:p>
    <w:p w:rsidR="003B29DE" w:rsidRPr="002A3CA5" w:rsidRDefault="003B29DE" w:rsidP="003B29DE">
      <w:pPr>
        <w:ind w:right="283"/>
        <w:jc w:val="center"/>
        <w:rPr>
          <w:color w:val="000000"/>
          <w:sz w:val="24"/>
          <w:szCs w:val="16"/>
          <w:vertAlign w:val="superscript"/>
        </w:rPr>
      </w:pPr>
      <w:r w:rsidRPr="002A3CA5">
        <w:rPr>
          <w:color w:val="000000"/>
          <w:sz w:val="24"/>
          <w:szCs w:val="16"/>
          <w:vertAlign w:val="superscript"/>
        </w:rPr>
        <w:t>(должность, наименование подразделения, фамилия имя отчество, для гражданина – адрес проживания, телефон)</w:t>
      </w:r>
    </w:p>
    <w:p w:rsidR="003B29DE" w:rsidRPr="00245DF2" w:rsidRDefault="003B29DE" w:rsidP="003B29DE">
      <w:pPr>
        <w:rPr>
          <w:color w:val="000000"/>
          <w:sz w:val="24"/>
          <w:szCs w:val="24"/>
        </w:rPr>
      </w:pPr>
      <w:r w:rsidRPr="00245DF2">
        <w:rPr>
          <w:color w:val="000000"/>
          <w:sz w:val="24"/>
          <w:szCs w:val="24"/>
        </w:rPr>
        <w:t>__________________________________________________________________________________________________________________________</w:t>
      </w:r>
      <w:r>
        <w:rPr>
          <w:color w:val="000000"/>
          <w:sz w:val="24"/>
          <w:szCs w:val="24"/>
        </w:rPr>
        <w:t>____________________________</w:t>
      </w:r>
      <w:r w:rsidR="00D26EFF">
        <w:rPr>
          <w:color w:val="000000"/>
          <w:sz w:val="24"/>
          <w:szCs w:val="24"/>
        </w:rPr>
        <w:t>__________</w:t>
      </w:r>
    </w:p>
    <w:p w:rsidR="003B29DE" w:rsidRPr="00245DF2" w:rsidRDefault="003B29DE" w:rsidP="003B29DE">
      <w:pPr>
        <w:rPr>
          <w:color w:val="000000"/>
          <w:sz w:val="24"/>
          <w:szCs w:val="24"/>
        </w:rPr>
      </w:pPr>
    </w:p>
    <w:p w:rsidR="003B29DE" w:rsidRPr="00245DF2" w:rsidRDefault="003B29DE" w:rsidP="003B29DE">
      <w:pPr>
        <w:rPr>
          <w:color w:val="000000"/>
          <w:sz w:val="24"/>
          <w:szCs w:val="24"/>
        </w:rPr>
      </w:pPr>
      <w:r w:rsidRPr="00245DF2">
        <w:rPr>
          <w:color w:val="000000"/>
          <w:sz w:val="24"/>
          <w:szCs w:val="24"/>
        </w:rPr>
        <w:t>по адресу: _______________________________________________________</w:t>
      </w:r>
      <w:r>
        <w:rPr>
          <w:color w:val="000000"/>
          <w:sz w:val="24"/>
          <w:szCs w:val="24"/>
        </w:rPr>
        <w:t>___________</w:t>
      </w:r>
    </w:p>
    <w:p w:rsidR="003B29DE" w:rsidRPr="00DB6ED0" w:rsidRDefault="003B29DE" w:rsidP="003B29DE">
      <w:pPr>
        <w:ind w:left="1134"/>
        <w:jc w:val="center"/>
        <w:rPr>
          <w:color w:val="000000"/>
          <w:sz w:val="24"/>
          <w:szCs w:val="16"/>
          <w:vertAlign w:val="superscript"/>
        </w:rPr>
      </w:pPr>
      <w:r w:rsidRPr="00DB6ED0">
        <w:rPr>
          <w:color w:val="000000"/>
          <w:sz w:val="24"/>
          <w:szCs w:val="16"/>
          <w:vertAlign w:val="superscript"/>
        </w:rPr>
        <w:t>(город, населенный пункт, улица, микрорайон, дом, подъезд, иной адресный ориентир, расстояние от него и т.д.)</w:t>
      </w:r>
    </w:p>
    <w:p w:rsidR="003B29DE" w:rsidRPr="00245DF2" w:rsidRDefault="003B29DE" w:rsidP="003B29DE">
      <w:pPr>
        <w:jc w:val="center"/>
        <w:rPr>
          <w:color w:val="000000"/>
          <w:sz w:val="24"/>
          <w:szCs w:val="24"/>
        </w:rPr>
      </w:pPr>
      <w:r w:rsidRPr="00245DF2">
        <w:rPr>
          <w:color w:val="000000"/>
          <w:sz w:val="16"/>
          <w:szCs w:val="16"/>
        </w:rPr>
        <w:t xml:space="preserve"> </w:t>
      </w:r>
      <w:r w:rsidRPr="00245DF2">
        <w:rPr>
          <w:color w:val="000000"/>
          <w:sz w:val="24"/>
          <w:szCs w:val="24"/>
        </w:rPr>
        <w:t>__________________________________________________________________________________________________________________________</w:t>
      </w:r>
      <w:r>
        <w:rPr>
          <w:color w:val="000000"/>
          <w:sz w:val="24"/>
          <w:szCs w:val="24"/>
        </w:rPr>
        <w:t>____________________________</w:t>
      </w:r>
      <w:r w:rsidR="00D26EFF">
        <w:rPr>
          <w:color w:val="000000"/>
          <w:sz w:val="24"/>
          <w:szCs w:val="24"/>
        </w:rPr>
        <w:t>_________</w:t>
      </w:r>
    </w:p>
    <w:p w:rsidR="003B29DE" w:rsidRPr="00245DF2" w:rsidRDefault="003B29DE" w:rsidP="003B29DE">
      <w:pPr>
        <w:rPr>
          <w:color w:val="000000"/>
          <w:sz w:val="24"/>
          <w:szCs w:val="24"/>
        </w:rPr>
      </w:pPr>
    </w:p>
    <w:p w:rsidR="003B29DE" w:rsidRPr="00245DF2" w:rsidRDefault="003B29DE" w:rsidP="003B29DE">
      <w:pPr>
        <w:rPr>
          <w:color w:val="000000"/>
          <w:sz w:val="24"/>
          <w:szCs w:val="24"/>
        </w:rPr>
      </w:pPr>
      <w:r w:rsidRPr="00245DF2">
        <w:rPr>
          <w:color w:val="000000"/>
          <w:sz w:val="24"/>
          <w:szCs w:val="24"/>
        </w:rPr>
        <w:t>провед</w:t>
      </w:r>
      <w:r>
        <w:rPr>
          <w:color w:val="000000"/>
          <w:sz w:val="24"/>
          <w:szCs w:val="24"/>
        </w:rPr>
        <w:t>ё</w:t>
      </w:r>
      <w:r w:rsidRPr="00245DF2">
        <w:rPr>
          <w:color w:val="000000"/>
          <w:sz w:val="24"/>
          <w:szCs w:val="24"/>
        </w:rPr>
        <w:t>н (о)__________________________________</w:t>
      </w:r>
      <w:r>
        <w:rPr>
          <w:color w:val="000000"/>
          <w:sz w:val="24"/>
          <w:szCs w:val="24"/>
        </w:rPr>
        <w:t>______________________________</w:t>
      </w:r>
      <w:r w:rsidR="00D26EFF">
        <w:rPr>
          <w:color w:val="000000"/>
          <w:sz w:val="24"/>
          <w:szCs w:val="24"/>
        </w:rPr>
        <w:t>_____</w:t>
      </w:r>
    </w:p>
    <w:p w:rsidR="003B29DE" w:rsidRPr="00DB6ED0" w:rsidRDefault="003B29DE" w:rsidP="003B29DE">
      <w:pPr>
        <w:ind w:left="1276"/>
        <w:jc w:val="center"/>
        <w:rPr>
          <w:color w:val="000000"/>
          <w:sz w:val="44"/>
          <w:szCs w:val="28"/>
          <w:vertAlign w:val="superscript"/>
        </w:rPr>
      </w:pPr>
      <w:r w:rsidRPr="00DB6ED0">
        <w:rPr>
          <w:color w:val="000000"/>
          <w:sz w:val="24"/>
          <w:szCs w:val="16"/>
          <w:vertAlign w:val="superscript"/>
        </w:rPr>
        <w:t>(осмотр территории, объекта и т.д.)</w:t>
      </w:r>
    </w:p>
    <w:p w:rsidR="003B29DE" w:rsidRPr="00245DF2" w:rsidRDefault="003B29DE" w:rsidP="003B29DE">
      <w:pPr>
        <w:rPr>
          <w:color w:val="000000"/>
          <w:sz w:val="24"/>
          <w:szCs w:val="24"/>
        </w:rPr>
      </w:pPr>
      <w:r w:rsidRPr="00245DF2">
        <w:rPr>
          <w:color w:val="000000"/>
          <w:sz w:val="24"/>
          <w:szCs w:val="24"/>
        </w:rPr>
        <w:t>_____________________________________________</w:t>
      </w:r>
      <w:r>
        <w:rPr>
          <w:color w:val="000000"/>
          <w:sz w:val="24"/>
          <w:szCs w:val="24"/>
        </w:rPr>
        <w:t>_____________________________</w:t>
      </w:r>
      <w:r w:rsidR="00D26EFF">
        <w:rPr>
          <w:color w:val="000000"/>
          <w:sz w:val="24"/>
          <w:szCs w:val="24"/>
        </w:rPr>
        <w:t>______</w:t>
      </w:r>
    </w:p>
    <w:p w:rsidR="003B29DE" w:rsidRPr="00245DF2" w:rsidRDefault="003B29DE" w:rsidP="003B29DE">
      <w:pPr>
        <w:rPr>
          <w:color w:val="000000"/>
          <w:sz w:val="24"/>
          <w:szCs w:val="24"/>
        </w:rPr>
      </w:pPr>
    </w:p>
    <w:p w:rsidR="003B29DE" w:rsidRPr="00245DF2" w:rsidRDefault="003B29DE" w:rsidP="003B29DE">
      <w:pPr>
        <w:rPr>
          <w:color w:val="000000"/>
          <w:sz w:val="24"/>
          <w:szCs w:val="24"/>
        </w:rPr>
      </w:pPr>
      <w:r w:rsidRPr="00245DF2">
        <w:rPr>
          <w:color w:val="000000"/>
          <w:sz w:val="24"/>
          <w:szCs w:val="24"/>
        </w:rPr>
        <w:t>Установлено, что ______________________________</w:t>
      </w:r>
      <w:r>
        <w:rPr>
          <w:color w:val="000000"/>
          <w:sz w:val="24"/>
          <w:szCs w:val="24"/>
        </w:rPr>
        <w:t>______________________________</w:t>
      </w:r>
      <w:r w:rsidR="00D26EFF">
        <w:rPr>
          <w:color w:val="000000"/>
          <w:sz w:val="24"/>
          <w:szCs w:val="24"/>
        </w:rPr>
        <w:t>____</w:t>
      </w:r>
    </w:p>
    <w:p w:rsidR="003B29DE" w:rsidRPr="00DB6ED0" w:rsidRDefault="003B29DE" w:rsidP="003B29DE">
      <w:pPr>
        <w:ind w:left="1843"/>
        <w:jc w:val="center"/>
        <w:rPr>
          <w:color w:val="000000"/>
          <w:sz w:val="44"/>
          <w:szCs w:val="28"/>
          <w:vertAlign w:val="superscript"/>
        </w:rPr>
      </w:pPr>
      <w:r w:rsidRPr="00DB6ED0">
        <w:rPr>
          <w:color w:val="000000"/>
          <w:sz w:val="24"/>
          <w:szCs w:val="16"/>
          <w:vertAlign w:val="superscript"/>
        </w:rPr>
        <w:t>(наименование субъекта (юридического лица, индивидуального предпринимателя, должностного лица,</w:t>
      </w:r>
    </w:p>
    <w:p w:rsidR="003B29DE" w:rsidRPr="00245DF2" w:rsidRDefault="003B29DE" w:rsidP="003B29DE">
      <w:pPr>
        <w:rPr>
          <w:color w:val="000000"/>
          <w:sz w:val="24"/>
          <w:szCs w:val="24"/>
        </w:rPr>
      </w:pPr>
      <w:r w:rsidRPr="00245DF2">
        <w:rPr>
          <w:color w:val="000000"/>
          <w:sz w:val="24"/>
          <w:szCs w:val="24"/>
        </w:rPr>
        <w:t>____________________</w:t>
      </w:r>
      <w:r>
        <w:rPr>
          <w:color w:val="000000"/>
          <w:sz w:val="24"/>
          <w:szCs w:val="24"/>
        </w:rPr>
        <w:t>___________</w:t>
      </w:r>
      <w:r w:rsidRPr="00245DF2">
        <w:rPr>
          <w:color w:val="000000"/>
          <w:sz w:val="24"/>
          <w:szCs w:val="24"/>
        </w:rPr>
        <w:t>______________</w:t>
      </w:r>
      <w:r>
        <w:rPr>
          <w:color w:val="000000"/>
          <w:sz w:val="24"/>
          <w:szCs w:val="24"/>
        </w:rPr>
        <w:t>______________________________</w:t>
      </w:r>
      <w:r w:rsidR="00D26EFF">
        <w:rPr>
          <w:color w:val="000000"/>
          <w:sz w:val="24"/>
          <w:szCs w:val="24"/>
        </w:rPr>
        <w:t>_____</w:t>
      </w:r>
    </w:p>
    <w:p w:rsidR="003B29DE" w:rsidRPr="00DB6ED0" w:rsidRDefault="003B29DE" w:rsidP="003B29DE">
      <w:pPr>
        <w:jc w:val="center"/>
        <w:rPr>
          <w:color w:val="000000"/>
          <w:sz w:val="24"/>
          <w:szCs w:val="16"/>
          <w:vertAlign w:val="superscript"/>
        </w:rPr>
      </w:pPr>
      <w:r w:rsidRPr="00DB6ED0">
        <w:rPr>
          <w:color w:val="000000"/>
          <w:sz w:val="24"/>
          <w:szCs w:val="16"/>
          <w:vertAlign w:val="superscript"/>
        </w:rPr>
        <w:t>гражданина и описание его действий, влекущих нарушение, при наличии указываются прилагаемые схемы, фотографии и т.д.)</w:t>
      </w:r>
    </w:p>
    <w:p w:rsidR="003B29DE" w:rsidRPr="00245DF2" w:rsidRDefault="003B29DE" w:rsidP="003B29DE">
      <w:pPr>
        <w:rPr>
          <w:color w:val="000000"/>
          <w:sz w:val="24"/>
          <w:szCs w:val="24"/>
        </w:rPr>
      </w:pPr>
      <w:r w:rsidRPr="00245DF2">
        <w:rPr>
          <w:color w:val="000000"/>
          <w:sz w:val="24"/>
          <w:szCs w:val="24"/>
        </w:rPr>
        <w:t>________________________________________________</w:t>
      </w:r>
      <w:r>
        <w:rPr>
          <w:color w:val="000000"/>
          <w:sz w:val="24"/>
          <w:szCs w:val="24"/>
        </w:rPr>
        <w:t>___________________________</w:t>
      </w:r>
      <w:r w:rsidR="00D26EFF">
        <w:rPr>
          <w:color w:val="000000"/>
          <w:sz w:val="24"/>
          <w:szCs w:val="24"/>
        </w:rPr>
        <w:t>_____</w:t>
      </w:r>
    </w:p>
    <w:p w:rsidR="003B29DE" w:rsidRPr="00245DF2" w:rsidRDefault="003B29DE" w:rsidP="003B29DE">
      <w:pPr>
        <w:rPr>
          <w:color w:val="000000"/>
          <w:sz w:val="24"/>
          <w:szCs w:val="24"/>
        </w:rPr>
      </w:pPr>
      <w:r w:rsidRPr="00245DF2">
        <w:rPr>
          <w:color w:val="000000"/>
          <w:sz w:val="24"/>
          <w:szCs w:val="24"/>
        </w:rPr>
        <w:t>____________________________________________________</w:t>
      </w:r>
      <w:r>
        <w:rPr>
          <w:color w:val="000000"/>
          <w:sz w:val="24"/>
          <w:szCs w:val="24"/>
        </w:rPr>
        <w:t>_______________________</w:t>
      </w:r>
      <w:r w:rsidRPr="00245DF2">
        <w:rPr>
          <w:color w:val="000000"/>
          <w:sz w:val="24"/>
          <w:szCs w:val="24"/>
        </w:rPr>
        <w:t>, что является нарушением пункт</w:t>
      </w:r>
      <w:r>
        <w:rPr>
          <w:color w:val="000000"/>
          <w:sz w:val="24"/>
          <w:szCs w:val="24"/>
        </w:rPr>
        <w:t xml:space="preserve"> </w:t>
      </w:r>
      <w:r w:rsidRPr="00245DF2">
        <w:rPr>
          <w:color w:val="000000"/>
          <w:sz w:val="24"/>
          <w:szCs w:val="24"/>
        </w:rPr>
        <w:t>_</w:t>
      </w:r>
      <w:r>
        <w:rPr>
          <w:color w:val="000000"/>
          <w:sz w:val="24"/>
          <w:szCs w:val="24"/>
        </w:rPr>
        <w:t>_______</w:t>
      </w:r>
      <w:r w:rsidRPr="00245DF2">
        <w:rPr>
          <w:color w:val="000000"/>
          <w:sz w:val="24"/>
          <w:szCs w:val="24"/>
        </w:rPr>
        <w:t>__</w:t>
      </w:r>
      <w:r>
        <w:rPr>
          <w:color w:val="000000"/>
          <w:sz w:val="24"/>
          <w:szCs w:val="24"/>
        </w:rPr>
        <w:t xml:space="preserve"> </w:t>
      </w:r>
      <w:r w:rsidRPr="00245DF2">
        <w:rPr>
          <w:color w:val="000000"/>
          <w:sz w:val="24"/>
          <w:szCs w:val="24"/>
        </w:rPr>
        <w:t>______________</w:t>
      </w:r>
      <w:r>
        <w:rPr>
          <w:color w:val="000000"/>
          <w:sz w:val="24"/>
          <w:szCs w:val="24"/>
        </w:rPr>
        <w:t>____</w:t>
      </w:r>
      <w:r w:rsidRPr="00245DF2">
        <w:rPr>
          <w:color w:val="000000"/>
          <w:sz w:val="24"/>
          <w:szCs w:val="24"/>
        </w:rPr>
        <w:t>_____________ Правил благоустройства территории Тихвинского городского поселения, утвержд</w:t>
      </w:r>
      <w:r>
        <w:rPr>
          <w:color w:val="000000"/>
          <w:sz w:val="24"/>
          <w:szCs w:val="24"/>
        </w:rPr>
        <w:t>ё</w:t>
      </w:r>
      <w:r w:rsidRPr="00245DF2">
        <w:rPr>
          <w:color w:val="000000"/>
          <w:sz w:val="24"/>
          <w:szCs w:val="24"/>
        </w:rPr>
        <w:t>нных решением совета депутатов Тихвинского городского поселения</w:t>
      </w:r>
      <w:r>
        <w:rPr>
          <w:color w:val="000000"/>
          <w:sz w:val="24"/>
          <w:szCs w:val="24"/>
        </w:rPr>
        <w:br/>
      </w:r>
      <w:r w:rsidRPr="00245DF2">
        <w:rPr>
          <w:color w:val="000000"/>
          <w:sz w:val="24"/>
          <w:szCs w:val="24"/>
        </w:rPr>
        <w:t>от «___» _________ 201__ года</w:t>
      </w:r>
      <w:r>
        <w:rPr>
          <w:color w:val="000000"/>
          <w:sz w:val="24"/>
          <w:szCs w:val="24"/>
        </w:rPr>
        <w:t xml:space="preserve"> </w:t>
      </w:r>
      <w:r w:rsidRPr="00245DF2">
        <w:rPr>
          <w:color w:val="000000"/>
          <w:sz w:val="24"/>
          <w:szCs w:val="24"/>
        </w:rPr>
        <w:t>№ 02-______.</w:t>
      </w:r>
    </w:p>
    <w:p w:rsidR="003B29DE" w:rsidRPr="00245DF2" w:rsidRDefault="003B29DE" w:rsidP="003B29DE">
      <w:pPr>
        <w:rPr>
          <w:color w:val="000000"/>
          <w:sz w:val="24"/>
          <w:szCs w:val="24"/>
        </w:rPr>
      </w:pPr>
    </w:p>
    <w:p w:rsidR="003B29DE" w:rsidRPr="00245DF2" w:rsidRDefault="003B29DE" w:rsidP="003B29DE">
      <w:pPr>
        <w:rPr>
          <w:color w:val="000000"/>
          <w:sz w:val="24"/>
          <w:szCs w:val="24"/>
        </w:rPr>
      </w:pPr>
      <w:r w:rsidRPr="00245DF2">
        <w:rPr>
          <w:color w:val="000000"/>
          <w:sz w:val="24"/>
          <w:szCs w:val="24"/>
        </w:rPr>
        <w:t>__________________________/______________________________/</w:t>
      </w:r>
    </w:p>
    <w:p w:rsidR="003B29DE" w:rsidRPr="00245DF2" w:rsidRDefault="003B29DE" w:rsidP="003B29DE">
      <w:pPr>
        <w:rPr>
          <w:color w:val="000000"/>
          <w:sz w:val="32"/>
          <w:szCs w:val="32"/>
        </w:rPr>
      </w:pPr>
      <w:r w:rsidRPr="00245DF2">
        <w:rPr>
          <w:color w:val="000000"/>
          <w:sz w:val="16"/>
          <w:szCs w:val="16"/>
        </w:rPr>
        <w:tab/>
        <w:t>(подпись)</w:t>
      </w:r>
      <w:r w:rsidRPr="00245DF2">
        <w:rPr>
          <w:color w:val="000000"/>
          <w:sz w:val="16"/>
          <w:szCs w:val="16"/>
        </w:rPr>
        <w:tab/>
      </w:r>
      <w:r w:rsidRPr="00245DF2">
        <w:rPr>
          <w:color w:val="000000"/>
          <w:sz w:val="16"/>
          <w:szCs w:val="16"/>
        </w:rPr>
        <w:tab/>
      </w:r>
      <w:r w:rsidRPr="00245DF2">
        <w:rPr>
          <w:color w:val="000000"/>
          <w:sz w:val="16"/>
          <w:szCs w:val="16"/>
        </w:rPr>
        <w:tab/>
      </w:r>
      <w:r w:rsidRPr="00245DF2">
        <w:rPr>
          <w:color w:val="000000"/>
          <w:sz w:val="16"/>
          <w:szCs w:val="16"/>
        </w:rPr>
        <w:tab/>
      </w:r>
      <w:r w:rsidRPr="00245DF2">
        <w:rPr>
          <w:color w:val="000000"/>
          <w:sz w:val="16"/>
          <w:szCs w:val="16"/>
        </w:rPr>
        <w:tab/>
        <w:t>(Ф.И.О.)</w:t>
      </w:r>
    </w:p>
    <w:p w:rsidR="003B29DE" w:rsidRPr="00245DF2" w:rsidRDefault="003B29DE" w:rsidP="003B29DE">
      <w:pPr>
        <w:rPr>
          <w:color w:val="000000"/>
          <w:sz w:val="24"/>
          <w:szCs w:val="24"/>
        </w:rPr>
      </w:pPr>
      <w:r w:rsidRPr="00245DF2">
        <w:rPr>
          <w:color w:val="000000"/>
          <w:sz w:val="24"/>
          <w:szCs w:val="24"/>
        </w:rPr>
        <w:t>__________________________/______________________________/</w:t>
      </w:r>
    </w:p>
    <w:p w:rsidR="003B29DE" w:rsidRPr="00245DF2" w:rsidRDefault="003B29DE" w:rsidP="003B29DE">
      <w:pPr>
        <w:rPr>
          <w:color w:val="000000"/>
          <w:sz w:val="32"/>
          <w:szCs w:val="32"/>
        </w:rPr>
      </w:pPr>
      <w:r w:rsidRPr="00245DF2">
        <w:rPr>
          <w:color w:val="000000"/>
          <w:sz w:val="16"/>
          <w:szCs w:val="16"/>
        </w:rPr>
        <w:tab/>
        <w:t>(подпись)</w:t>
      </w:r>
      <w:r w:rsidRPr="00245DF2">
        <w:rPr>
          <w:color w:val="000000"/>
          <w:sz w:val="16"/>
          <w:szCs w:val="16"/>
        </w:rPr>
        <w:tab/>
      </w:r>
      <w:r w:rsidRPr="00245DF2">
        <w:rPr>
          <w:color w:val="000000"/>
          <w:sz w:val="16"/>
          <w:szCs w:val="16"/>
        </w:rPr>
        <w:tab/>
      </w:r>
      <w:r w:rsidRPr="00245DF2">
        <w:rPr>
          <w:color w:val="000000"/>
          <w:sz w:val="16"/>
          <w:szCs w:val="16"/>
        </w:rPr>
        <w:tab/>
      </w:r>
      <w:r w:rsidRPr="00245DF2">
        <w:rPr>
          <w:color w:val="000000"/>
          <w:sz w:val="16"/>
          <w:szCs w:val="16"/>
        </w:rPr>
        <w:tab/>
      </w:r>
      <w:r w:rsidRPr="00245DF2">
        <w:rPr>
          <w:color w:val="000000"/>
          <w:sz w:val="16"/>
          <w:szCs w:val="16"/>
        </w:rPr>
        <w:tab/>
        <w:t>(Ф.И.О.)</w:t>
      </w:r>
    </w:p>
    <w:p w:rsidR="003B29DE" w:rsidRPr="00245DF2" w:rsidRDefault="003B29DE" w:rsidP="003B29DE">
      <w:pPr>
        <w:rPr>
          <w:color w:val="000000"/>
        </w:rPr>
      </w:pPr>
      <w:r w:rsidRPr="00245DF2">
        <w:rPr>
          <w:color w:val="000000"/>
        </w:rPr>
        <w:t>_______________________/_________________________/</w:t>
      </w:r>
    </w:p>
    <w:p w:rsidR="003B29DE" w:rsidRPr="00245DF2" w:rsidRDefault="003B29DE" w:rsidP="003B29DE">
      <w:pPr>
        <w:rPr>
          <w:color w:val="000000"/>
          <w:sz w:val="32"/>
          <w:szCs w:val="32"/>
        </w:rPr>
      </w:pPr>
      <w:r w:rsidRPr="00245DF2">
        <w:rPr>
          <w:color w:val="000000"/>
          <w:sz w:val="16"/>
          <w:szCs w:val="16"/>
        </w:rPr>
        <w:tab/>
        <w:t>(подпись)</w:t>
      </w:r>
      <w:r w:rsidRPr="00245DF2">
        <w:rPr>
          <w:color w:val="000000"/>
          <w:sz w:val="16"/>
          <w:szCs w:val="16"/>
        </w:rPr>
        <w:tab/>
      </w:r>
      <w:r w:rsidRPr="00245DF2">
        <w:rPr>
          <w:color w:val="000000"/>
          <w:sz w:val="16"/>
          <w:szCs w:val="16"/>
        </w:rPr>
        <w:tab/>
      </w:r>
      <w:r w:rsidRPr="00245DF2">
        <w:rPr>
          <w:color w:val="000000"/>
          <w:sz w:val="16"/>
          <w:szCs w:val="16"/>
        </w:rPr>
        <w:tab/>
      </w:r>
      <w:r w:rsidRPr="00245DF2">
        <w:rPr>
          <w:color w:val="000000"/>
          <w:sz w:val="16"/>
          <w:szCs w:val="16"/>
        </w:rPr>
        <w:tab/>
      </w:r>
      <w:r w:rsidRPr="00245DF2">
        <w:rPr>
          <w:color w:val="000000"/>
          <w:sz w:val="16"/>
          <w:szCs w:val="16"/>
        </w:rPr>
        <w:tab/>
        <w:t>(Ф.И.О.)</w:t>
      </w:r>
    </w:p>
    <w:p w:rsidR="003B29DE" w:rsidRPr="00245DF2" w:rsidRDefault="003B29DE" w:rsidP="003B29DE">
      <w:pPr>
        <w:rPr>
          <w:color w:val="000000"/>
          <w:sz w:val="16"/>
          <w:szCs w:val="16"/>
        </w:rPr>
      </w:pPr>
    </w:p>
    <w:p w:rsidR="003B29DE" w:rsidRPr="006D0770" w:rsidRDefault="003B29DE" w:rsidP="00D26EFF">
      <w:pPr>
        <w:ind w:left="6379"/>
        <w:rPr>
          <w:color w:val="000000"/>
          <w:sz w:val="22"/>
          <w:szCs w:val="24"/>
        </w:rPr>
      </w:pPr>
      <w:r w:rsidRPr="00245DF2">
        <w:rPr>
          <w:color w:val="000000"/>
          <w:szCs w:val="28"/>
        </w:rPr>
        <w:br w:type="page"/>
      </w:r>
      <w:r w:rsidR="00D26EFF">
        <w:rPr>
          <w:color w:val="000000"/>
          <w:sz w:val="22"/>
          <w:szCs w:val="24"/>
        </w:rPr>
        <w:lastRenderedPageBreak/>
        <w:t>Приложение №</w:t>
      </w:r>
      <w:r>
        <w:rPr>
          <w:color w:val="000000"/>
          <w:sz w:val="22"/>
          <w:szCs w:val="24"/>
        </w:rPr>
        <w:t>11</w:t>
      </w:r>
    </w:p>
    <w:p w:rsidR="003B29DE" w:rsidRPr="006D0770" w:rsidRDefault="003B29DE" w:rsidP="00D26EFF">
      <w:pPr>
        <w:ind w:left="6379"/>
        <w:rPr>
          <w:color w:val="000000"/>
          <w:sz w:val="22"/>
          <w:szCs w:val="24"/>
        </w:rPr>
      </w:pPr>
      <w:r w:rsidRPr="006D0770">
        <w:rPr>
          <w:color w:val="000000"/>
          <w:sz w:val="22"/>
          <w:szCs w:val="24"/>
        </w:rPr>
        <w:t>к административному регламенту</w:t>
      </w:r>
    </w:p>
    <w:p w:rsidR="003B29DE" w:rsidRPr="00245DF2" w:rsidRDefault="003B29DE" w:rsidP="003B29DE">
      <w:pPr>
        <w:ind w:left="5670"/>
        <w:rPr>
          <w:color w:val="000000"/>
          <w:sz w:val="24"/>
          <w:szCs w:val="24"/>
        </w:rPr>
      </w:pPr>
    </w:p>
    <w:p w:rsidR="003B29DE" w:rsidRPr="00245DF2" w:rsidRDefault="003B29DE" w:rsidP="003B29DE">
      <w:pPr>
        <w:ind w:left="5580"/>
        <w:rPr>
          <w:b/>
          <w:color w:val="000000"/>
          <w:sz w:val="24"/>
          <w:szCs w:val="24"/>
        </w:rPr>
      </w:pPr>
      <w:r w:rsidRPr="00245DF2">
        <w:rPr>
          <w:b/>
          <w:color w:val="000000"/>
          <w:sz w:val="24"/>
          <w:szCs w:val="24"/>
        </w:rPr>
        <w:t>Форма предписания</w:t>
      </w:r>
      <w:r>
        <w:rPr>
          <w:b/>
          <w:color w:val="000000"/>
          <w:sz w:val="24"/>
          <w:szCs w:val="24"/>
        </w:rPr>
        <w:t xml:space="preserve"> гражданину, владельцу земельного участка, дома, сооружения</w:t>
      </w:r>
    </w:p>
    <w:p w:rsidR="003B29DE" w:rsidRPr="00245DF2" w:rsidRDefault="003B29DE" w:rsidP="003B29DE">
      <w:pPr>
        <w:jc w:val="right"/>
        <w:rPr>
          <w:b/>
          <w:color w:val="000000"/>
          <w:sz w:val="24"/>
          <w:szCs w:val="24"/>
        </w:rPr>
      </w:pPr>
    </w:p>
    <w:p w:rsidR="003B29DE" w:rsidRPr="00245DF2" w:rsidRDefault="003B29DE" w:rsidP="003B29DE">
      <w:pPr>
        <w:jc w:val="right"/>
        <w:rPr>
          <w:b/>
          <w:color w:val="000000"/>
          <w:sz w:val="24"/>
          <w:szCs w:val="24"/>
        </w:rPr>
      </w:pPr>
    </w:p>
    <w:tbl>
      <w:tblPr>
        <w:tblW w:w="9180" w:type="dxa"/>
        <w:tblLook w:val="00A0" w:firstRow="1" w:lastRow="0" w:firstColumn="1" w:lastColumn="0" w:noHBand="0" w:noVBand="0"/>
      </w:tblPr>
      <w:tblGrid>
        <w:gridCol w:w="3936"/>
        <w:gridCol w:w="850"/>
        <w:gridCol w:w="4394"/>
      </w:tblGrid>
      <w:tr w:rsidR="003B29DE" w:rsidRPr="00245DF2" w:rsidTr="003B29DE">
        <w:tc>
          <w:tcPr>
            <w:tcW w:w="3936" w:type="dxa"/>
          </w:tcPr>
          <w:p w:rsidR="00D26EFF" w:rsidRDefault="003B29DE" w:rsidP="003B29DE">
            <w:pPr>
              <w:rPr>
                <w:color w:val="000000"/>
                <w:sz w:val="24"/>
                <w:szCs w:val="24"/>
              </w:rPr>
            </w:pPr>
            <w:r w:rsidRPr="00245DF2">
              <w:rPr>
                <w:color w:val="000000"/>
                <w:sz w:val="24"/>
                <w:szCs w:val="24"/>
              </w:rPr>
              <w:t xml:space="preserve">Угловой штамп подразделения </w:t>
            </w:r>
          </w:p>
          <w:p w:rsidR="003B29DE" w:rsidRPr="00245DF2" w:rsidRDefault="003B29DE" w:rsidP="003B29DE">
            <w:pPr>
              <w:rPr>
                <w:color w:val="000000"/>
                <w:sz w:val="24"/>
                <w:szCs w:val="24"/>
              </w:rPr>
            </w:pPr>
            <w:r w:rsidRPr="00245DF2">
              <w:rPr>
                <w:color w:val="000000"/>
                <w:sz w:val="24"/>
                <w:szCs w:val="24"/>
              </w:rPr>
              <w:t>администрации, осуществляющего муниципальный контроль</w:t>
            </w:r>
          </w:p>
          <w:p w:rsidR="003B29DE" w:rsidRPr="00245DF2" w:rsidRDefault="003B29DE" w:rsidP="003B29DE">
            <w:pPr>
              <w:rPr>
                <w:color w:val="000000"/>
                <w:sz w:val="24"/>
                <w:szCs w:val="24"/>
              </w:rPr>
            </w:pPr>
            <w:r w:rsidRPr="00245DF2">
              <w:rPr>
                <w:color w:val="000000"/>
                <w:sz w:val="24"/>
                <w:szCs w:val="24"/>
              </w:rPr>
              <w:t>«_____» ________20_____года</w:t>
            </w:r>
          </w:p>
          <w:p w:rsidR="003B29DE" w:rsidRPr="00245DF2" w:rsidRDefault="003B29DE" w:rsidP="003B29DE">
            <w:pPr>
              <w:ind w:right="868"/>
              <w:jc w:val="center"/>
              <w:rPr>
                <w:color w:val="000000"/>
                <w:sz w:val="18"/>
                <w:szCs w:val="18"/>
              </w:rPr>
            </w:pPr>
            <w:r w:rsidRPr="00245DF2">
              <w:rPr>
                <w:color w:val="000000"/>
                <w:sz w:val="18"/>
                <w:szCs w:val="18"/>
              </w:rPr>
              <w:t>(дата вынесения предписания)</w:t>
            </w:r>
          </w:p>
          <w:p w:rsidR="003B29DE" w:rsidRPr="00245DF2" w:rsidRDefault="003B29DE" w:rsidP="003B29DE">
            <w:pPr>
              <w:rPr>
                <w:color w:val="000000"/>
                <w:sz w:val="24"/>
                <w:szCs w:val="24"/>
              </w:rPr>
            </w:pPr>
          </w:p>
        </w:tc>
        <w:tc>
          <w:tcPr>
            <w:tcW w:w="850" w:type="dxa"/>
          </w:tcPr>
          <w:p w:rsidR="003B29DE" w:rsidRPr="00245DF2" w:rsidRDefault="003B29DE" w:rsidP="003B29DE">
            <w:pPr>
              <w:jc w:val="right"/>
              <w:rPr>
                <w:color w:val="000000"/>
                <w:sz w:val="24"/>
                <w:szCs w:val="24"/>
              </w:rPr>
            </w:pPr>
          </w:p>
        </w:tc>
        <w:tc>
          <w:tcPr>
            <w:tcW w:w="4394" w:type="dxa"/>
          </w:tcPr>
          <w:p w:rsidR="003B29DE" w:rsidRPr="00245DF2" w:rsidRDefault="003B29DE" w:rsidP="003B29DE">
            <w:pPr>
              <w:rPr>
                <w:color w:val="000000"/>
                <w:sz w:val="24"/>
                <w:szCs w:val="24"/>
              </w:rPr>
            </w:pPr>
            <w:r w:rsidRPr="00245DF2">
              <w:rPr>
                <w:color w:val="000000"/>
                <w:sz w:val="24"/>
                <w:szCs w:val="24"/>
              </w:rPr>
              <w:t xml:space="preserve">Адрес, Ф.И.О. нарушителя </w:t>
            </w:r>
          </w:p>
        </w:tc>
      </w:tr>
    </w:tbl>
    <w:p w:rsidR="003B29DE" w:rsidRPr="00245DF2" w:rsidRDefault="003B29DE" w:rsidP="003B29DE">
      <w:pPr>
        <w:jc w:val="center"/>
        <w:rPr>
          <w:color w:val="000000"/>
          <w:sz w:val="24"/>
          <w:szCs w:val="24"/>
        </w:rPr>
      </w:pPr>
    </w:p>
    <w:p w:rsidR="003B29DE" w:rsidRPr="00245DF2" w:rsidRDefault="003B29DE" w:rsidP="003B29DE">
      <w:pPr>
        <w:jc w:val="center"/>
        <w:rPr>
          <w:b/>
          <w:color w:val="000000"/>
          <w:sz w:val="24"/>
          <w:szCs w:val="24"/>
        </w:rPr>
      </w:pPr>
      <w:r w:rsidRPr="00245DF2">
        <w:rPr>
          <w:b/>
          <w:color w:val="000000"/>
          <w:sz w:val="24"/>
          <w:szCs w:val="24"/>
        </w:rPr>
        <w:t>Предписание</w:t>
      </w:r>
      <w:r>
        <w:rPr>
          <w:b/>
          <w:color w:val="000000"/>
          <w:sz w:val="24"/>
          <w:szCs w:val="24"/>
        </w:rPr>
        <w:t xml:space="preserve"> </w:t>
      </w:r>
      <w:r w:rsidRPr="00245DF2">
        <w:rPr>
          <w:b/>
          <w:color w:val="000000"/>
          <w:sz w:val="24"/>
          <w:szCs w:val="24"/>
        </w:rPr>
        <w:t>об устранении нарушения</w:t>
      </w:r>
      <w:r>
        <w:rPr>
          <w:b/>
          <w:color w:val="000000"/>
          <w:sz w:val="24"/>
          <w:szCs w:val="24"/>
        </w:rPr>
        <w:br/>
      </w:r>
      <w:r w:rsidRPr="00245DF2">
        <w:rPr>
          <w:b/>
          <w:color w:val="000000"/>
          <w:sz w:val="24"/>
          <w:szCs w:val="24"/>
        </w:rPr>
        <w:t>Правил благоустройства</w:t>
      </w:r>
      <w:r>
        <w:rPr>
          <w:b/>
          <w:color w:val="000000"/>
          <w:sz w:val="24"/>
          <w:szCs w:val="24"/>
        </w:rPr>
        <w:t xml:space="preserve"> </w:t>
      </w:r>
      <w:r w:rsidRPr="00245DF2">
        <w:rPr>
          <w:b/>
          <w:color w:val="000000"/>
          <w:sz w:val="24"/>
          <w:szCs w:val="24"/>
        </w:rPr>
        <w:t>Тихвинского городского поселения</w:t>
      </w:r>
    </w:p>
    <w:p w:rsidR="003B29DE" w:rsidRPr="00DB6ED0" w:rsidRDefault="003B29DE" w:rsidP="003B29DE">
      <w:pPr>
        <w:rPr>
          <w:color w:val="000000"/>
          <w:sz w:val="24"/>
          <w:szCs w:val="24"/>
        </w:rPr>
      </w:pPr>
      <w:r w:rsidRPr="00DB6ED0">
        <w:rPr>
          <w:color w:val="000000"/>
          <w:sz w:val="24"/>
          <w:szCs w:val="24"/>
        </w:rPr>
        <w:t>_____________________________________________</w:t>
      </w:r>
      <w:r>
        <w:rPr>
          <w:color w:val="000000"/>
          <w:sz w:val="24"/>
          <w:szCs w:val="24"/>
        </w:rPr>
        <w:t>______________________________</w:t>
      </w:r>
      <w:r w:rsidR="00D26EFF">
        <w:rPr>
          <w:color w:val="000000"/>
          <w:sz w:val="24"/>
          <w:szCs w:val="24"/>
        </w:rPr>
        <w:t>_____</w:t>
      </w:r>
    </w:p>
    <w:p w:rsidR="003B29DE" w:rsidRPr="00DB6ED0" w:rsidRDefault="003B29DE" w:rsidP="003B29DE">
      <w:pPr>
        <w:jc w:val="center"/>
        <w:rPr>
          <w:color w:val="000000"/>
          <w:sz w:val="24"/>
          <w:szCs w:val="18"/>
        </w:rPr>
      </w:pPr>
      <w:r w:rsidRPr="00DB6ED0">
        <w:rPr>
          <w:color w:val="000000"/>
          <w:sz w:val="24"/>
          <w:szCs w:val="18"/>
          <w:vertAlign w:val="superscript"/>
        </w:rPr>
        <w:t>(краткое описание причины выявления нарушения – плановое, внеплановое проведение контроля</w:t>
      </w:r>
      <w:r w:rsidRPr="00DB6ED0">
        <w:rPr>
          <w:color w:val="000000"/>
          <w:sz w:val="24"/>
          <w:szCs w:val="18"/>
        </w:rPr>
        <w:t xml:space="preserve"> </w:t>
      </w:r>
      <w:r>
        <w:rPr>
          <w:color w:val="000000"/>
          <w:sz w:val="24"/>
          <w:szCs w:val="18"/>
        </w:rPr>
        <w:br/>
      </w:r>
      <w:r w:rsidRPr="00DB6ED0">
        <w:rPr>
          <w:color w:val="000000"/>
          <w:sz w:val="24"/>
          <w:szCs w:val="18"/>
        </w:rPr>
        <w:t>_____________________________________________</w:t>
      </w:r>
      <w:r>
        <w:rPr>
          <w:color w:val="000000"/>
          <w:sz w:val="24"/>
          <w:szCs w:val="18"/>
        </w:rPr>
        <w:t>______________________________</w:t>
      </w:r>
      <w:r w:rsidR="00D26EFF">
        <w:rPr>
          <w:color w:val="000000"/>
          <w:sz w:val="24"/>
          <w:szCs w:val="18"/>
        </w:rPr>
        <w:t>_____</w:t>
      </w:r>
    </w:p>
    <w:p w:rsidR="003B29DE" w:rsidRPr="00DB6ED0" w:rsidRDefault="003B29DE" w:rsidP="003B29DE">
      <w:pPr>
        <w:jc w:val="center"/>
        <w:rPr>
          <w:color w:val="000000"/>
          <w:sz w:val="24"/>
          <w:szCs w:val="18"/>
          <w:vertAlign w:val="superscript"/>
        </w:rPr>
      </w:pPr>
      <w:r w:rsidRPr="00DB6ED0">
        <w:rPr>
          <w:color w:val="000000"/>
          <w:sz w:val="24"/>
          <w:szCs w:val="18"/>
          <w:vertAlign w:val="superscript"/>
        </w:rPr>
        <w:t>за соблюдением Правил благоустройства, проверка</w:t>
      </w:r>
      <w:r w:rsidRPr="00DB6ED0">
        <w:rPr>
          <w:color w:val="000000"/>
          <w:sz w:val="36"/>
          <w:szCs w:val="24"/>
          <w:vertAlign w:val="superscript"/>
        </w:rPr>
        <w:t xml:space="preserve"> </w:t>
      </w:r>
      <w:r w:rsidRPr="00DB6ED0">
        <w:rPr>
          <w:color w:val="000000"/>
          <w:sz w:val="24"/>
          <w:szCs w:val="18"/>
          <w:vertAlign w:val="superscript"/>
        </w:rPr>
        <w:t>устного или письменного заявления, обращения и поручения)</w:t>
      </w:r>
    </w:p>
    <w:p w:rsidR="003B29DE" w:rsidRPr="00245DF2" w:rsidRDefault="003B29DE" w:rsidP="003B29DE">
      <w:pPr>
        <w:rPr>
          <w:color w:val="000000"/>
          <w:sz w:val="18"/>
          <w:szCs w:val="18"/>
        </w:rPr>
      </w:pPr>
    </w:p>
    <w:p w:rsidR="003B29DE" w:rsidRPr="00245DF2" w:rsidRDefault="003B29DE" w:rsidP="003B29DE">
      <w:pPr>
        <w:rPr>
          <w:color w:val="000000"/>
          <w:sz w:val="24"/>
          <w:szCs w:val="24"/>
        </w:rPr>
      </w:pPr>
      <w:r w:rsidRPr="00245DF2">
        <w:rPr>
          <w:color w:val="000000"/>
          <w:sz w:val="24"/>
          <w:szCs w:val="24"/>
        </w:rPr>
        <w:t>выявлено, что _________________________________</w:t>
      </w:r>
      <w:r>
        <w:rPr>
          <w:color w:val="000000"/>
          <w:sz w:val="24"/>
          <w:szCs w:val="24"/>
        </w:rPr>
        <w:t>______________________________</w:t>
      </w:r>
      <w:r w:rsidR="00D26EFF">
        <w:rPr>
          <w:color w:val="000000"/>
          <w:sz w:val="24"/>
          <w:szCs w:val="24"/>
        </w:rPr>
        <w:t>____</w:t>
      </w:r>
    </w:p>
    <w:p w:rsidR="003B29DE" w:rsidRPr="00DB6ED0" w:rsidRDefault="003B29DE" w:rsidP="003B29DE">
      <w:pPr>
        <w:ind w:left="1560"/>
        <w:jc w:val="center"/>
        <w:rPr>
          <w:color w:val="000000"/>
          <w:sz w:val="24"/>
          <w:szCs w:val="18"/>
          <w:vertAlign w:val="superscript"/>
        </w:rPr>
      </w:pPr>
      <w:r w:rsidRPr="00DB6ED0">
        <w:rPr>
          <w:color w:val="000000"/>
          <w:sz w:val="24"/>
          <w:szCs w:val="18"/>
          <w:vertAlign w:val="superscript"/>
        </w:rPr>
        <w:t>(наименование лица, совершившего нарушение и краткое описание действий (бездействий) повлекшее</w:t>
      </w:r>
    </w:p>
    <w:p w:rsidR="003B29DE" w:rsidRPr="00245DF2" w:rsidRDefault="003B29DE" w:rsidP="003B29DE">
      <w:pPr>
        <w:rPr>
          <w:color w:val="000000"/>
          <w:sz w:val="24"/>
          <w:szCs w:val="24"/>
        </w:rPr>
      </w:pPr>
      <w:r w:rsidRPr="00245DF2">
        <w:rPr>
          <w:color w:val="000000"/>
          <w:sz w:val="24"/>
          <w:szCs w:val="24"/>
        </w:rPr>
        <w:t>__________________________________________________________________</w:t>
      </w:r>
      <w:r>
        <w:rPr>
          <w:color w:val="000000"/>
          <w:sz w:val="24"/>
          <w:szCs w:val="24"/>
        </w:rPr>
        <w:t>_________</w:t>
      </w:r>
      <w:r w:rsidR="00D26EFF">
        <w:rPr>
          <w:color w:val="000000"/>
          <w:sz w:val="24"/>
          <w:szCs w:val="24"/>
        </w:rPr>
        <w:t>_____</w:t>
      </w:r>
    </w:p>
    <w:p w:rsidR="003B29DE" w:rsidRPr="00DB6ED0" w:rsidRDefault="003B29DE" w:rsidP="003B29DE">
      <w:pPr>
        <w:jc w:val="center"/>
        <w:rPr>
          <w:color w:val="000000"/>
          <w:sz w:val="24"/>
          <w:szCs w:val="18"/>
          <w:vertAlign w:val="superscript"/>
        </w:rPr>
      </w:pPr>
      <w:r w:rsidRPr="00DB6ED0">
        <w:rPr>
          <w:color w:val="000000"/>
          <w:sz w:val="24"/>
          <w:szCs w:val="18"/>
          <w:vertAlign w:val="superscript"/>
        </w:rPr>
        <w:t>нарушение Правил благоустройства)</w:t>
      </w:r>
    </w:p>
    <w:p w:rsidR="003B29DE" w:rsidRPr="00245DF2" w:rsidRDefault="003B29DE" w:rsidP="003B29DE">
      <w:pPr>
        <w:rPr>
          <w:color w:val="000000"/>
          <w:sz w:val="24"/>
          <w:szCs w:val="24"/>
        </w:rPr>
      </w:pPr>
      <w:r w:rsidRPr="00245DF2">
        <w:rPr>
          <w:color w:val="000000"/>
          <w:sz w:val="24"/>
          <w:szCs w:val="24"/>
        </w:rPr>
        <w:t>что является нарушением п.</w:t>
      </w:r>
      <w:r>
        <w:rPr>
          <w:color w:val="000000"/>
          <w:sz w:val="24"/>
          <w:szCs w:val="24"/>
        </w:rPr>
        <w:t xml:space="preserve"> </w:t>
      </w:r>
      <w:r w:rsidRPr="00245DF2">
        <w:rPr>
          <w:color w:val="000000"/>
          <w:sz w:val="24"/>
          <w:szCs w:val="24"/>
        </w:rPr>
        <w:t>_____________</w:t>
      </w:r>
      <w:r>
        <w:rPr>
          <w:color w:val="000000"/>
          <w:sz w:val="24"/>
          <w:szCs w:val="24"/>
        </w:rPr>
        <w:t xml:space="preserve"> </w:t>
      </w:r>
      <w:r w:rsidRPr="00245DF2">
        <w:rPr>
          <w:color w:val="000000"/>
          <w:sz w:val="24"/>
          <w:szCs w:val="24"/>
        </w:rPr>
        <w:t>Правил благоустройства территории Тихвинского городского поселения, утвержденных решением Совета депутатов</w:t>
      </w:r>
      <w:r>
        <w:rPr>
          <w:color w:val="000000"/>
          <w:sz w:val="24"/>
          <w:szCs w:val="24"/>
        </w:rPr>
        <w:br/>
      </w:r>
      <w:r w:rsidRPr="00245DF2">
        <w:rPr>
          <w:color w:val="000000"/>
          <w:sz w:val="24"/>
          <w:szCs w:val="24"/>
        </w:rPr>
        <w:t xml:space="preserve">от _______. 2017 года № 02-_______, </w:t>
      </w:r>
    </w:p>
    <w:p w:rsidR="003B29DE" w:rsidRPr="00245DF2" w:rsidRDefault="003B29DE" w:rsidP="003B29DE">
      <w:pPr>
        <w:rPr>
          <w:color w:val="000000"/>
          <w:sz w:val="24"/>
          <w:szCs w:val="24"/>
        </w:rPr>
      </w:pPr>
    </w:p>
    <w:p w:rsidR="003B29DE" w:rsidRPr="00245DF2" w:rsidRDefault="003B29DE" w:rsidP="003B29DE">
      <w:pPr>
        <w:ind w:firstLine="360"/>
        <w:rPr>
          <w:b/>
          <w:color w:val="000000"/>
          <w:sz w:val="24"/>
          <w:szCs w:val="24"/>
        </w:rPr>
      </w:pPr>
      <w:r w:rsidRPr="00245DF2">
        <w:rPr>
          <w:b/>
          <w:color w:val="000000"/>
          <w:sz w:val="24"/>
          <w:szCs w:val="24"/>
        </w:rPr>
        <w:t>Для устранения нарушения Вам необходимо:</w:t>
      </w:r>
    </w:p>
    <w:p w:rsidR="003B29DE" w:rsidRPr="00245DF2" w:rsidRDefault="003B29DE" w:rsidP="003B29DE">
      <w:pPr>
        <w:pStyle w:val="10"/>
        <w:numPr>
          <w:ilvl w:val="0"/>
          <w:numId w:val="44"/>
        </w:numPr>
        <w:spacing w:after="160" w:line="259" w:lineRule="auto"/>
        <w:contextualSpacing/>
        <w:rPr>
          <w:b/>
          <w:color w:val="000000"/>
        </w:rPr>
      </w:pPr>
      <w:r w:rsidRPr="00245DF2">
        <w:rPr>
          <w:b/>
          <w:color w:val="000000"/>
        </w:rPr>
        <w:t>До_____________________________________</w:t>
      </w:r>
      <w:r>
        <w:rPr>
          <w:b/>
          <w:color w:val="000000"/>
        </w:rPr>
        <w:t>______________________________</w:t>
      </w:r>
    </w:p>
    <w:p w:rsidR="003B29DE" w:rsidRPr="00245DF2" w:rsidRDefault="003B29DE" w:rsidP="003B29DE">
      <w:pPr>
        <w:pStyle w:val="10"/>
        <w:numPr>
          <w:ilvl w:val="0"/>
          <w:numId w:val="44"/>
        </w:numPr>
        <w:spacing w:after="160" w:line="259" w:lineRule="auto"/>
        <w:contextualSpacing/>
        <w:rPr>
          <w:b/>
          <w:color w:val="000000"/>
        </w:rPr>
      </w:pPr>
      <w:r w:rsidRPr="00245DF2">
        <w:rPr>
          <w:b/>
          <w:color w:val="000000"/>
        </w:rPr>
        <w:t>До_____________________________________</w:t>
      </w:r>
      <w:r>
        <w:rPr>
          <w:b/>
          <w:color w:val="000000"/>
        </w:rPr>
        <w:t>______________________________</w:t>
      </w:r>
    </w:p>
    <w:p w:rsidR="003B29DE" w:rsidRPr="00245DF2" w:rsidRDefault="003B29DE" w:rsidP="003B29DE">
      <w:pPr>
        <w:pStyle w:val="10"/>
        <w:numPr>
          <w:ilvl w:val="0"/>
          <w:numId w:val="44"/>
        </w:numPr>
        <w:spacing w:after="160" w:line="259" w:lineRule="auto"/>
        <w:contextualSpacing/>
        <w:rPr>
          <w:b/>
          <w:color w:val="000000"/>
        </w:rPr>
      </w:pPr>
      <w:r w:rsidRPr="00245DF2">
        <w:rPr>
          <w:b/>
          <w:color w:val="000000"/>
        </w:rPr>
        <w:t>До _____________________________________</w:t>
      </w:r>
      <w:r>
        <w:rPr>
          <w:b/>
          <w:color w:val="000000"/>
        </w:rPr>
        <w:t>_____________________________</w:t>
      </w:r>
    </w:p>
    <w:p w:rsidR="003B29DE" w:rsidRPr="00245DF2" w:rsidRDefault="003B29DE" w:rsidP="00295C3A">
      <w:pPr>
        <w:rPr>
          <w:color w:val="000000"/>
          <w:sz w:val="24"/>
          <w:szCs w:val="24"/>
        </w:rPr>
      </w:pPr>
      <w:r w:rsidRPr="00245DF2">
        <w:rPr>
          <w:color w:val="000000"/>
          <w:sz w:val="24"/>
          <w:szCs w:val="24"/>
        </w:rPr>
        <w:t>В случае невыполнения предписания к Вам могут быть применены меры административного воздействия в соответствии с частью 1 статьи 19,5 Кодекса Российской Федерации об административных правонарушениях.</w:t>
      </w:r>
    </w:p>
    <w:p w:rsidR="003B29DE" w:rsidRPr="00245DF2" w:rsidRDefault="003B29DE" w:rsidP="00295C3A">
      <w:pPr>
        <w:rPr>
          <w:color w:val="000000"/>
          <w:sz w:val="24"/>
          <w:szCs w:val="24"/>
        </w:rPr>
      </w:pPr>
      <w:r w:rsidRPr="00245DF2">
        <w:rPr>
          <w:color w:val="000000"/>
          <w:sz w:val="24"/>
          <w:szCs w:val="24"/>
        </w:rPr>
        <w:t>О выполнении настоящего предписания прошу сообщить до «______» ________20_____года письменно или по телефону ___________________________</w:t>
      </w:r>
    </w:p>
    <w:p w:rsidR="003B29DE" w:rsidRPr="00245DF2" w:rsidRDefault="003B29DE" w:rsidP="003B29DE">
      <w:pPr>
        <w:rPr>
          <w:color w:val="000000"/>
          <w:sz w:val="24"/>
          <w:szCs w:val="24"/>
        </w:rPr>
      </w:pPr>
    </w:p>
    <w:p w:rsidR="003B29DE" w:rsidRPr="00245DF2" w:rsidRDefault="003B29DE" w:rsidP="003B29DE">
      <w:pPr>
        <w:rPr>
          <w:color w:val="000000"/>
          <w:sz w:val="24"/>
          <w:szCs w:val="24"/>
        </w:rPr>
      </w:pPr>
      <w:r w:rsidRPr="00245DF2">
        <w:rPr>
          <w:color w:val="000000"/>
          <w:sz w:val="24"/>
          <w:szCs w:val="24"/>
        </w:rPr>
        <w:t>Предписание выдал: __________________________</w:t>
      </w:r>
      <w:r>
        <w:rPr>
          <w:color w:val="000000"/>
          <w:sz w:val="24"/>
          <w:szCs w:val="24"/>
        </w:rPr>
        <w:t>_______________________________</w:t>
      </w:r>
    </w:p>
    <w:p w:rsidR="003B29DE" w:rsidRPr="00DB6ED0" w:rsidRDefault="003B29DE" w:rsidP="003B29DE">
      <w:pPr>
        <w:ind w:left="2268"/>
        <w:jc w:val="center"/>
        <w:rPr>
          <w:color w:val="000000"/>
          <w:sz w:val="24"/>
          <w:szCs w:val="18"/>
          <w:vertAlign w:val="superscript"/>
        </w:rPr>
      </w:pPr>
      <w:r w:rsidRPr="00DB6ED0">
        <w:rPr>
          <w:color w:val="000000"/>
          <w:sz w:val="24"/>
          <w:szCs w:val="18"/>
          <w:vertAlign w:val="superscript"/>
        </w:rPr>
        <w:t>(подпись, дата)</w:t>
      </w:r>
      <w:r w:rsidRPr="00DB6ED0">
        <w:rPr>
          <w:color w:val="000000"/>
          <w:sz w:val="24"/>
          <w:szCs w:val="18"/>
          <w:vertAlign w:val="superscript"/>
        </w:rPr>
        <w:tab/>
      </w:r>
      <w:r w:rsidRPr="00DB6ED0">
        <w:rPr>
          <w:color w:val="000000"/>
          <w:sz w:val="24"/>
          <w:szCs w:val="18"/>
          <w:vertAlign w:val="superscript"/>
        </w:rPr>
        <w:tab/>
      </w:r>
      <w:r w:rsidRPr="00DB6ED0">
        <w:rPr>
          <w:color w:val="000000"/>
          <w:sz w:val="24"/>
          <w:szCs w:val="18"/>
          <w:vertAlign w:val="superscript"/>
        </w:rPr>
        <w:tab/>
        <w:t>(Ф.И.О. должность)</w:t>
      </w:r>
    </w:p>
    <w:p w:rsidR="003B29DE" w:rsidRPr="00245DF2" w:rsidRDefault="003B29DE" w:rsidP="003B29DE">
      <w:pPr>
        <w:rPr>
          <w:color w:val="000000"/>
          <w:sz w:val="24"/>
          <w:szCs w:val="24"/>
        </w:rPr>
      </w:pPr>
      <w:r w:rsidRPr="00245DF2">
        <w:rPr>
          <w:color w:val="000000"/>
          <w:sz w:val="24"/>
          <w:szCs w:val="24"/>
        </w:rPr>
        <w:t>Предписание получил: _________________________</w:t>
      </w:r>
      <w:r>
        <w:rPr>
          <w:color w:val="000000"/>
          <w:sz w:val="24"/>
          <w:szCs w:val="24"/>
        </w:rPr>
        <w:t>______________________________</w:t>
      </w:r>
    </w:p>
    <w:p w:rsidR="003B29DE" w:rsidRDefault="003B29DE" w:rsidP="003B29DE">
      <w:pPr>
        <w:ind w:left="2268"/>
        <w:jc w:val="center"/>
      </w:pPr>
      <w:r w:rsidRPr="00DB6ED0">
        <w:rPr>
          <w:color w:val="000000"/>
          <w:sz w:val="24"/>
          <w:szCs w:val="18"/>
          <w:vertAlign w:val="superscript"/>
        </w:rPr>
        <w:t>(подпись, дата)</w:t>
      </w:r>
      <w:r w:rsidRPr="00DB6ED0">
        <w:rPr>
          <w:color w:val="000000"/>
          <w:sz w:val="24"/>
          <w:szCs w:val="18"/>
          <w:vertAlign w:val="superscript"/>
        </w:rPr>
        <w:tab/>
      </w:r>
      <w:r w:rsidRPr="00DB6ED0">
        <w:rPr>
          <w:color w:val="000000"/>
          <w:sz w:val="24"/>
          <w:szCs w:val="18"/>
          <w:vertAlign w:val="superscript"/>
        </w:rPr>
        <w:tab/>
      </w:r>
      <w:r w:rsidRPr="00DB6ED0">
        <w:rPr>
          <w:color w:val="000000"/>
          <w:sz w:val="24"/>
          <w:szCs w:val="18"/>
          <w:vertAlign w:val="superscript"/>
        </w:rPr>
        <w:tab/>
        <w:t>(Ф.И.О. должность)</w:t>
      </w:r>
    </w:p>
    <w:p w:rsidR="003B29DE" w:rsidRPr="00B46B85" w:rsidRDefault="003B29DE" w:rsidP="003B29DE">
      <w:pPr>
        <w:jc w:val="center"/>
        <w:rPr>
          <w:szCs w:val="28"/>
        </w:rPr>
      </w:pPr>
    </w:p>
    <w:sectPr w:rsidR="003B29DE" w:rsidRPr="00B46B85" w:rsidSect="003B29DE">
      <w:headerReference w:type="default" r:id="rId12"/>
      <w:pgSz w:w="11907" w:h="16840"/>
      <w:pgMar w:top="851" w:right="1134" w:bottom="56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53" w:rsidRDefault="00C57553" w:rsidP="00B46B85">
      <w:r>
        <w:separator/>
      </w:r>
    </w:p>
  </w:endnote>
  <w:endnote w:type="continuationSeparator" w:id="0">
    <w:p w:rsidR="00C57553" w:rsidRDefault="00C57553" w:rsidP="00B4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53" w:rsidRDefault="00C57553" w:rsidP="00B46B85">
      <w:r>
        <w:separator/>
      </w:r>
    </w:p>
  </w:footnote>
  <w:footnote w:type="continuationSeparator" w:id="0">
    <w:p w:rsidR="00C57553" w:rsidRDefault="00C57553" w:rsidP="00B4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DE" w:rsidRDefault="003B29DE">
    <w:pPr>
      <w:pStyle w:val="a9"/>
      <w:jc w:val="center"/>
    </w:pPr>
    <w:r>
      <w:fldChar w:fldCharType="begin"/>
    </w:r>
    <w:r>
      <w:instrText>PAGE   \* MERGEFORMAT</w:instrText>
    </w:r>
    <w:r>
      <w:fldChar w:fldCharType="separate"/>
    </w:r>
    <w:r w:rsidR="00262D62">
      <w:rPr>
        <w:noProof/>
      </w:rPr>
      <w:t>2</w:t>
    </w:r>
    <w:r>
      <w:fldChar w:fldCharType="end"/>
    </w:r>
  </w:p>
  <w:p w:rsidR="003B29DE" w:rsidRDefault="003B29D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DE" w:rsidRDefault="003B29DE">
    <w:pPr>
      <w:pStyle w:val="a9"/>
      <w:jc w:val="center"/>
    </w:pPr>
    <w:r>
      <w:fldChar w:fldCharType="begin"/>
    </w:r>
    <w:r>
      <w:instrText>PAGE   \* MERGEFORMAT</w:instrText>
    </w:r>
    <w:r>
      <w:fldChar w:fldCharType="separate"/>
    </w:r>
    <w:r w:rsidR="00262D62">
      <w:rPr>
        <w:noProof/>
      </w:rPr>
      <w:t>14</w:t>
    </w:r>
    <w:r>
      <w:fldChar w:fldCharType="end"/>
    </w:r>
  </w:p>
  <w:p w:rsidR="003B29DE" w:rsidRDefault="003B29D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659"/>
    <w:multiLevelType w:val="multilevel"/>
    <w:tmpl w:val="D57EC5A0"/>
    <w:lvl w:ilvl="0">
      <w:start w:val="4"/>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9403B"/>
    <w:multiLevelType w:val="multilevel"/>
    <w:tmpl w:val="B4C6C3CE"/>
    <w:lvl w:ilvl="0">
      <w:start w:val="8"/>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883379"/>
    <w:multiLevelType w:val="multilevel"/>
    <w:tmpl w:val="BB8A21A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ED17504"/>
    <w:multiLevelType w:val="multilevel"/>
    <w:tmpl w:val="16D69086"/>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B361C9"/>
    <w:multiLevelType w:val="multilevel"/>
    <w:tmpl w:val="52A4C4D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66323"/>
    <w:multiLevelType w:val="multilevel"/>
    <w:tmpl w:val="26446E4E"/>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4E22204"/>
    <w:multiLevelType w:val="multilevel"/>
    <w:tmpl w:val="B7DE2E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0C66BA"/>
    <w:multiLevelType w:val="multilevel"/>
    <w:tmpl w:val="201C5B24"/>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4B62AD"/>
    <w:multiLevelType w:val="multilevel"/>
    <w:tmpl w:val="2134218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362D7"/>
    <w:multiLevelType w:val="multilevel"/>
    <w:tmpl w:val="58BCB204"/>
    <w:lvl w:ilvl="0">
      <w:start w:val="14"/>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4845AD"/>
    <w:multiLevelType w:val="multilevel"/>
    <w:tmpl w:val="96AE0C02"/>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537C5F"/>
    <w:multiLevelType w:val="hybridMultilevel"/>
    <w:tmpl w:val="7C7C44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6E1D39"/>
    <w:multiLevelType w:val="multilevel"/>
    <w:tmpl w:val="CF80EB32"/>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E91F70"/>
    <w:multiLevelType w:val="multilevel"/>
    <w:tmpl w:val="18365702"/>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0FB227B"/>
    <w:multiLevelType w:val="hybridMultilevel"/>
    <w:tmpl w:val="A472200C"/>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823B77"/>
    <w:multiLevelType w:val="multilevel"/>
    <w:tmpl w:val="E9D8A7DE"/>
    <w:lvl w:ilvl="0">
      <w:start w:val="14"/>
      <w:numFmt w:val="decimal"/>
      <w:lvlText w:val="%1"/>
      <w:lvlJc w:val="left"/>
      <w:pPr>
        <w:ind w:left="720" w:hanging="720"/>
      </w:pPr>
      <w:rPr>
        <w:rFonts w:hint="default"/>
      </w:rPr>
    </w:lvl>
    <w:lvl w:ilvl="1">
      <w:start w:val="1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C709FA"/>
    <w:multiLevelType w:val="multilevel"/>
    <w:tmpl w:val="D42C3B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B34D17"/>
    <w:multiLevelType w:val="multilevel"/>
    <w:tmpl w:val="69DEC624"/>
    <w:lvl w:ilvl="0">
      <w:start w:val="14"/>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AD4BAE"/>
    <w:multiLevelType w:val="multilevel"/>
    <w:tmpl w:val="BF90906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start w:val="1"/>
      <w:numFmt w:val="decimal"/>
      <w:lvlText w:val="5.%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7"/>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B252AE7"/>
    <w:multiLevelType w:val="multilevel"/>
    <w:tmpl w:val="3D2E5D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CE4F3A"/>
    <w:multiLevelType w:val="multilevel"/>
    <w:tmpl w:val="6FF69E84"/>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2918DD"/>
    <w:multiLevelType w:val="multilevel"/>
    <w:tmpl w:val="25164474"/>
    <w:lvl w:ilvl="0">
      <w:start w:val="4"/>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D77642"/>
    <w:multiLevelType w:val="multilevel"/>
    <w:tmpl w:val="74E63D20"/>
    <w:lvl w:ilvl="0">
      <w:start w:val="1"/>
      <w:numFmt w:val="decimal"/>
      <w:lvlText w:val="%1."/>
      <w:lvlJc w:val="left"/>
      <w:pPr>
        <w:ind w:left="360" w:hanging="360"/>
      </w:pPr>
      <w:rPr>
        <w:rFonts w:hint="default"/>
      </w:rPr>
    </w:lvl>
    <w:lvl w:ilvl="1">
      <w:start w:val="2"/>
      <w:numFmt w:val="decimal"/>
      <w:lvlText w:val="4.%2."/>
      <w:lvlJc w:val="left"/>
      <w:pPr>
        <w:ind w:left="1000" w:hanging="432"/>
      </w:pPr>
      <w:rPr>
        <w:rFonts w:hint="default"/>
        <w:sz w:val="24"/>
        <w:szCs w:val="24"/>
      </w:rPr>
    </w:lvl>
    <w:lvl w:ilvl="2">
      <w:start w:val="1"/>
      <w:numFmt w:val="none"/>
      <w:lvlText w:val="2.3.1."/>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6"/>
  </w:num>
  <w:num w:numId="3">
    <w:abstractNumId w:val="16"/>
    <w:lvlOverride w:ilvl="0">
      <w:lvl w:ilvl="0">
        <w:start w:val="1"/>
        <w:numFmt w:val="decimal"/>
        <w:lvlText w:val="%1."/>
        <w:lvlJc w:val="left"/>
        <w:pPr>
          <w:ind w:left="465" w:hanging="465"/>
        </w:pPr>
        <w:rPr>
          <w:rFonts w:hint="default"/>
        </w:rPr>
      </w:lvl>
    </w:lvlOverride>
    <w:lvlOverride w:ilvl="1">
      <w:lvl w:ilvl="1">
        <w:start w:val="1"/>
        <w:numFmt w:val="decimal"/>
        <w:lvlText w:val="%1.%2."/>
        <w:lvlJc w:val="left"/>
        <w:pPr>
          <w:ind w:left="1005" w:hanging="465"/>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340" w:hanging="72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3780" w:hanging="108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220" w:hanging="1440"/>
        </w:pPr>
        <w:rPr>
          <w:rFonts w:hint="default"/>
        </w:rPr>
      </w:lvl>
    </w:lvlOverride>
    <w:lvlOverride w:ilvl="8">
      <w:lvl w:ilvl="8">
        <w:start w:val="1"/>
        <w:numFmt w:val="decimal"/>
        <w:lvlText w:val="%1.%2.%3.%4.%5.%6.%7.%8.%9."/>
        <w:lvlJc w:val="left"/>
        <w:pPr>
          <w:ind w:left="6120" w:hanging="1800"/>
        </w:pPr>
        <w:rPr>
          <w:rFonts w:hint="default"/>
        </w:rPr>
      </w:lvl>
    </w:lvlOverride>
  </w:num>
  <w:num w:numId="4">
    <w:abstractNumId w:val="41"/>
  </w:num>
  <w:num w:numId="5">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4.3.1."/>
        <w:lvlJc w:val="left"/>
        <w:pPr>
          <w:ind w:left="107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3"/>
  </w:num>
  <w:num w:numId="7">
    <w:abstractNumId w:val="12"/>
  </w:num>
  <w:num w:numId="8">
    <w:abstractNumId w:val="29"/>
  </w:num>
  <w:num w:numId="9">
    <w:abstractNumId w:val="2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5.2.%3."/>
        <w:lvlJc w:val="left"/>
        <w:pPr>
          <w:ind w:left="930"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5.3.%3."/>
        <w:lvlJc w:val="left"/>
        <w:pPr>
          <w:ind w:left="930"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23"/>
  </w:num>
  <w:num w:numId="12">
    <w:abstractNumId w:val="35"/>
  </w:num>
  <w:num w:numId="13">
    <w:abstractNumId w:val="13"/>
  </w:num>
  <w:num w:numId="14">
    <w:abstractNumId w:val="8"/>
  </w:num>
  <w:num w:numId="15">
    <w:abstractNumId w:val="14"/>
  </w:num>
  <w:num w:numId="16">
    <w:abstractNumId w:val="17"/>
  </w:num>
  <w:num w:numId="17">
    <w:abstractNumId w:val="2"/>
  </w:num>
  <w:num w:numId="18">
    <w:abstractNumId w:val="20"/>
  </w:num>
  <w:num w:numId="19">
    <w:abstractNumId w:val="6"/>
  </w:num>
  <w:num w:numId="20">
    <w:abstractNumId w:val="38"/>
  </w:num>
  <w:num w:numId="21">
    <w:abstractNumId w:val="22"/>
  </w:num>
  <w:num w:numId="22">
    <w:abstractNumId w:val="9"/>
  </w:num>
  <w:num w:numId="23">
    <w:abstractNumId w:val="32"/>
  </w:num>
  <w:num w:numId="24">
    <w:abstractNumId w:val="18"/>
  </w:num>
  <w:num w:numId="25">
    <w:abstractNumId w:val="24"/>
  </w:num>
  <w:num w:numId="26">
    <w:abstractNumId w:val="5"/>
  </w:num>
  <w:num w:numId="27">
    <w:abstractNumId w:val="42"/>
  </w:num>
  <w:num w:numId="28">
    <w:abstractNumId w:val="4"/>
  </w:num>
  <w:num w:numId="29">
    <w:abstractNumId w:val="21"/>
  </w:num>
  <w:num w:numId="30">
    <w:abstractNumId w:val="37"/>
  </w:num>
  <w:num w:numId="31">
    <w:abstractNumId w:val="39"/>
  </w:num>
  <w:num w:numId="32">
    <w:abstractNumId w:val="31"/>
  </w:num>
  <w:num w:numId="33">
    <w:abstractNumId w:val="28"/>
  </w:num>
  <w:num w:numId="34">
    <w:abstractNumId w:val="10"/>
  </w:num>
  <w:num w:numId="35">
    <w:abstractNumId w:val="1"/>
  </w:num>
  <w:num w:numId="36">
    <w:abstractNumId w:val="36"/>
  </w:num>
  <w:num w:numId="37">
    <w:abstractNumId w:val="26"/>
  </w:num>
  <w:num w:numId="38">
    <w:abstractNumId w:val="7"/>
  </w:num>
  <w:num w:numId="39">
    <w:abstractNumId w:val="11"/>
  </w:num>
  <w:num w:numId="40">
    <w:abstractNumId w:val="15"/>
  </w:num>
  <w:num w:numId="41">
    <w:abstractNumId w:val="27"/>
  </w:num>
  <w:num w:numId="42">
    <w:abstractNumId w:val="30"/>
  </w:num>
  <w:num w:numId="43">
    <w:abstractNumId w:val="40"/>
  </w:num>
  <w:num w:numId="44">
    <w:abstractNumId w:val="19"/>
  </w:num>
  <w:num w:numId="45">
    <w:abstractNumId w:val="0"/>
  </w:num>
  <w:num w:numId="46">
    <w:abstractNumId w:val="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76BC5"/>
    <w:rsid w:val="000C4C3F"/>
    <w:rsid w:val="000F1A02"/>
    <w:rsid w:val="00137667"/>
    <w:rsid w:val="001464B2"/>
    <w:rsid w:val="001A2440"/>
    <w:rsid w:val="001B4F8D"/>
    <w:rsid w:val="001F265D"/>
    <w:rsid w:val="001F4EE2"/>
    <w:rsid w:val="00262D62"/>
    <w:rsid w:val="00285D0C"/>
    <w:rsid w:val="00295C3A"/>
    <w:rsid w:val="002A2B11"/>
    <w:rsid w:val="002F22EB"/>
    <w:rsid w:val="00310EDD"/>
    <w:rsid w:val="00323BC7"/>
    <w:rsid w:val="00326996"/>
    <w:rsid w:val="003306D9"/>
    <w:rsid w:val="00366C5C"/>
    <w:rsid w:val="003B29DE"/>
    <w:rsid w:val="00406340"/>
    <w:rsid w:val="0043001D"/>
    <w:rsid w:val="004914DD"/>
    <w:rsid w:val="004D48C3"/>
    <w:rsid w:val="00511A2B"/>
    <w:rsid w:val="00554BEC"/>
    <w:rsid w:val="00595F6F"/>
    <w:rsid w:val="005C0140"/>
    <w:rsid w:val="00623CB5"/>
    <w:rsid w:val="006415B0"/>
    <w:rsid w:val="006463D8"/>
    <w:rsid w:val="006B7B14"/>
    <w:rsid w:val="00711921"/>
    <w:rsid w:val="00796BD1"/>
    <w:rsid w:val="008A3858"/>
    <w:rsid w:val="00934016"/>
    <w:rsid w:val="009718F0"/>
    <w:rsid w:val="009840BA"/>
    <w:rsid w:val="009E6F54"/>
    <w:rsid w:val="00A03876"/>
    <w:rsid w:val="00A13C7B"/>
    <w:rsid w:val="00A246E4"/>
    <w:rsid w:val="00A630BD"/>
    <w:rsid w:val="00AE1A2A"/>
    <w:rsid w:val="00B46B85"/>
    <w:rsid w:val="00B52D22"/>
    <w:rsid w:val="00B67294"/>
    <w:rsid w:val="00B83D8D"/>
    <w:rsid w:val="00B95FEE"/>
    <w:rsid w:val="00BE45BD"/>
    <w:rsid w:val="00BF2B0B"/>
    <w:rsid w:val="00C12A30"/>
    <w:rsid w:val="00C57553"/>
    <w:rsid w:val="00CA026C"/>
    <w:rsid w:val="00CF342D"/>
    <w:rsid w:val="00D26EFF"/>
    <w:rsid w:val="00D368DC"/>
    <w:rsid w:val="00D70A33"/>
    <w:rsid w:val="00D97342"/>
    <w:rsid w:val="00E51E7F"/>
    <w:rsid w:val="00F15774"/>
    <w:rsid w:val="00F4320C"/>
    <w:rsid w:val="00F71B7A"/>
    <w:rsid w:val="00FB0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A4EEE"/>
  <w15:chartTrackingRefBased/>
  <w15:docId w15:val="{641F5855-B97E-4028-85A2-4BEDE2D7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B46B85"/>
    <w:pPr>
      <w:tabs>
        <w:tab w:val="center" w:pos="4677"/>
        <w:tab w:val="right" w:pos="9355"/>
      </w:tabs>
    </w:pPr>
  </w:style>
  <w:style w:type="character" w:customStyle="1" w:styleId="aa">
    <w:name w:val="Верхний колонтитул Знак"/>
    <w:link w:val="a9"/>
    <w:uiPriority w:val="99"/>
    <w:rsid w:val="00B46B85"/>
    <w:rPr>
      <w:sz w:val="28"/>
    </w:rPr>
  </w:style>
  <w:style w:type="paragraph" w:styleId="ab">
    <w:name w:val="footer"/>
    <w:basedOn w:val="a"/>
    <w:link w:val="ac"/>
    <w:rsid w:val="00B46B85"/>
    <w:pPr>
      <w:tabs>
        <w:tab w:val="center" w:pos="4677"/>
        <w:tab w:val="right" w:pos="9355"/>
      </w:tabs>
    </w:pPr>
  </w:style>
  <w:style w:type="character" w:customStyle="1" w:styleId="ac">
    <w:name w:val="Нижний колонтитул Знак"/>
    <w:link w:val="ab"/>
    <w:rsid w:val="00B46B85"/>
    <w:rPr>
      <w:sz w:val="28"/>
    </w:rPr>
  </w:style>
  <w:style w:type="paragraph" w:customStyle="1" w:styleId="ConsPlusNormal">
    <w:name w:val="ConsPlusNormal"/>
    <w:rsid w:val="00CF342D"/>
    <w:pPr>
      <w:widowControl w:val="0"/>
      <w:autoSpaceDE w:val="0"/>
      <w:autoSpaceDN w:val="0"/>
    </w:pPr>
    <w:rPr>
      <w:sz w:val="24"/>
    </w:rPr>
  </w:style>
  <w:style w:type="paragraph" w:customStyle="1" w:styleId="ConsPlusTitle">
    <w:name w:val="ConsPlusTitle"/>
    <w:rsid w:val="00CF342D"/>
    <w:pPr>
      <w:widowControl w:val="0"/>
      <w:autoSpaceDE w:val="0"/>
      <w:autoSpaceDN w:val="0"/>
    </w:pPr>
    <w:rPr>
      <w:b/>
      <w:sz w:val="24"/>
    </w:rPr>
  </w:style>
  <w:style w:type="character" w:styleId="ad">
    <w:name w:val="Hyperlink"/>
    <w:rsid w:val="00CF342D"/>
    <w:rPr>
      <w:rFonts w:cs="Times New Roman"/>
      <w:color w:val="0000FF"/>
      <w:u w:val="single"/>
    </w:rPr>
  </w:style>
  <w:style w:type="paragraph" w:styleId="ae">
    <w:name w:val="Normal (Web)"/>
    <w:basedOn w:val="a"/>
    <w:rsid w:val="00CF342D"/>
    <w:pPr>
      <w:spacing w:before="100" w:beforeAutospacing="1" w:after="100" w:afterAutospacing="1"/>
      <w:jc w:val="left"/>
    </w:pPr>
    <w:rPr>
      <w:sz w:val="24"/>
      <w:szCs w:val="24"/>
    </w:rPr>
  </w:style>
  <w:style w:type="paragraph" w:customStyle="1" w:styleId="ConsPlusNonformat">
    <w:name w:val="ConsPlusNonformat"/>
    <w:rsid w:val="00CF342D"/>
    <w:pPr>
      <w:widowControl w:val="0"/>
      <w:autoSpaceDE w:val="0"/>
      <w:autoSpaceDN w:val="0"/>
    </w:pPr>
    <w:rPr>
      <w:rFonts w:ascii="Courier New" w:hAnsi="Courier New" w:cs="Courier New"/>
    </w:rPr>
  </w:style>
  <w:style w:type="paragraph" w:customStyle="1" w:styleId="Heading">
    <w:name w:val="Heading"/>
    <w:rsid w:val="00CF342D"/>
    <w:pPr>
      <w:autoSpaceDE w:val="0"/>
      <w:autoSpaceDN w:val="0"/>
      <w:adjustRightInd w:val="0"/>
    </w:pPr>
    <w:rPr>
      <w:rFonts w:ascii="Arial" w:hAnsi="Arial" w:cs="Arial"/>
      <w:b/>
      <w:bCs/>
      <w:sz w:val="22"/>
      <w:szCs w:val="22"/>
    </w:rPr>
  </w:style>
  <w:style w:type="paragraph" w:customStyle="1" w:styleId="10">
    <w:name w:val="Абзац списка1"/>
    <w:basedOn w:val="a"/>
    <w:locked/>
    <w:rsid w:val="00CF342D"/>
    <w:pPr>
      <w:ind w:left="720"/>
      <w:jc w:val="left"/>
    </w:pPr>
    <w:rPr>
      <w:sz w:val="24"/>
      <w:szCs w:val="24"/>
    </w:rPr>
  </w:style>
  <w:style w:type="paragraph" w:styleId="af">
    <w:name w:val="List Paragraph"/>
    <w:basedOn w:val="a"/>
    <w:uiPriority w:val="34"/>
    <w:qFormat/>
    <w:rsid w:val="00CF342D"/>
    <w:pPr>
      <w:ind w:left="720"/>
      <w:contextualSpacing/>
    </w:pPr>
  </w:style>
  <w:style w:type="character" w:customStyle="1" w:styleId="af0">
    <w:name w:val="Основной текст_"/>
    <w:link w:val="22"/>
    <w:rsid w:val="00CF342D"/>
    <w:rPr>
      <w:sz w:val="27"/>
      <w:szCs w:val="27"/>
      <w:shd w:val="clear" w:color="auto" w:fill="FFFFFF"/>
    </w:rPr>
  </w:style>
  <w:style w:type="paragraph" w:customStyle="1" w:styleId="22">
    <w:name w:val="Основной текст2"/>
    <w:basedOn w:val="a"/>
    <w:link w:val="af0"/>
    <w:rsid w:val="00CF342D"/>
    <w:pPr>
      <w:widowControl w:val="0"/>
      <w:shd w:val="clear" w:color="auto" w:fill="FFFFFF"/>
      <w:spacing w:before="240" w:line="322" w:lineRule="exact"/>
      <w:ind w:hanging="1840"/>
    </w:pPr>
    <w:rPr>
      <w:sz w:val="27"/>
      <w:szCs w:val="27"/>
    </w:rPr>
  </w:style>
  <w:style w:type="table" w:customStyle="1" w:styleId="11">
    <w:name w:val="Сетка таблицы1"/>
    <w:basedOn w:val="a1"/>
    <w:next w:val="a7"/>
    <w:uiPriority w:val="39"/>
    <w:rsid w:val="003B29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4898/27650359c98f25ee0dd36771b5c50565552b6eb3/" TargetMode="External"/><Relationship Id="rId5" Type="http://schemas.openxmlformats.org/officeDocument/2006/relationships/footnotes" Target="footnotes.xml"/><Relationship Id="rId10" Type="http://schemas.openxmlformats.org/officeDocument/2006/relationships/hyperlink" Target="http://www.consultant.ru/document/cons_doc_LAW_314898/" TargetMode="External"/><Relationship Id="rId4" Type="http://schemas.openxmlformats.org/officeDocument/2006/relationships/webSettings" Target="webSettings.xml"/><Relationship Id="rId9" Type="http://schemas.openxmlformats.org/officeDocument/2006/relationships/hyperlink" Target="http://www.consultant.ru/document/cons_doc_LAW_314898/27650359c98f25ee0dd36771b5c50565552b6eb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52</Pages>
  <Words>22475</Words>
  <Characters>128111</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3</cp:revision>
  <cp:lastPrinted>2020-12-26T09:34:00Z</cp:lastPrinted>
  <dcterms:created xsi:type="dcterms:W3CDTF">2020-12-25T12:23:00Z</dcterms:created>
  <dcterms:modified xsi:type="dcterms:W3CDTF">2020-12-26T09:40:00Z</dcterms:modified>
</cp:coreProperties>
</file>