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5830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6B11B4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36F79C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69FE08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E75399E" w14:textId="77777777" w:rsidR="00B52D22" w:rsidRDefault="00B52D22">
      <w:pPr>
        <w:jc w:val="center"/>
        <w:rPr>
          <w:b/>
          <w:sz w:val="32"/>
        </w:rPr>
      </w:pPr>
    </w:p>
    <w:p w14:paraId="12301A1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A64FCCE" w14:textId="77777777" w:rsidR="00B52D22" w:rsidRDefault="00B52D22">
      <w:pPr>
        <w:jc w:val="center"/>
        <w:rPr>
          <w:sz w:val="10"/>
        </w:rPr>
      </w:pPr>
    </w:p>
    <w:p w14:paraId="6F4343A0" w14:textId="77777777" w:rsidR="00B52D22" w:rsidRDefault="00B52D22">
      <w:pPr>
        <w:jc w:val="center"/>
        <w:rPr>
          <w:sz w:val="10"/>
        </w:rPr>
      </w:pPr>
    </w:p>
    <w:p w14:paraId="02863456" w14:textId="77777777" w:rsidR="00B52D22" w:rsidRDefault="00B52D22">
      <w:pPr>
        <w:tabs>
          <w:tab w:val="left" w:pos="4962"/>
        </w:tabs>
        <w:rPr>
          <w:sz w:val="16"/>
        </w:rPr>
      </w:pPr>
    </w:p>
    <w:p w14:paraId="7192673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88F582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E354AD9" w14:textId="0BAA5BE8" w:rsidR="00B52D22" w:rsidRDefault="001C2B34">
      <w:pPr>
        <w:tabs>
          <w:tab w:val="left" w:pos="567"/>
          <w:tab w:val="left" w:pos="3686"/>
        </w:tabs>
      </w:pPr>
      <w:r>
        <w:tab/>
        <w:t>2</w:t>
      </w:r>
      <w:r w:rsidR="0086747E">
        <w:t>1</w:t>
      </w:r>
      <w:r>
        <w:t xml:space="preserve"> октября 2024 г.</w:t>
      </w:r>
      <w:r>
        <w:tab/>
        <w:t>01-</w:t>
      </w:r>
      <w:r w:rsidR="0086747E">
        <w:t>2483</w:t>
      </w:r>
      <w:r>
        <w:t>-а</w:t>
      </w:r>
    </w:p>
    <w:p w14:paraId="6D8544A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CA7314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A3231" w14:paraId="20E1599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51B3C34" w14:textId="6DA602B6" w:rsidR="008A3858" w:rsidRPr="00AA3231" w:rsidRDefault="00AA3231" w:rsidP="00B52D22">
            <w:pPr>
              <w:rPr>
                <w:bCs/>
                <w:sz w:val="24"/>
                <w:szCs w:val="24"/>
              </w:rPr>
            </w:pPr>
            <w:r w:rsidRPr="00AA3231">
              <w:rPr>
                <w:bCs/>
                <w:sz w:val="24"/>
                <w:szCs w:val="24"/>
              </w:rPr>
              <w:t>Об актуализации схемы теплоснабжения муниципального образования Тихвинское городское поселение Тихвинского муниципального района Ленинградской области на период до 2030 года, утверждённую постановлением администрации Тихвинского района от 16 сентября 2022 года №01-2090-а</w:t>
            </w:r>
          </w:p>
        </w:tc>
      </w:tr>
      <w:tr w:rsidR="008741D7" w:rsidRPr="008741D7" w14:paraId="05F6CBD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324CDC5" w14:textId="479C0B33" w:rsidR="00AA3231" w:rsidRPr="008741D7" w:rsidRDefault="00AA3231" w:rsidP="00B52D22">
            <w:pPr>
              <w:rPr>
                <w:bCs/>
                <w:sz w:val="24"/>
                <w:szCs w:val="24"/>
              </w:rPr>
            </w:pPr>
            <w:r w:rsidRPr="008741D7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00364F9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7E49C0E" w14:textId="77777777" w:rsidR="00E4587F" w:rsidRDefault="00E4587F" w:rsidP="001A2440">
      <w:pPr>
        <w:ind w:right="-1" w:firstLine="709"/>
        <w:rPr>
          <w:sz w:val="22"/>
          <w:szCs w:val="22"/>
        </w:rPr>
      </w:pPr>
    </w:p>
    <w:p w14:paraId="6293BEE7" w14:textId="77777777" w:rsidR="00E4587F" w:rsidRPr="00E4587F" w:rsidRDefault="00E4587F" w:rsidP="00E4587F">
      <w:pPr>
        <w:tabs>
          <w:tab w:val="left" w:pos="1134"/>
        </w:tabs>
        <w:ind w:firstLine="720"/>
        <w:rPr>
          <w:color w:val="000000"/>
          <w:szCs w:val="28"/>
        </w:rPr>
      </w:pPr>
      <w:r w:rsidRPr="00E4587F">
        <w:rPr>
          <w:szCs w:val="28"/>
        </w:rPr>
        <w:t>В соответствии с пунктом 3 статьи 23 Федерального закона от 27 июля 2010 года №190-ФЗ «О теплоснабжении», на основании постановления Правительства Российской Федерации от 22 февраля 2012 года №154 «</w:t>
      </w:r>
      <w:r w:rsidRPr="00E4587F">
        <w:rPr>
          <w:color w:val="000000"/>
          <w:szCs w:val="28"/>
        </w:rPr>
        <w:t>О требованиях к схемам теплоснабжения, порядку их разработки и утверждения»</w:t>
      </w:r>
      <w:r w:rsidRPr="00E4587F">
        <w:rPr>
          <w:szCs w:val="28"/>
        </w:rPr>
        <w:t xml:space="preserve">, администрация Тихвинского района </w:t>
      </w:r>
      <w:r w:rsidRPr="00E4587F">
        <w:rPr>
          <w:color w:val="000000"/>
          <w:szCs w:val="28"/>
        </w:rPr>
        <w:t>ПОСТАНОВЛЯЕТ:</w:t>
      </w:r>
      <w:r w:rsidRPr="00E4587F">
        <w:rPr>
          <w:szCs w:val="28"/>
        </w:rPr>
        <w:t xml:space="preserve"> </w:t>
      </w:r>
    </w:p>
    <w:p w14:paraId="590F9F53" w14:textId="57E53EFA" w:rsidR="00E4587F" w:rsidRPr="00E4587F" w:rsidRDefault="00E4587F" w:rsidP="00E4587F">
      <w:pPr>
        <w:pStyle w:val="a9"/>
        <w:numPr>
          <w:ilvl w:val="0"/>
          <w:numId w:val="2"/>
        </w:numPr>
        <w:tabs>
          <w:tab w:val="left" w:pos="567"/>
          <w:tab w:val="left" w:pos="1134"/>
        </w:tabs>
        <w:ind w:left="0" w:firstLine="720"/>
        <w:rPr>
          <w:bCs/>
          <w:color w:val="000000"/>
          <w:szCs w:val="28"/>
        </w:rPr>
      </w:pPr>
      <w:r w:rsidRPr="00E4587F">
        <w:rPr>
          <w:szCs w:val="28"/>
        </w:rPr>
        <w:t xml:space="preserve">Актуализировать </w:t>
      </w:r>
      <w:r w:rsidRPr="00E4587F">
        <w:rPr>
          <w:color w:val="000000"/>
          <w:szCs w:val="28"/>
        </w:rPr>
        <w:t xml:space="preserve">схему теплоснабжения муниципального образования Тихвинское городское поселение Тихвинского муниципального района Ленинградской области на период до 2030 года, утверждённую постановлением администрации Тихвинского района </w:t>
      </w:r>
      <w:r w:rsidRPr="00E4587F">
        <w:rPr>
          <w:bCs/>
          <w:color w:val="000000"/>
          <w:szCs w:val="28"/>
        </w:rPr>
        <w:t>от 16 сентября 2022 года №01-2090-а, согласно приложению.</w:t>
      </w:r>
    </w:p>
    <w:p w14:paraId="47601336" w14:textId="43D33109" w:rsidR="00E4587F" w:rsidRPr="00E4587F" w:rsidRDefault="00E4587F" w:rsidP="00E4587F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E4587F">
        <w:rPr>
          <w:bCs/>
          <w:szCs w:val="28"/>
        </w:rPr>
        <w:t>Обнародовать постановление в сети Интернет на официальном сайте Тихвинского района.</w:t>
      </w:r>
    </w:p>
    <w:p w14:paraId="4BCDD336" w14:textId="1C971614" w:rsidR="00E4587F" w:rsidRPr="00E4587F" w:rsidRDefault="00E4587F" w:rsidP="00E4587F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bCs/>
          <w:szCs w:val="28"/>
        </w:rPr>
      </w:pPr>
      <w:r w:rsidRPr="00E4587F">
        <w:rPr>
          <w:color w:val="000000"/>
          <w:szCs w:val="28"/>
        </w:rPr>
        <w:t xml:space="preserve">Контроль за исполнением постановления возложить на заместителя главы </w:t>
      </w:r>
      <w:r w:rsidRPr="00E4587F">
        <w:rPr>
          <w:szCs w:val="28"/>
        </w:rPr>
        <w:t>администрации - председателя комитета жилищно-коммунального хозяйства.</w:t>
      </w:r>
    </w:p>
    <w:p w14:paraId="322C9B3B" w14:textId="77777777" w:rsidR="00E4587F" w:rsidRPr="00E4587F" w:rsidRDefault="00E4587F" w:rsidP="00E4587F">
      <w:pPr>
        <w:ind w:firstLine="720"/>
        <w:rPr>
          <w:color w:val="000000"/>
          <w:szCs w:val="28"/>
        </w:rPr>
      </w:pPr>
    </w:p>
    <w:p w14:paraId="744BED63" w14:textId="77777777" w:rsidR="00E4587F" w:rsidRPr="00E4587F" w:rsidRDefault="00E4587F" w:rsidP="00E4587F">
      <w:pPr>
        <w:autoSpaceDE w:val="0"/>
        <w:autoSpaceDN w:val="0"/>
        <w:adjustRightInd w:val="0"/>
        <w:rPr>
          <w:color w:val="000000"/>
          <w:szCs w:val="28"/>
        </w:rPr>
      </w:pPr>
    </w:p>
    <w:p w14:paraId="1FDEEFB2" w14:textId="77777777" w:rsidR="00E4587F" w:rsidRPr="00E4587F" w:rsidRDefault="00E4587F" w:rsidP="00E4587F">
      <w:r w:rsidRPr="00E4587F">
        <w:t xml:space="preserve">Глава администрации </w:t>
      </w:r>
      <w:r w:rsidRPr="00E4587F">
        <w:tab/>
      </w:r>
      <w:r w:rsidRPr="00E4587F">
        <w:tab/>
      </w:r>
      <w:r w:rsidRPr="00E4587F">
        <w:tab/>
      </w:r>
      <w:r w:rsidRPr="00E4587F">
        <w:tab/>
      </w:r>
      <w:r w:rsidRPr="00E4587F">
        <w:tab/>
      </w:r>
      <w:r w:rsidRPr="00E4587F">
        <w:tab/>
        <w:t xml:space="preserve">   </w:t>
      </w:r>
      <w:r w:rsidRPr="00E4587F">
        <w:tab/>
        <w:t xml:space="preserve">   Ю.А. Наумов </w:t>
      </w:r>
    </w:p>
    <w:p w14:paraId="469E358A" w14:textId="77777777" w:rsidR="00E4587F" w:rsidRPr="00E4587F" w:rsidRDefault="00E4587F" w:rsidP="00E4587F">
      <w:pPr>
        <w:autoSpaceDE w:val="0"/>
        <w:autoSpaceDN w:val="0"/>
        <w:adjustRightInd w:val="0"/>
        <w:rPr>
          <w:color w:val="000000"/>
          <w:szCs w:val="28"/>
        </w:rPr>
      </w:pPr>
    </w:p>
    <w:p w14:paraId="3E78B99D" w14:textId="77777777" w:rsidR="00E4587F" w:rsidRPr="00E4587F" w:rsidRDefault="00E4587F" w:rsidP="00E4587F">
      <w:pPr>
        <w:autoSpaceDE w:val="0"/>
        <w:autoSpaceDN w:val="0"/>
        <w:adjustRightInd w:val="0"/>
        <w:rPr>
          <w:color w:val="000000"/>
          <w:szCs w:val="28"/>
        </w:rPr>
      </w:pPr>
      <w:r w:rsidRPr="00E4587F">
        <w:rPr>
          <w:color w:val="000000"/>
          <w:szCs w:val="28"/>
        </w:rPr>
        <w:t xml:space="preserve">                                                  </w:t>
      </w:r>
    </w:p>
    <w:p w14:paraId="387584A4" w14:textId="77777777" w:rsidR="00E4587F" w:rsidRPr="00E4587F" w:rsidRDefault="00E4587F" w:rsidP="00E4587F">
      <w:pPr>
        <w:autoSpaceDE w:val="0"/>
        <w:autoSpaceDN w:val="0"/>
        <w:adjustRightInd w:val="0"/>
        <w:ind w:firstLine="225"/>
        <w:rPr>
          <w:color w:val="000000"/>
        </w:rPr>
      </w:pPr>
    </w:p>
    <w:p w14:paraId="0F6E61CC" w14:textId="77777777" w:rsidR="00E4587F" w:rsidRPr="00E4587F" w:rsidRDefault="00E4587F" w:rsidP="00E4587F">
      <w:pPr>
        <w:autoSpaceDE w:val="0"/>
        <w:autoSpaceDN w:val="0"/>
        <w:adjustRightInd w:val="0"/>
        <w:ind w:firstLine="225"/>
        <w:rPr>
          <w:color w:val="000000"/>
        </w:rPr>
      </w:pPr>
    </w:p>
    <w:p w14:paraId="18AA76E6" w14:textId="77777777" w:rsidR="00E4587F" w:rsidRPr="00E4587F" w:rsidRDefault="00E4587F" w:rsidP="00E4587F">
      <w:pPr>
        <w:autoSpaceDE w:val="0"/>
        <w:autoSpaceDN w:val="0"/>
        <w:adjustRightInd w:val="0"/>
        <w:ind w:firstLine="225"/>
        <w:rPr>
          <w:color w:val="000000"/>
        </w:rPr>
      </w:pPr>
    </w:p>
    <w:p w14:paraId="3F1F4BB4" w14:textId="77777777" w:rsidR="00E4587F" w:rsidRPr="00E4587F" w:rsidRDefault="00E4587F" w:rsidP="00E4587F">
      <w:pPr>
        <w:autoSpaceDE w:val="0"/>
        <w:autoSpaceDN w:val="0"/>
        <w:adjustRightInd w:val="0"/>
        <w:ind w:firstLine="225"/>
        <w:rPr>
          <w:color w:val="000000"/>
        </w:rPr>
      </w:pPr>
    </w:p>
    <w:p w14:paraId="2EA818E6" w14:textId="77777777" w:rsidR="00E4587F" w:rsidRPr="00E4587F" w:rsidRDefault="00E4587F" w:rsidP="00E4587F">
      <w:pPr>
        <w:rPr>
          <w:sz w:val="24"/>
          <w:szCs w:val="24"/>
        </w:rPr>
      </w:pPr>
      <w:r w:rsidRPr="00E4587F">
        <w:rPr>
          <w:sz w:val="24"/>
          <w:szCs w:val="24"/>
        </w:rPr>
        <w:t xml:space="preserve">Ручкина Лариса Анатольевна, </w:t>
      </w:r>
    </w:p>
    <w:p w14:paraId="01D00799" w14:textId="77777777" w:rsidR="00E4587F" w:rsidRPr="00E4587F" w:rsidRDefault="00E4587F" w:rsidP="00E4587F">
      <w:pPr>
        <w:rPr>
          <w:b/>
          <w:sz w:val="24"/>
          <w:szCs w:val="24"/>
        </w:rPr>
      </w:pPr>
      <w:r w:rsidRPr="00E4587F">
        <w:rPr>
          <w:sz w:val="24"/>
          <w:szCs w:val="24"/>
        </w:rPr>
        <w:t>73003</w:t>
      </w:r>
    </w:p>
    <w:p w14:paraId="46BC8501" w14:textId="77777777" w:rsidR="001C2B34" w:rsidRPr="001C2B34" w:rsidRDefault="001C2B34" w:rsidP="001C2B34">
      <w:pPr>
        <w:spacing w:line="360" w:lineRule="auto"/>
        <w:rPr>
          <w:b/>
          <w:sz w:val="24"/>
          <w:szCs w:val="24"/>
        </w:rPr>
      </w:pPr>
      <w:r w:rsidRPr="001C2B34">
        <w:rPr>
          <w:b/>
          <w:sz w:val="24"/>
          <w:szCs w:val="24"/>
        </w:rPr>
        <w:lastRenderedPageBreak/>
        <w:t>СОГЛАСОВАНО:</w:t>
      </w:r>
      <w:r w:rsidRPr="001C2B34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46"/>
        <w:gridCol w:w="2126"/>
      </w:tblGrid>
      <w:tr w:rsidR="001C2B34" w:rsidRPr="001C2B34" w14:paraId="44A8E7EC" w14:textId="77777777" w:rsidTr="001C2B34">
        <w:trPr>
          <w:trHeight w:val="168"/>
        </w:trPr>
        <w:tc>
          <w:tcPr>
            <w:tcW w:w="3828" w:type="pct"/>
          </w:tcPr>
          <w:p w14:paraId="49475972" w14:textId="77777777" w:rsidR="001C2B34" w:rsidRPr="001C2B34" w:rsidRDefault="001C2B34" w:rsidP="001C2B34">
            <w:pPr>
              <w:ind w:right="-1"/>
              <w:rPr>
                <w:sz w:val="22"/>
                <w:szCs w:val="22"/>
              </w:rPr>
            </w:pPr>
            <w:r w:rsidRPr="001C2B34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72" w:type="pct"/>
          </w:tcPr>
          <w:p w14:paraId="513F3B56" w14:textId="77777777" w:rsidR="001C2B34" w:rsidRPr="001C2B34" w:rsidRDefault="001C2B34" w:rsidP="001C2B34">
            <w:pPr>
              <w:ind w:right="-1"/>
              <w:rPr>
                <w:sz w:val="22"/>
                <w:szCs w:val="22"/>
              </w:rPr>
            </w:pPr>
            <w:r w:rsidRPr="001C2B34">
              <w:rPr>
                <w:sz w:val="22"/>
                <w:szCs w:val="22"/>
              </w:rPr>
              <w:t>Корцов А.М.</w:t>
            </w:r>
          </w:p>
        </w:tc>
      </w:tr>
      <w:tr w:rsidR="001C2B34" w:rsidRPr="001C2B34" w14:paraId="1BFC0C30" w14:textId="77777777" w:rsidTr="001C2B34">
        <w:trPr>
          <w:trHeight w:val="135"/>
        </w:trPr>
        <w:tc>
          <w:tcPr>
            <w:tcW w:w="3828" w:type="pct"/>
          </w:tcPr>
          <w:p w14:paraId="23EBA224" w14:textId="77777777" w:rsidR="001C2B34" w:rsidRPr="001C2B34" w:rsidRDefault="001C2B34" w:rsidP="001C2B34">
            <w:pPr>
              <w:rPr>
                <w:sz w:val="22"/>
                <w:szCs w:val="22"/>
              </w:rPr>
            </w:pPr>
            <w:r w:rsidRPr="001C2B3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72" w:type="pct"/>
          </w:tcPr>
          <w:p w14:paraId="21B7FDA5" w14:textId="77777777" w:rsidR="001C2B34" w:rsidRPr="001C2B34" w:rsidRDefault="001C2B34" w:rsidP="001C2B34">
            <w:pPr>
              <w:rPr>
                <w:sz w:val="22"/>
                <w:szCs w:val="22"/>
              </w:rPr>
            </w:pPr>
            <w:r w:rsidRPr="001C2B34">
              <w:rPr>
                <w:sz w:val="22"/>
                <w:szCs w:val="22"/>
              </w:rPr>
              <w:t>Савранская И.Г.</w:t>
            </w:r>
          </w:p>
        </w:tc>
      </w:tr>
      <w:tr w:rsidR="001C2B34" w:rsidRPr="001C2B34" w14:paraId="3FA22EF9" w14:textId="77777777" w:rsidTr="001C2B34">
        <w:trPr>
          <w:trHeight w:val="135"/>
        </w:trPr>
        <w:tc>
          <w:tcPr>
            <w:tcW w:w="3828" w:type="pct"/>
          </w:tcPr>
          <w:p w14:paraId="2F6C4662" w14:textId="77777777" w:rsidR="001C2B34" w:rsidRPr="001C2B34" w:rsidRDefault="001C2B34" w:rsidP="001C2B34">
            <w:pPr>
              <w:rPr>
                <w:sz w:val="22"/>
                <w:szCs w:val="22"/>
              </w:rPr>
            </w:pPr>
            <w:r w:rsidRPr="001C2B34">
              <w:rPr>
                <w:color w:val="000000"/>
                <w:sz w:val="22"/>
                <w:szCs w:val="22"/>
              </w:rPr>
              <w:t xml:space="preserve">Заведующий </w:t>
            </w:r>
            <w:r w:rsidRPr="001C2B34"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1172" w:type="pct"/>
          </w:tcPr>
          <w:p w14:paraId="67D4F93D" w14:textId="77777777" w:rsidR="001C2B34" w:rsidRPr="001C2B34" w:rsidRDefault="001C2B34" w:rsidP="001C2B34">
            <w:pPr>
              <w:rPr>
                <w:sz w:val="22"/>
                <w:szCs w:val="22"/>
              </w:rPr>
            </w:pPr>
            <w:r w:rsidRPr="001C2B34">
              <w:rPr>
                <w:sz w:val="22"/>
                <w:szCs w:val="22"/>
              </w:rPr>
              <w:t>Павличенко И.С.</w:t>
            </w:r>
          </w:p>
        </w:tc>
      </w:tr>
    </w:tbl>
    <w:p w14:paraId="4BF0DDC0" w14:textId="77777777" w:rsidR="001C2B34" w:rsidRPr="001C2B34" w:rsidRDefault="001C2B34" w:rsidP="001C2B34">
      <w:pPr>
        <w:spacing w:line="360" w:lineRule="auto"/>
        <w:rPr>
          <w:b/>
          <w:sz w:val="24"/>
          <w:szCs w:val="24"/>
        </w:rPr>
      </w:pPr>
    </w:p>
    <w:p w14:paraId="7277D9AD" w14:textId="77777777" w:rsidR="001C2B34" w:rsidRPr="001C2B34" w:rsidRDefault="001C2B34" w:rsidP="001C2B34">
      <w:pPr>
        <w:spacing w:line="360" w:lineRule="auto"/>
        <w:rPr>
          <w:b/>
          <w:sz w:val="24"/>
          <w:szCs w:val="24"/>
        </w:rPr>
      </w:pPr>
      <w:r w:rsidRPr="001C2B34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364"/>
        <w:gridCol w:w="2289"/>
      </w:tblGrid>
      <w:tr w:rsidR="001C2B34" w:rsidRPr="001C2B34" w14:paraId="206FD262" w14:textId="77777777" w:rsidTr="001C2B34">
        <w:tc>
          <w:tcPr>
            <w:tcW w:w="3607" w:type="pct"/>
            <w:hideMark/>
          </w:tcPr>
          <w:p w14:paraId="7AE6B443" w14:textId="77777777" w:rsidR="001C2B34" w:rsidRPr="001C2B34" w:rsidRDefault="001C2B34" w:rsidP="001C2B34">
            <w:pPr>
              <w:rPr>
                <w:sz w:val="22"/>
                <w:szCs w:val="22"/>
              </w:rPr>
            </w:pPr>
            <w:r w:rsidRPr="001C2B34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91" w:type="pct"/>
            <w:hideMark/>
          </w:tcPr>
          <w:p w14:paraId="7F9E5643" w14:textId="77777777" w:rsidR="001C2B34" w:rsidRPr="001C2B34" w:rsidRDefault="001C2B34" w:rsidP="001C2B34">
            <w:pPr>
              <w:rPr>
                <w:sz w:val="22"/>
                <w:szCs w:val="22"/>
              </w:rPr>
            </w:pPr>
            <w:r w:rsidRPr="001C2B34">
              <w:rPr>
                <w:sz w:val="22"/>
                <w:szCs w:val="22"/>
              </w:rPr>
              <w:t>1</w:t>
            </w:r>
          </w:p>
        </w:tc>
        <w:tc>
          <w:tcPr>
            <w:tcW w:w="1203" w:type="pct"/>
          </w:tcPr>
          <w:p w14:paraId="78604624" w14:textId="77777777" w:rsidR="001C2B34" w:rsidRPr="001C2B34" w:rsidRDefault="001C2B34" w:rsidP="001C2B34">
            <w:pPr>
              <w:rPr>
                <w:sz w:val="22"/>
                <w:szCs w:val="22"/>
              </w:rPr>
            </w:pPr>
          </w:p>
        </w:tc>
      </w:tr>
      <w:tr w:rsidR="001C2B34" w:rsidRPr="001C2B34" w14:paraId="1A69BBFF" w14:textId="77777777" w:rsidTr="001C2B34">
        <w:tc>
          <w:tcPr>
            <w:tcW w:w="3607" w:type="pct"/>
          </w:tcPr>
          <w:p w14:paraId="7CE6C474" w14:textId="659163D0" w:rsidR="001C2B34" w:rsidRPr="001C2B34" w:rsidRDefault="001C2B34" w:rsidP="001C2B34">
            <w:pPr>
              <w:rPr>
                <w:sz w:val="22"/>
                <w:szCs w:val="22"/>
              </w:rPr>
            </w:pPr>
            <w:r w:rsidRPr="001C2B34">
              <w:rPr>
                <w:iCs/>
                <w:sz w:val="22"/>
                <w:szCs w:val="22"/>
              </w:rPr>
              <w:t>Комитет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1C2B34">
              <w:rPr>
                <w:iCs/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191" w:type="pct"/>
          </w:tcPr>
          <w:p w14:paraId="3C0B8197" w14:textId="1FABA224" w:rsidR="001C2B34" w:rsidRPr="001C2B34" w:rsidRDefault="001C2B34" w:rsidP="001C2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3" w:type="pct"/>
          </w:tcPr>
          <w:p w14:paraId="2077439E" w14:textId="7D9C136A" w:rsidR="001C2B34" w:rsidRPr="001C2B34" w:rsidRDefault="001C2B34" w:rsidP="001C2B34">
            <w:pPr>
              <w:rPr>
                <w:sz w:val="22"/>
                <w:szCs w:val="22"/>
              </w:rPr>
            </w:pPr>
          </w:p>
        </w:tc>
      </w:tr>
      <w:tr w:rsidR="001C2B34" w:rsidRPr="001C2B34" w14:paraId="01A2C17D" w14:textId="77777777" w:rsidTr="001C2B34">
        <w:tc>
          <w:tcPr>
            <w:tcW w:w="3607" w:type="pct"/>
          </w:tcPr>
          <w:p w14:paraId="41F8F79F" w14:textId="707F615B" w:rsidR="001C2B34" w:rsidRPr="001C2B34" w:rsidRDefault="001C2B34" w:rsidP="001C2B3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Корцов А.М.</w:t>
            </w:r>
          </w:p>
        </w:tc>
        <w:tc>
          <w:tcPr>
            <w:tcW w:w="191" w:type="pct"/>
          </w:tcPr>
          <w:p w14:paraId="074077E4" w14:textId="167812F7" w:rsidR="001C2B34" w:rsidRPr="001C2B34" w:rsidRDefault="001C2B34" w:rsidP="001C2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3" w:type="pct"/>
          </w:tcPr>
          <w:p w14:paraId="4F44133C" w14:textId="77777777" w:rsidR="001C2B34" w:rsidRPr="001C2B34" w:rsidRDefault="001C2B34" w:rsidP="001C2B34">
            <w:pPr>
              <w:rPr>
                <w:sz w:val="22"/>
                <w:szCs w:val="22"/>
              </w:rPr>
            </w:pPr>
          </w:p>
        </w:tc>
      </w:tr>
      <w:tr w:rsidR="001C2B34" w:rsidRPr="001C2B34" w14:paraId="122CD1DF" w14:textId="77777777" w:rsidTr="001C2B34">
        <w:tc>
          <w:tcPr>
            <w:tcW w:w="3607" w:type="pct"/>
          </w:tcPr>
          <w:p w14:paraId="655DF6EF" w14:textId="0EE1FE38" w:rsidR="001C2B34" w:rsidRPr="001C2B34" w:rsidRDefault="001C2B34" w:rsidP="001C2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91" w:type="pct"/>
          </w:tcPr>
          <w:p w14:paraId="60D70BBC" w14:textId="521B5516" w:rsidR="001C2B34" w:rsidRPr="001C2B34" w:rsidRDefault="001C2B34" w:rsidP="001C2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3" w:type="pct"/>
          </w:tcPr>
          <w:p w14:paraId="34EA0E21" w14:textId="77777777" w:rsidR="001C2B34" w:rsidRPr="001C2B34" w:rsidRDefault="001C2B34" w:rsidP="001C2B34">
            <w:pPr>
              <w:rPr>
                <w:sz w:val="22"/>
                <w:szCs w:val="22"/>
              </w:rPr>
            </w:pPr>
          </w:p>
        </w:tc>
      </w:tr>
    </w:tbl>
    <w:p w14:paraId="38E344AA" w14:textId="77777777" w:rsidR="00E4587F" w:rsidRPr="000D2CD8" w:rsidRDefault="00E4587F" w:rsidP="001A2440">
      <w:pPr>
        <w:ind w:right="-1" w:firstLine="709"/>
        <w:rPr>
          <w:sz w:val="22"/>
          <w:szCs w:val="22"/>
        </w:rPr>
      </w:pPr>
    </w:p>
    <w:sectPr w:rsidR="00E4587F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5652"/>
    <w:multiLevelType w:val="hybridMultilevel"/>
    <w:tmpl w:val="34120908"/>
    <w:lvl w:ilvl="0" w:tplc="7B1C4AE8">
      <w:start w:val="1"/>
      <w:numFmt w:val="decimal"/>
      <w:lvlText w:val="%1."/>
      <w:lvlJc w:val="left"/>
      <w:pPr>
        <w:ind w:left="114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7F1C2978"/>
    <w:multiLevelType w:val="hybridMultilevel"/>
    <w:tmpl w:val="1816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723607">
    <w:abstractNumId w:val="1"/>
  </w:num>
  <w:num w:numId="2" w16cid:durableId="109513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C2B34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F68E1"/>
    <w:rsid w:val="00711921"/>
    <w:rsid w:val="00752D05"/>
    <w:rsid w:val="00796BD1"/>
    <w:rsid w:val="0086747E"/>
    <w:rsid w:val="008741D7"/>
    <w:rsid w:val="008A3858"/>
    <w:rsid w:val="00927023"/>
    <w:rsid w:val="009840BA"/>
    <w:rsid w:val="00A03876"/>
    <w:rsid w:val="00A13C7B"/>
    <w:rsid w:val="00A44D27"/>
    <w:rsid w:val="00AA3231"/>
    <w:rsid w:val="00AE1A2A"/>
    <w:rsid w:val="00B52D22"/>
    <w:rsid w:val="00B83D8D"/>
    <w:rsid w:val="00B95FEE"/>
    <w:rsid w:val="00BF2B0B"/>
    <w:rsid w:val="00D368DC"/>
    <w:rsid w:val="00D97342"/>
    <w:rsid w:val="00E4587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8ADBC"/>
  <w15:chartTrackingRefBased/>
  <w15:docId w15:val="{FC3D762E-4602-4341-AD74-388A7DF1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2024-10-29T11:35:00Z</cp:lastPrinted>
  <dcterms:created xsi:type="dcterms:W3CDTF">2024-10-23T14:09:00Z</dcterms:created>
  <dcterms:modified xsi:type="dcterms:W3CDTF">2024-10-29T11:35:00Z</dcterms:modified>
</cp:coreProperties>
</file>