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A06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66EB20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FB1232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99EF3E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20093A1" w14:textId="77777777" w:rsidR="00B52D22" w:rsidRDefault="00B52D22">
      <w:pPr>
        <w:jc w:val="center"/>
        <w:rPr>
          <w:b/>
          <w:sz w:val="32"/>
        </w:rPr>
      </w:pPr>
    </w:p>
    <w:p w14:paraId="7B2C5AB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FA1B091" w14:textId="77777777" w:rsidR="00B52D22" w:rsidRDefault="00B52D22">
      <w:pPr>
        <w:jc w:val="center"/>
        <w:rPr>
          <w:sz w:val="10"/>
        </w:rPr>
      </w:pPr>
    </w:p>
    <w:p w14:paraId="28FF959A" w14:textId="77777777" w:rsidR="00B52D22" w:rsidRDefault="00B52D22">
      <w:pPr>
        <w:jc w:val="center"/>
        <w:rPr>
          <w:sz w:val="10"/>
        </w:rPr>
      </w:pPr>
    </w:p>
    <w:p w14:paraId="701AF036" w14:textId="77777777" w:rsidR="00B52D22" w:rsidRDefault="00B52D22">
      <w:pPr>
        <w:tabs>
          <w:tab w:val="left" w:pos="4962"/>
        </w:tabs>
        <w:rPr>
          <w:sz w:val="16"/>
        </w:rPr>
      </w:pPr>
    </w:p>
    <w:p w14:paraId="547E3B7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9BBCA7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4527A8B" w14:textId="640D4370" w:rsidR="00B52D22" w:rsidRDefault="00BF527C">
      <w:pPr>
        <w:tabs>
          <w:tab w:val="left" w:pos="567"/>
          <w:tab w:val="left" w:pos="3686"/>
        </w:tabs>
      </w:pPr>
      <w:r>
        <w:tab/>
        <w:t>28 сентября 2023 г.</w:t>
      </w:r>
      <w:r>
        <w:tab/>
        <w:t>01-2413-а</w:t>
      </w:r>
    </w:p>
    <w:p w14:paraId="6B33D50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E803FA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6537D" w14:paraId="6B09581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173998" w14:textId="403DDDA8" w:rsidR="008A3858" w:rsidRPr="00D6537D" w:rsidRDefault="00D6537D" w:rsidP="00D6537D">
            <w:pPr>
              <w:suppressAutoHyphens/>
              <w:rPr>
                <w:bCs/>
                <w:sz w:val="24"/>
                <w:szCs w:val="24"/>
              </w:rPr>
            </w:pPr>
            <w:r w:rsidRPr="00D6537D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537D">
              <w:rPr>
                <w:bCs/>
                <w:sz w:val="24"/>
                <w:szCs w:val="24"/>
              </w:rPr>
              <w:t>01-2471-а (с изменениями)</w:t>
            </w:r>
          </w:p>
        </w:tc>
      </w:tr>
      <w:tr w:rsidR="00BF527C" w:rsidRPr="00BF527C" w14:paraId="01D3980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C339479" w14:textId="009B8D61" w:rsidR="00D6537D" w:rsidRPr="00BF527C" w:rsidRDefault="00D6537D" w:rsidP="00D6537D">
            <w:pPr>
              <w:suppressAutoHyphens/>
              <w:rPr>
                <w:bCs/>
                <w:sz w:val="24"/>
                <w:szCs w:val="24"/>
              </w:rPr>
            </w:pPr>
            <w:r w:rsidRPr="00BF527C">
              <w:rPr>
                <w:bCs/>
                <w:sz w:val="24"/>
                <w:szCs w:val="24"/>
              </w:rPr>
              <w:t>21,1700 ДО НПА</w:t>
            </w:r>
          </w:p>
        </w:tc>
      </w:tr>
    </w:tbl>
    <w:p w14:paraId="6084EBA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E2418BF" w14:textId="77777777" w:rsidR="00D6537D" w:rsidRDefault="00D6537D" w:rsidP="001A2440">
      <w:pPr>
        <w:ind w:right="-1" w:firstLine="709"/>
        <w:rPr>
          <w:sz w:val="22"/>
          <w:szCs w:val="22"/>
        </w:rPr>
      </w:pPr>
    </w:p>
    <w:p w14:paraId="743F4B79" w14:textId="77777777" w:rsidR="00D6537D" w:rsidRPr="00D6537D" w:rsidRDefault="00D6537D" w:rsidP="00D6537D">
      <w:pPr>
        <w:ind w:firstLine="720"/>
        <w:rPr>
          <w:szCs w:val="28"/>
        </w:rPr>
      </w:pPr>
      <w:r w:rsidRPr="00D6537D">
        <w:rPr>
          <w:szCs w:val="28"/>
        </w:rPr>
        <w:t>В соответствии с постановлением администрации Тихвинского района: от 25 октября 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3B3F582B" w14:textId="1594B2A5" w:rsidR="00D6537D" w:rsidRPr="00D6537D" w:rsidRDefault="00D6537D" w:rsidP="00D6537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</w:rPr>
      </w:pPr>
      <w:r w:rsidRPr="00D6537D">
        <w:rPr>
          <w:rFonts w:eastAsia="Calibri"/>
          <w:color w:val="000000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D6537D">
        <w:rPr>
          <w:rFonts w:eastAsia="Calibri"/>
          <w:b/>
          <w:szCs w:val="28"/>
        </w:rPr>
        <w:t xml:space="preserve">от 7 ноября 2022 года №01-2471-а </w:t>
      </w:r>
      <w:r w:rsidRPr="00D6537D">
        <w:rPr>
          <w:rFonts w:eastAsia="Calibri"/>
          <w:szCs w:val="28"/>
        </w:rPr>
        <w:t xml:space="preserve">(с изменениями), </w:t>
      </w:r>
      <w:r w:rsidRPr="00D6537D">
        <w:rPr>
          <w:rFonts w:eastAsia="Calibri"/>
          <w:color w:val="000000"/>
          <w:szCs w:val="28"/>
        </w:rPr>
        <w:t xml:space="preserve">следующие </w:t>
      </w:r>
      <w:r w:rsidRPr="002814B7">
        <w:rPr>
          <w:rFonts w:eastAsia="Calibri"/>
          <w:b/>
          <w:bCs/>
          <w:color w:val="000000"/>
          <w:szCs w:val="28"/>
        </w:rPr>
        <w:t>изменения</w:t>
      </w:r>
      <w:r w:rsidRPr="00D6537D">
        <w:rPr>
          <w:rFonts w:eastAsia="Calibri"/>
          <w:color w:val="000000"/>
          <w:szCs w:val="28"/>
        </w:rPr>
        <w:t xml:space="preserve">: </w:t>
      </w:r>
    </w:p>
    <w:p w14:paraId="0826432A" w14:textId="77777777" w:rsidR="00D6537D" w:rsidRPr="00D6537D" w:rsidRDefault="00D6537D" w:rsidP="00D6537D">
      <w:pPr>
        <w:tabs>
          <w:tab w:val="left" w:pos="851"/>
        </w:tabs>
        <w:ind w:firstLine="720"/>
        <w:rPr>
          <w:color w:val="000000"/>
          <w:szCs w:val="28"/>
        </w:rPr>
      </w:pPr>
      <w:r w:rsidRPr="00D6537D">
        <w:rPr>
          <w:szCs w:val="28"/>
        </w:rPr>
        <w:t xml:space="preserve">1.1. </w:t>
      </w:r>
      <w:r w:rsidRPr="00D6537D">
        <w:rPr>
          <w:color w:val="000000"/>
          <w:szCs w:val="28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14:paraId="3EEB580F" w14:textId="77777777" w:rsidR="00D6537D" w:rsidRPr="00D6537D" w:rsidRDefault="00D6537D" w:rsidP="00D6537D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 xml:space="preserve">цифры «1735552,0» заменить цифрами «1736532,6»; </w:t>
      </w:r>
    </w:p>
    <w:p w14:paraId="659DFAF5" w14:textId="77777777" w:rsidR="00D6537D" w:rsidRPr="00D6537D" w:rsidRDefault="00D6537D" w:rsidP="00D6537D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 xml:space="preserve">цифры «2949211,4» заменить цифрами «2948230,8». </w:t>
      </w:r>
    </w:p>
    <w:p w14:paraId="78B17C17" w14:textId="77777777" w:rsidR="00D6537D" w:rsidRPr="00D6537D" w:rsidRDefault="00D6537D" w:rsidP="00D6537D">
      <w:pPr>
        <w:tabs>
          <w:tab w:val="left" w:pos="851"/>
        </w:tabs>
        <w:ind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>1.2.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дошкольного образования детей Тихвинского района»:</w:t>
      </w:r>
    </w:p>
    <w:p w14:paraId="4BF27E8F" w14:textId="77777777" w:rsidR="00D6537D" w:rsidRPr="00D6537D" w:rsidRDefault="00D6537D" w:rsidP="00D6537D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>цифры «1735552,0» заменить цифрами «1736532,6»;</w:t>
      </w:r>
    </w:p>
    <w:p w14:paraId="30EE05B2" w14:textId="77777777" w:rsidR="00D6537D" w:rsidRPr="00D6537D" w:rsidRDefault="00D6537D" w:rsidP="00D6537D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>цифры «1735552,0» заменить цифрами «1736532,6»;</w:t>
      </w:r>
    </w:p>
    <w:p w14:paraId="365D5E06" w14:textId="33578785" w:rsidR="00D6537D" w:rsidRPr="00D6537D" w:rsidRDefault="00D6537D" w:rsidP="00D6537D">
      <w:pPr>
        <w:tabs>
          <w:tab w:val="left" w:pos="1134"/>
        </w:tabs>
        <w:ind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>в строке в 2023 году:</w:t>
      </w:r>
    </w:p>
    <w:p w14:paraId="36ECD649" w14:textId="77777777" w:rsidR="00D6537D" w:rsidRPr="00D6537D" w:rsidRDefault="00D6537D" w:rsidP="00D6537D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D6537D">
        <w:rPr>
          <w:color w:val="000000"/>
          <w:szCs w:val="28"/>
        </w:rPr>
        <w:t>цифры «567549,6» заменить цифрами «568530,2».</w:t>
      </w:r>
    </w:p>
    <w:p w14:paraId="36E57AA6" w14:textId="77777777" w:rsidR="00D6537D" w:rsidRPr="00D6537D" w:rsidRDefault="00D6537D" w:rsidP="00D6537D">
      <w:pPr>
        <w:tabs>
          <w:tab w:val="left" w:pos="851"/>
        </w:tabs>
        <w:ind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>1.3.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начального общего, основного общего и среднего общего образования детей Тихвинского района»:</w:t>
      </w:r>
    </w:p>
    <w:p w14:paraId="1C9EFAC3" w14:textId="77777777" w:rsidR="00D6537D" w:rsidRPr="00D6537D" w:rsidRDefault="00D6537D" w:rsidP="00D6537D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lastRenderedPageBreak/>
        <w:t xml:space="preserve">цифры «2949211,4» заменить цифрами «2948230,8»; </w:t>
      </w:r>
    </w:p>
    <w:p w14:paraId="1A06D71F" w14:textId="77777777" w:rsidR="00D6537D" w:rsidRPr="00D6537D" w:rsidRDefault="00D6537D" w:rsidP="00D6537D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 xml:space="preserve">цифры «2949211,4» заменить цифрами «2816694,1»; </w:t>
      </w:r>
    </w:p>
    <w:p w14:paraId="1377704B" w14:textId="77777777" w:rsidR="00D6537D" w:rsidRPr="00D6537D" w:rsidRDefault="00D6537D" w:rsidP="00D6537D">
      <w:pPr>
        <w:ind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>в строке в 2023 году:</w:t>
      </w:r>
    </w:p>
    <w:p w14:paraId="681BB147" w14:textId="77777777" w:rsidR="00D6537D" w:rsidRPr="00D6537D" w:rsidRDefault="00D6537D" w:rsidP="00D6537D">
      <w:pPr>
        <w:numPr>
          <w:ilvl w:val="0"/>
          <w:numId w:val="1"/>
        </w:numPr>
        <w:tabs>
          <w:tab w:val="left" w:pos="851"/>
          <w:tab w:val="left" w:pos="1134"/>
          <w:tab w:val="num" w:pos="5812"/>
        </w:tabs>
        <w:ind w:left="0" w:firstLine="720"/>
        <w:rPr>
          <w:color w:val="000000"/>
          <w:szCs w:val="28"/>
        </w:rPr>
      </w:pPr>
      <w:r w:rsidRPr="00D6537D">
        <w:rPr>
          <w:color w:val="000000"/>
          <w:szCs w:val="28"/>
        </w:rPr>
        <w:t>цифры «1009428,7» заменить цифрами «1008448,1».</w:t>
      </w:r>
    </w:p>
    <w:p w14:paraId="096CEE4D" w14:textId="1E64F8E1" w:rsidR="00D6537D" w:rsidRPr="00D6537D" w:rsidRDefault="00D6537D" w:rsidP="00D6537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</w:rPr>
      </w:pPr>
      <w:r w:rsidRPr="00D6537D">
        <w:rPr>
          <w:rFonts w:eastAsia="Calibri"/>
          <w:color w:val="000000"/>
          <w:szCs w:val="28"/>
        </w:rPr>
        <w:t>Изложить приложение № 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14:paraId="32FEBCF7" w14:textId="1951FE1D" w:rsidR="00D6537D" w:rsidRPr="00D6537D" w:rsidRDefault="00D6537D" w:rsidP="00D6537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</w:rPr>
      </w:pPr>
      <w:r w:rsidRPr="00D6537D">
        <w:rPr>
          <w:rFonts w:eastAsia="Calibri"/>
          <w:szCs w:val="28"/>
        </w:rPr>
        <w:t xml:space="preserve">Признать </w:t>
      </w:r>
      <w:r w:rsidRPr="00D6537D">
        <w:rPr>
          <w:rFonts w:eastAsia="Calibri"/>
          <w:b/>
          <w:bCs/>
          <w:szCs w:val="28"/>
        </w:rPr>
        <w:t>утратившим</w:t>
      </w:r>
      <w:r w:rsidRPr="00D6537D">
        <w:rPr>
          <w:rFonts w:eastAsia="Calibri"/>
          <w:szCs w:val="28"/>
        </w:rPr>
        <w:t xml:space="preserve"> силу пункт 1.5. постановления администрации Тихвинского района </w:t>
      </w:r>
      <w:r w:rsidRPr="00D6537D">
        <w:rPr>
          <w:rFonts w:eastAsia="Calibri"/>
          <w:b/>
          <w:szCs w:val="28"/>
        </w:rPr>
        <w:t>от 29 июня 2023 года № 01-1654-а</w:t>
      </w:r>
      <w:r w:rsidRPr="00D6537D">
        <w:rPr>
          <w:rFonts w:eastAsia="Calibri"/>
          <w:szCs w:val="28"/>
        </w:rPr>
        <w:t xml:space="preserve"> «О внесении изменений в </w:t>
      </w:r>
      <w:r w:rsidRPr="00D6537D">
        <w:rPr>
          <w:rFonts w:eastAsia="Calibri"/>
          <w:color w:val="000000"/>
          <w:szCs w:val="28"/>
        </w:rPr>
        <w:t xml:space="preserve">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D6537D">
        <w:rPr>
          <w:rFonts w:eastAsia="Calibri"/>
          <w:szCs w:val="28"/>
        </w:rPr>
        <w:t>от 7 ноября 2022 года №01-2471-а (с изменениями)».</w:t>
      </w:r>
    </w:p>
    <w:p w14:paraId="71A42406" w14:textId="7FC2AE1F" w:rsidR="00D6537D" w:rsidRPr="00D6537D" w:rsidRDefault="00D6537D" w:rsidP="00D6537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D6537D">
        <w:rPr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106E148" w14:textId="4F98554A" w:rsidR="00D6537D" w:rsidRPr="00D6537D" w:rsidRDefault="00D6537D" w:rsidP="00D6537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D6537D">
        <w:rPr>
          <w:szCs w:val="28"/>
        </w:rPr>
        <w:t>Постановление вступает в силу с момента подписания и распространяется на правоотношения, возникшие с 1 января 2023 года.</w:t>
      </w:r>
    </w:p>
    <w:p w14:paraId="3FFD5E99" w14:textId="77777777" w:rsidR="00D6537D" w:rsidRPr="00D6537D" w:rsidRDefault="00D6537D" w:rsidP="00D6537D">
      <w:pPr>
        <w:ind w:firstLine="709"/>
        <w:rPr>
          <w:szCs w:val="28"/>
        </w:rPr>
      </w:pPr>
    </w:p>
    <w:p w14:paraId="34D5BB97" w14:textId="77777777" w:rsidR="00D6537D" w:rsidRPr="00D6537D" w:rsidRDefault="00D6537D" w:rsidP="00D6537D">
      <w:pPr>
        <w:rPr>
          <w:szCs w:val="28"/>
        </w:rPr>
      </w:pPr>
    </w:p>
    <w:p w14:paraId="068A522C" w14:textId="77777777" w:rsidR="00D6537D" w:rsidRPr="00D6537D" w:rsidRDefault="00D6537D" w:rsidP="00D6537D">
      <w:pPr>
        <w:rPr>
          <w:szCs w:val="28"/>
        </w:rPr>
      </w:pPr>
      <w:r w:rsidRPr="00D6537D">
        <w:rPr>
          <w:szCs w:val="28"/>
        </w:rPr>
        <w:t>Глава администрации                                                                     Ю.А. Наумов</w:t>
      </w:r>
    </w:p>
    <w:p w14:paraId="037F0BF3" w14:textId="77777777" w:rsidR="00D6537D" w:rsidRPr="00D6537D" w:rsidRDefault="00D6537D" w:rsidP="00D6537D">
      <w:pPr>
        <w:rPr>
          <w:szCs w:val="28"/>
        </w:rPr>
      </w:pPr>
    </w:p>
    <w:p w14:paraId="3BFA11F7" w14:textId="77777777" w:rsidR="00D6537D" w:rsidRPr="00D6537D" w:rsidRDefault="00D6537D" w:rsidP="00D6537D">
      <w:pPr>
        <w:rPr>
          <w:szCs w:val="28"/>
        </w:rPr>
      </w:pPr>
    </w:p>
    <w:p w14:paraId="038FFC69" w14:textId="77777777" w:rsidR="00D6537D" w:rsidRPr="00D6537D" w:rsidRDefault="00D6537D" w:rsidP="00D6537D">
      <w:pPr>
        <w:rPr>
          <w:szCs w:val="28"/>
        </w:rPr>
      </w:pPr>
    </w:p>
    <w:p w14:paraId="45D30D27" w14:textId="77777777" w:rsidR="00D6537D" w:rsidRPr="00D6537D" w:rsidRDefault="00D6537D" w:rsidP="00D6537D">
      <w:pPr>
        <w:rPr>
          <w:szCs w:val="28"/>
        </w:rPr>
      </w:pPr>
    </w:p>
    <w:p w14:paraId="4CAC762C" w14:textId="77777777" w:rsidR="00D6537D" w:rsidRPr="00D6537D" w:rsidRDefault="00D6537D" w:rsidP="00D6537D">
      <w:pPr>
        <w:rPr>
          <w:szCs w:val="28"/>
        </w:rPr>
      </w:pPr>
    </w:p>
    <w:p w14:paraId="0F3E4A22" w14:textId="77777777" w:rsidR="00D6537D" w:rsidRPr="00D6537D" w:rsidRDefault="00D6537D" w:rsidP="00D6537D">
      <w:pPr>
        <w:rPr>
          <w:szCs w:val="28"/>
        </w:rPr>
      </w:pPr>
    </w:p>
    <w:p w14:paraId="63AEAD27" w14:textId="77777777" w:rsidR="00D6537D" w:rsidRPr="00D6537D" w:rsidRDefault="00D6537D" w:rsidP="00D6537D">
      <w:pPr>
        <w:rPr>
          <w:szCs w:val="28"/>
        </w:rPr>
      </w:pPr>
    </w:p>
    <w:p w14:paraId="3F3590DA" w14:textId="77777777" w:rsidR="00D6537D" w:rsidRPr="00D6537D" w:rsidRDefault="00D6537D" w:rsidP="00D6537D">
      <w:pPr>
        <w:rPr>
          <w:szCs w:val="28"/>
        </w:rPr>
      </w:pPr>
    </w:p>
    <w:p w14:paraId="0502D351" w14:textId="77777777" w:rsidR="00D6537D" w:rsidRPr="00D6537D" w:rsidRDefault="00D6537D" w:rsidP="00D6537D">
      <w:pPr>
        <w:rPr>
          <w:szCs w:val="28"/>
        </w:rPr>
      </w:pPr>
    </w:p>
    <w:p w14:paraId="58716EEA" w14:textId="77777777" w:rsidR="00D6537D" w:rsidRPr="00D6537D" w:rsidRDefault="00D6537D" w:rsidP="00D6537D">
      <w:pPr>
        <w:rPr>
          <w:szCs w:val="28"/>
        </w:rPr>
      </w:pPr>
    </w:p>
    <w:p w14:paraId="12B8F275" w14:textId="77777777" w:rsidR="00D6537D" w:rsidRPr="00D6537D" w:rsidRDefault="00D6537D" w:rsidP="00D6537D">
      <w:pPr>
        <w:rPr>
          <w:szCs w:val="28"/>
        </w:rPr>
      </w:pPr>
    </w:p>
    <w:p w14:paraId="5C3A381C" w14:textId="77777777" w:rsidR="00D6537D" w:rsidRPr="00D6537D" w:rsidRDefault="00D6537D" w:rsidP="00D6537D">
      <w:pPr>
        <w:rPr>
          <w:szCs w:val="28"/>
        </w:rPr>
      </w:pPr>
    </w:p>
    <w:p w14:paraId="4087808F" w14:textId="77777777" w:rsidR="00D6537D" w:rsidRDefault="00D6537D" w:rsidP="00D6537D">
      <w:pPr>
        <w:rPr>
          <w:szCs w:val="28"/>
        </w:rPr>
      </w:pPr>
    </w:p>
    <w:p w14:paraId="756C6F2F" w14:textId="77777777" w:rsidR="002814B7" w:rsidRPr="00D6537D" w:rsidRDefault="002814B7" w:rsidP="00D6537D">
      <w:pPr>
        <w:rPr>
          <w:szCs w:val="28"/>
        </w:rPr>
      </w:pPr>
    </w:p>
    <w:p w14:paraId="295BC77E" w14:textId="77777777" w:rsidR="00D6537D" w:rsidRPr="00D6537D" w:rsidRDefault="00D6537D" w:rsidP="00D6537D">
      <w:pPr>
        <w:rPr>
          <w:szCs w:val="28"/>
        </w:rPr>
      </w:pPr>
    </w:p>
    <w:p w14:paraId="4100E292" w14:textId="77777777" w:rsidR="00D6537D" w:rsidRPr="00D6537D" w:rsidRDefault="00D6537D" w:rsidP="00D6537D">
      <w:pPr>
        <w:rPr>
          <w:szCs w:val="28"/>
        </w:rPr>
      </w:pPr>
    </w:p>
    <w:p w14:paraId="5A00E4E9" w14:textId="77777777" w:rsidR="00D6537D" w:rsidRPr="00D6537D" w:rsidRDefault="00D6537D" w:rsidP="00D6537D">
      <w:pPr>
        <w:rPr>
          <w:szCs w:val="28"/>
        </w:rPr>
      </w:pPr>
    </w:p>
    <w:p w14:paraId="1FBF8A3A" w14:textId="77777777" w:rsidR="00D6537D" w:rsidRPr="00D6537D" w:rsidRDefault="00D6537D" w:rsidP="00D6537D">
      <w:pPr>
        <w:rPr>
          <w:szCs w:val="28"/>
        </w:rPr>
      </w:pPr>
    </w:p>
    <w:p w14:paraId="12269D2E" w14:textId="77777777" w:rsidR="00D6537D" w:rsidRDefault="00D6537D" w:rsidP="00D6537D">
      <w:pPr>
        <w:rPr>
          <w:szCs w:val="28"/>
        </w:rPr>
      </w:pPr>
    </w:p>
    <w:p w14:paraId="5C6F4C1E" w14:textId="77777777" w:rsidR="002814B7" w:rsidRPr="00D6537D" w:rsidRDefault="002814B7" w:rsidP="00D6537D">
      <w:pPr>
        <w:rPr>
          <w:szCs w:val="28"/>
        </w:rPr>
      </w:pPr>
    </w:p>
    <w:p w14:paraId="6E68AA7A" w14:textId="77777777" w:rsidR="00D6537D" w:rsidRPr="00D6537D" w:rsidRDefault="00D6537D" w:rsidP="00D6537D">
      <w:pPr>
        <w:rPr>
          <w:szCs w:val="28"/>
        </w:rPr>
      </w:pPr>
    </w:p>
    <w:p w14:paraId="4060F013" w14:textId="77777777" w:rsidR="00D6537D" w:rsidRPr="00D6537D" w:rsidRDefault="00D6537D" w:rsidP="00D6537D">
      <w:pPr>
        <w:rPr>
          <w:szCs w:val="28"/>
        </w:rPr>
      </w:pPr>
    </w:p>
    <w:p w14:paraId="61E6D627" w14:textId="77777777" w:rsidR="00D6537D" w:rsidRPr="00D6537D" w:rsidRDefault="00D6537D" w:rsidP="00D6537D">
      <w:pPr>
        <w:rPr>
          <w:sz w:val="24"/>
          <w:szCs w:val="24"/>
        </w:rPr>
      </w:pPr>
      <w:r w:rsidRPr="00D6537D">
        <w:rPr>
          <w:sz w:val="24"/>
          <w:szCs w:val="24"/>
        </w:rPr>
        <w:t xml:space="preserve">Ткаченко Марина Геннадьевна, </w:t>
      </w:r>
    </w:p>
    <w:p w14:paraId="6FB27A6B" w14:textId="77777777" w:rsidR="00D6537D" w:rsidRPr="00D6537D" w:rsidRDefault="00D6537D" w:rsidP="00D6537D">
      <w:pPr>
        <w:rPr>
          <w:sz w:val="24"/>
          <w:szCs w:val="24"/>
        </w:rPr>
      </w:pPr>
      <w:r w:rsidRPr="00D6537D">
        <w:rPr>
          <w:sz w:val="24"/>
          <w:szCs w:val="24"/>
        </w:rPr>
        <w:t>51-748</w:t>
      </w:r>
    </w:p>
    <w:p w14:paraId="483D6E70" w14:textId="77777777" w:rsidR="00D6537D" w:rsidRDefault="00D6537D" w:rsidP="00D6537D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156"/>
        <w:gridCol w:w="787"/>
      </w:tblGrid>
      <w:tr w:rsidR="00D6537D" w14:paraId="5BAEB774" w14:textId="77777777" w:rsidTr="00D6537D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2A1E4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9948E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054AE47" w14:textId="77777777" w:rsidR="00D6537D" w:rsidRDefault="00D6537D">
            <w:pPr>
              <w:rPr>
                <w:sz w:val="22"/>
                <w:szCs w:val="22"/>
              </w:rPr>
            </w:pPr>
          </w:p>
        </w:tc>
      </w:tr>
      <w:tr w:rsidR="00D6537D" w14:paraId="0421FACD" w14:textId="77777777" w:rsidTr="00D6537D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0C464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B15B4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3BC9160" w14:textId="77777777" w:rsidR="00D6537D" w:rsidRDefault="00D6537D">
            <w:pPr>
              <w:rPr>
                <w:sz w:val="22"/>
                <w:szCs w:val="22"/>
              </w:rPr>
            </w:pPr>
          </w:p>
        </w:tc>
      </w:tr>
      <w:tr w:rsidR="00D6537D" w14:paraId="46AC8E3B" w14:textId="77777777" w:rsidTr="00D6537D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F45AB" w14:textId="67E7B72D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077A1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F3A3269" w14:textId="77777777" w:rsidR="00D6537D" w:rsidRDefault="00D6537D">
            <w:pPr>
              <w:rPr>
                <w:sz w:val="22"/>
                <w:szCs w:val="22"/>
              </w:rPr>
            </w:pPr>
          </w:p>
        </w:tc>
      </w:tr>
      <w:tr w:rsidR="00D6537D" w14:paraId="40ECD26B" w14:textId="77777777" w:rsidTr="00D6537D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94E17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комитета по экономике и инвестициям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5AE54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C4DD4E3" w14:textId="77777777" w:rsidR="00D6537D" w:rsidRDefault="00D6537D">
            <w:pPr>
              <w:rPr>
                <w:sz w:val="22"/>
                <w:szCs w:val="22"/>
              </w:rPr>
            </w:pPr>
          </w:p>
        </w:tc>
      </w:tr>
      <w:tr w:rsidR="00D6537D" w14:paraId="34541827" w14:textId="77777777" w:rsidTr="00D6537D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1376C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8214C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EB22C24" w14:textId="77777777" w:rsidR="00D6537D" w:rsidRDefault="00D6537D">
            <w:pPr>
              <w:rPr>
                <w:sz w:val="22"/>
                <w:szCs w:val="22"/>
              </w:rPr>
            </w:pPr>
          </w:p>
        </w:tc>
      </w:tr>
      <w:tr w:rsidR="00D6537D" w14:paraId="14269A58" w14:textId="77777777" w:rsidTr="00D6537D">
        <w:trPr>
          <w:trHeight w:val="46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F570E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B611E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3399C1B" w14:textId="77777777" w:rsidR="00D6537D" w:rsidRDefault="00D6537D">
            <w:pPr>
              <w:rPr>
                <w:sz w:val="22"/>
                <w:szCs w:val="22"/>
              </w:rPr>
            </w:pPr>
          </w:p>
        </w:tc>
      </w:tr>
      <w:tr w:rsidR="00D6537D" w14:paraId="310C9807" w14:textId="77777777" w:rsidTr="00D6537D">
        <w:trPr>
          <w:trHeight w:val="4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BCFFA" w14:textId="1C08C9E4" w:rsidR="00D6537D" w:rsidRDefault="00263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</w:t>
            </w:r>
            <w:r w:rsidR="00D6537D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D6537D">
              <w:rPr>
                <w:sz w:val="22"/>
                <w:szCs w:val="22"/>
              </w:rPr>
              <w:t xml:space="preserve"> комитета социальной защиты населения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67188" w14:textId="13F26F71" w:rsidR="00D6537D" w:rsidRDefault="00263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Ярцева И.С.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F1E1B5D" w14:textId="77777777" w:rsidR="00D6537D" w:rsidRDefault="00D6537D">
            <w:pPr>
              <w:rPr>
                <w:sz w:val="22"/>
                <w:szCs w:val="22"/>
              </w:rPr>
            </w:pPr>
          </w:p>
        </w:tc>
      </w:tr>
      <w:tr w:rsidR="00D6537D" w14:paraId="6082BC9E" w14:textId="77777777" w:rsidTr="00D6537D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11BD6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5ABAC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297B18A" w14:textId="77777777" w:rsidR="00D6537D" w:rsidRDefault="00D6537D">
            <w:pPr>
              <w:rPr>
                <w:sz w:val="22"/>
                <w:szCs w:val="22"/>
              </w:rPr>
            </w:pPr>
          </w:p>
        </w:tc>
      </w:tr>
    </w:tbl>
    <w:p w14:paraId="128AF02A" w14:textId="77777777" w:rsidR="00D6537D" w:rsidRDefault="00D6537D" w:rsidP="00D6537D">
      <w:pPr>
        <w:rPr>
          <w:sz w:val="22"/>
          <w:szCs w:val="22"/>
        </w:rPr>
      </w:pPr>
    </w:p>
    <w:p w14:paraId="772C2AE9" w14:textId="77777777" w:rsidR="00D6537D" w:rsidRDefault="00D6537D" w:rsidP="00D6537D">
      <w:pPr>
        <w:rPr>
          <w:sz w:val="22"/>
          <w:szCs w:val="22"/>
        </w:rPr>
      </w:pPr>
    </w:p>
    <w:p w14:paraId="74771A90" w14:textId="77777777" w:rsidR="00D6537D" w:rsidRDefault="00D6537D" w:rsidP="00D653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РАССЫЛКА: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3651"/>
      </w:tblGrid>
      <w:tr w:rsidR="00D6537D" w14:paraId="23F27C20" w14:textId="77777777" w:rsidTr="0026393E">
        <w:tc>
          <w:tcPr>
            <w:tcW w:w="4395" w:type="dxa"/>
            <w:hideMark/>
          </w:tcPr>
          <w:p w14:paraId="1842F223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651" w:type="dxa"/>
            <w:hideMark/>
          </w:tcPr>
          <w:p w14:paraId="5B4FEAE0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537D" w14:paraId="17E3AE07" w14:textId="77777777" w:rsidTr="0026393E">
        <w:tc>
          <w:tcPr>
            <w:tcW w:w="4395" w:type="dxa"/>
            <w:hideMark/>
          </w:tcPr>
          <w:p w14:paraId="2890AEEB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Котовой Е.Ю.</w:t>
            </w:r>
          </w:p>
        </w:tc>
        <w:tc>
          <w:tcPr>
            <w:tcW w:w="3651" w:type="dxa"/>
            <w:hideMark/>
          </w:tcPr>
          <w:p w14:paraId="5193384C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537D" w14:paraId="65F0C15A" w14:textId="77777777" w:rsidTr="0026393E">
        <w:tc>
          <w:tcPr>
            <w:tcW w:w="4395" w:type="dxa"/>
            <w:hideMark/>
          </w:tcPr>
          <w:p w14:paraId="14980409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Суворовой С.А.</w:t>
            </w:r>
          </w:p>
        </w:tc>
        <w:tc>
          <w:tcPr>
            <w:tcW w:w="3651" w:type="dxa"/>
            <w:hideMark/>
          </w:tcPr>
          <w:p w14:paraId="26DF774E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393E" w14:paraId="11075CD8" w14:textId="77777777" w:rsidTr="0026393E">
        <w:tc>
          <w:tcPr>
            <w:tcW w:w="4395" w:type="dxa"/>
          </w:tcPr>
          <w:p w14:paraId="76D30128" w14:textId="16FCFD8A" w:rsidR="0026393E" w:rsidRDefault="00263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651" w:type="dxa"/>
          </w:tcPr>
          <w:p w14:paraId="17E04016" w14:textId="06281339" w:rsidR="0026393E" w:rsidRDefault="00263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537D" w14:paraId="65CF4323" w14:textId="77777777" w:rsidTr="0026393E">
        <w:tc>
          <w:tcPr>
            <w:tcW w:w="4395" w:type="dxa"/>
            <w:hideMark/>
          </w:tcPr>
          <w:p w14:paraId="6036879D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Мастицкой А.В.</w:t>
            </w:r>
          </w:p>
        </w:tc>
        <w:tc>
          <w:tcPr>
            <w:tcW w:w="3651" w:type="dxa"/>
            <w:hideMark/>
          </w:tcPr>
          <w:p w14:paraId="26FD7DC9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537D" w14:paraId="07C991C4" w14:textId="77777777" w:rsidTr="0026393E">
        <w:tc>
          <w:tcPr>
            <w:tcW w:w="4395" w:type="dxa"/>
            <w:hideMark/>
          </w:tcPr>
          <w:p w14:paraId="5B4F7B9E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3651" w:type="dxa"/>
            <w:hideMark/>
          </w:tcPr>
          <w:p w14:paraId="13463770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537D" w14:paraId="24A69768" w14:textId="77777777" w:rsidTr="0026393E">
        <w:tc>
          <w:tcPr>
            <w:tcW w:w="4395" w:type="dxa"/>
            <w:hideMark/>
          </w:tcPr>
          <w:p w14:paraId="5AE9CA05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Бондареву Д.Н.</w:t>
            </w:r>
          </w:p>
        </w:tc>
        <w:tc>
          <w:tcPr>
            <w:tcW w:w="3651" w:type="dxa"/>
            <w:hideMark/>
          </w:tcPr>
          <w:p w14:paraId="55F7F609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537D" w14:paraId="2DEA422E" w14:textId="77777777" w:rsidTr="0026393E">
        <w:trPr>
          <w:trHeight w:val="225"/>
        </w:trPr>
        <w:tc>
          <w:tcPr>
            <w:tcW w:w="4395" w:type="dxa"/>
            <w:hideMark/>
          </w:tcPr>
          <w:p w14:paraId="260B25FB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Соколовой О.А.</w:t>
            </w:r>
          </w:p>
        </w:tc>
        <w:tc>
          <w:tcPr>
            <w:tcW w:w="3651" w:type="dxa"/>
            <w:hideMark/>
          </w:tcPr>
          <w:p w14:paraId="14BCE6AD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393E" w14:paraId="5C1005C8" w14:textId="77777777" w:rsidTr="0026393E">
        <w:trPr>
          <w:trHeight w:val="225"/>
        </w:trPr>
        <w:tc>
          <w:tcPr>
            <w:tcW w:w="4395" w:type="dxa"/>
          </w:tcPr>
          <w:p w14:paraId="50B8DEC9" w14:textId="4D81C324" w:rsidR="0026393E" w:rsidRDefault="00263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Савранской И.Г.</w:t>
            </w:r>
          </w:p>
        </w:tc>
        <w:tc>
          <w:tcPr>
            <w:tcW w:w="3651" w:type="dxa"/>
          </w:tcPr>
          <w:p w14:paraId="5F47AEF6" w14:textId="4A762EB3" w:rsidR="0026393E" w:rsidRDefault="00263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537D" w14:paraId="2C5900F5" w14:textId="77777777" w:rsidTr="0026393E">
        <w:trPr>
          <w:trHeight w:val="225"/>
        </w:trPr>
        <w:tc>
          <w:tcPr>
            <w:tcW w:w="4395" w:type="dxa"/>
            <w:hideMark/>
          </w:tcPr>
          <w:p w14:paraId="0EF9B58E" w14:textId="77777777" w:rsidR="00D6537D" w:rsidRDefault="00D6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3651" w:type="dxa"/>
            <w:hideMark/>
          </w:tcPr>
          <w:p w14:paraId="1CB6D012" w14:textId="640AF9E3" w:rsidR="00D6537D" w:rsidRDefault="00263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6D86763E" w14:textId="77777777" w:rsidR="00D6537D" w:rsidRDefault="00D6537D" w:rsidP="00D6537D">
      <w:pPr>
        <w:tabs>
          <w:tab w:val="left" w:pos="567"/>
          <w:tab w:val="left" w:pos="3402"/>
        </w:tabs>
        <w:rPr>
          <w:color w:val="FFFFFF"/>
          <w:sz w:val="8"/>
          <w:szCs w:val="8"/>
        </w:rPr>
      </w:pPr>
    </w:p>
    <w:p w14:paraId="4661847F" w14:textId="77777777" w:rsidR="0026393E" w:rsidRDefault="00D6537D" w:rsidP="00D6537D">
      <w:pPr>
        <w:ind w:right="-1" w:firstLine="709"/>
        <w:rPr>
          <w:sz w:val="22"/>
          <w:szCs w:val="22"/>
        </w:rPr>
        <w:sectPr w:rsidR="0026393E" w:rsidSect="002814B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0"/>
          <w:lang w:val="en-US"/>
        </w:rPr>
        <w:br/>
      </w:r>
    </w:p>
    <w:p w14:paraId="44E3A56A" w14:textId="77777777" w:rsidR="0026393E" w:rsidRPr="00BF527C" w:rsidRDefault="0026393E" w:rsidP="00BF527C">
      <w:pPr>
        <w:ind w:left="10800"/>
        <w:rPr>
          <w:sz w:val="24"/>
        </w:rPr>
      </w:pPr>
      <w:r w:rsidRPr="00BF527C">
        <w:rPr>
          <w:sz w:val="24"/>
        </w:rPr>
        <w:t xml:space="preserve">Приложение </w:t>
      </w:r>
    </w:p>
    <w:p w14:paraId="6C4DA94C" w14:textId="77777777" w:rsidR="0026393E" w:rsidRPr="00BF527C" w:rsidRDefault="0026393E" w:rsidP="00BF527C">
      <w:pPr>
        <w:ind w:left="10800"/>
        <w:rPr>
          <w:sz w:val="24"/>
        </w:rPr>
      </w:pPr>
      <w:r w:rsidRPr="00BF527C">
        <w:rPr>
          <w:sz w:val="24"/>
        </w:rPr>
        <w:t xml:space="preserve">к постановлению администрации </w:t>
      </w:r>
    </w:p>
    <w:p w14:paraId="7A64C7FC" w14:textId="77777777" w:rsidR="0026393E" w:rsidRPr="00BF527C" w:rsidRDefault="0026393E" w:rsidP="00BF527C">
      <w:pPr>
        <w:ind w:left="10800"/>
        <w:rPr>
          <w:sz w:val="24"/>
        </w:rPr>
      </w:pPr>
      <w:r w:rsidRPr="00BF527C">
        <w:rPr>
          <w:sz w:val="24"/>
        </w:rPr>
        <w:t xml:space="preserve">Тихвинского района </w:t>
      </w:r>
    </w:p>
    <w:p w14:paraId="075906A9" w14:textId="2147EB5F" w:rsidR="0026393E" w:rsidRPr="00BF527C" w:rsidRDefault="00BF527C" w:rsidP="00BF527C">
      <w:pPr>
        <w:ind w:left="10800"/>
        <w:rPr>
          <w:sz w:val="24"/>
        </w:rPr>
      </w:pPr>
      <w:r>
        <w:rPr>
          <w:sz w:val="24"/>
        </w:rPr>
        <w:t>от 28</w:t>
      </w:r>
      <w:r w:rsidR="0026393E" w:rsidRPr="00BF527C">
        <w:rPr>
          <w:sz w:val="24"/>
        </w:rPr>
        <w:t xml:space="preserve"> </w:t>
      </w:r>
      <w:r>
        <w:rPr>
          <w:sz w:val="24"/>
        </w:rPr>
        <w:t xml:space="preserve">сентября </w:t>
      </w:r>
      <w:r w:rsidR="0026393E" w:rsidRPr="00BF527C">
        <w:rPr>
          <w:sz w:val="24"/>
        </w:rPr>
        <w:t>2023 г. № 01-</w:t>
      </w:r>
      <w:r>
        <w:rPr>
          <w:sz w:val="24"/>
        </w:rPr>
        <w:t>2413</w:t>
      </w:r>
      <w:r w:rsidR="0026393E" w:rsidRPr="00BF527C">
        <w:rPr>
          <w:sz w:val="24"/>
        </w:rPr>
        <w:t>-а</w:t>
      </w:r>
    </w:p>
    <w:p w14:paraId="7D613B76" w14:textId="77777777" w:rsidR="0026393E" w:rsidRPr="00BF527C" w:rsidRDefault="0026393E" w:rsidP="0026393E">
      <w:pPr>
        <w:tabs>
          <w:tab w:val="left" w:pos="4328"/>
          <w:tab w:val="left" w:pos="6928"/>
          <w:tab w:val="left" w:pos="14792"/>
          <w:tab w:val="left" w:pos="16092"/>
        </w:tabs>
        <w:ind w:left="5148"/>
        <w:jc w:val="left"/>
        <w:rPr>
          <w:b/>
          <w:bCs/>
          <w:sz w:val="22"/>
          <w:szCs w:val="24"/>
        </w:rPr>
      </w:pPr>
    </w:p>
    <w:p w14:paraId="1633154E" w14:textId="452C4AAC" w:rsidR="0026393E" w:rsidRDefault="0026393E" w:rsidP="0026393E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10080"/>
        <w:jc w:val="left"/>
        <w:rPr>
          <w:bCs/>
          <w:color w:val="000000"/>
          <w:sz w:val="22"/>
          <w:szCs w:val="24"/>
        </w:rPr>
      </w:pPr>
      <w:r>
        <w:rPr>
          <w:bCs/>
          <w:sz w:val="22"/>
          <w:szCs w:val="24"/>
        </w:rPr>
        <w:t xml:space="preserve">Приложение </w:t>
      </w:r>
      <w:r>
        <w:rPr>
          <w:bCs/>
          <w:color w:val="000000"/>
          <w:sz w:val="22"/>
          <w:szCs w:val="24"/>
        </w:rPr>
        <w:t>№</w:t>
      </w:r>
      <w:r w:rsidR="00197EE1">
        <w:rPr>
          <w:bCs/>
          <w:color w:val="000000"/>
          <w:sz w:val="22"/>
          <w:szCs w:val="24"/>
        </w:rPr>
        <w:t xml:space="preserve"> </w:t>
      </w:r>
      <w:r>
        <w:rPr>
          <w:bCs/>
          <w:color w:val="000000"/>
          <w:sz w:val="22"/>
          <w:szCs w:val="24"/>
        </w:rPr>
        <w:t>2</w:t>
      </w:r>
    </w:p>
    <w:p w14:paraId="40C5197E" w14:textId="77777777" w:rsidR="0026393E" w:rsidRDefault="0026393E" w:rsidP="0026393E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10080"/>
        <w:jc w:val="left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 xml:space="preserve">к муниципальной программе </w:t>
      </w:r>
    </w:p>
    <w:p w14:paraId="646FCD8A" w14:textId="77777777" w:rsidR="0026393E" w:rsidRDefault="0026393E" w:rsidP="0026393E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10080"/>
        <w:jc w:val="left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 xml:space="preserve">Тихвинского района </w:t>
      </w:r>
    </w:p>
    <w:p w14:paraId="302D0E03" w14:textId="77777777" w:rsidR="0026393E" w:rsidRDefault="0026393E" w:rsidP="0026393E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10080"/>
        <w:jc w:val="left"/>
        <w:rPr>
          <w:sz w:val="18"/>
        </w:rPr>
      </w:pPr>
      <w:r>
        <w:rPr>
          <w:bCs/>
          <w:color w:val="000000"/>
          <w:sz w:val="22"/>
          <w:szCs w:val="24"/>
        </w:rPr>
        <w:t>«Современное образование в Тихвинском районе»</w:t>
      </w:r>
    </w:p>
    <w:p w14:paraId="19DAC550" w14:textId="77777777" w:rsidR="002814B7" w:rsidRDefault="002814B7" w:rsidP="0026393E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14:paraId="0A919FD1" w14:textId="41B00C75" w:rsidR="0026393E" w:rsidRDefault="0026393E" w:rsidP="0026393E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>
        <w:rPr>
          <w:b/>
          <w:bCs/>
          <w:color w:val="000000"/>
          <w:sz w:val="24"/>
          <w:szCs w:val="28"/>
        </w:rPr>
        <w:t>ПЛАН</w:t>
      </w:r>
    </w:p>
    <w:p w14:paraId="0FACC4A9" w14:textId="77777777" w:rsidR="0026393E" w:rsidRDefault="0026393E" w:rsidP="0026393E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</w:p>
    <w:p w14:paraId="72012F8E" w14:textId="77777777" w:rsidR="0026393E" w:rsidRDefault="0026393E" w:rsidP="0026393E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>
        <w:rPr>
          <w:b/>
          <w:bCs/>
          <w:color w:val="000000"/>
          <w:sz w:val="24"/>
          <w:szCs w:val="28"/>
        </w:rPr>
        <w:t>«Современное образование в Тихвинском районе»</w:t>
      </w:r>
    </w:p>
    <w:p w14:paraId="328A4237" w14:textId="77777777" w:rsidR="0026393E" w:rsidRDefault="0026393E" w:rsidP="0026393E">
      <w:pPr>
        <w:tabs>
          <w:tab w:val="left" w:pos="4328"/>
          <w:tab w:val="left" w:pos="18777"/>
          <w:tab w:val="left" w:pos="20017"/>
        </w:tabs>
        <w:ind w:left="108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(в новой редакции)</w:t>
      </w:r>
    </w:p>
    <w:p w14:paraId="231B4CF9" w14:textId="77777777" w:rsidR="002814B7" w:rsidRDefault="002814B7" w:rsidP="0026393E">
      <w:pPr>
        <w:tabs>
          <w:tab w:val="left" w:pos="4328"/>
          <w:tab w:val="left" w:pos="18777"/>
          <w:tab w:val="left" w:pos="20017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4810"/>
        <w:gridCol w:w="1703"/>
        <w:gridCol w:w="1272"/>
        <w:gridCol w:w="1277"/>
        <w:gridCol w:w="1209"/>
        <w:gridCol w:w="1326"/>
        <w:gridCol w:w="1293"/>
        <w:gridCol w:w="1984"/>
      </w:tblGrid>
      <w:tr w:rsidR="0026393E" w:rsidRPr="006A1BDB" w14:paraId="1536B48D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B54D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3CCA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E7DB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Годы реализации</w:t>
            </w:r>
          </w:p>
        </w:tc>
        <w:tc>
          <w:tcPr>
            <w:tcW w:w="70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D6134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26393E" w:rsidRPr="006A1BDB" w14:paraId="3C7606C7" w14:textId="77777777" w:rsidTr="006A1BDB">
        <w:trPr>
          <w:trHeight w:val="322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94296" w14:textId="77777777" w:rsidR="0026393E" w:rsidRPr="0026393E" w:rsidRDefault="0026393E" w:rsidP="006A1BD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6BA1" w14:textId="77777777" w:rsidR="0026393E" w:rsidRPr="0026393E" w:rsidRDefault="0026393E" w:rsidP="006A1BD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9D223" w14:textId="77777777" w:rsidR="0026393E" w:rsidRPr="0026393E" w:rsidRDefault="0026393E" w:rsidP="006A1BD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F499B" w14:textId="77777777" w:rsidR="0026393E" w:rsidRPr="0026393E" w:rsidRDefault="0026393E" w:rsidP="006A1BD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75623042" w14:textId="77777777" w:rsidTr="006A1BDB">
        <w:trPr>
          <w:trHeight w:val="326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EC4DB" w14:textId="77777777" w:rsidR="0026393E" w:rsidRPr="0026393E" w:rsidRDefault="0026393E" w:rsidP="006A1BD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2C0C0" w14:textId="77777777" w:rsidR="0026393E" w:rsidRPr="0026393E" w:rsidRDefault="0026393E" w:rsidP="006A1BD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9729F" w14:textId="77777777" w:rsidR="0026393E" w:rsidRPr="0026393E" w:rsidRDefault="0026393E" w:rsidP="006A1BD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14AE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25AA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A50E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C9B3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BA09" w14:textId="77777777" w:rsidR="0026393E" w:rsidRPr="0026393E" w:rsidRDefault="0026393E" w:rsidP="006A1BD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26393E" w:rsidRPr="006A1BDB" w14:paraId="08B432F0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4B09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8A3C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0434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01A7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3771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A060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50CD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9EB8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26393E" w:rsidRPr="006A1BDB" w14:paraId="39D78F4F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2DD6F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5A04C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36D8F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EDAA4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6C1A8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04271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1BEEC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1D5A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0C08853" w14:textId="77777777" w:rsidTr="002814B7">
        <w:trPr>
          <w:trHeight w:val="403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1904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26393E" w:rsidRPr="006A1BDB" w14:paraId="033F68AF" w14:textId="77777777" w:rsidTr="006A1BDB">
        <w:trPr>
          <w:trHeight w:val="204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AB93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Проектная часть</w:t>
            </w:r>
          </w:p>
        </w:tc>
      </w:tr>
      <w:tr w:rsidR="0026393E" w:rsidRPr="006A1BDB" w14:paraId="15074A8C" w14:textId="77777777" w:rsidTr="002814B7">
        <w:trPr>
          <w:trHeight w:val="299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FA2E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</w:tr>
      <w:tr w:rsidR="0026393E" w:rsidRPr="006A1BDB" w14:paraId="658BE76B" w14:textId="77777777" w:rsidTr="006A1BDB">
        <w:trPr>
          <w:trHeight w:val="49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C39415" w14:textId="0F4F7CEE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 Мероприятия,</w:t>
            </w:r>
            <w:r w:rsidRPr="006A1BDB">
              <w:rPr>
                <w:b/>
                <w:bCs/>
                <w:color w:val="000000"/>
                <w:sz w:val="20"/>
              </w:rPr>
              <w:t xml:space="preserve"> </w:t>
            </w:r>
            <w:r w:rsidRPr="0026393E">
              <w:rPr>
                <w:b/>
                <w:bCs/>
                <w:color w:val="000000"/>
                <w:sz w:val="20"/>
              </w:rPr>
              <w:t>направленные на достижение цели федерального проекта"</w:t>
            </w:r>
            <w:r w:rsidRPr="006A1BDB">
              <w:rPr>
                <w:b/>
                <w:bCs/>
                <w:color w:val="000000"/>
                <w:sz w:val="20"/>
              </w:rPr>
              <w:t xml:space="preserve"> </w:t>
            </w:r>
            <w:r w:rsidRPr="0026393E">
              <w:rPr>
                <w:b/>
                <w:bCs/>
                <w:color w:val="000000"/>
                <w:sz w:val="20"/>
              </w:rPr>
              <w:t>Содействие занятости"</w:t>
            </w: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4BE73" w14:textId="77777777" w:rsidR="0026393E" w:rsidRPr="0026393E" w:rsidRDefault="0026393E" w:rsidP="002639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DB16901" w14:textId="77777777" w:rsidTr="006A1BDB">
        <w:trPr>
          <w:trHeight w:val="35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CF5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1.1.  Реновация организаций дошкольного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CDF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885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549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53 857,1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FC6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CE7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826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4 847,1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13A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BD40BF8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129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2DA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91D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E36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D69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0F1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7E1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E95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0982E7F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F08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3C5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8C6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F06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E80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E54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DB9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00E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FD278FF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B44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B29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CCD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F02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53 857,1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F94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0A2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49 010,0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99E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4 847,1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A0B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EC5320A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9FA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ВСЕГО проектная часть подпрограммы 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F141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1791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DE0E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53 857,1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AAC3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AEFD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09EF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4 847,1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F091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26393E" w:rsidRPr="006A1BDB" w14:paraId="473A704A" w14:textId="77777777" w:rsidTr="006A1BDB">
        <w:trPr>
          <w:trHeight w:val="12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7C6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56C9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3A2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E1E8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3EF2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B690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747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2EB5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26393E" w:rsidRPr="006A1BDB" w14:paraId="235D86E7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92F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C2A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374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41E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28D6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8591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CDC4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939E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26393E" w:rsidRPr="006A1BDB" w14:paraId="732A8745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1B7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86D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C12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9C9C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53 857,1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EE8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936C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49 010,0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8308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4 847,1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99D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26393E" w:rsidRPr="006A1BDB" w14:paraId="0506512F" w14:textId="77777777" w:rsidTr="006A1BDB">
        <w:trPr>
          <w:trHeight w:val="109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44B9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</w:tr>
      <w:tr w:rsidR="0026393E" w:rsidRPr="006A1BDB" w14:paraId="074F3E04" w14:textId="77777777" w:rsidTr="006A1BDB">
        <w:trPr>
          <w:trHeight w:val="141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521A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</w:tr>
      <w:tr w:rsidR="0026393E" w:rsidRPr="006A1BDB" w14:paraId="1F1C52E4" w14:textId="77777777" w:rsidTr="006A1BDB">
        <w:trPr>
          <w:trHeight w:val="60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AE29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</w:tr>
      <w:tr w:rsidR="0026393E" w:rsidRPr="006A1BDB" w14:paraId="47D9E1D8" w14:textId="77777777" w:rsidTr="002814B7">
        <w:trPr>
          <w:trHeight w:val="84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C4A1" w14:textId="77777777" w:rsidR="0026393E" w:rsidRPr="0026393E" w:rsidRDefault="0026393E" w:rsidP="00197EE1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8191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2EDF244D" w14:textId="77777777" w:rsidTr="006A1BDB">
        <w:trPr>
          <w:trHeight w:val="34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F9B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41B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E27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3A1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414 549,6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FFF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7E9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761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414 549,6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885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D17013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689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B27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376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79A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138 288,8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C75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665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FCA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138 288,8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A0B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1A18DF6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7C1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678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D38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7C4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138 130,4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52A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228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FFB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138 130,4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0BC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F2553E2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F77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C66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66E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B87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138 130,4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179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4FA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66B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138 130,4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C13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4691361" w14:textId="77777777" w:rsidTr="002814B7">
        <w:trPr>
          <w:trHeight w:val="243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F32D" w14:textId="77777777" w:rsidR="0026393E" w:rsidRPr="0026393E" w:rsidRDefault="0026393E" w:rsidP="00197EE1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BDE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BF8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921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1 212 830,7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FD8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4D0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1 212 830,7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C9F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8F5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59D11B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37A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92C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B97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3C1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410 122,3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E04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EE8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410 122,3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F53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BA4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7AB476D9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67C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5C7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537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0D1D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401 354,2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8FA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BBA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401 354,2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233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093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7450493F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526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FEB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002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EF8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401 354,2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BE3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62A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401 354,2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7C1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224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67806C42" w14:textId="77777777" w:rsidTr="006A1BDB">
        <w:trPr>
          <w:trHeight w:val="23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F770" w14:textId="77777777" w:rsidR="0026393E" w:rsidRPr="0026393E" w:rsidRDefault="0026393E" w:rsidP="00197EE1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5FC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11D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0F9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10 542,3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ED5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37F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4 417,4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862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6 124,9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5F1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6FD18B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1DD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3A6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F46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165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5 185,4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C18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414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1 461,6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E85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3 723,8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C14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A786C71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BA5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36C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9A8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FB2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3 723,1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4BD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E2F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1 477,9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898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2 245,2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F1C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3386A5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FDB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7CE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026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609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1 633,8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456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D51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1 477,9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B3A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177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D6D059C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634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из них: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F1F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8DF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1DC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A46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A4F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19A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F76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A1A9BAD" w14:textId="77777777" w:rsidTr="006A1BDB">
        <w:trPr>
          <w:trHeight w:val="12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F10F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BFE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4A6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157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DA4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DF8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874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446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3EC52BA" w14:textId="77777777" w:rsidTr="00197EE1">
        <w:trPr>
          <w:trHeight w:val="12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251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F7F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B98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B1C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218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DF7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79E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754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035FC73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A29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EF0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51F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E8B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A3D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5D27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F04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823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AF6334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AA3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8D5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691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AEC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328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594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084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6B5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976C45F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CA7E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1.3.2. Укрепление материально-технической базы организаций дошкольного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F0F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AEC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465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4 872,2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371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3B6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4 417,4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155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454,8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66C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78DEC7B" w14:textId="77777777" w:rsidTr="00197EE1">
        <w:trPr>
          <w:trHeight w:val="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52D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01C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1D2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664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48E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6AC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1 461,6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537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D97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94B1F90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180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B8B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93C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36A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1 624,1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79D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9212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1 477,9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303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0C3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A7EF7E5" w14:textId="77777777" w:rsidTr="00197EE1">
        <w:trPr>
          <w:trHeight w:val="12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88F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3C2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BA4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FC7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1 624,1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666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8E8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1 477,9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B13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0D0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BFE103E" w14:textId="77777777" w:rsidTr="00197EE1">
        <w:trPr>
          <w:trHeight w:val="20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160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1FA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352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AB9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00A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A1A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F96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C2A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3F170CD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FED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D35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FB9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85E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E12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7BE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DB2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54A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3EEC48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25C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9A0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155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A9E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1A6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85B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873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F24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4619708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7402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AD0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9F8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152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FAE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DD8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A3E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663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A1AEB69" w14:textId="77777777" w:rsidTr="002814B7">
        <w:trPr>
          <w:trHeight w:val="158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F11D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ABE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392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23D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44 438,0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437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441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44 438,0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0D5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12F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A757B60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FA9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CF8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F88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63B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14 808,8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CD1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66C4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14 808,8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007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B35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CDC2B4C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0DA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C29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1B0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BA0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14 814,6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7A5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BD5E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14 814,6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2CF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4AC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54E74EB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EDD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DB8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60A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7AC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14 814,6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0B6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4F92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14 814,6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663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362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0193D4A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854E8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139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2A0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FB6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56D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6D6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9BD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EF4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53502C3" w14:textId="77777777" w:rsidTr="00197EE1">
        <w:trPr>
          <w:trHeight w:val="6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315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172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9FC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D3F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28D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450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235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6A4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26B851A" w14:textId="77777777" w:rsidTr="006A1BDB">
        <w:trPr>
          <w:trHeight w:val="6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BD5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BB6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EBF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D14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5E0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F67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5CF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735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E1C018B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E07B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0E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13A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F4E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F898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BD5B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18C0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4F7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C11E935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008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ВСЕГО процессная часть подпрограммы 1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C68A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612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8715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1 682 675,5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04C6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F919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1 261 686,1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ED6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420 989,5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608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CE63465" w14:textId="77777777" w:rsidTr="00197EE1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C826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27AD6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F350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29D8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2C05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9206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CA046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D989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29DD20E9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E22F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D03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594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C2B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568 530,2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D7D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72EE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426 392,7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D8C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142 137,6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D6C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20F3BFE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63A9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1C2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717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9FC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558 117,3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FAE0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2BD4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417 646,7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56A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140 470,6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416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A458037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62A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8EC9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75C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6AEC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556 028,0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923D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F1F8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417 646,7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9FB2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138 381,3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390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A0DF49A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868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ВСЕГО ПО ПОДПРОГРАММЕ 1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22D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3E0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E3DD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1 736 532,6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68E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5B08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1 310 696,1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182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425 836,6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464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56A4BCF" w14:textId="77777777" w:rsidTr="00197EE1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D6CE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5D5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0E67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6F8C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2494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0F21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548E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9D3C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52A45FCF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227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CFA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EC4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1DC3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568 530,2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7DA1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87BE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426 392,7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6068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142 137,6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749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AB7D203" w14:textId="77777777" w:rsidTr="006A1BDB">
        <w:trPr>
          <w:trHeight w:val="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75A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096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481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0AE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558 117,3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C98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89BF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417 646,7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63B1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140 470,6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482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747958D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66C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BAF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AC7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D67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609 885,1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D538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A973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466 656,7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7C6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143 228,4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CDF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F1E6561" w14:textId="77777777" w:rsidTr="002814B7">
        <w:trPr>
          <w:trHeight w:val="502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12C8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26393E" w:rsidRPr="006A1BDB" w14:paraId="05002F3D" w14:textId="77777777" w:rsidTr="006A1BDB">
        <w:trPr>
          <w:trHeight w:val="60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4348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Проектная часть</w:t>
            </w:r>
          </w:p>
        </w:tc>
      </w:tr>
      <w:tr w:rsidR="0026393E" w:rsidRPr="006A1BDB" w14:paraId="68106602" w14:textId="77777777" w:rsidTr="006A1BDB">
        <w:trPr>
          <w:trHeight w:val="60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0E7C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Федеральные проекты, входящие в национальные проекты</w:t>
            </w:r>
          </w:p>
        </w:tc>
      </w:tr>
      <w:tr w:rsidR="0026393E" w:rsidRPr="006A1BDB" w14:paraId="445C5ABE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411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 Федеральный проект "Современная школа"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7AC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F37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DC4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32 052,3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0EB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19 525,9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C09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9 617,2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543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2 909,2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0A7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1DED77B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F73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3B7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3F4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F70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2 451,4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14F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1 478,2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30A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728,1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75B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245,1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E1F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E97B2BB" w14:textId="77777777" w:rsidTr="00197EE1">
        <w:trPr>
          <w:trHeight w:val="10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782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59E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1EC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D8E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29 600,9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33C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18 047,7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C1B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8 889,1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9AE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2 664,1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F27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9C3F59F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7E5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766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9E1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AD7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BBE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EC9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84F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3B6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75CFD5E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8D1C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356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70A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E9F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32 052,3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C27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19 525,9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DE6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9 617,2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B03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2 909,2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156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4C20D9AB" w14:textId="77777777" w:rsidTr="006A1BDB">
        <w:trPr>
          <w:trHeight w:val="11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AC4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20C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C3C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177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2 451,4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010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1 478,2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7C0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728,1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F68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245,1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842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72B1DF28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5C4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AE0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CA9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BA7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29 600,9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7F3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18 047,7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3C1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8 889,1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39C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2 664,1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CDE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35EA6F1E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E69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C9D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D8E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24C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21C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DB4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7E9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8FD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78D403E2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EF5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DDC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B6A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96E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7 398,2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25C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4 494,3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632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2 213,6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F41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690,3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C1C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1E16D73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EEE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2E2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543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088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2 451,4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7D4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1 478,2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1E2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728,1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CCC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245,1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217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494918BC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25F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304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BD0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CB8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4 946,8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AC6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3 016,1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AC7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1 485,5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F78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445,2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B94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08E7A073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C2A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8EA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7EC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168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F84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C7B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632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F20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07EB4134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097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1.1.2. Создание детских технопарков "</w:t>
            </w:r>
            <w:proofErr w:type="spellStart"/>
            <w:r w:rsidRPr="0026393E">
              <w:rPr>
                <w:color w:val="000000"/>
                <w:sz w:val="20"/>
              </w:rPr>
              <w:t>Кванториум</w:t>
            </w:r>
            <w:proofErr w:type="spellEnd"/>
            <w:r w:rsidRPr="0026393E">
              <w:rPr>
                <w:color w:val="000000"/>
                <w:sz w:val="20"/>
              </w:rPr>
              <w:t>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AC3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AA5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304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24 654,1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225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15 031,6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0B08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7 403,6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497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2 218,9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4D9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2368CC3B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0A2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949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4CD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25C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F99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368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70E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11C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3B4071D0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C6F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52F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A80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9CF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24 654,1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63D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15 031,6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72A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7 403,6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E71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2 218,9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E0A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199A6927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0A3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792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F4A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E98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129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258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B37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D83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3E916A6F" w14:textId="77777777" w:rsidTr="002814B7">
        <w:trPr>
          <w:trHeight w:val="6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B67D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 Федеральный проект "Цифровая образовательная среда"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B18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52E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06A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11 663,4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875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7 111,2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CC3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3 502,5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B85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1 049,7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A62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0A74F75" w14:textId="77777777" w:rsidTr="006A1BDB">
        <w:trPr>
          <w:trHeight w:val="37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FB3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47F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FC3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AA6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4F7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38B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8BB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E7D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70A8348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00ED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8DE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4A7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24A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11 663,4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F27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7 111,2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9A9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3 502,5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506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1 049,7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515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F32C67A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546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8E9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1AC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A33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A43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D2D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DF9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7B4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3A84517" w14:textId="77777777" w:rsidTr="006A1BDB">
        <w:trPr>
          <w:trHeight w:val="12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08AA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537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250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403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11 663,4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BE2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7 111,2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4E3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3 502,5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2D0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1 049,7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72F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1160AFE1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F5F5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751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A1F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337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E83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889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869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D74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71289F59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0F8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57C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4DC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898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11 663,4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50D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7 111,2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114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3 502,5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EF4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1 049,7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0A2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3A7DD29F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14D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569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AF5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068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464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BDB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8CE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FE7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6F48899B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E7A5" w14:textId="39472B83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3. Федеральный проект</w:t>
            </w:r>
            <w:r w:rsidRPr="006A1BDB">
              <w:rPr>
                <w:b/>
                <w:bCs/>
                <w:color w:val="000000"/>
                <w:sz w:val="20"/>
              </w:rPr>
              <w:t xml:space="preserve"> </w:t>
            </w:r>
            <w:r w:rsidRPr="0026393E">
              <w:rPr>
                <w:b/>
                <w:bCs/>
                <w:color w:val="000000"/>
                <w:sz w:val="20"/>
              </w:rPr>
              <w:t>"Патриотическое воспитание граждан Российской Федерации"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5C2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8C1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A66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14 947,3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37D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10 014,8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9B8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4 932,5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756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B226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63919163" w14:textId="77777777" w:rsidTr="00197EE1">
        <w:trPr>
          <w:trHeight w:val="1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F8C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61F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877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C8C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5 030,1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36A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3 370,2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073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1 659,9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E0C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590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24D117E4" w14:textId="77777777" w:rsidTr="00197EE1">
        <w:trPr>
          <w:trHeight w:val="6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784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0D0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4E7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F60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4 958,6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B54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3 322,3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126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1 636,3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F10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431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0E4373D2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3E5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CE5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D7C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47B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4 958,6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D71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3 322,3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CCF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1 636,3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4B4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148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619B2469" w14:textId="77777777" w:rsidTr="006A1BDB">
        <w:trPr>
          <w:trHeight w:val="13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F8C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108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F40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29A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14 947,3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AA3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10 014,8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8CF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4 932,5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09B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9D5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0BB187EE" w14:textId="77777777" w:rsidTr="006A1BDB">
        <w:trPr>
          <w:trHeight w:val="12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B9B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9F1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ECC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381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5 030,1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24E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3 370,2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45B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1 659,9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E22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26D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1693628F" w14:textId="77777777" w:rsidTr="006A1BDB">
        <w:trPr>
          <w:trHeight w:val="18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7D6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4D8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0D7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4FA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4 958,6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367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3 322,3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948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1 636,3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9BB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914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37F3008C" w14:textId="77777777" w:rsidTr="006A1BDB">
        <w:trPr>
          <w:trHeight w:val="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8D01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729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584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84B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4 958,6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5F8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3 322,3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A71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1 636,3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108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B62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4BE2BC9D" w14:textId="77777777" w:rsidTr="006A1BDB">
        <w:trPr>
          <w:trHeight w:val="251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8C57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</w:tr>
      <w:tr w:rsidR="0026393E" w:rsidRPr="006A1BDB" w14:paraId="23F87BFF" w14:textId="77777777" w:rsidTr="006A1BDB">
        <w:trPr>
          <w:trHeight w:val="2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B05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1. 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191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AFB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054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72 873,7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448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861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66 070,7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713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6 803,0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8E3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B24928F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B0D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F63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4CF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317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24 444,4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AA5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DA3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22 000,0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7D1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2 444,4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B04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9ADE102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60B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8A5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36B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FCE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24 253,5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C50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076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22 070,7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83C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2 182,8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849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5C025A9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EC7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13F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7FB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3D8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24 175,8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8BF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384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22 000,0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238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2 175,8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CCE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E32CF4D" w14:textId="77777777" w:rsidTr="006A1BDB">
        <w:trPr>
          <w:trHeight w:val="3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93BE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C79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2D4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566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72 873,7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DA0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EBA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66 070,7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267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6 803,0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1B2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6776AE4A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C8C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C52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2B1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A588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24 444,4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4BE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A51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22 000,0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C6C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2 444,4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226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537D6BD4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2A5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52A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63E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8EF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24 253,5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BC7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35C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22 070,7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27B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2 182,8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DDE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188D5B0D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780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D65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C95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590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24 175,8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8CB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EA1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22 000,0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967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2 175,8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CF4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</w:tr>
      <w:tr w:rsidR="0026393E" w:rsidRPr="006A1BDB" w14:paraId="35AD6154" w14:textId="77777777" w:rsidTr="006A1BDB">
        <w:trPr>
          <w:trHeight w:val="13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AAED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ВСЕГО проектная часть подпрограммы 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1E23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503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135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131 536,7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B84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36 651,9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EE9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84 122,9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8B5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10 761,9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A36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26393E" w:rsidRPr="006A1BDB" w14:paraId="70E7151D" w14:textId="77777777" w:rsidTr="006A1BDB">
        <w:trPr>
          <w:trHeight w:val="16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BAB6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911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172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911A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31 925,9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936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4 848,4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7AC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24 388,0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41F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2 689,5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54C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26393E" w:rsidRPr="006A1BDB" w14:paraId="353F07D8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FEE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F06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B5C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423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70 476,4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9339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28 481,2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B79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36 098,6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EDE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5 896,6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B2E1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26393E" w:rsidRPr="006A1BDB" w14:paraId="37906F20" w14:textId="77777777" w:rsidTr="006A1BDB">
        <w:trPr>
          <w:trHeight w:val="8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B08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FFD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6659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D214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29 134,4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619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3 322,3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2FA1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23 636,3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E44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2 175,8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E80F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26393E" w:rsidRPr="006A1BDB" w14:paraId="055E40CF" w14:textId="77777777" w:rsidTr="006A1BDB">
        <w:trPr>
          <w:trHeight w:val="60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F61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</w:tr>
      <w:tr w:rsidR="0026393E" w:rsidRPr="006A1BDB" w14:paraId="759A022A" w14:textId="77777777" w:rsidTr="006A1BDB">
        <w:trPr>
          <w:trHeight w:val="152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077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</w:tr>
      <w:tr w:rsidR="0026393E" w:rsidRPr="006A1BDB" w14:paraId="52BF2975" w14:textId="77777777" w:rsidTr="002814B7">
        <w:trPr>
          <w:trHeight w:val="88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F6ED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AAAB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1C8EC77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58A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CEC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15B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BF2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305 820,7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4BC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00D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E386" w14:textId="77777777" w:rsidR="0026393E" w:rsidRPr="0026393E" w:rsidRDefault="0026393E" w:rsidP="0026393E">
            <w:pPr>
              <w:jc w:val="right"/>
              <w:rPr>
                <w:b/>
                <w:bCs/>
                <w:sz w:val="20"/>
              </w:rPr>
            </w:pPr>
            <w:r w:rsidRPr="0026393E">
              <w:rPr>
                <w:b/>
                <w:bCs/>
                <w:sz w:val="20"/>
              </w:rPr>
              <w:t>305 820,7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38D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FD17AD3" w14:textId="77777777" w:rsidTr="006A1BDB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4665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74B5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2D8E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7A65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4B5E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2A95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773AE" w14:textId="77777777" w:rsidR="0026393E" w:rsidRPr="0026393E" w:rsidRDefault="0026393E" w:rsidP="0026393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DA47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2812FB1F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BDC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6B6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3E6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5D9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101 592,5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4CD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858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944A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101 592,5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D6D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6F4F31F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AB4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B20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B97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0A6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101 806,1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F00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0C5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76B3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101 806,1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70D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CBB44E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AB9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12E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DBF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825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102 422,1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AF7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ADF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9DE3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102 422,1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F52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277DDAD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BCA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A2F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B65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09D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208 364,1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359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2D2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698A" w14:textId="77777777" w:rsidR="0026393E" w:rsidRPr="0026393E" w:rsidRDefault="0026393E" w:rsidP="0026393E">
            <w:pPr>
              <w:jc w:val="right"/>
              <w:rPr>
                <w:b/>
                <w:bCs/>
                <w:sz w:val="20"/>
              </w:rPr>
            </w:pPr>
            <w:r w:rsidRPr="0026393E">
              <w:rPr>
                <w:b/>
                <w:bCs/>
                <w:sz w:val="20"/>
              </w:rPr>
              <w:t>208 364,1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941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68B3F4B" w14:textId="77777777" w:rsidTr="00197EE1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213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7465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2987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0598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8A9A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22CE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0CE8A" w14:textId="77777777" w:rsidR="0026393E" w:rsidRPr="0026393E" w:rsidRDefault="0026393E" w:rsidP="0026393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0685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501BCCD0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D57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4EE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E19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1AE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67 234,3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F13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D61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48DD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67 234,3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2BD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99CA070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25B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F69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CF6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865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70 564,9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D03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ADE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8444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70 564,9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E17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749B29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B5F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9C7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763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DE2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70 564,9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19E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47B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9D7B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70 564,9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507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EA0E07F" w14:textId="77777777" w:rsidTr="006A1BDB">
        <w:trPr>
          <w:trHeight w:val="67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2061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FFE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2D5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85C2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1 742 074,8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C27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888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1 742 074,8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847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0EB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8037937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297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EFC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A9F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430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600 491,2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120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7B4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600 491,2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FE8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1DF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A4D48DA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DD2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783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954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4AB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570 791,8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357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D2E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570 791,8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868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6D8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804BDFF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C31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1DE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A9C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C07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570 791,8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686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02B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570 791,8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3BB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94E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68B5012" w14:textId="77777777" w:rsidTr="006A1BDB">
        <w:trPr>
          <w:trHeight w:val="52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B342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2.4. Развитие кадрового потенциала системы общего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B9B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EAB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2A2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1 440,0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FDA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6A8B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1 305,6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70A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134,4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F63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D78586B" w14:textId="77777777" w:rsidTr="006A1BDB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8CA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621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14F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46E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556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1475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432,0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7D4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168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E3EEF6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C79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4AC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29B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AD6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D9F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2C73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436,8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043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233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D611558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ABA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840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C50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782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7B0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A598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436,8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AC6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ED9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3024297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97B3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99D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024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65F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78 264,3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839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78 264,3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757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8A9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0E2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8819472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796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BBA3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A5B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4FD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25 963,9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325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25 963,9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0CC6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C14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8C5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557ACDD" w14:textId="77777777" w:rsidTr="00197EE1">
        <w:trPr>
          <w:trHeight w:val="1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C56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36F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617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550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26 150,2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44E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26 150,2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4D6F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662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B7C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B4126B8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9A2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FF9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7A9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8670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26 150,2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100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26 150,2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A545" w14:textId="77777777" w:rsidR="0026393E" w:rsidRPr="0026393E" w:rsidRDefault="0026393E" w:rsidP="0026393E">
            <w:pPr>
              <w:jc w:val="right"/>
              <w:rPr>
                <w:sz w:val="20"/>
              </w:rPr>
            </w:pPr>
            <w:r w:rsidRPr="0026393E">
              <w:rPr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16A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665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D93CAEB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23E7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449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148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DB6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145 407,6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E06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598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145 407,6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A44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100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6FCEADF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547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255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491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388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49 299,0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2A7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1E5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49 299,0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693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585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35D96D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154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007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4C6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87A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48 054,3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EE6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A0C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48 054,3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2D4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2F3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DFBB3FF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4C6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1D4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4C2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A86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48 054,3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D24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03F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48 054,3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5B6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DF0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E7DDBE7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21A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636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74EC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9C9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4 190,8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F97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D43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4 190,8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882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9DF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C5FAFC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02B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D92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BF1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027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1 400,8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732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491A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1 400,8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C8D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1F7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C7553BA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500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B60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AE5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09B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1 395,0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7D5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E38B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1 395,0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851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F32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EA49B2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B62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B6C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F9F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F34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1 395,0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474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06B0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1 395,0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CB4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6E4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7BD1724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2C5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16B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4AB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4A9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4 453,2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485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C74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41D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4 453,2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AF4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757DBC9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786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B7D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004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CA8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1 484,4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769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346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7B2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1 484,4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620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2A74FE9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7D5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66B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DBBE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E68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1 484,4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F5A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B4D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D6F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1 484,4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0F1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52E9E2E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6E3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31C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9EF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57B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1 484,4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20E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249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C90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1 484,4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297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3A22E01" w14:textId="77777777" w:rsidTr="006A1BDB">
        <w:trPr>
          <w:trHeight w:val="139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1CC1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145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541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450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363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C9A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C8B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F5C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4842AFA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A28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BC9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367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054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B91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16C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AAC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64C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FB750E6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9CB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5DB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E5E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1C1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C51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DCE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3F7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DFF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4B1F0E6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73F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114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2B0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BCD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18A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1C4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C16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DA9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2BC9E60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55C9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DCA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F9D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549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F46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CFF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E13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D47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D854A3F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C28E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C13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352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673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BCD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5FF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54F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C08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92370E9" w14:textId="77777777" w:rsidTr="00197EE1">
        <w:trPr>
          <w:trHeight w:val="9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1319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997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F864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45E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F05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933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D19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3AF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7EE2592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4907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55B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A5A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AC7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39C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AFF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1EF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0FB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9862944" w14:textId="77777777" w:rsidTr="006A1BDB">
        <w:trPr>
          <w:trHeight w:val="29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2B34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499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648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0D2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45 965,4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161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762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18 168,7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5FD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27 796,7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218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D62D639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BC10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B20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153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25F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30 651,4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1F7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FA0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7 731,3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DA5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22 920,1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A4C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E009D20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0AB9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0FA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7F9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A7D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9 305,1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4FA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A45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5 218,7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76C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4 086,4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74C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E2517FD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B954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AA2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5D7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095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6 008,9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9B6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A28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5 218,7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E20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E21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AFBDB76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3B99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из них: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2BA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B18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736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8E8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0BB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047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028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5378D71" w14:textId="77777777" w:rsidTr="006A1BDB">
        <w:trPr>
          <w:trHeight w:val="3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02F3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103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375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31E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2 705,3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BD0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289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2 570,0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A5B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F8D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8F9E7D3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1718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D4E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6BF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0E7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2 705,3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C24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93E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2 570,0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DFA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089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177AFB7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F5181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C97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6B3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2C3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05A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E98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B92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4C2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1EE5EA2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AA43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C1A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006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971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BC9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12D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A2C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1EE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0EB0963" w14:textId="77777777" w:rsidTr="006A1BDB">
        <w:trPr>
          <w:trHeight w:val="55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37B5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2.11.2. Укрепление материально-технической базы организаций общего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DFD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00B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3C8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17 204,4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FA6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1DA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15 598,7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808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1 605,7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EA3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EA6AF15" w14:textId="77777777" w:rsidTr="00197EE1">
        <w:trPr>
          <w:trHeight w:val="9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061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56A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655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527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5 734,8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631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3F1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5 161,3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B40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573,5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DD8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3751786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8DB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BF6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15F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1B2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5 734,8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2A6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36F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5 218,7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8C5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516,1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8AF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0847609" w14:textId="77777777" w:rsidTr="002814B7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360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E69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EBB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1E7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5 734,8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1B5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BD7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5 218,7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298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516,1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6C8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4C63833" w14:textId="77777777" w:rsidTr="00197EE1">
        <w:trPr>
          <w:trHeight w:val="26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034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2.12.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68C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221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7BA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E75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E21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014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923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23E017B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A18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20F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EA5C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FC7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084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30F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360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CA8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5D46BA5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9F4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421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31C2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266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877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E8D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C58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0AC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AD3187E" w14:textId="77777777" w:rsidTr="006A1BDB">
        <w:trPr>
          <w:trHeight w:val="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854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0346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EE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1B9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482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A63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E3A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FB9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06867FC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9D33" w14:textId="2406F08E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2.13. Организация и проведение </w:t>
            </w:r>
            <w:r w:rsidRPr="006A1BDB">
              <w:rPr>
                <w:b/>
                <w:bCs/>
                <w:color w:val="000000"/>
                <w:sz w:val="20"/>
              </w:rPr>
              <w:t>мероприятий,</w:t>
            </w:r>
            <w:r w:rsidRPr="0026393E">
              <w:rPr>
                <w:b/>
                <w:bCs/>
                <w:color w:val="000000"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781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8D3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D9F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7 272,1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671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052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FE3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7 272,1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60C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7C2B6B1" w14:textId="77777777" w:rsidTr="006A1BDB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A23F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2601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E515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251E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D4E6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5C1C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89D0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D014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15620367" w14:textId="77777777" w:rsidTr="006A1BDB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76FF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FB53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6FDE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67BD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A2F3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3173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E93E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E3AC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63E17CE4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431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67F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F34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ADE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2 578,3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99E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2FB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E9F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2 578,3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F0A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84F5294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125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7EF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FBB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0B6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2 346,9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396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C2C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417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2 346,9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32A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1AD4973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C7D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49C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C8C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B14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2 346,9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6D4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DBA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DC4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2 346,9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643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5E7A1DB" w14:textId="77777777" w:rsidTr="006A1BDB">
        <w:trPr>
          <w:trHeight w:val="14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81D0" w14:textId="73B3FC4A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2.14.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Pr="006A1BDB">
              <w:rPr>
                <w:b/>
                <w:bCs/>
                <w:color w:val="000000"/>
                <w:sz w:val="20"/>
              </w:rPr>
              <w:t>аккредитацию</w:t>
            </w:r>
            <w:r w:rsidRPr="0026393E">
              <w:rPr>
                <w:b/>
                <w:bCs/>
                <w:color w:val="000000"/>
                <w:sz w:val="20"/>
              </w:rPr>
              <w:t xml:space="preserve">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FBE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C62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75D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92 024,4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A0F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CD8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92 024,4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54D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451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F4D1D77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2E8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581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7DF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663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30 674,8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503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B1C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30 674,8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66D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5B7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77CE9BC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312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681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CF1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914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30 674,8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ED7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0A4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30 674,8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13C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2FF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69A657C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7AA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630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231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383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30 674,8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8B4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D3B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30 674,8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2B2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A9C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244C60D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1C11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7FB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14A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38B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123 616,8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C43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62 182,9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D9E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61 433,9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4D8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651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D56153A" w14:textId="77777777" w:rsidTr="00197EE1">
        <w:trPr>
          <w:trHeight w:val="9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BD1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B39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683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074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40 268,4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28C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20 536,9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4F2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19 731,5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C58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E29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5C1C35D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320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10B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F6D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5CFC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40 264,7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E32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20 535,0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260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19 729,7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3D0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F96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FD2C91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81C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A11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5FB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0B0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43 083,7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E8F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21 111,0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85F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21 972,7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772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CB6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6665E7B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063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2.16.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5E4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2A9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469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AD2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B33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37F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4AB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3A71F73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769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4E6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EE4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EA1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16 460,6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4FF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E8F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16 460,6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C40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8C1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ADC2FC4" w14:textId="77777777" w:rsidTr="00197EE1">
        <w:trPr>
          <w:trHeight w:val="6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757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254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06D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04C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17 488,7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1ED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862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17 488,7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750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93F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2E2B63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392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B44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240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5CB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CFB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92C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3E6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96B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C3C879F" w14:textId="77777777" w:rsidTr="002814B7">
        <w:trPr>
          <w:trHeight w:val="89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4ECC" w14:textId="7AC04471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2.17. Обеспечение деятельности</w:t>
            </w:r>
            <w:r w:rsidRPr="006A1BDB">
              <w:rPr>
                <w:b/>
                <w:bCs/>
                <w:color w:val="000000"/>
                <w:sz w:val="20"/>
              </w:rPr>
              <w:t xml:space="preserve"> </w:t>
            </w:r>
            <w:r w:rsidRPr="0026393E">
              <w:rPr>
                <w:b/>
                <w:bCs/>
                <w:color w:val="000000"/>
                <w:sz w:val="20"/>
              </w:rPr>
              <w:t>(услуги,</w:t>
            </w:r>
            <w:r w:rsidRPr="006A1BDB">
              <w:rPr>
                <w:b/>
                <w:bCs/>
                <w:color w:val="000000"/>
                <w:sz w:val="20"/>
              </w:rPr>
              <w:t xml:space="preserve"> </w:t>
            </w:r>
            <w:r w:rsidRPr="0026393E">
              <w:rPr>
                <w:b/>
                <w:bCs/>
                <w:color w:val="000000"/>
                <w:sz w:val="20"/>
              </w:rPr>
              <w:t>работы) муниципальных бюджетных учреждений (МБУ "Комбинат питания")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E61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DAB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7AD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23 229,6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48F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3B2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C73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23 229,6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766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A739ACD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837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B94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EB4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06D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7 735,4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81C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A6E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01C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7 735,4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ED8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E81B0E6" w14:textId="77777777" w:rsidTr="00197EE1">
        <w:trPr>
          <w:trHeight w:val="6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AEB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B99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7DA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0DD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7 747,1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FF1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0E7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86B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7 747,1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C70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4822FBB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51E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F4E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761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572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7 747,1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6A5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2AE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9D1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7 747,1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50C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C974A5D" w14:textId="77777777" w:rsidTr="006A1BDB">
        <w:trPr>
          <w:trHeight w:val="7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DF7D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2.18. Организация работы школьных лесничеств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6EE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B3E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041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399,8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34D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4A7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98A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AA3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3EEF23A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806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556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C29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D0B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606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8B4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717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B4A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B645E90" w14:textId="77777777" w:rsidTr="00197EE1">
        <w:trPr>
          <w:trHeight w:val="6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78B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79B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753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867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67B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A0F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0AE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180,0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1E9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DEA11A5" w14:textId="77777777" w:rsidTr="00197EE1">
        <w:trPr>
          <w:trHeight w:val="1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8EC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772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E25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09D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219,8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40D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59B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6752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928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49C8148" w14:textId="77777777" w:rsidTr="006A1BDB">
        <w:trPr>
          <w:trHeight w:val="36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B85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ВСЕГО процессная часть подпрограммы 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B8F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D44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D898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2 816 694,1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195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140 447,2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A59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2 098 755,2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F436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577 491,7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B1C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CCE39A7" w14:textId="77777777" w:rsidTr="002814B7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8656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7B7E6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6E05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8C4F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9186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973F1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1C68F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B25E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3EA4E085" w14:textId="77777777" w:rsidTr="00197EE1">
        <w:trPr>
          <w:trHeight w:val="13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6AD8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246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B0E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281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976 522,2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232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46 500,8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0B86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726 221,3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0AE3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203 800,1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A65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55222F3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61DE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89E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F14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589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928 741,0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EDCE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46 685,2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2B3D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693 789,8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9EFD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188 266,0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463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F54D606" w14:textId="77777777" w:rsidTr="00197EE1">
        <w:trPr>
          <w:trHeight w:val="7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834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A4D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C39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99A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911 430,9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28F6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47 261,2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3850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678 744,1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31D3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185 425,6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408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AC6DF6D" w14:textId="77777777" w:rsidTr="006A1BDB">
        <w:trPr>
          <w:trHeight w:val="48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59C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ВСЕГО ПО ПОДПРОГРАММЕ 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161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FCB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F78F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2 948 230,8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B052F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177 099,1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CCE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2 182 878,1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1C20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588 253,6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DFC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3C8CA77" w14:textId="77777777" w:rsidTr="002814B7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621A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5E15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22F4D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D8A5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22505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307B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C85C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3D10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0306DD0D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012F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4CA2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8D2F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35F6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1 008 448,1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222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51 349,2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9294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750 609,3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1222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206 489,6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581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22088B1" w14:textId="77777777" w:rsidTr="00197EE1">
        <w:trPr>
          <w:trHeight w:val="7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EED3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E9D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087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A6F3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999 217,4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C3C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75 166,4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24F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729 888,4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69C2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194 162,6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F04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52BF12A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B0C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071B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3741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850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940 565,3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B4F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50 583,5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239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702 380,4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8370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187 601,4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5E3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ADD2261" w14:textId="77777777" w:rsidTr="002814B7">
        <w:trPr>
          <w:trHeight w:val="43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FC07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26393E" w:rsidRPr="006A1BDB" w14:paraId="3ABF378E" w14:textId="77777777" w:rsidTr="006A1BDB">
        <w:trPr>
          <w:trHeight w:val="60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CEE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</w:tr>
      <w:tr w:rsidR="0026393E" w:rsidRPr="006A1BDB" w14:paraId="70A24E24" w14:textId="77777777" w:rsidTr="002814B7">
        <w:trPr>
          <w:trHeight w:val="304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31D5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</w:tr>
      <w:tr w:rsidR="0026393E" w:rsidRPr="006A1BDB" w14:paraId="5F9360BE" w14:textId="77777777" w:rsidTr="002814B7">
        <w:trPr>
          <w:trHeight w:val="9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B42A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8771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E1F8892" w14:textId="77777777" w:rsidTr="002814B7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406E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798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FBE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930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227 082,9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342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EBF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A81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227 082,9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3F0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3BEB61A" w14:textId="77777777" w:rsidTr="00197EE1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712B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4FF5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4B44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5C60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A4B5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911D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D34C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66F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6F6E5B6E" w14:textId="77777777" w:rsidTr="00197EE1">
        <w:trPr>
          <w:trHeight w:val="7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D19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9F5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A93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B66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75 694,3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2FB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207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D8B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75 694,3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A9A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EBE68D3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8B3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7BC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3CD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F37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75 694,3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133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361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36B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75 694,3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E79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5C35233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28A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DC9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AC9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4DA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75 694,3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B001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7F4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5F1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75 694,3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2FC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C1DBD87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2D18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FBEE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347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0BA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271 149,9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FB2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DA1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413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271 149,9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3F1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286B780" w14:textId="77777777" w:rsidTr="006A1BDB">
        <w:trPr>
          <w:trHeight w:val="825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CA52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8C37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EFD6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C1E2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E824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9E20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FD09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34D9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7F221D50" w14:textId="77777777" w:rsidTr="00197EE1">
        <w:trPr>
          <w:trHeight w:val="1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7AC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C10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BFA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0D4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90 383,3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819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EEF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B46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90 383,3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B2B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0914CC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87D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0DA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DBF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8F3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90 383,3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F30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8ED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920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90 383,3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AC9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AD7544D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F60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9FC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F16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D60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90 383,3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D40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430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0A4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90 383,3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427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A5E1FDC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F7FF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CC4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779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EE8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47 970,6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D71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2E3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1D2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47 970,6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206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3861821" w14:textId="77777777" w:rsidTr="00197EE1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935C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1F57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33AC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224F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787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6570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46D9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5A5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1BD539EF" w14:textId="77777777" w:rsidTr="00197EE1">
        <w:trPr>
          <w:trHeight w:val="9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986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AA2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524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968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15 390,8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953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F8F8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926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15 390,8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2BA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A5DAB3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357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773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4AE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87E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16 002,2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E97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0CD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894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16 002,2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DF6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C35DF2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EAD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2B1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34A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B01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16 577,6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7DF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EA4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E62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16 577,6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8A9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31D1638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90BE" w14:textId="7C71A712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3.3.1. Субсидии бюджетным учреждениям на финансовое обеспечение государственного (муниципально</w:t>
            </w:r>
            <w:r w:rsidRPr="006A1BDB">
              <w:rPr>
                <w:color w:val="000000"/>
                <w:sz w:val="20"/>
              </w:rPr>
              <w:t>го</w:t>
            </w:r>
            <w:r w:rsidRPr="0026393E">
              <w:rPr>
                <w:color w:val="000000"/>
                <w:sz w:val="20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9E1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D23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1C6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43 405,8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04F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588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4D9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43 405,8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75F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3B3005C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5E0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EE4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778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7BE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14 019,8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70A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F2A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0D6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14 019,8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755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1E2A4C9" w14:textId="77777777" w:rsidTr="00197EE1">
        <w:trPr>
          <w:trHeight w:val="8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897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3F7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E91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FE3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14 433,5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C065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D01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84D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14 433,5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B8E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687B8DB" w14:textId="77777777" w:rsidTr="006A1BDB">
        <w:trPr>
          <w:trHeight w:val="3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8D9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644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DB48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FDE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14 952,5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3C0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89B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0B4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14 952,5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60B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1EA3789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5F2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705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D2E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DA8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4 564,8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504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6D9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C2A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4 564,8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575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C8F96E1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679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12B5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3D4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F87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594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ACA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2A2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35E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4432646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367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4F7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791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968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1 568,7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ED37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643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E3A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1 568,7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33F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152A7D6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35A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1D6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571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7A5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1 625,1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D3D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D6B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1A3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1 625,1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A37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DCC9BA1" w14:textId="77777777" w:rsidTr="002814B7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86C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из них: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1F1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81E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79E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6E3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777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0CB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8A7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8581F44" w14:textId="77777777" w:rsidTr="006A1BDB">
        <w:trPr>
          <w:trHeight w:val="30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51DF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9E7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4B5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015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2 853,0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E05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531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031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2 853,0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1E8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151D044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484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683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19A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692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856,9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A65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873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000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856,9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263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07E20C9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B36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ED3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D6B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DBA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980,4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B5A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E0A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434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980,4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C20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B2B1A7D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BBA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6C5A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CAB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DFD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1 015,7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49B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24A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404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1 015,7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C7E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5BB58BD" w14:textId="77777777" w:rsidTr="002814B7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F064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3B5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558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B1E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CC4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44F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A5C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45,6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C31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3D95E2E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2F3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21A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DBB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BF1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E8F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1F4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AEA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F78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2856508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B85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D33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0D1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02B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451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E4B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0EE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E75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3A66C35" w14:textId="77777777" w:rsidTr="002814B7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BE0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998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3267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692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6E1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EE8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A064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CCA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B46B82F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121C" w14:textId="4C941086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 xml:space="preserve">3.3.2.3. Субсидии в целях </w:t>
            </w:r>
            <w:r w:rsidR="006A1BDB" w:rsidRPr="0026393E">
              <w:rPr>
                <w:color w:val="000000"/>
                <w:sz w:val="20"/>
              </w:rPr>
              <w:t>финансового</w:t>
            </w:r>
            <w:r w:rsidRPr="0026393E">
              <w:rPr>
                <w:color w:val="000000"/>
                <w:sz w:val="20"/>
              </w:rPr>
              <w:t xml:space="preserve"> обеспечения (возмещения) </w:t>
            </w:r>
            <w:r w:rsidR="006A1BDB" w:rsidRPr="0026393E">
              <w:rPr>
                <w:color w:val="000000"/>
                <w:sz w:val="20"/>
              </w:rPr>
              <w:t>исполнения</w:t>
            </w:r>
            <w:r w:rsidRPr="0026393E">
              <w:rPr>
                <w:color w:val="000000"/>
                <w:sz w:val="20"/>
              </w:rPr>
              <w:t xml:space="preserve">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826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A4A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2CE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6C9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715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FA3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C64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4B45AED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D7B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407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975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4EA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250,2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2E0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198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954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250,2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753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E93B512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297D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6FC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4D0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E06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286,3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C27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154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8B6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286,3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C2D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BC64717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5AF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9C8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C93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3B3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C7A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21D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42A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B87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B1C66B4" w14:textId="77777777" w:rsidTr="002814B7">
        <w:trPr>
          <w:trHeight w:val="132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08D0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C3A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422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98A5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D5A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F84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CE7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D15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5539A74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D35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AC6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549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2F3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250,2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708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F9E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083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250,2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D6E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3AC29D3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3BFE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F4FA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4F8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CF6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286,3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331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861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1BE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286,3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A7A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1BF6EB5" w14:textId="77777777" w:rsidTr="002814B7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439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E93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DCA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18E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3EE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9D0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D41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035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68E378E" w14:textId="77777777" w:rsidTr="002814B7">
        <w:trPr>
          <w:trHeight w:val="693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F164" w14:textId="77777777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68C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D09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2E8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19 406,5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228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145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7 480,5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421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11 926,1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DAA5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F255425" w14:textId="77777777" w:rsidTr="006A1BDB">
        <w:trPr>
          <w:trHeight w:val="735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604D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3DC0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C0BE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141D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85D7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FE6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CEE3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C5E9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78A98CB2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E59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672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99C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B01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15 547,7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816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FE3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4 830,9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88B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10 716,9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7A9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5D173591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875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00F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F833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7DC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1 929,4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DAC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4FC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1 324,8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05D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604,6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072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8B95371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D79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770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3A7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4CD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1 929,4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49C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E19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1 324,8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267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604,6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571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28BD8B7" w14:textId="77777777" w:rsidTr="006A1BDB">
        <w:trPr>
          <w:trHeight w:val="6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E62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из них: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205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751A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50B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85D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815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014D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D0F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EEA224A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EB33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F42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099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604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3 705,9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A5F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01D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3 520,7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B04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185,2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74B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EE0069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2E2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3E2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34C9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DBF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3 705,9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372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6B1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3 520,7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693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185,2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DDA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8A6F6BE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9A3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058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903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549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1C5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3112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BD5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555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F31DDCC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C4F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3D6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4DF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B82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653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DFE5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4A22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AA1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B9A5E19" w14:textId="77777777" w:rsidTr="006A1BDB">
        <w:trPr>
          <w:trHeight w:val="50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969B" w14:textId="77777777" w:rsidR="0026393E" w:rsidRPr="0026393E" w:rsidRDefault="0026393E" w:rsidP="006A1BDB">
            <w:pPr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3.4.2. Укрепление материально-технической базы организаций дополнительного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7454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Комитет по образованию,         Комитет КСМ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80F2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BA3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4 367,4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15B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F4BB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3 959,8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8F7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407,6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806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832D3D2" w14:textId="77777777" w:rsidTr="00197EE1">
        <w:trPr>
          <w:trHeight w:val="1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CAE8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20B6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DED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366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1 455,8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903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76E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1 310,2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34B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145,6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444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EFB85D0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0A3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9B2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D3D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5AF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1 455,8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95F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B47F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1 324,8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3EB6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860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FBE1F4D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6B03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FBA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EE6B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5F2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1 455,8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44AA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245E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1 324,8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189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131,0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4F04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801587F" w14:textId="77777777" w:rsidTr="006A1BDB">
        <w:trPr>
          <w:trHeight w:val="322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B5B9" w14:textId="23280DBB" w:rsidR="0026393E" w:rsidRPr="0026393E" w:rsidRDefault="0026393E" w:rsidP="006A1BDB">
            <w:pPr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3.5. Организация и проведение </w:t>
            </w:r>
            <w:r w:rsidR="006A1BDB" w:rsidRPr="0026393E">
              <w:rPr>
                <w:b/>
                <w:bCs/>
                <w:color w:val="000000"/>
                <w:sz w:val="20"/>
              </w:rPr>
              <w:t>мероприятий,</w:t>
            </w:r>
            <w:r w:rsidRPr="0026393E">
              <w:rPr>
                <w:b/>
                <w:bCs/>
                <w:color w:val="000000"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518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666F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560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578,0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98F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3D0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097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578,0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DE7E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C96C0B2" w14:textId="77777777" w:rsidTr="006A1BDB">
        <w:trPr>
          <w:trHeight w:val="32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CD58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9851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4DCB0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33164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AA0E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C3E2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9FFE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B9D5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6393E" w:rsidRPr="006A1BDB" w14:paraId="036A7134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42A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FB2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0CBC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69C8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DD3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A23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72F7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520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45E8FEA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8DD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428E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0611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BB2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239,2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ABB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82D0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336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239,2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38C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051ADE5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BB8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1AB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7F55" w14:textId="77777777" w:rsidR="0026393E" w:rsidRPr="0026393E" w:rsidRDefault="0026393E" w:rsidP="0026393E">
            <w:pPr>
              <w:jc w:val="lef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9BF9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239,2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6CDC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FFC1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3BB3" w14:textId="77777777" w:rsidR="0026393E" w:rsidRPr="0026393E" w:rsidRDefault="0026393E" w:rsidP="0026393E">
            <w:pPr>
              <w:jc w:val="right"/>
              <w:rPr>
                <w:color w:val="000000"/>
                <w:sz w:val="20"/>
              </w:rPr>
            </w:pPr>
            <w:r w:rsidRPr="0026393E">
              <w:rPr>
                <w:color w:val="000000"/>
                <w:sz w:val="20"/>
              </w:rPr>
              <w:t>239,2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F86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32EBFC1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070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ВСЕГО ПО ПОДПРОГРАММЕ 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736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2AC8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17F1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566 187,9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57DC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6E8F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7 480,5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4369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558 707,5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D65B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F402A7D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1F4A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1AF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7C8E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3E35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197 115,7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634C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57F6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4 830,9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742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192 284,9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B257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108E66D0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D920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60B1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2564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44EC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184 248,4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D22D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C3EB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1 324,8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D15C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182 923,6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78B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D4ECC97" w14:textId="77777777" w:rsidTr="00197EE1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0551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C067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104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2E7E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184 823,8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6D6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6CF3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1 324,8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8044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183 499,0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905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6B7178A5" w14:textId="77777777" w:rsidTr="006A1BDB">
        <w:trPr>
          <w:trHeight w:val="28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A7E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1EA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4B5C" w14:textId="77777777" w:rsidR="0026393E" w:rsidRPr="0026393E" w:rsidRDefault="0026393E" w:rsidP="002639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B59A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CE97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5FD4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43449" w14:textId="77777777" w:rsidR="0026393E" w:rsidRPr="0026393E" w:rsidRDefault="0026393E" w:rsidP="0026393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6393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C07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7689EDC2" w14:textId="77777777" w:rsidTr="006A1BDB">
        <w:trPr>
          <w:trHeight w:val="30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547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4341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EF5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284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5 250 951,3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60A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177 099,1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464C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3 501 054,6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40BFD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1 572 797,6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095A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3D058D0B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1B0C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ПО ПРОГРАММЕ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160A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65AA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FE2E0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F860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5FF3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5D4CD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A3FE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20F733FB" w14:textId="77777777" w:rsidTr="006A1BDB">
        <w:trPr>
          <w:trHeight w:val="6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0BC22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E35B9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DE1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D0B3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1 774 094,0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53A6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51 349,2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BB01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1 181 832,8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FBF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540 912,0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B19A7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08B4273B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1D915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1DD9B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817D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6DC2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1 741 583,1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5AAF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75 166,4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AFB0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1 148 859,9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AAAF" w14:textId="77777777" w:rsidR="0026393E" w:rsidRPr="0026393E" w:rsidRDefault="0026393E" w:rsidP="0026393E">
            <w:pPr>
              <w:jc w:val="right"/>
              <w:rPr>
                <w:b/>
                <w:bCs/>
                <w:sz w:val="20"/>
              </w:rPr>
            </w:pPr>
            <w:r w:rsidRPr="0026393E">
              <w:rPr>
                <w:b/>
                <w:bCs/>
                <w:sz w:val="20"/>
              </w:rPr>
              <w:t>517 556,8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DDAC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6393E" w:rsidRPr="006A1BDB" w14:paraId="45AEAC53" w14:textId="77777777" w:rsidTr="006A1BDB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1C546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9C2CF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3168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21B9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1 735 274,2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7FDD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50 583,5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09F8" w14:textId="77777777" w:rsidR="0026393E" w:rsidRPr="0026393E" w:rsidRDefault="0026393E" w:rsidP="0026393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1 170 361,9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29E9" w14:textId="77777777" w:rsidR="0026393E" w:rsidRPr="0026393E" w:rsidRDefault="0026393E" w:rsidP="0026393E">
            <w:pPr>
              <w:jc w:val="right"/>
              <w:rPr>
                <w:b/>
                <w:bCs/>
                <w:sz w:val="20"/>
              </w:rPr>
            </w:pPr>
            <w:r w:rsidRPr="0026393E">
              <w:rPr>
                <w:b/>
                <w:bCs/>
                <w:sz w:val="20"/>
              </w:rPr>
              <w:t>514 328,8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6C00A" w14:textId="77777777" w:rsidR="0026393E" w:rsidRPr="0026393E" w:rsidRDefault="0026393E" w:rsidP="002639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6393E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4DD7A667" w14:textId="62DE1576" w:rsidR="00D6537D" w:rsidRPr="000D2CD8" w:rsidRDefault="006A1BDB" w:rsidP="006A1BDB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D6537D" w:rsidRPr="000D2CD8" w:rsidSect="006A1BDB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2AFD" w14:textId="77777777" w:rsidR="00BC45C9" w:rsidRDefault="00BC45C9" w:rsidP="006A1BDB">
      <w:r>
        <w:separator/>
      </w:r>
    </w:p>
  </w:endnote>
  <w:endnote w:type="continuationSeparator" w:id="0">
    <w:p w14:paraId="6F88D642" w14:textId="77777777" w:rsidR="00BC45C9" w:rsidRDefault="00BC45C9" w:rsidP="006A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2498" w14:textId="77777777" w:rsidR="00BC45C9" w:rsidRDefault="00BC45C9" w:rsidP="006A1BDB">
      <w:r>
        <w:separator/>
      </w:r>
    </w:p>
  </w:footnote>
  <w:footnote w:type="continuationSeparator" w:id="0">
    <w:p w14:paraId="0679FDE1" w14:textId="77777777" w:rsidR="00BC45C9" w:rsidRDefault="00BC45C9" w:rsidP="006A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364816"/>
      <w:docPartObj>
        <w:docPartGallery w:val="Page Numbers (Top of Page)"/>
        <w:docPartUnique/>
      </w:docPartObj>
    </w:sdtPr>
    <w:sdtContent>
      <w:p w14:paraId="1E4D9685" w14:textId="718FE298" w:rsidR="006A1BDB" w:rsidRDefault="006A1B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DD385" w14:textId="77777777" w:rsidR="006A1BDB" w:rsidRDefault="006A1B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A31"/>
    <w:multiLevelType w:val="hybridMultilevel"/>
    <w:tmpl w:val="F230AA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C20461"/>
    <w:multiLevelType w:val="hybridMultilevel"/>
    <w:tmpl w:val="B75008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84C76"/>
    <w:multiLevelType w:val="hybridMultilevel"/>
    <w:tmpl w:val="87C406DE"/>
    <w:lvl w:ilvl="0" w:tplc="CE4CE1D0">
      <w:start w:val="1"/>
      <w:numFmt w:val="decimal"/>
      <w:lvlText w:val="%1."/>
      <w:lvlJc w:val="left"/>
      <w:pPr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74488">
    <w:abstractNumId w:val="2"/>
  </w:num>
  <w:num w:numId="2" w16cid:durableId="1358122985">
    <w:abstractNumId w:val="1"/>
  </w:num>
  <w:num w:numId="3" w16cid:durableId="251360643">
    <w:abstractNumId w:val="3"/>
  </w:num>
  <w:num w:numId="4" w16cid:durableId="126205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97EE1"/>
    <w:rsid w:val="001A2440"/>
    <w:rsid w:val="001B4F8D"/>
    <w:rsid w:val="001F265D"/>
    <w:rsid w:val="0026393E"/>
    <w:rsid w:val="002814B7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A1BDB"/>
    <w:rsid w:val="00711921"/>
    <w:rsid w:val="00796BD1"/>
    <w:rsid w:val="008A3858"/>
    <w:rsid w:val="009840BA"/>
    <w:rsid w:val="009B4EBC"/>
    <w:rsid w:val="00A03876"/>
    <w:rsid w:val="00A13C7B"/>
    <w:rsid w:val="00AE1A2A"/>
    <w:rsid w:val="00B52D22"/>
    <w:rsid w:val="00B83D8D"/>
    <w:rsid w:val="00B95FEE"/>
    <w:rsid w:val="00BC45C9"/>
    <w:rsid w:val="00BF2B0B"/>
    <w:rsid w:val="00BF527C"/>
    <w:rsid w:val="00D06DB7"/>
    <w:rsid w:val="00D368DC"/>
    <w:rsid w:val="00D6537D"/>
    <w:rsid w:val="00D97342"/>
    <w:rsid w:val="00EC738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3F73D"/>
  <w15:chartTrackingRefBased/>
  <w15:docId w15:val="{4E870AAD-7B90-43DD-883D-FDDDB4A4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37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93E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26393E"/>
    <w:rPr>
      <w:color w:val="800080"/>
      <w:u w:val="single"/>
    </w:rPr>
  </w:style>
  <w:style w:type="paragraph" w:customStyle="1" w:styleId="msonormal0">
    <w:name w:val="msonormal"/>
    <w:basedOn w:val="a"/>
    <w:rsid w:val="002639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69">
    <w:name w:val="xl69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1">
    <w:name w:val="xl71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72">
    <w:name w:val="xl72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26393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4">
    <w:name w:val="xl74"/>
    <w:basedOn w:val="a"/>
    <w:rsid w:val="0026393E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5">
    <w:name w:val="xl75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6">
    <w:name w:val="xl76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7">
    <w:name w:val="xl77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8">
    <w:name w:val="xl78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2639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1">
    <w:name w:val="xl81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2">
    <w:name w:val="xl82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3">
    <w:name w:val="xl83"/>
    <w:basedOn w:val="a"/>
    <w:rsid w:val="002639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4">
    <w:name w:val="xl84"/>
    <w:basedOn w:val="a"/>
    <w:rsid w:val="002639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2639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6">
    <w:name w:val="xl86"/>
    <w:basedOn w:val="a"/>
    <w:rsid w:val="002639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8">
    <w:name w:val="xl88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9">
    <w:name w:val="xl89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1">
    <w:name w:val="xl91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2">
    <w:name w:val="xl92"/>
    <w:basedOn w:val="a"/>
    <w:rsid w:val="002639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3">
    <w:name w:val="xl93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6393E"/>
    <w:pP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6393E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6393E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2639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8">
    <w:name w:val="xl108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09">
    <w:name w:val="xl109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0">
    <w:name w:val="xl110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1">
    <w:name w:val="xl111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6">
    <w:name w:val="xl116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7">
    <w:name w:val="xl117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9">
    <w:name w:val="xl119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0">
    <w:name w:val="xl120"/>
    <w:basedOn w:val="a"/>
    <w:rsid w:val="002639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1">
    <w:name w:val="xl121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2">
    <w:name w:val="xl122"/>
    <w:basedOn w:val="a"/>
    <w:rsid w:val="002639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"/>
    <w:rsid w:val="002639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"/>
    <w:rsid w:val="0026393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5">
    <w:name w:val="xl125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</w:rPr>
  </w:style>
  <w:style w:type="paragraph" w:customStyle="1" w:styleId="xl127">
    <w:name w:val="xl127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</w:rPr>
  </w:style>
  <w:style w:type="paragraph" w:customStyle="1" w:styleId="xl128">
    <w:name w:val="xl128"/>
    <w:basedOn w:val="a"/>
    <w:rsid w:val="0026393E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29">
    <w:name w:val="xl129"/>
    <w:basedOn w:val="a"/>
    <w:rsid w:val="002639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30">
    <w:name w:val="xl130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31">
    <w:name w:val="xl131"/>
    <w:basedOn w:val="a"/>
    <w:rsid w:val="00263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32">
    <w:name w:val="xl132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33">
    <w:name w:val="xl133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34">
    <w:name w:val="xl134"/>
    <w:basedOn w:val="a"/>
    <w:rsid w:val="00263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35">
    <w:name w:val="xl135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36">
    <w:name w:val="xl136"/>
    <w:basedOn w:val="a"/>
    <w:rsid w:val="00263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39">
    <w:name w:val="xl139"/>
    <w:basedOn w:val="a"/>
    <w:rsid w:val="00263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40">
    <w:name w:val="xl140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41">
    <w:name w:val="xl141"/>
    <w:basedOn w:val="a"/>
    <w:rsid w:val="002639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2">
    <w:name w:val="xl142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3">
    <w:name w:val="xl143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47">
    <w:name w:val="xl147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48">
    <w:name w:val="xl148"/>
    <w:basedOn w:val="a"/>
    <w:rsid w:val="002639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150">
    <w:name w:val="xl150"/>
    <w:basedOn w:val="a"/>
    <w:rsid w:val="002639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51">
    <w:name w:val="xl151"/>
    <w:basedOn w:val="a"/>
    <w:rsid w:val="0026393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52">
    <w:name w:val="xl152"/>
    <w:basedOn w:val="a"/>
    <w:rsid w:val="0026393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53">
    <w:name w:val="xl153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263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263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59">
    <w:name w:val="xl159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60">
    <w:name w:val="xl160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1">
    <w:name w:val="xl161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2">
    <w:name w:val="xl162"/>
    <w:basedOn w:val="a"/>
    <w:rsid w:val="002639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2639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5">
    <w:name w:val="xl165"/>
    <w:basedOn w:val="a"/>
    <w:rsid w:val="0026393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6">
    <w:name w:val="xl166"/>
    <w:basedOn w:val="a"/>
    <w:rsid w:val="002639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7">
    <w:name w:val="xl167"/>
    <w:basedOn w:val="a"/>
    <w:rsid w:val="00263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8">
    <w:name w:val="xl168"/>
    <w:basedOn w:val="a"/>
    <w:rsid w:val="00263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9">
    <w:name w:val="xl169"/>
    <w:basedOn w:val="a"/>
    <w:rsid w:val="0026393E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2639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2639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2639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263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263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6A1B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1BDB"/>
    <w:rPr>
      <w:sz w:val="28"/>
    </w:rPr>
  </w:style>
  <w:style w:type="paragraph" w:styleId="ae">
    <w:name w:val="footer"/>
    <w:basedOn w:val="a"/>
    <w:link w:val="af"/>
    <w:rsid w:val="006A1B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1B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2023-09-28T12:40:00Z</cp:lastPrinted>
  <dcterms:created xsi:type="dcterms:W3CDTF">2023-09-27T05:48:00Z</dcterms:created>
  <dcterms:modified xsi:type="dcterms:W3CDTF">2023-09-28T12:41:00Z</dcterms:modified>
</cp:coreProperties>
</file>