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92A3F">
      <w:pPr>
        <w:tabs>
          <w:tab w:val="left" w:pos="567"/>
          <w:tab w:val="left" w:pos="3686"/>
        </w:tabs>
      </w:pPr>
      <w:r>
        <w:tab/>
      </w:r>
      <w:r w:rsidR="00373A38">
        <w:t>10 ноября 2021 г.</w:t>
      </w:r>
      <w:r w:rsidR="00373A38">
        <w:tab/>
        <w:t>01-2183-а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D34B2" w:rsidTr="00FD34B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D34B2" w:rsidRDefault="00577976" w:rsidP="00577976">
            <w:pPr>
              <w:rPr>
                <w:b/>
                <w:sz w:val="24"/>
                <w:szCs w:val="24"/>
              </w:rPr>
            </w:pPr>
            <w:r w:rsidRPr="00FD34B2">
              <w:rPr>
                <w:color w:val="000000"/>
                <w:sz w:val="24"/>
              </w:rPr>
              <w:t>Об утверждении муниципальной программы Тихвинского городского поселения «Развитие сети автомобильных дорог Тихвинского городского поселения»</w:t>
            </w:r>
          </w:p>
        </w:tc>
      </w:tr>
      <w:tr w:rsidR="00577976" w:rsidRPr="00FD34B2" w:rsidTr="00FD34B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976" w:rsidRPr="00FD34B2" w:rsidRDefault="00892A3F" w:rsidP="00892A3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0400 ОБ Н</w:t>
            </w:r>
            <w:bookmarkStart w:id="0" w:name="_GoBack"/>
            <w:bookmarkEnd w:id="0"/>
            <w:r>
              <w:rPr>
                <w:color w:val="000000"/>
                <w:sz w:val="24"/>
              </w:rPr>
              <w:t>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670135" w:rsidRPr="00434B1E" w:rsidRDefault="00670135" w:rsidP="00434B1E">
      <w:pPr>
        <w:ind w:firstLine="720"/>
        <w:rPr>
          <w:color w:val="000000"/>
          <w:szCs w:val="24"/>
        </w:rPr>
      </w:pPr>
      <w:r w:rsidRPr="00434B1E">
        <w:rPr>
          <w:color w:val="000000"/>
          <w:szCs w:val="24"/>
        </w:rPr>
        <w:t>В целях повышения эффективности и безопасности функционирования сети автомобильных дорог местного значения Тихвинского городского поселения; в соответствии с постановлениями администрации Тихвинского района: от 25 октября 2021 года №</w:t>
      </w:r>
      <w:r w:rsidRPr="00434B1E">
        <w:rPr>
          <w:szCs w:val="24"/>
        </w:rPr>
        <w:t xml:space="preserve"> </w:t>
      </w:r>
      <w:r w:rsidRPr="00434B1E">
        <w:rPr>
          <w:color w:val="000000"/>
          <w:szCs w:val="24"/>
        </w:rPr>
        <w:t>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19 августа 2021 года №01-1600-а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 (с изменениями), администрация Тихвинского района ПОСТАНОВЛЯЕТ:</w:t>
      </w:r>
    </w:p>
    <w:p w:rsidR="00670135" w:rsidRPr="00434B1E" w:rsidRDefault="00577976" w:rsidP="00577976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="00670135" w:rsidRPr="00434B1E">
        <w:rPr>
          <w:color w:val="000000"/>
          <w:szCs w:val="24"/>
        </w:rPr>
        <w:t>Утвердить муниципальную программу Тихвинского городского поселения «Развитие сети автомобильных дорог Тихвинского городского поселения» (приложение).</w:t>
      </w:r>
    </w:p>
    <w:p w:rsidR="00670135" w:rsidRPr="00434B1E" w:rsidRDefault="00670135" w:rsidP="00577976">
      <w:pPr>
        <w:ind w:firstLine="720"/>
        <w:rPr>
          <w:color w:val="000000"/>
          <w:szCs w:val="24"/>
        </w:rPr>
      </w:pPr>
      <w:r w:rsidRPr="00434B1E">
        <w:rPr>
          <w:color w:val="000000"/>
          <w:szCs w:val="24"/>
        </w:rPr>
        <w:t>2. Финансирование расходов, связанных с реализацией муниципальной программы Тихвинского городского поселения «Развитие сети автомобильных дорог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:rsidR="00670135" w:rsidRPr="00434B1E" w:rsidRDefault="00670135" w:rsidP="00577976">
      <w:pPr>
        <w:ind w:firstLine="720"/>
        <w:rPr>
          <w:color w:val="000000"/>
          <w:szCs w:val="24"/>
        </w:rPr>
      </w:pPr>
      <w:r w:rsidRPr="00434B1E">
        <w:rPr>
          <w:color w:val="000000"/>
          <w:szCs w:val="24"/>
        </w:rPr>
        <w:t>3. Признать утратившими силу постановления администрации Тихвинского района:</w:t>
      </w:r>
    </w:p>
    <w:p w:rsidR="00670135" w:rsidRPr="00434B1E" w:rsidRDefault="00670135" w:rsidP="00577976">
      <w:pPr>
        <w:ind w:firstLine="720"/>
        <w:rPr>
          <w:color w:val="000000"/>
          <w:szCs w:val="24"/>
        </w:rPr>
      </w:pPr>
      <w:r w:rsidRPr="00434B1E">
        <w:rPr>
          <w:color w:val="000000"/>
          <w:szCs w:val="24"/>
        </w:rPr>
        <w:t xml:space="preserve">- </w:t>
      </w:r>
      <w:r w:rsidRPr="00434B1E">
        <w:rPr>
          <w:b/>
          <w:bCs/>
          <w:color w:val="000000"/>
          <w:szCs w:val="24"/>
        </w:rPr>
        <w:t>от 19 октября 2020 года №01</w:t>
      </w:r>
      <w:r w:rsidRPr="00434B1E">
        <w:rPr>
          <w:color w:val="000000"/>
          <w:szCs w:val="24"/>
        </w:rPr>
        <w:t>-</w:t>
      </w:r>
      <w:r w:rsidRPr="00434B1E">
        <w:rPr>
          <w:b/>
          <w:bCs/>
          <w:color w:val="000000"/>
          <w:szCs w:val="24"/>
        </w:rPr>
        <w:t>2026-а</w:t>
      </w:r>
      <w:r w:rsidRPr="00434B1E">
        <w:rPr>
          <w:color w:val="000000"/>
          <w:szCs w:val="24"/>
        </w:rPr>
        <w:t xml:space="preserve"> «Об утверждении муниципальной программы Тихвинского городского поселения «Развитие сети автомобильных дорог Тихвинского городского поселения»;</w:t>
      </w:r>
    </w:p>
    <w:p w:rsidR="00670135" w:rsidRPr="00434B1E" w:rsidRDefault="00670135" w:rsidP="00577976">
      <w:pPr>
        <w:ind w:firstLine="720"/>
        <w:rPr>
          <w:color w:val="000000"/>
          <w:szCs w:val="24"/>
        </w:rPr>
      </w:pPr>
      <w:r w:rsidRPr="00434B1E">
        <w:rPr>
          <w:color w:val="000000"/>
          <w:szCs w:val="24"/>
        </w:rPr>
        <w:t xml:space="preserve">- </w:t>
      </w:r>
      <w:r w:rsidRPr="00434B1E">
        <w:rPr>
          <w:b/>
          <w:color w:val="000000"/>
          <w:szCs w:val="24"/>
        </w:rPr>
        <w:t>от 25 февраля 2021 года №01-337-а</w:t>
      </w:r>
      <w:r w:rsidR="00FD34B2">
        <w:rPr>
          <w:color w:val="000000"/>
          <w:szCs w:val="24"/>
        </w:rPr>
        <w:t xml:space="preserve"> «О внесении изменений </w:t>
      </w:r>
      <w:r w:rsidRPr="00434B1E">
        <w:rPr>
          <w:color w:val="000000"/>
          <w:szCs w:val="24"/>
        </w:rPr>
        <w:t>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администрации Тихвинского района от 19 октября 2020 года №01-2026-а»;</w:t>
      </w:r>
    </w:p>
    <w:p w:rsidR="00670135" w:rsidRPr="00434B1E" w:rsidRDefault="00670135" w:rsidP="00577976">
      <w:pPr>
        <w:ind w:firstLine="720"/>
        <w:rPr>
          <w:color w:val="000000"/>
          <w:szCs w:val="24"/>
        </w:rPr>
      </w:pPr>
      <w:r w:rsidRPr="00434B1E">
        <w:rPr>
          <w:color w:val="000000"/>
          <w:szCs w:val="24"/>
        </w:rPr>
        <w:t xml:space="preserve">- </w:t>
      </w:r>
      <w:r w:rsidRPr="00434B1E">
        <w:rPr>
          <w:b/>
          <w:color w:val="000000"/>
          <w:szCs w:val="24"/>
        </w:rPr>
        <w:t xml:space="preserve">от 27 июля 2021 года № 01-1430-а </w:t>
      </w:r>
      <w:r w:rsidRPr="00434B1E">
        <w:rPr>
          <w:color w:val="000000"/>
          <w:szCs w:val="24"/>
        </w:rPr>
        <w:t>«О внесении изменений в муниципальную программу Тихвинского городского поселения «Развитие се</w:t>
      </w:r>
      <w:r w:rsidRPr="00434B1E">
        <w:rPr>
          <w:color w:val="000000"/>
          <w:szCs w:val="24"/>
        </w:rPr>
        <w:lastRenderedPageBreak/>
        <w:t>ти автомобильных дорог Тихвинского городского поселения»,</w:t>
      </w:r>
      <w:r w:rsidR="00577976">
        <w:rPr>
          <w:color w:val="000000"/>
          <w:szCs w:val="24"/>
        </w:rPr>
        <w:t xml:space="preserve"> утвержденную </w:t>
      </w:r>
      <w:r w:rsidRPr="00434B1E">
        <w:rPr>
          <w:color w:val="000000"/>
          <w:szCs w:val="24"/>
        </w:rPr>
        <w:t>постановлением администрации Тихвинского района от 19 октября 2020 года №01-2026-а (в редакции от 25 февраля 2021 года №01-337-а)</w:t>
      </w:r>
      <w:r w:rsidR="00FD34B2">
        <w:rPr>
          <w:color w:val="000000"/>
          <w:szCs w:val="24"/>
        </w:rPr>
        <w:t>»</w:t>
      </w:r>
      <w:r w:rsidR="00577976">
        <w:rPr>
          <w:color w:val="000000"/>
          <w:szCs w:val="24"/>
        </w:rPr>
        <w:t>.</w:t>
      </w:r>
    </w:p>
    <w:p w:rsidR="00670135" w:rsidRPr="00434B1E" w:rsidRDefault="00670135" w:rsidP="00577976">
      <w:pPr>
        <w:ind w:firstLine="720"/>
        <w:rPr>
          <w:color w:val="000000"/>
          <w:szCs w:val="24"/>
        </w:rPr>
      </w:pPr>
      <w:r w:rsidRPr="00434B1E">
        <w:rPr>
          <w:color w:val="000000"/>
          <w:szCs w:val="24"/>
        </w:rPr>
        <w:t>4. Обнародовать постановление в сети Интернет на официальном сайте Тихвинского района.</w:t>
      </w:r>
    </w:p>
    <w:p w:rsidR="00670135" w:rsidRPr="00434B1E" w:rsidRDefault="00670135" w:rsidP="00577976">
      <w:pPr>
        <w:ind w:firstLine="720"/>
        <w:rPr>
          <w:color w:val="000000"/>
          <w:szCs w:val="24"/>
        </w:rPr>
      </w:pPr>
      <w:r w:rsidRPr="00434B1E">
        <w:rPr>
          <w:color w:val="000000"/>
          <w:szCs w:val="24"/>
        </w:rPr>
        <w:t>5.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670135" w:rsidRPr="00434B1E" w:rsidRDefault="00670135" w:rsidP="00577976">
      <w:pPr>
        <w:ind w:firstLine="720"/>
        <w:rPr>
          <w:color w:val="000000"/>
          <w:szCs w:val="24"/>
        </w:rPr>
      </w:pPr>
      <w:r w:rsidRPr="00434B1E">
        <w:rPr>
          <w:color w:val="000000"/>
          <w:szCs w:val="24"/>
        </w:rPr>
        <w:t>6. Постановление вступает в силу с 1 января 2022 года.</w:t>
      </w:r>
    </w:p>
    <w:p w:rsidR="00670135" w:rsidRPr="00434B1E" w:rsidRDefault="00670135" w:rsidP="00577976">
      <w:pPr>
        <w:ind w:firstLine="225"/>
        <w:rPr>
          <w:color w:val="000000"/>
          <w:szCs w:val="24"/>
        </w:rPr>
      </w:pPr>
    </w:p>
    <w:p w:rsidR="00670135" w:rsidRPr="00434B1E" w:rsidRDefault="00670135" w:rsidP="00577976">
      <w:pPr>
        <w:rPr>
          <w:color w:val="000000"/>
          <w:szCs w:val="24"/>
        </w:rPr>
      </w:pPr>
    </w:p>
    <w:p w:rsidR="00434B1E" w:rsidRPr="006F3F8C" w:rsidRDefault="00434B1E" w:rsidP="00577976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434B1E" w:rsidRDefault="00434B1E" w:rsidP="00577976">
      <w:pPr>
        <w:rPr>
          <w:color w:val="000000"/>
          <w:sz w:val="24"/>
          <w:szCs w:val="24"/>
        </w:rPr>
      </w:pPr>
    </w:p>
    <w:p w:rsidR="00434B1E" w:rsidRDefault="00434B1E" w:rsidP="00577976">
      <w:pPr>
        <w:rPr>
          <w:color w:val="000000"/>
          <w:sz w:val="18"/>
        </w:rPr>
      </w:pPr>
    </w:p>
    <w:p w:rsidR="00670135" w:rsidRDefault="00670135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577976" w:rsidRDefault="00577976" w:rsidP="00577976">
      <w:pPr>
        <w:rPr>
          <w:color w:val="000000"/>
          <w:sz w:val="18"/>
        </w:rPr>
      </w:pPr>
    </w:p>
    <w:p w:rsidR="00434B1E" w:rsidRPr="00434B1E" w:rsidRDefault="00670135" w:rsidP="00577976">
      <w:pPr>
        <w:rPr>
          <w:color w:val="000000"/>
          <w:sz w:val="24"/>
        </w:rPr>
      </w:pPr>
      <w:r w:rsidRPr="00434B1E">
        <w:rPr>
          <w:color w:val="000000"/>
          <w:sz w:val="24"/>
        </w:rPr>
        <w:t xml:space="preserve">Кадова Елена Викторовна, </w:t>
      </w:r>
    </w:p>
    <w:p w:rsidR="00670135" w:rsidRPr="00434B1E" w:rsidRDefault="00670135" w:rsidP="00577976">
      <w:pPr>
        <w:rPr>
          <w:color w:val="000000"/>
          <w:sz w:val="24"/>
        </w:rPr>
      </w:pPr>
      <w:r w:rsidRPr="00434B1E">
        <w:rPr>
          <w:color w:val="000000"/>
          <w:sz w:val="24"/>
        </w:rPr>
        <w:t>56-188</w:t>
      </w:r>
    </w:p>
    <w:p w:rsidR="00670135" w:rsidRPr="00C75A94" w:rsidRDefault="00670135" w:rsidP="00577976">
      <w:pPr>
        <w:ind w:firstLine="1440"/>
        <w:rPr>
          <w:color w:val="000000"/>
        </w:rPr>
      </w:pPr>
    </w:p>
    <w:p w:rsidR="00434B1E" w:rsidRDefault="00670135" w:rsidP="00434B1E">
      <w:pPr>
        <w:rPr>
          <w:i/>
          <w:iCs/>
          <w:color w:val="000000"/>
        </w:rPr>
      </w:pPr>
      <w:r>
        <w:rPr>
          <w:i/>
          <w:iCs/>
          <w:color w:val="000000"/>
        </w:rPr>
        <w:br w:type="page"/>
      </w:r>
    </w:p>
    <w:p w:rsidR="00670135" w:rsidRPr="00434B1E" w:rsidRDefault="00670135" w:rsidP="00434B1E">
      <w:pPr>
        <w:rPr>
          <w:color w:val="000000"/>
          <w:sz w:val="18"/>
          <w:szCs w:val="18"/>
        </w:rPr>
      </w:pPr>
      <w:r w:rsidRPr="00434B1E">
        <w:rPr>
          <w:i/>
          <w:iCs/>
          <w:color w:val="000000"/>
          <w:sz w:val="18"/>
          <w:szCs w:val="18"/>
        </w:rPr>
        <w:t>СОГЛАСОВАНО:</w:t>
      </w:r>
      <w:r w:rsidRPr="00434B1E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375"/>
        <w:gridCol w:w="705"/>
        <w:gridCol w:w="2130"/>
      </w:tblGrid>
      <w:tr w:rsidR="00670135" w:rsidRPr="00434B1E" w:rsidTr="00434B1E">
        <w:tc>
          <w:tcPr>
            <w:tcW w:w="6375" w:type="dxa"/>
          </w:tcPr>
          <w:p w:rsidR="00670135" w:rsidRPr="00434B1E" w:rsidRDefault="00670135" w:rsidP="00577976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434B1E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</w:t>
            </w:r>
            <w:r w:rsidR="00434B1E" w:rsidRPr="00434B1E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18"/>
              </w:rPr>
              <w:t>жилищно-коммунального хозяйства</w:t>
            </w:r>
          </w:p>
        </w:tc>
        <w:tc>
          <w:tcPr>
            <w:tcW w:w="705" w:type="dxa"/>
          </w:tcPr>
          <w:p w:rsidR="00670135" w:rsidRPr="00434B1E" w:rsidRDefault="00670135" w:rsidP="00577976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670135" w:rsidRPr="00434B1E" w:rsidRDefault="00670135" w:rsidP="00434B1E">
            <w:pPr>
              <w:rPr>
                <w:color w:val="000000"/>
                <w:sz w:val="18"/>
                <w:szCs w:val="18"/>
              </w:rPr>
            </w:pPr>
            <w:r w:rsidRPr="00434B1E">
              <w:rPr>
                <w:i/>
                <w:iCs/>
                <w:color w:val="000000"/>
                <w:sz w:val="18"/>
                <w:szCs w:val="18"/>
              </w:rPr>
              <w:t>Корцов А.М.</w:t>
            </w:r>
            <w:r w:rsidRPr="00434B1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670135" w:rsidRPr="00434B1E" w:rsidTr="00434B1E">
        <w:tc>
          <w:tcPr>
            <w:tcW w:w="6375" w:type="dxa"/>
          </w:tcPr>
          <w:p w:rsidR="00670135" w:rsidRPr="00434B1E" w:rsidRDefault="00670135" w:rsidP="00577976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434B1E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по экономике и инвестициям</w:t>
            </w:r>
            <w:r w:rsidRPr="00434B1E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670135" w:rsidRPr="00434B1E" w:rsidRDefault="00670135" w:rsidP="00577976">
            <w:pPr>
              <w:rPr>
                <w:color w:val="000000"/>
                <w:sz w:val="18"/>
                <w:szCs w:val="18"/>
              </w:rPr>
            </w:pPr>
            <w:r w:rsidRPr="00434B1E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30" w:type="dxa"/>
          </w:tcPr>
          <w:p w:rsidR="00670135" w:rsidRPr="00434B1E" w:rsidRDefault="00670135" w:rsidP="00577976">
            <w:pPr>
              <w:rPr>
                <w:color w:val="000000"/>
                <w:sz w:val="18"/>
                <w:szCs w:val="18"/>
              </w:rPr>
            </w:pPr>
            <w:r w:rsidRPr="00434B1E">
              <w:rPr>
                <w:i/>
                <w:iCs/>
                <w:color w:val="000000"/>
                <w:sz w:val="18"/>
                <w:szCs w:val="18"/>
              </w:rPr>
              <w:t>Федоров П.А.</w:t>
            </w:r>
            <w:r w:rsidRPr="00434B1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670135" w:rsidRPr="00434B1E" w:rsidTr="00434B1E">
        <w:tc>
          <w:tcPr>
            <w:tcW w:w="6375" w:type="dxa"/>
          </w:tcPr>
          <w:p w:rsidR="00670135" w:rsidRPr="00434B1E" w:rsidRDefault="00670135" w:rsidP="00577976">
            <w:pPr>
              <w:rPr>
                <w:color w:val="000000"/>
                <w:sz w:val="18"/>
                <w:szCs w:val="18"/>
              </w:rPr>
            </w:pPr>
            <w:r w:rsidRPr="00434B1E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  <w:r w:rsidRPr="00434B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670135" w:rsidRPr="00434B1E" w:rsidRDefault="00670135" w:rsidP="00577976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670135" w:rsidRPr="00434B1E" w:rsidRDefault="00670135" w:rsidP="00434B1E">
            <w:pPr>
              <w:rPr>
                <w:color w:val="000000"/>
                <w:sz w:val="18"/>
                <w:szCs w:val="18"/>
              </w:rPr>
            </w:pPr>
            <w:r w:rsidRPr="00434B1E">
              <w:rPr>
                <w:i/>
                <w:iCs/>
                <w:color w:val="000000"/>
                <w:sz w:val="18"/>
                <w:szCs w:val="18"/>
              </w:rPr>
              <w:t>Суворова С.А.</w:t>
            </w:r>
            <w:r w:rsidRPr="00434B1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670135" w:rsidRPr="00434B1E" w:rsidTr="00434B1E">
        <w:tc>
          <w:tcPr>
            <w:tcW w:w="6375" w:type="dxa"/>
          </w:tcPr>
          <w:p w:rsidR="00670135" w:rsidRPr="00434B1E" w:rsidRDefault="00670135" w:rsidP="00577976">
            <w:pPr>
              <w:rPr>
                <w:color w:val="000000"/>
                <w:sz w:val="18"/>
                <w:szCs w:val="18"/>
              </w:rPr>
            </w:pPr>
            <w:r w:rsidRPr="00434B1E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434B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670135" w:rsidRPr="00434B1E" w:rsidRDefault="00670135" w:rsidP="00577976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670135" w:rsidRPr="00434B1E" w:rsidRDefault="00670135" w:rsidP="00434B1E">
            <w:pPr>
              <w:rPr>
                <w:color w:val="000000"/>
                <w:sz w:val="18"/>
                <w:szCs w:val="18"/>
              </w:rPr>
            </w:pPr>
            <w:r w:rsidRPr="00434B1E">
              <w:rPr>
                <w:i/>
                <w:iCs/>
                <w:color w:val="000000"/>
                <w:sz w:val="18"/>
                <w:szCs w:val="18"/>
              </w:rPr>
              <w:t>Савранская И.Г.</w:t>
            </w:r>
            <w:r w:rsidRPr="00434B1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670135" w:rsidRPr="00434B1E" w:rsidTr="00434B1E">
        <w:tc>
          <w:tcPr>
            <w:tcW w:w="6375" w:type="dxa"/>
          </w:tcPr>
          <w:p w:rsidR="00670135" w:rsidRPr="00434B1E" w:rsidRDefault="00670135" w:rsidP="00434B1E">
            <w:pPr>
              <w:rPr>
                <w:color w:val="000000"/>
                <w:sz w:val="18"/>
                <w:szCs w:val="18"/>
              </w:rPr>
            </w:pPr>
            <w:r w:rsidRPr="00434B1E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434B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670135" w:rsidRPr="00434B1E" w:rsidRDefault="00670135" w:rsidP="00577976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670135" w:rsidRPr="00434B1E" w:rsidRDefault="00670135" w:rsidP="00434B1E">
            <w:pPr>
              <w:rPr>
                <w:color w:val="000000"/>
                <w:sz w:val="18"/>
                <w:szCs w:val="18"/>
              </w:rPr>
            </w:pPr>
            <w:r w:rsidRPr="00434B1E">
              <w:rPr>
                <w:i/>
                <w:iCs/>
                <w:color w:val="000000"/>
                <w:sz w:val="18"/>
                <w:szCs w:val="18"/>
              </w:rPr>
              <w:t>Максимов В.В.</w:t>
            </w:r>
            <w:r w:rsidRPr="00434B1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670135" w:rsidRPr="00434B1E" w:rsidTr="00434B1E">
        <w:tc>
          <w:tcPr>
            <w:tcW w:w="6375" w:type="dxa"/>
          </w:tcPr>
          <w:p w:rsidR="00670135" w:rsidRPr="00434B1E" w:rsidRDefault="00670135" w:rsidP="00434B1E">
            <w:pPr>
              <w:rPr>
                <w:color w:val="000000"/>
                <w:sz w:val="18"/>
                <w:szCs w:val="18"/>
              </w:rPr>
            </w:pPr>
            <w:r w:rsidRPr="00434B1E">
              <w:rPr>
                <w:i/>
                <w:iCs/>
                <w:color w:val="000000"/>
                <w:sz w:val="18"/>
                <w:szCs w:val="18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  <w:r w:rsidRPr="00434B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670135" w:rsidRPr="00434B1E" w:rsidRDefault="00670135" w:rsidP="00577976">
            <w:pPr>
              <w:ind w:firstLine="90"/>
              <w:rPr>
                <w:color w:val="000000"/>
                <w:sz w:val="18"/>
                <w:szCs w:val="18"/>
              </w:rPr>
            </w:pPr>
          </w:p>
          <w:p w:rsidR="00670135" w:rsidRPr="00434B1E" w:rsidRDefault="00670135" w:rsidP="00577976">
            <w:pPr>
              <w:ind w:firstLine="225"/>
              <w:rPr>
                <w:color w:val="000000"/>
                <w:sz w:val="18"/>
                <w:szCs w:val="18"/>
              </w:rPr>
            </w:pPr>
          </w:p>
          <w:p w:rsidR="00670135" w:rsidRPr="00434B1E" w:rsidRDefault="00670135" w:rsidP="00577976">
            <w:pPr>
              <w:ind w:firstLine="225"/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670135" w:rsidRPr="00434B1E" w:rsidRDefault="00670135" w:rsidP="00434B1E">
            <w:pPr>
              <w:rPr>
                <w:color w:val="000000"/>
                <w:sz w:val="18"/>
                <w:szCs w:val="18"/>
              </w:rPr>
            </w:pPr>
            <w:r w:rsidRPr="00434B1E">
              <w:rPr>
                <w:i/>
                <w:iCs/>
                <w:color w:val="000000"/>
                <w:sz w:val="18"/>
                <w:szCs w:val="18"/>
              </w:rPr>
              <w:t>Захаров Р.Н.</w:t>
            </w:r>
            <w:r w:rsidRPr="00434B1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670135" w:rsidRPr="00434B1E" w:rsidRDefault="00670135" w:rsidP="00577976">
      <w:pPr>
        <w:rPr>
          <w:color w:val="000000"/>
          <w:sz w:val="18"/>
          <w:szCs w:val="18"/>
        </w:rPr>
      </w:pPr>
    </w:p>
    <w:p w:rsidR="00670135" w:rsidRPr="00434B1E" w:rsidRDefault="00670135" w:rsidP="00577976">
      <w:pPr>
        <w:rPr>
          <w:color w:val="000000"/>
          <w:sz w:val="18"/>
          <w:szCs w:val="18"/>
        </w:rPr>
      </w:pPr>
      <w:r w:rsidRPr="00434B1E">
        <w:rPr>
          <w:i/>
          <w:iCs/>
          <w:color w:val="000000"/>
          <w:sz w:val="18"/>
          <w:szCs w:val="18"/>
        </w:rPr>
        <w:t>РАССЫЛКА:</w:t>
      </w:r>
      <w:r w:rsidRPr="00434B1E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385"/>
        <w:gridCol w:w="420"/>
        <w:gridCol w:w="2145"/>
      </w:tblGrid>
      <w:tr w:rsidR="00670135" w:rsidRPr="00434B1E" w:rsidTr="00434B1E">
        <w:tc>
          <w:tcPr>
            <w:tcW w:w="5385" w:type="dxa"/>
          </w:tcPr>
          <w:p w:rsidR="00670135" w:rsidRPr="00434B1E" w:rsidRDefault="00670135" w:rsidP="00577976">
            <w:pPr>
              <w:rPr>
                <w:color w:val="000000"/>
                <w:sz w:val="18"/>
                <w:szCs w:val="18"/>
              </w:rPr>
            </w:pPr>
            <w:r w:rsidRPr="00434B1E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434B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</w:tcPr>
          <w:p w:rsidR="00670135" w:rsidRPr="00434B1E" w:rsidRDefault="00670135" w:rsidP="00577976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</w:tcPr>
          <w:p w:rsidR="00670135" w:rsidRPr="00434B1E" w:rsidRDefault="00670135" w:rsidP="00434B1E">
            <w:pPr>
              <w:jc w:val="left"/>
              <w:rPr>
                <w:color w:val="000000"/>
                <w:sz w:val="18"/>
                <w:szCs w:val="18"/>
              </w:rPr>
            </w:pPr>
            <w:r w:rsidRPr="00434B1E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434B1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670135" w:rsidRPr="00434B1E" w:rsidTr="00434B1E">
        <w:tc>
          <w:tcPr>
            <w:tcW w:w="5385" w:type="dxa"/>
          </w:tcPr>
          <w:p w:rsidR="00670135" w:rsidRPr="00434B1E" w:rsidRDefault="00670135" w:rsidP="00434B1E">
            <w:pPr>
              <w:rPr>
                <w:color w:val="000000"/>
                <w:sz w:val="18"/>
                <w:szCs w:val="18"/>
              </w:rPr>
            </w:pPr>
            <w:r w:rsidRPr="00434B1E">
              <w:rPr>
                <w:i/>
                <w:iCs/>
                <w:color w:val="000000"/>
                <w:sz w:val="18"/>
                <w:szCs w:val="18"/>
              </w:rPr>
              <w:t>Корцову А.М.</w:t>
            </w:r>
            <w:r w:rsidRPr="00434B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</w:tcPr>
          <w:p w:rsidR="00670135" w:rsidRPr="00434B1E" w:rsidRDefault="00670135" w:rsidP="00577976">
            <w:pPr>
              <w:rPr>
                <w:color w:val="000000"/>
                <w:sz w:val="18"/>
                <w:szCs w:val="18"/>
              </w:rPr>
            </w:pPr>
            <w:r w:rsidRPr="00434B1E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5" w:type="dxa"/>
          </w:tcPr>
          <w:p w:rsidR="00670135" w:rsidRPr="00434B1E" w:rsidRDefault="00670135" w:rsidP="00434B1E">
            <w:pPr>
              <w:jc w:val="left"/>
              <w:rPr>
                <w:color w:val="000000"/>
                <w:sz w:val="18"/>
                <w:szCs w:val="18"/>
              </w:rPr>
            </w:pPr>
            <w:r w:rsidRPr="00434B1E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434B1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670135" w:rsidRPr="00434B1E" w:rsidTr="00434B1E">
        <w:tc>
          <w:tcPr>
            <w:tcW w:w="5385" w:type="dxa"/>
          </w:tcPr>
          <w:p w:rsidR="00670135" w:rsidRPr="00434B1E" w:rsidRDefault="00670135" w:rsidP="00577976">
            <w:pPr>
              <w:rPr>
                <w:color w:val="000000"/>
                <w:sz w:val="18"/>
                <w:szCs w:val="18"/>
              </w:rPr>
            </w:pPr>
            <w:r w:rsidRPr="00434B1E">
              <w:rPr>
                <w:i/>
                <w:iCs/>
                <w:color w:val="000000"/>
                <w:sz w:val="18"/>
                <w:szCs w:val="18"/>
              </w:rPr>
              <w:t>Комитет жилищно-коммунального хозяйства</w:t>
            </w:r>
            <w:r w:rsidRPr="00434B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</w:tcPr>
          <w:p w:rsidR="00670135" w:rsidRPr="00434B1E" w:rsidRDefault="00670135" w:rsidP="00577976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</w:tcPr>
          <w:p w:rsidR="00670135" w:rsidRPr="00434B1E" w:rsidRDefault="00670135" w:rsidP="00434B1E">
            <w:pPr>
              <w:jc w:val="left"/>
              <w:rPr>
                <w:color w:val="000000"/>
                <w:sz w:val="18"/>
                <w:szCs w:val="18"/>
              </w:rPr>
            </w:pPr>
            <w:r w:rsidRPr="00434B1E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434B1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670135" w:rsidRPr="00434B1E" w:rsidTr="00434B1E">
        <w:tc>
          <w:tcPr>
            <w:tcW w:w="5385" w:type="dxa"/>
          </w:tcPr>
          <w:p w:rsidR="00670135" w:rsidRPr="00434B1E" w:rsidRDefault="00670135" w:rsidP="00434B1E">
            <w:pPr>
              <w:rPr>
                <w:color w:val="000000"/>
                <w:sz w:val="18"/>
                <w:szCs w:val="18"/>
              </w:rPr>
            </w:pPr>
            <w:r w:rsidRPr="00434B1E"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 w:rsidRPr="00434B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</w:tcPr>
          <w:p w:rsidR="00670135" w:rsidRPr="00434B1E" w:rsidRDefault="00670135" w:rsidP="00577976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</w:tcPr>
          <w:p w:rsidR="00670135" w:rsidRPr="00434B1E" w:rsidRDefault="00670135" w:rsidP="00434B1E">
            <w:pPr>
              <w:jc w:val="left"/>
              <w:rPr>
                <w:color w:val="000000"/>
                <w:sz w:val="18"/>
                <w:szCs w:val="18"/>
              </w:rPr>
            </w:pPr>
            <w:r w:rsidRPr="00434B1E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434B1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670135" w:rsidRPr="00434B1E" w:rsidTr="00434B1E">
        <w:tc>
          <w:tcPr>
            <w:tcW w:w="5385" w:type="dxa"/>
          </w:tcPr>
          <w:p w:rsidR="00670135" w:rsidRPr="00434B1E" w:rsidRDefault="00670135" w:rsidP="00434B1E">
            <w:pPr>
              <w:rPr>
                <w:color w:val="000000"/>
                <w:sz w:val="18"/>
                <w:szCs w:val="18"/>
              </w:rPr>
            </w:pPr>
            <w:r w:rsidRPr="00434B1E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434B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</w:tcPr>
          <w:p w:rsidR="00670135" w:rsidRPr="00434B1E" w:rsidRDefault="00670135" w:rsidP="00577976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</w:tcPr>
          <w:p w:rsidR="00670135" w:rsidRPr="00434B1E" w:rsidRDefault="00670135" w:rsidP="00434B1E">
            <w:pPr>
              <w:jc w:val="left"/>
              <w:rPr>
                <w:color w:val="000000"/>
                <w:sz w:val="18"/>
                <w:szCs w:val="18"/>
              </w:rPr>
            </w:pPr>
            <w:r w:rsidRPr="00434B1E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434B1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670135" w:rsidRPr="00434B1E" w:rsidTr="00434B1E">
        <w:tc>
          <w:tcPr>
            <w:tcW w:w="5385" w:type="dxa"/>
          </w:tcPr>
          <w:p w:rsidR="00670135" w:rsidRPr="00434B1E" w:rsidRDefault="00670135" w:rsidP="00434B1E">
            <w:pPr>
              <w:rPr>
                <w:color w:val="000000"/>
                <w:sz w:val="18"/>
                <w:szCs w:val="18"/>
              </w:rPr>
            </w:pPr>
            <w:r w:rsidRPr="00434B1E">
              <w:rPr>
                <w:i/>
                <w:iCs/>
                <w:color w:val="000000"/>
                <w:sz w:val="18"/>
                <w:szCs w:val="18"/>
              </w:rPr>
              <w:t>Отдел бухгалтерского учета и отчетности</w:t>
            </w:r>
            <w:r w:rsidRPr="00434B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</w:tcPr>
          <w:p w:rsidR="00670135" w:rsidRPr="00434B1E" w:rsidRDefault="00670135" w:rsidP="00577976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</w:tcPr>
          <w:p w:rsidR="00670135" w:rsidRPr="00434B1E" w:rsidRDefault="00670135" w:rsidP="00434B1E">
            <w:pPr>
              <w:jc w:val="left"/>
              <w:rPr>
                <w:color w:val="000000"/>
                <w:sz w:val="18"/>
                <w:szCs w:val="18"/>
              </w:rPr>
            </w:pPr>
            <w:r w:rsidRPr="00434B1E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434B1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670135" w:rsidRPr="00434B1E" w:rsidTr="00434B1E">
        <w:tc>
          <w:tcPr>
            <w:tcW w:w="5385" w:type="dxa"/>
          </w:tcPr>
          <w:p w:rsidR="00670135" w:rsidRPr="00434B1E" w:rsidRDefault="00670135" w:rsidP="00434B1E">
            <w:pPr>
              <w:rPr>
                <w:color w:val="000000"/>
                <w:sz w:val="18"/>
                <w:szCs w:val="18"/>
              </w:rPr>
            </w:pPr>
            <w:r w:rsidRPr="00434B1E">
              <w:rPr>
                <w:i/>
                <w:iCs/>
                <w:color w:val="000000"/>
                <w:sz w:val="18"/>
                <w:szCs w:val="18"/>
              </w:rPr>
              <w:t>Отдел по строительству</w:t>
            </w:r>
            <w:r w:rsidRPr="00434B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</w:tcPr>
          <w:p w:rsidR="00670135" w:rsidRPr="00434B1E" w:rsidRDefault="00670135" w:rsidP="00577976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</w:tcPr>
          <w:p w:rsidR="00670135" w:rsidRPr="00434B1E" w:rsidRDefault="00670135" w:rsidP="00434B1E">
            <w:pPr>
              <w:jc w:val="left"/>
              <w:rPr>
                <w:color w:val="000000"/>
                <w:sz w:val="18"/>
                <w:szCs w:val="18"/>
              </w:rPr>
            </w:pPr>
            <w:r w:rsidRPr="00434B1E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434B1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670135" w:rsidRPr="00434B1E" w:rsidTr="00434B1E">
        <w:tc>
          <w:tcPr>
            <w:tcW w:w="5385" w:type="dxa"/>
          </w:tcPr>
          <w:p w:rsidR="00670135" w:rsidRPr="00434B1E" w:rsidRDefault="00670135" w:rsidP="00434B1E">
            <w:pPr>
              <w:rPr>
                <w:color w:val="000000"/>
                <w:sz w:val="18"/>
                <w:szCs w:val="18"/>
              </w:rPr>
            </w:pPr>
            <w:r w:rsidRPr="00434B1E">
              <w:rPr>
                <w:i/>
                <w:iCs/>
                <w:color w:val="000000"/>
                <w:sz w:val="18"/>
                <w:szCs w:val="18"/>
              </w:rPr>
              <w:t>ИТОГО:</w:t>
            </w:r>
            <w:r w:rsidRPr="00434B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</w:tcPr>
          <w:p w:rsidR="00670135" w:rsidRPr="00434B1E" w:rsidRDefault="00670135" w:rsidP="00577976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</w:tcPr>
          <w:p w:rsidR="00670135" w:rsidRPr="00434B1E" w:rsidRDefault="00670135" w:rsidP="00434B1E">
            <w:pPr>
              <w:jc w:val="left"/>
              <w:rPr>
                <w:color w:val="000000"/>
                <w:sz w:val="18"/>
                <w:szCs w:val="18"/>
              </w:rPr>
            </w:pPr>
            <w:r w:rsidRPr="00434B1E">
              <w:rPr>
                <w:i/>
                <w:iCs/>
                <w:color w:val="000000"/>
                <w:sz w:val="18"/>
                <w:szCs w:val="18"/>
              </w:rPr>
              <w:t>7 экз.</w:t>
            </w:r>
            <w:r w:rsidRPr="00434B1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670135" w:rsidRPr="00C75A94" w:rsidRDefault="00670135" w:rsidP="00577976">
      <w:pPr>
        <w:rPr>
          <w:color w:val="000000"/>
        </w:rPr>
      </w:pPr>
      <w:r w:rsidRPr="00C75A94">
        <w:rPr>
          <w:color w:val="000000"/>
        </w:rPr>
        <w:t xml:space="preserve">     </w:t>
      </w:r>
    </w:p>
    <w:p w:rsidR="00FD34B2" w:rsidRDefault="00FD34B2" w:rsidP="00577976">
      <w:pPr>
        <w:rPr>
          <w:color w:val="000000"/>
        </w:rPr>
        <w:sectPr w:rsidR="00FD34B2" w:rsidSect="00FD34B2">
          <w:headerReference w:type="default" r:id="rId7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:rsidR="00434B1E" w:rsidRPr="00450805" w:rsidRDefault="00434B1E" w:rsidP="00577976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45080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434B1E" w:rsidRPr="00450805" w:rsidRDefault="00434B1E" w:rsidP="00577976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45080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34B1E" w:rsidRPr="00450805" w:rsidRDefault="00434B1E" w:rsidP="00577976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450805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434B1E" w:rsidRPr="00450805" w:rsidRDefault="00434B1E" w:rsidP="00577976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450805">
        <w:rPr>
          <w:rFonts w:ascii="Times New Roman" w:hAnsi="Times New Roman" w:cs="Times New Roman"/>
          <w:sz w:val="24"/>
          <w:szCs w:val="24"/>
        </w:rPr>
        <w:t xml:space="preserve">от </w:t>
      </w:r>
      <w:r w:rsidR="00373A38">
        <w:rPr>
          <w:rFonts w:ascii="Times New Roman" w:hAnsi="Times New Roman" w:cs="Times New Roman"/>
          <w:sz w:val="24"/>
          <w:szCs w:val="24"/>
        </w:rPr>
        <w:t xml:space="preserve">10 </w:t>
      </w:r>
      <w:r w:rsidR="00450805">
        <w:rPr>
          <w:rFonts w:ascii="Times New Roman" w:hAnsi="Times New Roman" w:cs="Times New Roman"/>
          <w:sz w:val="24"/>
          <w:szCs w:val="24"/>
        </w:rPr>
        <w:t>ноября</w:t>
      </w:r>
      <w:r w:rsidRPr="00450805">
        <w:rPr>
          <w:rFonts w:ascii="Times New Roman" w:hAnsi="Times New Roman" w:cs="Times New Roman"/>
          <w:sz w:val="24"/>
          <w:szCs w:val="24"/>
        </w:rPr>
        <w:t xml:space="preserve"> 2021г. №01-</w:t>
      </w:r>
      <w:r w:rsidR="00373A38">
        <w:rPr>
          <w:rFonts w:ascii="Times New Roman" w:hAnsi="Times New Roman" w:cs="Times New Roman"/>
          <w:sz w:val="24"/>
          <w:szCs w:val="24"/>
        </w:rPr>
        <w:t>2183</w:t>
      </w:r>
      <w:r w:rsidRPr="00450805">
        <w:rPr>
          <w:rFonts w:ascii="Times New Roman" w:hAnsi="Times New Roman" w:cs="Times New Roman"/>
          <w:sz w:val="24"/>
          <w:szCs w:val="24"/>
        </w:rPr>
        <w:t>-а</w:t>
      </w:r>
    </w:p>
    <w:p w:rsidR="00434B1E" w:rsidRPr="00450805" w:rsidRDefault="00434B1E" w:rsidP="00577976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450805">
        <w:rPr>
          <w:rFonts w:ascii="Times New Roman" w:hAnsi="Times New Roman" w:cs="Times New Roman"/>
          <w:sz w:val="24"/>
          <w:szCs w:val="24"/>
        </w:rPr>
        <w:t>(приложение)</w:t>
      </w:r>
    </w:p>
    <w:p w:rsidR="00434B1E" w:rsidRPr="00450805" w:rsidRDefault="00434B1E" w:rsidP="00577976"/>
    <w:p w:rsidR="00670135" w:rsidRPr="00450805" w:rsidRDefault="00670135" w:rsidP="00577976">
      <w:pPr>
        <w:jc w:val="center"/>
      </w:pPr>
    </w:p>
    <w:p w:rsidR="00670135" w:rsidRPr="00C75A94" w:rsidRDefault="00670135" w:rsidP="00577976">
      <w:pPr>
        <w:jc w:val="center"/>
        <w:rPr>
          <w:color w:val="000000"/>
        </w:rPr>
      </w:pPr>
    </w:p>
    <w:p w:rsidR="00670135" w:rsidRPr="00434B1E" w:rsidRDefault="00670135" w:rsidP="00577976">
      <w:pPr>
        <w:jc w:val="center"/>
        <w:rPr>
          <w:b/>
          <w:bCs/>
          <w:color w:val="000000"/>
          <w:sz w:val="22"/>
        </w:rPr>
      </w:pPr>
      <w:r w:rsidRPr="00434B1E">
        <w:rPr>
          <w:b/>
          <w:bCs/>
          <w:color w:val="000000"/>
          <w:sz w:val="22"/>
        </w:rPr>
        <w:t xml:space="preserve">МУНИЦИПАЛЬНАЯ ПРОГРАММА </w:t>
      </w:r>
    </w:p>
    <w:p w:rsidR="00670135" w:rsidRPr="00434B1E" w:rsidRDefault="00670135" w:rsidP="00577976">
      <w:pPr>
        <w:jc w:val="center"/>
        <w:rPr>
          <w:b/>
          <w:bCs/>
          <w:color w:val="000000"/>
          <w:sz w:val="22"/>
        </w:rPr>
      </w:pPr>
      <w:r w:rsidRPr="00434B1E">
        <w:rPr>
          <w:b/>
          <w:bCs/>
          <w:color w:val="000000"/>
          <w:sz w:val="22"/>
        </w:rPr>
        <w:t xml:space="preserve">ТИХВИНСКОГО ГОРОДСКОГО ПОСЕЛЕНИЯ </w:t>
      </w:r>
    </w:p>
    <w:p w:rsidR="00434B1E" w:rsidRDefault="00670135" w:rsidP="00577976">
      <w:pPr>
        <w:jc w:val="center"/>
        <w:rPr>
          <w:b/>
          <w:bCs/>
          <w:color w:val="000000"/>
          <w:sz w:val="22"/>
        </w:rPr>
      </w:pPr>
      <w:r w:rsidRPr="00434B1E">
        <w:rPr>
          <w:b/>
          <w:bCs/>
          <w:color w:val="000000"/>
          <w:sz w:val="22"/>
        </w:rPr>
        <w:t xml:space="preserve">«РАЗВИТИЕ СЕТИ АВТОМОБИЛЬНЫХ ДОРОГ ТИХВИНСКОГО </w:t>
      </w:r>
    </w:p>
    <w:p w:rsidR="00670135" w:rsidRPr="00434B1E" w:rsidRDefault="00670135" w:rsidP="00577976">
      <w:pPr>
        <w:jc w:val="center"/>
        <w:rPr>
          <w:color w:val="000000"/>
          <w:sz w:val="22"/>
        </w:rPr>
      </w:pPr>
      <w:r w:rsidRPr="00434B1E">
        <w:rPr>
          <w:b/>
          <w:bCs/>
          <w:color w:val="000000"/>
          <w:sz w:val="22"/>
        </w:rPr>
        <w:t>ГОРОДСКОГО ПОСЕЛЕНИЯ»</w:t>
      </w:r>
    </w:p>
    <w:p w:rsidR="00670135" w:rsidRPr="00434B1E" w:rsidRDefault="00670135" w:rsidP="00577976">
      <w:pPr>
        <w:jc w:val="center"/>
        <w:rPr>
          <w:color w:val="000000"/>
          <w:sz w:val="24"/>
        </w:rPr>
      </w:pPr>
    </w:p>
    <w:p w:rsidR="00670135" w:rsidRDefault="00670135" w:rsidP="00577976">
      <w:pPr>
        <w:ind w:left="720"/>
        <w:jc w:val="center"/>
        <w:rPr>
          <w:b/>
          <w:bCs/>
          <w:color w:val="000000"/>
        </w:rPr>
      </w:pPr>
    </w:p>
    <w:p w:rsidR="00670135" w:rsidRPr="0018776F" w:rsidRDefault="00670135" w:rsidP="00577976">
      <w:pPr>
        <w:ind w:left="720"/>
        <w:jc w:val="center"/>
        <w:rPr>
          <w:b/>
          <w:bCs/>
          <w:color w:val="000000"/>
          <w:sz w:val="24"/>
          <w:szCs w:val="24"/>
        </w:rPr>
      </w:pPr>
      <w:r w:rsidRPr="0018776F">
        <w:rPr>
          <w:b/>
          <w:bCs/>
          <w:color w:val="000000"/>
          <w:sz w:val="24"/>
          <w:szCs w:val="24"/>
        </w:rPr>
        <w:t>ПАСПОРТ</w:t>
      </w:r>
    </w:p>
    <w:p w:rsidR="00670135" w:rsidRPr="0018776F" w:rsidRDefault="00670135" w:rsidP="00577976">
      <w:pPr>
        <w:jc w:val="center"/>
        <w:rPr>
          <w:b/>
          <w:bCs/>
          <w:color w:val="000000"/>
          <w:sz w:val="24"/>
          <w:szCs w:val="24"/>
        </w:rPr>
      </w:pPr>
      <w:r w:rsidRPr="0018776F">
        <w:rPr>
          <w:b/>
          <w:bCs/>
          <w:color w:val="000000"/>
          <w:sz w:val="24"/>
          <w:szCs w:val="24"/>
        </w:rPr>
        <w:t xml:space="preserve">муниципальной программы Тихвинского городского поселения </w:t>
      </w:r>
    </w:p>
    <w:p w:rsidR="00670135" w:rsidRPr="0018776F" w:rsidRDefault="00670135" w:rsidP="00577976">
      <w:pPr>
        <w:jc w:val="center"/>
        <w:rPr>
          <w:b/>
          <w:bCs/>
          <w:color w:val="000000"/>
          <w:sz w:val="24"/>
          <w:szCs w:val="24"/>
        </w:rPr>
      </w:pPr>
      <w:r w:rsidRPr="0018776F">
        <w:rPr>
          <w:b/>
          <w:bCs/>
          <w:color w:val="000000"/>
          <w:sz w:val="24"/>
          <w:szCs w:val="24"/>
        </w:rPr>
        <w:t>«Развитие сети автомобильных дорог Тихвинского городского поселения»</w:t>
      </w:r>
    </w:p>
    <w:p w:rsidR="00670135" w:rsidRPr="00C75A94" w:rsidRDefault="00670135" w:rsidP="00577976">
      <w:pPr>
        <w:jc w:val="center"/>
        <w:rPr>
          <w:color w:val="000000"/>
        </w:rPr>
      </w:pPr>
    </w:p>
    <w:tbl>
      <w:tblPr>
        <w:tblW w:w="10065" w:type="dxa"/>
        <w:tblInd w:w="-5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812"/>
      </w:tblGrid>
      <w:tr w:rsidR="00670135" w:rsidRPr="0018776F" w:rsidTr="00434B1E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135" w:rsidRPr="0018776F" w:rsidRDefault="00670135" w:rsidP="00577976">
            <w:pPr>
              <w:ind w:left="148" w:right="171"/>
              <w:rPr>
                <w:vanish/>
                <w:color w:val="000000"/>
                <w:sz w:val="24"/>
                <w:szCs w:val="24"/>
              </w:rPr>
            </w:pPr>
            <w:r w:rsidRPr="00A42724">
              <w:rPr>
                <w:color w:val="000000"/>
                <w:sz w:val="24"/>
                <w:szCs w:val="24"/>
              </w:rPr>
              <w:t>С</w:t>
            </w:r>
            <w:r w:rsidRPr="0018776F">
              <w:rPr>
                <w:color w:val="000000"/>
                <w:sz w:val="24"/>
                <w:szCs w:val="24"/>
              </w:rPr>
              <w:t>роки реализации Муниципальной программы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135" w:rsidRPr="0018776F" w:rsidRDefault="00670135" w:rsidP="00577976">
            <w:pPr>
              <w:ind w:left="112" w:right="136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>2022-2024 годы</w:t>
            </w:r>
          </w:p>
        </w:tc>
      </w:tr>
      <w:tr w:rsidR="00670135" w:rsidRPr="0018776F" w:rsidTr="00434B1E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135" w:rsidRPr="0018776F" w:rsidRDefault="00670135" w:rsidP="00577976">
            <w:pPr>
              <w:ind w:left="148" w:right="171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135" w:rsidRPr="0018776F" w:rsidRDefault="00670135" w:rsidP="00577976">
            <w:pPr>
              <w:ind w:left="112" w:right="136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 xml:space="preserve">Комитет жилищно-коммунального хозяйства администрации Тихвинского района </w:t>
            </w:r>
          </w:p>
        </w:tc>
      </w:tr>
      <w:tr w:rsidR="00670135" w:rsidRPr="0018776F" w:rsidTr="00434B1E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135" w:rsidRPr="0018776F" w:rsidRDefault="00670135" w:rsidP="00577976">
            <w:pPr>
              <w:ind w:left="148" w:right="171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135" w:rsidRPr="0018776F" w:rsidRDefault="00670135" w:rsidP="00577976">
            <w:pPr>
              <w:ind w:left="112" w:right="136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>Отдел по строительству администрации Тихвинского района</w:t>
            </w:r>
          </w:p>
        </w:tc>
      </w:tr>
      <w:tr w:rsidR="00670135" w:rsidRPr="0018776F" w:rsidTr="00434B1E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135" w:rsidRPr="0018776F" w:rsidRDefault="00670135" w:rsidP="00577976">
            <w:pPr>
              <w:ind w:left="148" w:right="171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135" w:rsidRPr="0018776F" w:rsidRDefault="00670135" w:rsidP="00577976">
            <w:pPr>
              <w:ind w:left="112" w:right="136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>Бюджетные учреждения Тихвинского городского поселения</w:t>
            </w:r>
          </w:p>
        </w:tc>
      </w:tr>
      <w:tr w:rsidR="00670135" w:rsidRPr="0018776F" w:rsidTr="00434B1E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135" w:rsidRPr="0018776F" w:rsidRDefault="00670135" w:rsidP="00577976">
            <w:pPr>
              <w:ind w:left="148" w:right="171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135" w:rsidRPr="0018776F" w:rsidRDefault="00670135" w:rsidP="00577976">
            <w:pPr>
              <w:ind w:left="112" w:right="136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>Не предусмотрены</w:t>
            </w:r>
          </w:p>
        </w:tc>
      </w:tr>
      <w:tr w:rsidR="00670135" w:rsidRPr="0018776F" w:rsidTr="00434B1E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135" w:rsidRPr="0018776F" w:rsidRDefault="00670135" w:rsidP="00577976">
            <w:pPr>
              <w:ind w:left="148" w:right="171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135" w:rsidRPr="0018776F" w:rsidRDefault="00670135" w:rsidP="00577976">
            <w:pPr>
              <w:ind w:left="112" w:right="136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670135" w:rsidRPr="0018776F" w:rsidTr="00434B1E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135" w:rsidRPr="0018776F" w:rsidRDefault="00670135" w:rsidP="00577976">
            <w:pPr>
              <w:ind w:left="148" w:right="171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135" w:rsidRPr="0018776F" w:rsidRDefault="00670135" w:rsidP="00577976">
            <w:pPr>
              <w:ind w:left="112" w:right="136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>Повышение эффективности и безопасности функционирования сети автомобильных дорог местного значения Тихвинского городского поселения, определение стратегии развития дорожного комплекса, приоритетных задач дорожной политики и инструментов ее реализации</w:t>
            </w:r>
          </w:p>
        </w:tc>
      </w:tr>
      <w:tr w:rsidR="00670135" w:rsidRPr="0018776F" w:rsidTr="00434B1E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135" w:rsidRPr="0018776F" w:rsidRDefault="00670135" w:rsidP="00577976">
            <w:pPr>
              <w:ind w:left="148" w:right="171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135" w:rsidRPr="0018776F" w:rsidRDefault="00670135" w:rsidP="00577976">
            <w:pPr>
              <w:ind w:left="112" w:right="136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>Увеличение протяженности, пропускной способности и приведение в нормативное состояние дорог местного значения, сокращение числа ДТП.</w:t>
            </w:r>
          </w:p>
          <w:p w:rsidR="00670135" w:rsidRPr="0018776F" w:rsidRDefault="00670135" w:rsidP="00577976">
            <w:pPr>
              <w:ind w:left="112" w:right="136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>Проектирование, строительство, реконструкция, капитальный ремонт и ремонт дорог местного значения.</w:t>
            </w:r>
          </w:p>
          <w:p w:rsidR="00670135" w:rsidRPr="0018776F" w:rsidRDefault="00670135" w:rsidP="00577976">
            <w:pPr>
              <w:ind w:left="112" w:right="136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>Ремонт искусственных сооружений на дорогах местного значения.</w:t>
            </w:r>
          </w:p>
          <w:p w:rsidR="00670135" w:rsidRPr="0018776F" w:rsidRDefault="00670135" w:rsidP="00577976">
            <w:pPr>
              <w:ind w:left="112" w:right="136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>Восстановление и улучшение эксплуатационных качеств автомобильных дорог поселения.</w:t>
            </w:r>
          </w:p>
          <w:p w:rsidR="00670135" w:rsidRPr="0018776F" w:rsidRDefault="00670135" w:rsidP="00577976">
            <w:pPr>
              <w:ind w:left="112" w:right="136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>Повышение уровня безопасности движения.</w:t>
            </w:r>
          </w:p>
          <w:p w:rsidR="00670135" w:rsidRPr="0018776F" w:rsidRDefault="00670135" w:rsidP="00577976">
            <w:pPr>
              <w:ind w:left="112" w:right="136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на уровне, допустимом нормативами, для обеспечения их сохранности</w:t>
            </w:r>
          </w:p>
        </w:tc>
      </w:tr>
      <w:tr w:rsidR="00670135" w:rsidRPr="0018776F" w:rsidTr="00434B1E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135" w:rsidRPr="0018776F" w:rsidRDefault="00670135" w:rsidP="00577976">
            <w:pPr>
              <w:ind w:left="148" w:right="171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 xml:space="preserve">Ожидаемые результаты реализации </w:t>
            </w:r>
            <w:r w:rsidRPr="0018776F">
              <w:rPr>
                <w:color w:val="000000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135" w:rsidRPr="0018776F" w:rsidRDefault="00670135" w:rsidP="00577976">
            <w:pPr>
              <w:ind w:left="112" w:right="136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lastRenderedPageBreak/>
              <w:t>Повышение доли протяженности автомобильных до</w:t>
            </w:r>
            <w:r w:rsidRPr="0018776F">
              <w:rPr>
                <w:color w:val="000000"/>
                <w:sz w:val="24"/>
                <w:szCs w:val="24"/>
              </w:rPr>
              <w:lastRenderedPageBreak/>
              <w:t>рог, соответствующих нормативным требованиям;</w:t>
            </w:r>
          </w:p>
          <w:p w:rsidR="00670135" w:rsidRPr="0018776F" w:rsidRDefault="00670135" w:rsidP="00577976">
            <w:pPr>
              <w:ind w:left="112" w:right="136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>Снижение общей аварийности на автомобильных дорогах ежегодно на 3-5 проц.;</w:t>
            </w:r>
          </w:p>
          <w:p w:rsidR="00670135" w:rsidRPr="0018776F" w:rsidRDefault="00670135" w:rsidP="00577976">
            <w:pPr>
              <w:ind w:left="112" w:right="136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>Снижение количества мест концентрации дорожно-транспортных происшествий ежегодно на 3-5 проц.</w:t>
            </w:r>
          </w:p>
        </w:tc>
      </w:tr>
      <w:tr w:rsidR="00670135" w:rsidRPr="0018776F" w:rsidTr="00434B1E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135" w:rsidRPr="0018776F" w:rsidRDefault="00670135" w:rsidP="00577976">
            <w:pPr>
              <w:ind w:left="148" w:right="171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lastRenderedPageBreak/>
              <w:t>Финансовое обеспечение муниципальной программы – всего, в том числе по годам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135" w:rsidRPr="0018776F" w:rsidRDefault="00670135" w:rsidP="00577976">
            <w:pPr>
              <w:ind w:left="113" w:right="136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>Общий объем финансового обеспечения Программы составляет   223 202,90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8776F">
              <w:rPr>
                <w:color w:val="000000"/>
                <w:sz w:val="24"/>
                <w:szCs w:val="24"/>
              </w:rPr>
              <w:t>тыс.руб., из них:</w:t>
            </w:r>
          </w:p>
          <w:p w:rsidR="00670135" w:rsidRPr="0018776F" w:rsidRDefault="00670135" w:rsidP="00577976">
            <w:pPr>
              <w:ind w:left="113" w:right="136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>В 2022 году – 83 157,50 тыс.руб.;</w:t>
            </w:r>
          </w:p>
          <w:p w:rsidR="00670135" w:rsidRPr="0018776F" w:rsidRDefault="00670135" w:rsidP="00577976">
            <w:pPr>
              <w:ind w:left="113" w:right="136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>В 2023 году – 65 522,70 тыс.руб.;</w:t>
            </w:r>
          </w:p>
          <w:p w:rsidR="00670135" w:rsidRPr="0018776F" w:rsidRDefault="00670135" w:rsidP="00577976">
            <w:pPr>
              <w:ind w:left="113" w:right="136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>В 2024 году – 74 522,70 тыс.руб.</w:t>
            </w:r>
          </w:p>
          <w:p w:rsidR="00670135" w:rsidRPr="0018776F" w:rsidRDefault="00670135" w:rsidP="00577976">
            <w:pPr>
              <w:ind w:left="113" w:right="136"/>
              <w:rPr>
                <w:color w:val="000000"/>
                <w:sz w:val="24"/>
                <w:szCs w:val="24"/>
              </w:rPr>
            </w:pPr>
          </w:p>
        </w:tc>
      </w:tr>
      <w:tr w:rsidR="00670135" w:rsidRPr="0018776F" w:rsidTr="00434B1E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135" w:rsidRPr="0018776F" w:rsidRDefault="00670135" w:rsidP="00577976">
            <w:pPr>
              <w:ind w:left="148" w:right="171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135" w:rsidRPr="0018776F" w:rsidRDefault="00670135" w:rsidP="00577976">
            <w:pPr>
              <w:ind w:left="112" w:right="136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670135" w:rsidRDefault="00670135" w:rsidP="00577976">
      <w:pPr>
        <w:rPr>
          <w:color w:val="000000"/>
        </w:rPr>
      </w:pPr>
    </w:p>
    <w:p w:rsidR="00670135" w:rsidRPr="0018776F" w:rsidRDefault="00670135" w:rsidP="00577976">
      <w:pPr>
        <w:ind w:firstLine="227"/>
        <w:rPr>
          <w:color w:val="000000"/>
          <w:sz w:val="24"/>
          <w:szCs w:val="24"/>
        </w:rPr>
      </w:pPr>
      <w:r w:rsidRPr="0018776F">
        <w:rPr>
          <w:b/>
          <w:bCs/>
          <w:color w:val="000000"/>
          <w:sz w:val="24"/>
          <w:szCs w:val="24"/>
        </w:rPr>
        <w:t>1. Общая характеристика, основные проблемы и прогноз развития сферы</w:t>
      </w:r>
      <w:r w:rsidRPr="0018776F">
        <w:rPr>
          <w:color w:val="000000"/>
          <w:sz w:val="24"/>
          <w:szCs w:val="24"/>
        </w:rPr>
        <w:t xml:space="preserve"> </w:t>
      </w:r>
      <w:r w:rsidRPr="0018776F">
        <w:rPr>
          <w:b/>
          <w:bCs/>
          <w:color w:val="000000"/>
          <w:sz w:val="24"/>
          <w:szCs w:val="24"/>
        </w:rPr>
        <w:t>реализации муниципальной программы Тихвинского городского поселения «Развитие сети</w:t>
      </w:r>
      <w:r w:rsidRPr="0018776F">
        <w:rPr>
          <w:color w:val="000000"/>
          <w:sz w:val="24"/>
          <w:szCs w:val="24"/>
        </w:rPr>
        <w:t xml:space="preserve"> </w:t>
      </w:r>
      <w:r w:rsidRPr="0018776F">
        <w:rPr>
          <w:b/>
          <w:bCs/>
          <w:color w:val="000000"/>
          <w:sz w:val="24"/>
          <w:szCs w:val="24"/>
        </w:rPr>
        <w:t>автомобильных дорог Тихвинского</w:t>
      </w:r>
      <w:r w:rsidRPr="0018776F">
        <w:rPr>
          <w:color w:val="000000"/>
          <w:sz w:val="24"/>
          <w:szCs w:val="24"/>
        </w:rPr>
        <w:t xml:space="preserve"> </w:t>
      </w:r>
      <w:r w:rsidRPr="0018776F">
        <w:rPr>
          <w:b/>
          <w:bCs/>
          <w:color w:val="000000"/>
          <w:sz w:val="24"/>
          <w:szCs w:val="24"/>
        </w:rPr>
        <w:t>городского поселения»</w:t>
      </w:r>
    </w:p>
    <w:p w:rsidR="00670135" w:rsidRPr="0018776F" w:rsidRDefault="00670135" w:rsidP="00577976">
      <w:pPr>
        <w:ind w:firstLine="225"/>
        <w:rPr>
          <w:color w:val="000000"/>
          <w:sz w:val="24"/>
          <w:szCs w:val="24"/>
        </w:rPr>
      </w:pPr>
    </w:p>
    <w:p w:rsidR="00670135" w:rsidRPr="0018776F" w:rsidRDefault="00670135" w:rsidP="00434B1E">
      <w:pPr>
        <w:ind w:firstLine="720"/>
        <w:rPr>
          <w:color w:val="000000"/>
          <w:sz w:val="24"/>
          <w:szCs w:val="24"/>
        </w:rPr>
      </w:pPr>
      <w:r w:rsidRPr="0018776F">
        <w:rPr>
          <w:color w:val="000000"/>
          <w:sz w:val="24"/>
          <w:szCs w:val="24"/>
        </w:rPr>
        <w:t>Важным фактором жизнеобеспечения населения, способствующим стабильности социально-экономического развития поселения, является развитие сети автомобильных дорог общего пользования. Общая протяженность дорог по территории Тихвинского городского поселения составляет 153,6 км, из них большая часть - грунтовые дороги (93,3 км).</w:t>
      </w:r>
    </w:p>
    <w:p w:rsidR="00670135" w:rsidRPr="0018776F" w:rsidRDefault="00670135" w:rsidP="00434B1E">
      <w:pPr>
        <w:ind w:firstLine="720"/>
        <w:rPr>
          <w:color w:val="000000"/>
          <w:sz w:val="24"/>
          <w:szCs w:val="24"/>
        </w:rPr>
      </w:pPr>
      <w:r w:rsidRPr="0018776F">
        <w:rPr>
          <w:color w:val="000000"/>
          <w:sz w:val="24"/>
          <w:szCs w:val="24"/>
        </w:rPr>
        <w:t>Рост автомобильного парка и увеличение количества крупнотоннажного грузового транспорта приводит к преждевременному износу автомобильных дорог. Отдельные участки существующих дорог характеризуются высокой интенсивностью движения, превышающей технико-эксплуатационные возможности, что не позволяет обеспечить выполнение требований к пропускной способности, комфорту и безопасности дорожного движения.</w:t>
      </w:r>
    </w:p>
    <w:p w:rsidR="00670135" w:rsidRPr="0018776F" w:rsidRDefault="00670135" w:rsidP="00434B1E">
      <w:pPr>
        <w:ind w:firstLine="720"/>
        <w:rPr>
          <w:color w:val="000000"/>
          <w:sz w:val="24"/>
          <w:szCs w:val="24"/>
        </w:rPr>
      </w:pPr>
      <w:r w:rsidRPr="0018776F">
        <w:rPr>
          <w:color w:val="000000"/>
          <w:sz w:val="24"/>
          <w:szCs w:val="24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670135" w:rsidRPr="0018776F" w:rsidRDefault="00670135" w:rsidP="00434B1E">
      <w:pPr>
        <w:ind w:firstLine="720"/>
        <w:rPr>
          <w:color w:val="000000"/>
          <w:sz w:val="24"/>
          <w:szCs w:val="24"/>
        </w:rPr>
      </w:pPr>
      <w:r w:rsidRPr="0018776F">
        <w:rPr>
          <w:color w:val="000000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670135" w:rsidRPr="0018776F" w:rsidRDefault="00670135" w:rsidP="00434B1E">
      <w:pPr>
        <w:ind w:firstLine="720"/>
        <w:rPr>
          <w:color w:val="000000"/>
          <w:sz w:val="24"/>
          <w:szCs w:val="24"/>
        </w:rPr>
      </w:pPr>
      <w:r w:rsidRPr="0018776F">
        <w:rPr>
          <w:color w:val="000000"/>
          <w:sz w:val="24"/>
          <w:szCs w:val="24"/>
        </w:rPr>
        <w:t>Выполнение работ по строительству и реконструкции работ позволит изменить организацию движения большегрузного транспорта, уменьшить грузопоток и обеспечить безопасность дорожного движения в жилых густонаселенных кварталах города.</w:t>
      </w:r>
    </w:p>
    <w:p w:rsidR="00670135" w:rsidRPr="0018776F" w:rsidRDefault="00670135" w:rsidP="00434B1E">
      <w:pPr>
        <w:ind w:firstLine="720"/>
        <w:rPr>
          <w:color w:val="000000"/>
          <w:sz w:val="24"/>
          <w:szCs w:val="24"/>
        </w:rPr>
      </w:pPr>
      <w:r w:rsidRPr="0018776F">
        <w:rPr>
          <w:color w:val="000000"/>
          <w:sz w:val="24"/>
          <w:szCs w:val="24"/>
        </w:rPr>
        <w:t>В целях снижения уровня аварийности на автомобильных дорогах Тихвинского городского поселения, обеспечения сохранности жизни и здоровья граждан, гарантии их законных прав на безопасные условия движения на улицах и дорогах города и поселения, необходимо проведение мероприятий по содержанию автомобильных дорог общего пользования и улично-дорожной сети.</w:t>
      </w:r>
    </w:p>
    <w:p w:rsidR="00670135" w:rsidRDefault="00670135" w:rsidP="00577976">
      <w:pPr>
        <w:ind w:firstLine="225"/>
        <w:rPr>
          <w:color w:val="000000"/>
          <w:sz w:val="24"/>
          <w:szCs w:val="24"/>
        </w:rPr>
      </w:pPr>
    </w:p>
    <w:p w:rsidR="00FD34B2" w:rsidRPr="0018776F" w:rsidRDefault="00FD34B2" w:rsidP="00577976">
      <w:pPr>
        <w:ind w:firstLine="225"/>
        <w:rPr>
          <w:color w:val="000000"/>
          <w:sz w:val="24"/>
          <w:szCs w:val="24"/>
        </w:rPr>
      </w:pPr>
    </w:p>
    <w:p w:rsidR="00670135" w:rsidRPr="0018776F" w:rsidRDefault="00670135" w:rsidP="00434B1E">
      <w:pPr>
        <w:ind w:firstLine="720"/>
        <w:rPr>
          <w:b/>
          <w:bCs/>
          <w:color w:val="000000"/>
          <w:sz w:val="24"/>
          <w:szCs w:val="24"/>
        </w:rPr>
      </w:pPr>
      <w:r w:rsidRPr="0018776F">
        <w:rPr>
          <w:b/>
          <w:bCs/>
          <w:color w:val="000000"/>
          <w:sz w:val="24"/>
          <w:szCs w:val="24"/>
        </w:rPr>
        <w:lastRenderedPageBreak/>
        <w:t>2. Приоритеты и цели муниципальной политики в сфере</w:t>
      </w:r>
      <w:r w:rsidRPr="0018776F">
        <w:rPr>
          <w:color w:val="000000"/>
          <w:sz w:val="24"/>
          <w:szCs w:val="24"/>
        </w:rPr>
        <w:t xml:space="preserve"> </w:t>
      </w:r>
      <w:r w:rsidRPr="0018776F">
        <w:rPr>
          <w:b/>
          <w:bCs/>
          <w:color w:val="000000"/>
          <w:sz w:val="24"/>
          <w:szCs w:val="24"/>
        </w:rPr>
        <w:t>развития сети автомобильных дорог</w:t>
      </w:r>
      <w:r w:rsidRPr="0018776F">
        <w:rPr>
          <w:color w:val="000000"/>
          <w:sz w:val="24"/>
          <w:szCs w:val="24"/>
        </w:rPr>
        <w:t xml:space="preserve"> </w:t>
      </w:r>
      <w:r w:rsidRPr="0018776F">
        <w:rPr>
          <w:b/>
          <w:bCs/>
          <w:color w:val="000000"/>
          <w:sz w:val="24"/>
          <w:szCs w:val="24"/>
        </w:rPr>
        <w:t xml:space="preserve">Тихвинского </w:t>
      </w:r>
      <w:r>
        <w:rPr>
          <w:b/>
          <w:bCs/>
          <w:color w:val="000000"/>
          <w:sz w:val="24"/>
          <w:szCs w:val="24"/>
        </w:rPr>
        <w:t>городского поселения</w:t>
      </w:r>
    </w:p>
    <w:p w:rsidR="00670135" w:rsidRPr="0018776F" w:rsidRDefault="00670135" w:rsidP="00577976">
      <w:pPr>
        <w:ind w:firstLine="225"/>
        <w:rPr>
          <w:color w:val="000000"/>
          <w:sz w:val="24"/>
          <w:szCs w:val="24"/>
        </w:rPr>
      </w:pPr>
    </w:p>
    <w:p w:rsidR="00670135" w:rsidRPr="0018776F" w:rsidRDefault="00670135" w:rsidP="00FD34B2">
      <w:pPr>
        <w:ind w:firstLine="720"/>
        <w:rPr>
          <w:color w:val="000000"/>
          <w:sz w:val="24"/>
          <w:szCs w:val="24"/>
        </w:rPr>
      </w:pPr>
      <w:r w:rsidRPr="0018776F">
        <w:rPr>
          <w:color w:val="000000"/>
          <w:sz w:val="24"/>
          <w:szCs w:val="24"/>
        </w:rPr>
        <w:t>Основной целью Муниципальной программы является повышение эффективности и безопасности функционирования сети автомобильных дорог местного значения Тихвинского городского поселения, определение стратегии развития дорожного комплекса, приоритетных задач дорожной политики и инструментов ее реализации. Приоритетным направлением является реконструкция или капитальный ремонт существующей улично-дорожной сети, а также превращение грунтовых дорог в автомобильные дороги с асфальтобетонным покрытием.</w:t>
      </w:r>
    </w:p>
    <w:p w:rsidR="00670135" w:rsidRPr="0018776F" w:rsidRDefault="00670135" w:rsidP="00434B1E">
      <w:pPr>
        <w:ind w:firstLine="720"/>
        <w:rPr>
          <w:color w:val="000000"/>
          <w:sz w:val="24"/>
          <w:szCs w:val="24"/>
        </w:rPr>
      </w:pPr>
      <w:r w:rsidRPr="0018776F">
        <w:rPr>
          <w:b/>
          <w:bCs/>
          <w:color w:val="000000"/>
          <w:sz w:val="24"/>
          <w:szCs w:val="24"/>
        </w:rPr>
        <w:t>2.1. Основные направления муниципальной политики в области развития сети автомобильных дорог Тихвинского городского поселения</w:t>
      </w:r>
    </w:p>
    <w:p w:rsidR="00670135" w:rsidRPr="0018776F" w:rsidRDefault="00670135" w:rsidP="00577976">
      <w:pPr>
        <w:ind w:firstLine="225"/>
        <w:rPr>
          <w:color w:val="000000"/>
          <w:sz w:val="24"/>
          <w:szCs w:val="24"/>
        </w:rPr>
      </w:pPr>
      <w:r w:rsidRPr="0018776F">
        <w:rPr>
          <w:color w:val="000000"/>
          <w:sz w:val="24"/>
          <w:szCs w:val="24"/>
        </w:rPr>
        <w:t>- строительство и реконструкция автомобильных дорог местного значения;</w:t>
      </w:r>
    </w:p>
    <w:p w:rsidR="00670135" w:rsidRPr="0018776F" w:rsidRDefault="00670135" w:rsidP="00577976">
      <w:pPr>
        <w:ind w:firstLine="225"/>
        <w:rPr>
          <w:color w:val="000000"/>
          <w:sz w:val="24"/>
          <w:szCs w:val="24"/>
        </w:rPr>
      </w:pPr>
      <w:r w:rsidRPr="0018776F">
        <w:rPr>
          <w:color w:val="000000"/>
          <w:sz w:val="24"/>
          <w:szCs w:val="24"/>
        </w:rPr>
        <w:t>- капитальный ремонт автомобильных дорог общего пользования местного значения, мостов и иных искусственных дорожных сооружений на них;</w:t>
      </w:r>
    </w:p>
    <w:p w:rsidR="00670135" w:rsidRPr="0018776F" w:rsidRDefault="00670135" w:rsidP="00577976">
      <w:pPr>
        <w:ind w:firstLine="225"/>
        <w:rPr>
          <w:color w:val="000000"/>
          <w:sz w:val="24"/>
          <w:szCs w:val="24"/>
        </w:rPr>
      </w:pPr>
      <w:r w:rsidRPr="0018776F">
        <w:rPr>
          <w:color w:val="000000"/>
          <w:sz w:val="24"/>
          <w:szCs w:val="24"/>
        </w:rPr>
        <w:t>- разработка проектно-сметной документации,</w:t>
      </w:r>
    </w:p>
    <w:p w:rsidR="00670135" w:rsidRPr="0018776F" w:rsidRDefault="00670135" w:rsidP="00577976">
      <w:pPr>
        <w:ind w:firstLine="225"/>
        <w:rPr>
          <w:color w:val="000000"/>
          <w:sz w:val="24"/>
          <w:szCs w:val="24"/>
        </w:rPr>
      </w:pPr>
      <w:r w:rsidRPr="0018776F">
        <w:rPr>
          <w:color w:val="000000"/>
          <w:sz w:val="24"/>
          <w:szCs w:val="24"/>
        </w:rPr>
        <w:t>- ремонт автомобильных дорог общего пользования местного значения;</w:t>
      </w:r>
    </w:p>
    <w:p w:rsidR="00670135" w:rsidRPr="0018776F" w:rsidRDefault="00670135" w:rsidP="00577976">
      <w:pPr>
        <w:ind w:firstLine="225"/>
        <w:rPr>
          <w:color w:val="000000"/>
          <w:sz w:val="24"/>
          <w:szCs w:val="24"/>
        </w:rPr>
      </w:pPr>
      <w:r w:rsidRPr="0018776F">
        <w:rPr>
          <w:color w:val="000000"/>
          <w:sz w:val="24"/>
          <w:szCs w:val="24"/>
        </w:rPr>
        <w:t>- проведение текущего ремонта улично-дорожной сети,</w:t>
      </w:r>
    </w:p>
    <w:p w:rsidR="00670135" w:rsidRPr="0018776F" w:rsidRDefault="00670135" w:rsidP="00577976">
      <w:pPr>
        <w:ind w:firstLine="225"/>
        <w:rPr>
          <w:color w:val="000000"/>
          <w:sz w:val="24"/>
          <w:szCs w:val="24"/>
        </w:rPr>
      </w:pPr>
      <w:r w:rsidRPr="0018776F">
        <w:rPr>
          <w:color w:val="000000"/>
          <w:sz w:val="24"/>
          <w:szCs w:val="24"/>
        </w:rPr>
        <w:t>- содержание автомобильных дорог (профилирование грунтовых дорог по сельским населенным пунктам Тихвинского городского поселения и старой части города Тихвина; обработка противогололедным составом (песком) автомобильных дорог местного значения, в зависимости от климатических условий).</w:t>
      </w:r>
    </w:p>
    <w:p w:rsidR="00670135" w:rsidRPr="0018776F" w:rsidRDefault="00670135" w:rsidP="00434B1E">
      <w:pPr>
        <w:ind w:firstLine="720"/>
        <w:rPr>
          <w:color w:val="000000"/>
          <w:sz w:val="24"/>
          <w:szCs w:val="24"/>
        </w:rPr>
      </w:pPr>
      <w:r w:rsidRPr="0018776F">
        <w:rPr>
          <w:b/>
          <w:bCs/>
          <w:color w:val="000000"/>
          <w:sz w:val="24"/>
          <w:szCs w:val="24"/>
        </w:rPr>
        <w:t>2.2. Задачи муниципальной программы Тихвинского городского поселения «Развитие сети автомобильных дорог Тихвинского городского поселения»</w:t>
      </w:r>
    </w:p>
    <w:p w:rsidR="00670135" w:rsidRPr="0018776F" w:rsidRDefault="00670135" w:rsidP="00FD34B2">
      <w:pPr>
        <w:ind w:firstLine="720"/>
        <w:rPr>
          <w:color w:val="000000"/>
          <w:sz w:val="24"/>
          <w:szCs w:val="24"/>
        </w:rPr>
      </w:pPr>
      <w:r w:rsidRPr="0018776F">
        <w:rPr>
          <w:color w:val="000000"/>
          <w:sz w:val="24"/>
          <w:szCs w:val="24"/>
        </w:rPr>
        <w:t>Задачи Программы:</w:t>
      </w:r>
    </w:p>
    <w:p w:rsidR="00670135" w:rsidRPr="0018776F" w:rsidRDefault="00670135" w:rsidP="00FD34B2">
      <w:pPr>
        <w:ind w:firstLine="720"/>
        <w:rPr>
          <w:color w:val="000000"/>
          <w:sz w:val="24"/>
          <w:szCs w:val="24"/>
        </w:rPr>
      </w:pPr>
      <w:r w:rsidRPr="0018776F">
        <w:rPr>
          <w:color w:val="000000"/>
          <w:sz w:val="24"/>
          <w:szCs w:val="24"/>
        </w:rPr>
        <w:t>Увеличение протяженности, пропускной способности и приведение в нормативное состояние дорог местного значения, сокращение числа ДТП.</w:t>
      </w:r>
    </w:p>
    <w:p w:rsidR="00670135" w:rsidRPr="0018776F" w:rsidRDefault="00670135" w:rsidP="00FD34B2">
      <w:pPr>
        <w:ind w:firstLine="720"/>
        <w:rPr>
          <w:color w:val="000000"/>
          <w:sz w:val="24"/>
          <w:szCs w:val="24"/>
        </w:rPr>
      </w:pPr>
      <w:r w:rsidRPr="0018776F">
        <w:rPr>
          <w:color w:val="000000"/>
          <w:sz w:val="24"/>
          <w:szCs w:val="24"/>
        </w:rPr>
        <w:t>Проектирование, строительство, реконструкция, капитальный ремонт и ремонт дорог местного значения.</w:t>
      </w:r>
    </w:p>
    <w:p w:rsidR="00670135" w:rsidRPr="0018776F" w:rsidRDefault="00670135" w:rsidP="00FD34B2">
      <w:pPr>
        <w:ind w:firstLine="720"/>
        <w:rPr>
          <w:color w:val="000000"/>
          <w:sz w:val="24"/>
          <w:szCs w:val="24"/>
        </w:rPr>
      </w:pPr>
      <w:r w:rsidRPr="0018776F">
        <w:rPr>
          <w:color w:val="000000"/>
          <w:sz w:val="24"/>
          <w:szCs w:val="24"/>
        </w:rPr>
        <w:t>Ремонт искусственных сооружений на дорогах местного значения.</w:t>
      </w:r>
    </w:p>
    <w:p w:rsidR="00670135" w:rsidRPr="0018776F" w:rsidRDefault="00670135" w:rsidP="00FD34B2">
      <w:pPr>
        <w:ind w:firstLine="720"/>
        <w:rPr>
          <w:color w:val="000000"/>
          <w:sz w:val="24"/>
          <w:szCs w:val="24"/>
        </w:rPr>
      </w:pPr>
      <w:r w:rsidRPr="0018776F">
        <w:rPr>
          <w:color w:val="000000"/>
          <w:sz w:val="24"/>
          <w:szCs w:val="24"/>
        </w:rPr>
        <w:t>Восстановление и улучшение эксплуатационных качеств автомобильных дорог поселения.</w:t>
      </w:r>
    </w:p>
    <w:p w:rsidR="00670135" w:rsidRPr="0018776F" w:rsidRDefault="00670135" w:rsidP="00FD34B2">
      <w:pPr>
        <w:ind w:firstLine="720"/>
        <w:rPr>
          <w:color w:val="000000"/>
          <w:sz w:val="24"/>
          <w:szCs w:val="24"/>
        </w:rPr>
      </w:pPr>
      <w:r w:rsidRPr="0018776F">
        <w:rPr>
          <w:color w:val="000000"/>
          <w:sz w:val="24"/>
          <w:szCs w:val="24"/>
        </w:rPr>
        <w:t>Повышение уровня безопасности движения.</w:t>
      </w:r>
    </w:p>
    <w:p w:rsidR="00670135" w:rsidRPr="0018776F" w:rsidRDefault="00670135" w:rsidP="00FD34B2">
      <w:pPr>
        <w:ind w:firstLine="720"/>
        <w:rPr>
          <w:color w:val="000000"/>
          <w:sz w:val="24"/>
          <w:szCs w:val="24"/>
        </w:rPr>
      </w:pPr>
      <w:r w:rsidRPr="0018776F">
        <w:rPr>
          <w:color w:val="000000"/>
          <w:sz w:val="24"/>
          <w:szCs w:val="24"/>
        </w:rPr>
        <w:t xml:space="preserve">Содержание автомобильных дорог общего пользования местного значения на уровне, допустимом нормативами, для обеспечения их сохранности. </w:t>
      </w:r>
    </w:p>
    <w:p w:rsidR="00670135" w:rsidRPr="0018776F" w:rsidRDefault="00670135" w:rsidP="00FD34B2">
      <w:pPr>
        <w:ind w:firstLine="720"/>
        <w:rPr>
          <w:color w:val="000000"/>
          <w:sz w:val="24"/>
          <w:szCs w:val="24"/>
        </w:rPr>
      </w:pPr>
      <w:r w:rsidRPr="0018776F">
        <w:rPr>
          <w:color w:val="000000"/>
          <w:sz w:val="24"/>
          <w:szCs w:val="24"/>
        </w:rPr>
        <w:t>Поддержание транспортно-эксплуатационного состояния автомобильных дорог в соответствии с действующими нормативными требованиями, может осуществляться путем предоставления из областного бюджета субсидий местным бюджетам на проектирование, строительство, реконструкцию, капитальный ремонт и ремонт дорог местного значения, что должно обеспечить проведение указанных работ в установленные сроки.</w:t>
      </w:r>
    </w:p>
    <w:p w:rsidR="00670135" w:rsidRPr="0018776F" w:rsidRDefault="00670135" w:rsidP="00577976">
      <w:pPr>
        <w:ind w:firstLine="225"/>
        <w:rPr>
          <w:b/>
          <w:bCs/>
          <w:color w:val="000000"/>
          <w:sz w:val="24"/>
          <w:szCs w:val="24"/>
        </w:rPr>
      </w:pPr>
    </w:p>
    <w:p w:rsidR="00670135" w:rsidRPr="0018776F" w:rsidRDefault="00670135" w:rsidP="00577976">
      <w:pPr>
        <w:ind w:firstLine="225"/>
        <w:rPr>
          <w:b/>
          <w:bCs/>
          <w:color w:val="000000"/>
          <w:sz w:val="24"/>
          <w:szCs w:val="24"/>
        </w:rPr>
      </w:pPr>
      <w:r w:rsidRPr="0018776F">
        <w:rPr>
          <w:b/>
          <w:bCs/>
          <w:color w:val="000000"/>
          <w:sz w:val="24"/>
          <w:szCs w:val="24"/>
        </w:rPr>
        <w:t>3. Информация о проектах и комплексах процессных мероприятий муниципальной программы</w:t>
      </w:r>
    </w:p>
    <w:p w:rsidR="00670135" w:rsidRPr="0018776F" w:rsidRDefault="00670135" w:rsidP="00577976">
      <w:pPr>
        <w:ind w:firstLine="225"/>
        <w:rPr>
          <w:b/>
          <w:bCs/>
          <w:color w:val="000000"/>
          <w:sz w:val="24"/>
          <w:szCs w:val="24"/>
        </w:rPr>
      </w:pPr>
    </w:p>
    <w:p w:rsidR="00670135" w:rsidRPr="0018776F" w:rsidRDefault="00670135" w:rsidP="00FD34B2">
      <w:pPr>
        <w:ind w:firstLine="720"/>
        <w:rPr>
          <w:bCs/>
          <w:color w:val="000000"/>
          <w:sz w:val="24"/>
          <w:szCs w:val="24"/>
        </w:rPr>
      </w:pPr>
      <w:r w:rsidRPr="0018776F">
        <w:rPr>
          <w:bCs/>
          <w:color w:val="000000"/>
          <w:sz w:val="24"/>
          <w:szCs w:val="24"/>
        </w:rPr>
        <w:t>Реализация комплексов проектных и процессных мероприятий муниципальной программы будет способствовать достижению цели и решению задач муниципальной программы.</w:t>
      </w:r>
    </w:p>
    <w:p w:rsidR="00670135" w:rsidRPr="0018776F" w:rsidRDefault="00670135" w:rsidP="00FD34B2">
      <w:pPr>
        <w:ind w:firstLine="720"/>
        <w:rPr>
          <w:b/>
          <w:bCs/>
          <w:i/>
          <w:color w:val="000000"/>
          <w:sz w:val="24"/>
          <w:szCs w:val="24"/>
        </w:rPr>
      </w:pPr>
      <w:r w:rsidRPr="0018776F">
        <w:rPr>
          <w:b/>
          <w:bCs/>
          <w:i/>
          <w:color w:val="000000"/>
          <w:sz w:val="24"/>
          <w:szCs w:val="24"/>
        </w:rPr>
        <w:t>Комплексы проектных мероприятий:</w:t>
      </w:r>
    </w:p>
    <w:p w:rsidR="00670135" w:rsidRPr="0018776F" w:rsidRDefault="00670135" w:rsidP="00FD34B2">
      <w:pPr>
        <w:ind w:firstLine="720"/>
        <w:rPr>
          <w:bCs/>
          <w:color w:val="000000"/>
          <w:sz w:val="24"/>
          <w:szCs w:val="24"/>
        </w:rPr>
      </w:pPr>
      <w:r w:rsidRPr="0018776F">
        <w:rPr>
          <w:bCs/>
          <w:color w:val="000000"/>
          <w:sz w:val="24"/>
          <w:szCs w:val="24"/>
        </w:rPr>
        <w:t>Мероприятия, направленные на достижение целей проектов</w:t>
      </w:r>
    </w:p>
    <w:p w:rsidR="00670135" w:rsidRPr="0018776F" w:rsidRDefault="00670135" w:rsidP="00FD34B2">
      <w:pPr>
        <w:ind w:firstLine="720"/>
        <w:rPr>
          <w:bCs/>
          <w:color w:val="000000"/>
          <w:sz w:val="24"/>
          <w:szCs w:val="24"/>
        </w:rPr>
      </w:pPr>
      <w:r w:rsidRPr="0018776F">
        <w:rPr>
          <w:bCs/>
          <w:color w:val="000000"/>
          <w:sz w:val="24"/>
          <w:szCs w:val="24"/>
        </w:rPr>
        <w:t>В рамках комплекса осуществляется:</w:t>
      </w:r>
    </w:p>
    <w:p w:rsidR="00670135" w:rsidRPr="0018776F" w:rsidRDefault="00670135" w:rsidP="00FD34B2">
      <w:pPr>
        <w:ind w:firstLine="720"/>
        <w:rPr>
          <w:bCs/>
          <w:color w:val="000000"/>
          <w:sz w:val="24"/>
          <w:szCs w:val="24"/>
        </w:rPr>
      </w:pPr>
      <w:r w:rsidRPr="0018776F">
        <w:rPr>
          <w:bCs/>
          <w:color w:val="000000"/>
          <w:sz w:val="24"/>
          <w:szCs w:val="24"/>
        </w:rPr>
        <w:t>Мероприятия, направленные на достижение цели «Дорожная сеть».</w:t>
      </w:r>
    </w:p>
    <w:p w:rsidR="00670135" w:rsidRPr="0018776F" w:rsidRDefault="00670135" w:rsidP="00FD34B2">
      <w:pPr>
        <w:ind w:firstLine="720"/>
        <w:rPr>
          <w:b/>
          <w:bCs/>
          <w:i/>
          <w:color w:val="000000"/>
          <w:sz w:val="24"/>
          <w:szCs w:val="24"/>
        </w:rPr>
      </w:pPr>
      <w:r w:rsidRPr="0018776F">
        <w:rPr>
          <w:b/>
          <w:bCs/>
          <w:i/>
          <w:color w:val="000000"/>
          <w:sz w:val="24"/>
          <w:szCs w:val="24"/>
        </w:rPr>
        <w:lastRenderedPageBreak/>
        <w:t>Комплекс процессных мероприятий «Поддержание существующей сети дорог Тихвинского городского поселения».</w:t>
      </w:r>
    </w:p>
    <w:p w:rsidR="00670135" w:rsidRPr="0018776F" w:rsidRDefault="00670135" w:rsidP="00FD34B2">
      <w:pPr>
        <w:ind w:firstLine="720"/>
        <w:rPr>
          <w:bCs/>
          <w:color w:val="000000"/>
          <w:sz w:val="24"/>
          <w:szCs w:val="24"/>
        </w:rPr>
      </w:pPr>
      <w:r w:rsidRPr="0018776F">
        <w:rPr>
          <w:bCs/>
          <w:color w:val="000000"/>
          <w:sz w:val="24"/>
          <w:szCs w:val="24"/>
        </w:rPr>
        <w:t>В рамках комплекса осуществляется:</w:t>
      </w:r>
    </w:p>
    <w:p w:rsidR="00670135" w:rsidRPr="0018776F" w:rsidRDefault="00670135" w:rsidP="00FD34B2">
      <w:pPr>
        <w:ind w:firstLine="720"/>
        <w:rPr>
          <w:bCs/>
          <w:color w:val="000000"/>
          <w:sz w:val="24"/>
          <w:szCs w:val="24"/>
        </w:rPr>
      </w:pPr>
      <w:r w:rsidRPr="0018776F">
        <w:rPr>
          <w:bCs/>
          <w:color w:val="000000"/>
          <w:sz w:val="24"/>
          <w:szCs w:val="24"/>
        </w:rPr>
        <w:t>- Обеспечение деятельности (услуг, работ) муниципальных учреждений по содержанию дорог и искусственных сооружений на них;</w:t>
      </w:r>
    </w:p>
    <w:p w:rsidR="00670135" w:rsidRPr="0018776F" w:rsidRDefault="00670135" w:rsidP="00FD34B2">
      <w:pPr>
        <w:ind w:firstLine="720"/>
        <w:rPr>
          <w:bCs/>
          <w:color w:val="000000"/>
          <w:sz w:val="24"/>
          <w:szCs w:val="24"/>
        </w:rPr>
      </w:pPr>
      <w:r w:rsidRPr="0018776F">
        <w:rPr>
          <w:bCs/>
          <w:color w:val="000000"/>
          <w:sz w:val="24"/>
          <w:szCs w:val="24"/>
        </w:rPr>
        <w:t xml:space="preserve">- Содержание автомобильных дорог;  </w:t>
      </w:r>
    </w:p>
    <w:p w:rsidR="00670135" w:rsidRPr="0018776F" w:rsidRDefault="00670135" w:rsidP="00FD34B2">
      <w:pPr>
        <w:ind w:firstLine="720"/>
        <w:rPr>
          <w:bCs/>
          <w:color w:val="000000"/>
          <w:sz w:val="24"/>
          <w:szCs w:val="24"/>
        </w:rPr>
      </w:pPr>
      <w:r w:rsidRPr="0018776F">
        <w:rPr>
          <w:bCs/>
          <w:color w:val="000000"/>
          <w:sz w:val="24"/>
          <w:szCs w:val="24"/>
        </w:rPr>
        <w:t>- Ремонт автомобильных дорог и дворовых территорий.</w:t>
      </w:r>
    </w:p>
    <w:p w:rsidR="00670135" w:rsidRPr="0018776F" w:rsidRDefault="00670135" w:rsidP="00FD34B2">
      <w:pPr>
        <w:ind w:firstLine="720"/>
        <w:rPr>
          <w:b/>
          <w:bCs/>
          <w:i/>
          <w:color w:val="000000"/>
          <w:sz w:val="24"/>
          <w:szCs w:val="24"/>
        </w:rPr>
      </w:pPr>
      <w:r w:rsidRPr="0018776F">
        <w:rPr>
          <w:b/>
          <w:bCs/>
          <w:i/>
          <w:color w:val="000000"/>
          <w:sz w:val="24"/>
          <w:szCs w:val="24"/>
        </w:rPr>
        <w:t>Комплекс процессных мероприятий «Строительство и реконструкция автомобильных дорог»</w:t>
      </w:r>
    </w:p>
    <w:p w:rsidR="00670135" w:rsidRPr="0018776F" w:rsidRDefault="00670135" w:rsidP="00FD34B2">
      <w:pPr>
        <w:ind w:firstLine="720"/>
        <w:rPr>
          <w:bCs/>
          <w:color w:val="000000"/>
          <w:sz w:val="24"/>
          <w:szCs w:val="24"/>
        </w:rPr>
      </w:pPr>
      <w:r w:rsidRPr="0018776F">
        <w:rPr>
          <w:bCs/>
          <w:color w:val="000000"/>
          <w:sz w:val="24"/>
          <w:szCs w:val="24"/>
        </w:rPr>
        <w:t>В рамках комплекса осуществляется:</w:t>
      </w:r>
    </w:p>
    <w:p w:rsidR="00670135" w:rsidRPr="0018776F" w:rsidRDefault="00670135" w:rsidP="00FD34B2">
      <w:pPr>
        <w:ind w:firstLine="720"/>
        <w:rPr>
          <w:bCs/>
          <w:color w:val="000000"/>
          <w:sz w:val="24"/>
          <w:szCs w:val="24"/>
        </w:rPr>
      </w:pPr>
      <w:r w:rsidRPr="0018776F">
        <w:rPr>
          <w:bCs/>
          <w:color w:val="000000"/>
          <w:sz w:val="24"/>
          <w:szCs w:val="24"/>
        </w:rPr>
        <w:t>Проектирование и строительство (реконструкция) автомобильных дорог общего пользования местного значения</w:t>
      </w:r>
      <w:r w:rsidR="00FD34B2">
        <w:rPr>
          <w:bCs/>
          <w:color w:val="000000"/>
          <w:sz w:val="24"/>
          <w:szCs w:val="24"/>
        </w:rPr>
        <w:t>.</w:t>
      </w:r>
    </w:p>
    <w:p w:rsidR="00670135" w:rsidRPr="0018776F" w:rsidRDefault="00670135" w:rsidP="00577976">
      <w:pPr>
        <w:ind w:firstLine="225"/>
        <w:rPr>
          <w:b/>
          <w:bCs/>
          <w:color w:val="000000"/>
          <w:sz w:val="24"/>
          <w:szCs w:val="24"/>
        </w:rPr>
      </w:pPr>
    </w:p>
    <w:p w:rsidR="00670135" w:rsidRPr="0018776F" w:rsidRDefault="00670135" w:rsidP="00577976">
      <w:pPr>
        <w:ind w:firstLine="225"/>
        <w:rPr>
          <w:color w:val="000000"/>
          <w:sz w:val="24"/>
          <w:szCs w:val="24"/>
        </w:rPr>
      </w:pPr>
      <w:r w:rsidRPr="0018776F">
        <w:rPr>
          <w:b/>
          <w:bCs/>
          <w:color w:val="000000"/>
          <w:sz w:val="24"/>
          <w:szCs w:val="24"/>
        </w:rPr>
        <w:t>4. Методика оценки эффективности</w:t>
      </w:r>
      <w:r w:rsidRPr="0018776F">
        <w:rPr>
          <w:color w:val="000000"/>
          <w:sz w:val="24"/>
          <w:szCs w:val="24"/>
        </w:rPr>
        <w:t xml:space="preserve"> </w:t>
      </w:r>
      <w:r w:rsidRPr="0018776F">
        <w:rPr>
          <w:b/>
          <w:bCs/>
          <w:color w:val="000000"/>
          <w:sz w:val="24"/>
          <w:szCs w:val="24"/>
        </w:rPr>
        <w:t>реализации муниципальной программы</w:t>
      </w:r>
    </w:p>
    <w:p w:rsidR="00670135" w:rsidRPr="0018776F" w:rsidRDefault="00670135" w:rsidP="00577976">
      <w:pPr>
        <w:ind w:firstLine="225"/>
        <w:rPr>
          <w:color w:val="000000"/>
          <w:sz w:val="24"/>
          <w:szCs w:val="24"/>
        </w:rPr>
      </w:pPr>
    </w:p>
    <w:p w:rsidR="00670135" w:rsidRPr="0018776F" w:rsidRDefault="00670135" w:rsidP="00FD34B2">
      <w:pPr>
        <w:ind w:firstLine="720"/>
        <w:rPr>
          <w:color w:val="000000"/>
          <w:sz w:val="24"/>
          <w:szCs w:val="24"/>
        </w:rPr>
      </w:pPr>
      <w:r w:rsidRPr="0018776F">
        <w:rPr>
          <w:color w:val="000000"/>
          <w:sz w:val="24"/>
          <w:szCs w:val="24"/>
        </w:rPr>
        <w:t>Эффективность реализации программы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5.9 Порядка разработки, реализации и оценки эффективности муниципальных программ Тихвинского района и Тихвинского городского поселения.</w:t>
      </w:r>
    </w:p>
    <w:p w:rsidR="00670135" w:rsidRPr="0018776F" w:rsidRDefault="00670135" w:rsidP="00577976">
      <w:pPr>
        <w:ind w:firstLine="225"/>
        <w:rPr>
          <w:color w:val="000000"/>
          <w:sz w:val="24"/>
          <w:szCs w:val="24"/>
        </w:rPr>
      </w:pPr>
      <w:r w:rsidRPr="0018776F">
        <w:rPr>
          <w:color w:val="000000"/>
          <w:sz w:val="24"/>
          <w:szCs w:val="24"/>
        </w:rPr>
        <w:t>Оценка эффективности реализации программы производится ответственным исполнителем программы на основе анализа:</w:t>
      </w:r>
    </w:p>
    <w:p w:rsidR="00670135" w:rsidRPr="0018776F" w:rsidRDefault="00670135" w:rsidP="00577976">
      <w:pPr>
        <w:ind w:firstLine="284"/>
        <w:rPr>
          <w:color w:val="000000"/>
          <w:sz w:val="24"/>
          <w:szCs w:val="24"/>
        </w:rPr>
      </w:pPr>
      <w:r w:rsidRPr="0018776F">
        <w:rPr>
          <w:color w:val="000000"/>
          <w:sz w:val="24"/>
          <w:szCs w:val="24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значений;</w:t>
      </w:r>
    </w:p>
    <w:p w:rsidR="00670135" w:rsidRPr="0018776F" w:rsidRDefault="00670135" w:rsidP="00577976">
      <w:pPr>
        <w:rPr>
          <w:color w:val="000000"/>
          <w:sz w:val="24"/>
          <w:szCs w:val="24"/>
        </w:rPr>
      </w:pPr>
      <w:r w:rsidRPr="0018776F">
        <w:rPr>
          <w:color w:val="000000"/>
          <w:sz w:val="24"/>
          <w:szCs w:val="24"/>
        </w:rPr>
        <w:t xml:space="preserve">- степени соответствия запланированному уровню затрат и эффективности использования средств бюджета Тихвинского </w:t>
      </w:r>
      <w:r>
        <w:rPr>
          <w:color w:val="000000"/>
          <w:sz w:val="24"/>
          <w:szCs w:val="24"/>
        </w:rPr>
        <w:t>городского поселения</w:t>
      </w:r>
      <w:r w:rsidRPr="0018776F">
        <w:rPr>
          <w:color w:val="000000"/>
          <w:sz w:val="24"/>
          <w:szCs w:val="24"/>
        </w:rPr>
        <w:t xml:space="preserve">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из всех источников ресурсного обеспечения в целом.</w:t>
      </w:r>
    </w:p>
    <w:p w:rsidR="00670135" w:rsidRPr="00C75A94" w:rsidRDefault="00670135" w:rsidP="00577976">
      <w:pPr>
        <w:jc w:val="right"/>
        <w:rPr>
          <w:color w:val="000000"/>
        </w:rPr>
      </w:pPr>
    </w:p>
    <w:p w:rsidR="00670135" w:rsidRPr="00450805" w:rsidRDefault="00670135" w:rsidP="00670135">
      <w:pPr>
        <w:ind w:left="4320"/>
        <w:rPr>
          <w:sz w:val="24"/>
        </w:rPr>
      </w:pPr>
      <w:r>
        <w:rPr>
          <w:color w:val="000000"/>
        </w:rPr>
        <w:br w:type="page"/>
      </w:r>
      <w:r w:rsidRPr="00450805">
        <w:rPr>
          <w:sz w:val="24"/>
        </w:rPr>
        <w:lastRenderedPageBreak/>
        <w:t>Приложение №1</w:t>
      </w:r>
    </w:p>
    <w:p w:rsidR="00670135" w:rsidRPr="00450805" w:rsidRDefault="00670135" w:rsidP="00670135">
      <w:pPr>
        <w:ind w:left="4320"/>
        <w:rPr>
          <w:sz w:val="24"/>
        </w:rPr>
      </w:pPr>
      <w:r w:rsidRPr="00450805">
        <w:rPr>
          <w:sz w:val="24"/>
        </w:rPr>
        <w:t xml:space="preserve">к муниципальной программе Тихвинского </w:t>
      </w:r>
    </w:p>
    <w:p w:rsidR="00670135" w:rsidRPr="00450805" w:rsidRDefault="00670135" w:rsidP="00670135">
      <w:pPr>
        <w:ind w:left="4320"/>
        <w:rPr>
          <w:sz w:val="24"/>
        </w:rPr>
      </w:pPr>
      <w:r w:rsidRPr="00450805">
        <w:rPr>
          <w:sz w:val="24"/>
        </w:rPr>
        <w:t xml:space="preserve">городского поселения «Развитие </w:t>
      </w:r>
    </w:p>
    <w:p w:rsidR="00670135" w:rsidRPr="00450805" w:rsidRDefault="00670135" w:rsidP="00670135">
      <w:pPr>
        <w:ind w:left="4320"/>
        <w:rPr>
          <w:sz w:val="24"/>
        </w:rPr>
      </w:pPr>
      <w:r w:rsidRPr="00450805">
        <w:rPr>
          <w:sz w:val="24"/>
        </w:rPr>
        <w:t xml:space="preserve">сети автомобильных дорог </w:t>
      </w:r>
    </w:p>
    <w:p w:rsidR="00670135" w:rsidRPr="00450805" w:rsidRDefault="00670135" w:rsidP="00670135">
      <w:pPr>
        <w:ind w:left="4320"/>
        <w:rPr>
          <w:sz w:val="24"/>
        </w:rPr>
      </w:pPr>
      <w:r w:rsidRPr="00450805">
        <w:rPr>
          <w:sz w:val="24"/>
        </w:rPr>
        <w:t>Тихвинского городского поселения»,</w:t>
      </w:r>
    </w:p>
    <w:p w:rsidR="00670135" w:rsidRPr="00450805" w:rsidRDefault="00670135" w:rsidP="00670135">
      <w:pPr>
        <w:ind w:left="4320"/>
        <w:jc w:val="left"/>
        <w:rPr>
          <w:sz w:val="24"/>
        </w:rPr>
      </w:pPr>
      <w:r w:rsidRPr="00450805">
        <w:rPr>
          <w:sz w:val="24"/>
        </w:rPr>
        <w:t xml:space="preserve">утвержденной постановлением </w:t>
      </w:r>
    </w:p>
    <w:p w:rsidR="00670135" w:rsidRPr="00450805" w:rsidRDefault="00670135" w:rsidP="00670135">
      <w:pPr>
        <w:ind w:left="4320"/>
        <w:jc w:val="left"/>
        <w:rPr>
          <w:sz w:val="24"/>
        </w:rPr>
      </w:pPr>
      <w:r w:rsidRPr="00450805">
        <w:rPr>
          <w:sz w:val="24"/>
        </w:rPr>
        <w:t xml:space="preserve">администрации Тихвинского района </w:t>
      </w:r>
    </w:p>
    <w:p w:rsidR="00670135" w:rsidRPr="00450805" w:rsidRDefault="00670135" w:rsidP="00670135">
      <w:pPr>
        <w:ind w:left="4320"/>
        <w:jc w:val="left"/>
        <w:rPr>
          <w:sz w:val="24"/>
        </w:rPr>
      </w:pPr>
      <w:r w:rsidRPr="00450805">
        <w:rPr>
          <w:sz w:val="24"/>
        </w:rPr>
        <w:t xml:space="preserve">от </w:t>
      </w:r>
      <w:r w:rsidR="00373A38">
        <w:rPr>
          <w:sz w:val="24"/>
        </w:rPr>
        <w:t xml:space="preserve">10 </w:t>
      </w:r>
      <w:r w:rsidRPr="00450805">
        <w:rPr>
          <w:sz w:val="24"/>
        </w:rPr>
        <w:t>ноября 2021 г. №01-</w:t>
      </w:r>
      <w:r w:rsidR="00373A38">
        <w:rPr>
          <w:sz w:val="24"/>
        </w:rPr>
        <w:t>2183-а</w:t>
      </w:r>
    </w:p>
    <w:p w:rsidR="00670135" w:rsidRPr="00450805" w:rsidRDefault="00670135" w:rsidP="00670135">
      <w:pPr>
        <w:jc w:val="center"/>
      </w:pPr>
    </w:p>
    <w:p w:rsidR="00670135" w:rsidRPr="00C75A94" w:rsidRDefault="00670135" w:rsidP="00577976">
      <w:pPr>
        <w:jc w:val="right"/>
        <w:rPr>
          <w:color w:val="000000"/>
        </w:rPr>
      </w:pPr>
    </w:p>
    <w:p w:rsidR="00670135" w:rsidRDefault="00670135" w:rsidP="00577976">
      <w:pPr>
        <w:jc w:val="center"/>
        <w:rPr>
          <w:color w:val="000000"/>
          <w:sz w:val="24"/>
          <w:szCs w:val="24"/>
        </w:rPr>
      </w:pPr>
    </w:p>
    <w:p w:rsidR="00670135" w:rsidRPr="0018776F" w:rsidRDefault="00670135" w:rsidP="00577976">
      <w:pPr>
        <w:jc w:val="center"/>
        <w:rPr>
          <w:color w:val="000000"/>
          <w:sz w:val="24"/>
          <w:szCs w:val="24"/>
        </w:rPr>
      </w:pPr>
    </w:p>
    <w:p w:rsidR="00670135" w:rsidRPr="0018776F" w:rsidRDefault="00670135" w:rsidP="00577976">
      <w:pPr>
        <w:jc w:val="center"/>
        <w:rPr>
          <w:color w:val="000000"/>
          <w:sz w:val="24"/>
          <w:szCs w:val="24"/>
        </w:rPr>
      </w:pPr>
      <w:r w:rsidRPr="0018776F">
        <w:rPr>
          <w:b/>
          <w:bCs/>
          <w:color w:val="000000"/>
          <w:sz w:val="24"/>
          <w:szCs w:val="24"/>
        </w:rPr>
        <w:t>ПРОГНОЗНЫЕ ЗНАЧЕНИЯ</w:t>
      </w:r>
    </w:p>
    <w:p w:rsidR="00670135" w:rsidRPr="0018776F" w:rsidRDefault="00670135" w:rsidP="00577976">
      <w:pPr>
        <w:jc w:val="center"/>
        <w:rPr>
          <w:color w:val="000000"/>
          <w:sz w:val="24"/>
          <w:szCs w:val="24"/>
        </w:rPr>
      </w:pPr>
      <w:r w:rsidRPr="0018776F">
        <w:rPr>
          <w:color w:val="000000"/>
          <w:sz w:val="24"/>
          <w:szCs w:val="24"/>
        </w:rPr>
        <w:t xml:space="preserve"> </w:t>
      </w:r>
      <w:r w:rsidRPr="0018776F">
        <w:rPr>
          <w:b/>
          <w:bCs/>
          <w:color w:val="000000"/>
          <w:sz w:val="24"/>
          <w:szCs w:val="24"/>
        </w:rPr>
        <w:t>показателей (индикаторов) по реализации муниципальной программы</w:t>
      </w:r>
      <w:r w:rsidRPr="0018776F">
        <w:rPr>
          <w:color w:val="000000"/>
          <w:sz w:val="24"/>
          <w:szCs w:val="24"/>
        </w:rPr>
        <w:t xml:space="preserve"> </w:t>
      </w:r>
    </w:p>
    <w:p w:rsidR="00670135" w:rsidRPr="0018776F" w:rsidRDefault="00670135" w:rsidP="00577976">
      <w:pPr>
        <w:jc w:val="center"/>
        <w:rPr>
          <w:b/>
          <w:bCs/>
          <w:color w:val="000000"/>
          <w:sz w:val="24"/>
          <w:szCs w:val="24"/>
        </w:rPr>
      </w:pPr>
      <w:r w:rsidRPr="0018776F">
        <w:rPr>
          <w:b/>
          <w:bCs/>
          <w:color w:val="000000"/>
          <w:sz w:val="24"/>
          <w:szCs w:val="24"/>
        </w:rPr>
        <w:t>Тихвинского городского поселения «Развитие сети автомобильных дорог</w:t>
      </w:r>
    </w:p>
    <w:p w:rsidR="00670135" w:rsidRPr="0018776F" w:rsidRDefault="00670135" w:rsidP="00577976">
      <w:pPr>
        <w:jc w:val="center"/>
        <w:rPr>
          <w:color w:val="000000"/>
          <w:sz w:val="24"/>
          <w:szCs w:val="24"/>
        </w:rPr>
      </w:pPr>
      <w:r w:rsidRPr="0018776F">
        <w:rPr>
          <w:b/>
          <w:bCs/>
          <w:color w:val="000000"/>
          <w:sz w:val="24"/>
          <w:szCs w:val="24"/>
        </w:rPr>
        <w:t xml:space="preserve"> Тихвинского городского поселения»</w:t>
      </w:r>
    </w:p>
    <w:p w:rsidR="00670135" w:rsidRPr="0018776F" w:rsidRDefault="00670135" w:rsidP="00577976">
      <w:pPr>
        <w:jc w:val="center"/>
        <w:rPr>
          <w:color w:val="000000"/>
          <w:sz w:val="24"/>
          <w:szCs w:val="24"/>
        </w:rPr>
      </w:pPr>
    </w:p>
    <w:tbl>
      <w:tblPr>
        <w:tblW w:w="9452" w:type="dxa"/>
        <w:tblInd w:w="-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646"/>
        <w:gridCol w:w="3461"/>
        <w:gridCol w:w="1469"/>
        <w:gridCol w:w="1292"/>
        <w:gridCol w:w="1292"/>
        <w:gridCol w:w="1292"/>
      </w:tblGrid>
      <w:tr w:rsidR="00670135" w:rsidRPr="0018776F" w:rsidTr="00450805">
        <w:trPr>
          <w:trHeight w:val="807"/>
        </w:trPr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0135" w:rsidRPr="0018776F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776F">
              <w:rPr>
                <w:b/>
                <w:color w:val="000000"/>
                <w:sz w:val="24"/>
                <w:szCs w:val="24"/>
              </w:rPr>
              <w:t>№</w:t>
            </w:r>
          </w:p>
          <w:p w:rsidR="00670135" w:rsidRPr="0018776F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776F">
              <w:rPr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0135" w:rsidRPr="0018776F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776F">
              <w:rPr>
                <w:b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0135" w:rsidRPr="0018776F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776F">
              <w:rPr>
                <w:b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8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135" w:rsidRPr="0018776F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70135" w:rsidRPr="0018776F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776F">
              <w:rPr>
                <w:b/>
                <w:color w:val="000000"/>
                <w:sz w:val="24"/>
                <w:szCs w:val="24"/>
              </w:rPr>
              <w:t xml:space="preserve">Значение показателя </w:t>
            </w:r>
          </w:p>
        </w:tc>
      </w:tr>
      <w:tr w:rsidR="00670135" w:rsidRPr="0018776F" w:rsidTr="00450805">
        <w:trPr>
          <w:trHeight w:val="273"/>
        </w:trPr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135" w:rsidRPr="0018776F" w:rsidRDefault="00670135" w:rsidP="00577976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135" w:rsidRPr="0018776F" w:rsidRDefault="00670135" w:rsidP="00577976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135" w:rsidRPr="0018776F" w:rsidRDefault="00670135" w:rsidP="00577976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0135" w:rsidRPr="0018776F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0135" w:rsidRPr="0018776F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0135" w:rsidRPr="0018776F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>2024 г.</w:t>
            </w:r>
          </w:p>
        </w:tc>
      </w:tr>
      <w:tr w:rsidR="00670135" w:rsidRPr="0018776F" w:rsidTr="00450805">
        <w:trPr>
          <w:trHeight w:val="2172"/>
        </w:trPr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0135" w:rsidRPr="0018776F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0135" w:rsidRPr="0018776F" w:rsidRDefault="00670135" w:rsidP="00577976">
            <w:pPr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0135" w:rsidRPr="0018776F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0135" w:rsidRPr="0018776F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 xml:space="preserve">76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0135" w:rsidRPr="0018776F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 xml:space="preserve">74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0135" w:rsidRPr="0018776F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18776F">
              <w:rPr>
                <w:color w:val="000000"/>
                <w:sz w:val="24"/>
                <w:szCs w:val="24"/>
              </w:rPr>
              <w:t xml:space="preserve">72 </w:t>
            </w:r>
          </w:p>
        </w:tc>
      </w:tr>
    </w:tbl>
    <w:p w:rsidR="00670135" w:rsidRPr="0018776F" w:rsidRDefault="00670135" w:rsidP="00577976">
      <w:pPr>
        <w:rPr>
          <w:color w:val="000000"/>
          <w:sz w:val="24"/>
          <w:szCs w:val="24"/>
        </w:rPr>
      </w:pPr>
    </w:p>
    <w:p w:rsidR="00670135" w:rsidRPr="0018776F" w:rsidRDefault="00670135" w:rsidP="00577976">
      <w:pPr>
        <w:ind w:firstLine="225"/>
        <w:rPr>
          <w:color w:val="000000"/>
          <w:sz w:val="24"/>
          <w:szCs w:val="24"/>
        </w:rPr>
      </w:pPr>
      <w:r w:rsidRPr="0018776F">
        <w:rPr>
          <w:color w:val="000000"/>
          <w:sz w:val="24"/>
          <w:szCs w:val="24"/>
        </w:rPr>
        <w:t>Общая протяженность автомобильных дорог общего пользования местного значения Тихвинского городского поселения составляет 153,6 км.</w:t>
      </w:r>
    </w:p>
    <w:p w:rsidR="00670135" w:rsidRPr="0018776F" w:rsidRDefault="00670135" w:rsidP="00577976">
      <w:pPr>
        <w:rPr>
          <w:color w:val="000000"/>
          <w:sz w:val="24"/>
          <w:szCs w:val="24"/>
        </w:rPr>
      </w:pPr>
      <w:r w:rsidRPr="0018776F">
        <w:rPr>
          <w:color w:val="000000"/>
          <w:sz w:val="24"/>
          <w:szCs w:val="24"/>
        </w:rPr>
        <w:t>Доля протяженности автомобильных дорог общего пользования местного значения Тихвинского городского поселения, не отвечающих нормативным требованиям, в общей протяженности автомобильных дорог общего пользования местного значения Тихвинского городского поселения составляет 117,2 км (76%).</w:t>
      </w:r>
    </w:p>
    <w:p w:rsidR="00670135" w:rsidRPr="00C75A94" w:rsidRDefault="00670135" w:rsidP="00577976">
      <w:pPr>
        <w:jc w:val="right"/>
        <w:rPr>
          <w:color w:val="000000"/>
        </w:rPr>
      </w:pPr>
    </w:p>
    <w:p w:rsidR="00670135" w:rsidRPr="00C75A94" w:rsidRDefault="00670135" w:rsidP="00577976">
      <w:pPr>
        <w:rPr>
          <w:color w:val="000000"/>
        </w:rPr>
      </w:pPr>
    </w:p>
    <w:p w:rsidR="00670135" w:rsidRDefault="00670135" w:rsidP="00577976">
      <w:pPr>
        <w:rPr>
          <w:color w:val="000000"/>
        </w:rPr>
        <w:sectPr w:rsidR="00670135" w:rsidSect="00FD34B2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670135" w:rsidRPr="006B0E3B" w:rsidRDefault="00670135" w:rsidP="00670135">
      <w:pPr>
        <w:ind w:left="7920"/>
        <w:jc w:val="left"/>
        <w:rPr>
          <w:sz w:val="24"/>
        </w:rPr>
      </w:pPr>
      <w:r w:rsidRPr="006B0E3B">
        <w:rPr>
          <w:sz w:val="24"/>
        </w:rPr>
        <w:lastRenderedPageBreak/>
        <w:t>Приложение №2</w:t>
      </w:r>
    </w:p>
    <w:p w:rsidR="00670135" w:rsidRPr="006B0E3B" w:rsidRDefault="00670135" w:rsidP="00670135">
      <w:pPr>
        <w:ind w:left="7920"/>
        <w:jc w:val="left"/>
        <w:rPr>
          <w:sz w:val="24"/>
        </w:rPr>
      </w:pPr>
      <w:r w:rsidRPr="006B0E3B">
        <w:rPr>
          <w:sz w:val="24"/>
        </w:rPr>
        <w:t xml:space="preserve">к муниципальной программе Тихвинского </w:t>
      </w:r>
    </w:p>
    <w:p w:rsidR="00670135" w:rsidRPr="006B0E3B" w:rsidRDefault="00670135" w:rsidP="00670135">
      <w:pPr>
        <w:ind w:left="7920"/>
        <w:jc w:val="left"/>
        <w:rPr>
          <w:sz w:val="24"/>
        </w:rPr>
      </w:pPr>
      <w:r w:rsidRPr="006B0E3B">
        <w:rPr>
          <w:sz w:val="24"/>
        </w:rPr>
        <w:t xml:space="preserve">городского поселения «Развитие сети автомобильных дорог </w:t>
      </w:r>
    </w:p>
    <w:p w:rsidR="00670135" w:rsidRPr="006B0E3B" w:rsidRDefault="00670135" w:rsidP="00670135">
      <w:pPr>
        <w:ind w:left="7920"/>
        <w:jc w:val="left"/>
        <w:rPr>
          <w:sz w:val="24"/>
        </w:rPr>
      </w:pPr>
      <w:r w:rsidRPr="006B0E3B">
        <w:rPr>
          <w:sz w:val="24"/>
        </w:rPr>
        <w:t>Тихвинского городского поселения»,</w:t>
      </w:r>
    </w:p>
    <w:p w:rsidR="00670135" w:rsidRPr="006B0E3B" w:rsidRDefault="00670135" w:rsidP="00670135">
      <w:pPr>
        <w:ind w:left="7920"/>
        <w:jc w:val="left"/>
        <w:rPr>
          <w:sz w:val="24"/>
        </w:rPr>
      </w:pPr>
      <w:r w:rsidRPr="006B0E3B">
        <w:rPr>
          <w:sz w:val="24"/>
        </w:rPr>
        <w:t xml:space="preserve">утвержденной постановлением администрации Тихвинского района </w:t>
      </w:r>
    </w:p>
    <w:p w:rsidR="00670135" w:rsidRPr="006B0E3B" w:rsidRDefault="00670135" w:rsidP="00670135">
      <w:pPr>
        <w:ind w:left="7920"/>
        <w:jc w:val="left"/>
        <w:rPr>
          <w:sz w:val="24"/>
        </w:rPr>
      </w:pPr>
      <w:r w:rsidRPr="006B0E3B">
        <w:rPr>
          <w:sz w:val="24"/>
        </w:rPr>
        <w:t xml:space="preserve">от </w:t>
      </w:r>
      <w:r w:rsidR="00373A38">
        <w:rPr>
          <w:sz w:val="24"/>
        </w:rPr>
        <w:t xml:space="preserve">10 </w:t>
      </w:r>
      <w:r w:rsidRPr="006B0E3B">
        <w:rPr>
          <w:sz w:val="24"/>
        </w:rPr>
        <w:t>ноября 2021 г. №01-</w:t>
      </w:r>
      <w:r w:rsidR="00373A38">
        <w:rPr>
          <w:sz w:val="24"/>
        </w:rPr>
        <w:t>2183-а</w:t>
      </w:r>
    </w:p>
    <w:p w:rsidR="00670135" w:rsidRPr="006B0E3B" w:rsidRDefault="00670135" w:rsidP="00577976">
      <w:pPr>
        <w:jc w:val="center"/>
      </w:pPr>
    </w:p>
    <w:p w:rsidR="00670135" w:rsidRPr="00670135" w:rsidRDefault="00670135" w:rsidP="00577976">
      <w:pPr>
        <w:jc w:val="center"/>
        <w:rPr>
          <w:color w:val="000000"/>
          <w:sz w:val="24"/>
          <w:szCs w:val="24"/>
        </w:rPr>
      </w:pPr>
    </w:p>
    <w:p w:rsidR="00670135" w:rsidRPr="00670135" w:rsidRDefault="00670135" w:rsidP="00577976">
      <w:pPr>
        <w:jc w:val="center"/>
        <w:rPr>
          <w:color w:val="000000"/>
          <w:sz w:val="24"/>
          <w:szCs w:val="24"/>
        </w:rPr>
      </w:pPr>
      <w:r w:rsidRPr="00670135">
        <w:rPr>
          <w:b/>
          <w:bCs/>
          <w:color w:val="000000"/>
          <w:sz w:val="24"/>
          <w:szCs w:val="24"/>
        </w:rPr>
        <w:t>ПЛАН</w:t>
      </w:r>
      <w:r w:rsidRPr="00670135">
        <w:rPr>
          <w:color w:val="000000"/>
          <w:sz w:val="24"/>
          <w:szCs w:val="24"/>
        </w:rPr>
        <w:t xml:space="preserve"> </w:t>
      </w:r>
    </w:p>
    <w:p w:rsidR="00450805" w:rsidRDefault="00670135" w:rsidP="00577976">
      <w:pPr>
        <w:jc w:val="center"/>
        <w:rPr>
          <w:b/>
          <w:bCs/>
          <w:color w:val="000000"/>
          <w:sz w:val="24"/>
          <w:szCs w:val="24"/>
        </w:rPr>
      </w:pPr>
      <w:r w:rsidRPr="00670135">
        <w:rPr>
          <w:b/>
          <w:bCs/>
          <w:color w:val="000000"/>
          <w:sz w:val="24"/>
          <w:szCs w:val="24"/>
        </w:rPr>
        <w:t xml:space="preserve">реализации муниципальной программы Тихвинского городского поселения </w:t>
      </w:r>
    </w:p>
    <w:p w:rsidR="00670135" w:rsidRDefault="00670135" w:rsidP="00577976">
      <w:pPr>
        <w:jc w:val="center"/>
        <w:rPr>
          <w:color w:val="000000"/>
          <w:sz w:val="24"/>
          <w:szCs w:val="24"/>
        </w:rPr>
      </w:pPr>
      <w:r w:rsidRPr="00670135">
        <w:rPr>
          <w:b/>
          <w:bCs/>
          <w:color w:val="000000"/>
          <w:sz w:val="24"/>
          <w:szCs w:val="24"/>
        </w:rPr>
        <w:t>«Развитие сети автомобильных дорог Тихвинского городского поселения»</w:t>
      </w:r>
      <w:r w:rsidRPr="00670135">
        <w:rPr>
          <w:color w:val="000000"/>
          <w:sz w:val="24"/>
          <w:szCs w:val="24"/>
        </w:rPr>
        <w:t xml:space="preserve"> </w:t>
      </w:r>
    </w:p>
    <w:p w:rsidR="00450805" w:rsidRPr="00670135" w:rsidRDefault="00450805" w:rsidP="00577976">
      <w:pPr>
        <w:jc w:val="center"/>
        <w:rPr>
          <w:color w:val="000000"/>
          <w:sz w:val="24"/>
          <w:szCs w:val="24"/>
        </w:rPr>
      </w:pPr>
    </w:p>
    <w:tbl>
      <w:tblPr>
        <w:tblW w:w="1515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95"/>
        <w:gridCol w:w="2693"/>
        <w:gridCol w:w="1494"/>
        <w:gridCol w:w="1346"/>
        <w:gridCol w:w="1346"/>
        <w:gridCol w:w="1345"/>
        <w:gridCol w:w="1433"/>
      </w:tblGrid>
      <w:tr w:rsidR="00670135" w:rsidRPr="00670135" w:rsidTr="00450805">
        <w:trPr>
          <w:trHeight w:val="1251"/>
        </w:trPr>
        <w:tc>
          <w:tcPr>
            <w:tcW w:w="5495" w:type="dxa"/>
          </w:tcPr>
          <w:p w:rsidR="00670135" w:rsidRPr="00670135" w:rsidRDefault="00670135" w:rsidP="00577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 xml:space="preserve">Наименование проекта, комплекса процессных мероприятий, основного мероприятия </w:t>
            </w:r>
          </w:p>
          <w:p w:rsidR="00670135" w:rsidRPr="00670135" w:rsidRDefault="00670135" w:rsidP="00577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 xml:space="preserve">в составе муниципальной программы </w:t>
            </w:r>
          </w:p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(подпрограммы)</w:t>
            </w:r>
            <w:r w:rsidRPr="006701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70135" w:rsidRPr="00670135" w:rsidRDefault="00670135" w:rsidP="00577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исполнитель, соисполнитель, участник</w:t>
            </w:r>
            <w:r w:rsidRPr="006701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Годы</w:t>
            </w:r>
          </w:p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5469" w:type="dxa"/>
            <w:gridSpan w:val="4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670135" w:rsidRPr="00670135" w:rsidTr="00450805">
        <w:trPr>
          <w:trHeight w:val="739"/>
        </w:trPr>
        <w:tc>
          <w:tcPr>
            <w:tcW w:w="5495" w:type="dxa"/>
          </w:tcPr>
          <w:p w:rsidR="00670135" w:rsidRPr="00670135" w:rsidRDefault="00670135" w:rsidP="00577976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0135" w:rsidRPr="00670135" w:rsidRDefault="00670135" w:rsidP="00577976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70135" w:rsidRPr="00670135" w:rsidRDefault="00670135" w:rsidP="00577976">
            <w:pPr>
              <w:ind w:firstLine="9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Местный</w:t>
            </w:r>
          </w:p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бюджет</w:t>
            </w:r>
          </w:p>
        </w:tc>
      </w:tr>
      <w:tr w:rsidR="00670135" w:rsidRPr="00670135" w:rsidTr="00450805">
        <w:trPr>
          <w:trHeight w:val="250"/>
        </w:trPr>
        <w:tc>
          <w:tcPr>
            <w:tcW w:w="5495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701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701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70135" w:rsidRPr="00670135" w:rsidTr="00450805">
        <w:trPr>
          <w:trHeight w:val="238"/>
        </w:trPr>
        <w:tc>
          <w:tcPr>
            <w:tcW w:w="15152" w:type="dxa"/>
            <w:gridSpan w:val="7"/>
          </w:tcPr>
          <w:p w:rsidR="00670135" w:rsidRPr="00670135" w:rsidRDefault="00670135" w:rsidP="00577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670135" w:rsidRPr="00670135" w:rsidTr="00450805">
        <w:trPr>
          <w:trHeight w:val="250"/>
        </w:trPr>
        <w:tc>
          <w:tcPr>
            <w:tcW w:w="5495" w:type="dxa"/>
            <w:vMerge w:val="restart"/>
          </w:tcPr>
          <w:p w:rsidR="00670135" w:rsidRPr="00670135" w:rsidRDefault="00670135" w:rsidP="00670135">
            <w:pPr>
              <w:numPr>
                <w:ilvl w:val="0"/>
                <w:numId w:val="2"/>
              </w:numPr>
              <w:ind w:left="0" w:firstLine="360"/>
              <w:jc w:val="left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Мероприятия, направленные на достижение цели федерального проекта «Дорожная сеть»</w:t>
            </w:r>
          </w:p>
        </w:tc>
        <w:tc>
          <w:tcPr>
            <w:tcW w:w="2693" w:type="dxa"/>
            <w:vMerge w:val="restart"/>
          </w:tcPr>
          <w:p w:rsidR="00670135" w:rsidRPr="00670135" w:rsidRDefault="00670135" w:rsidP="00577976">
            <w:pPr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2 484,80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2 484,80</w:t>
            </w:r>
          </w:p>
        </w:tc>
      </w:tr>
      <w:tr w:rsidR="00670135" w:rsidRPr="00670135" w:rsidTr="00450805">
        <w:trPr>
          <w:trHeight w:val="250"/>
        </w:trPr>
        <w:tc>
          <w:tcPr>
            <w:tcW w:w="5495" w:type="dxa"/>
            <w:vMerge/>
          </w:tcPr>
          <w:p w:rsidR="00670135" w:rsidRPr="00670135" w:rsidRDefault="00670135" w:rsidP="005779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0135" w:rsidRPr="00670135" w:rsidRDefault="00670135" w:rsidP="005779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2 000,00</w:t>
            </w:r>
          </w:p>
        </w:tc>
      </w:tr>
      <w:tr w:rsidR="00670135" w:rsidRPr="00670135" w:rsidTr="00450805">
        <w:trPr>
          <w:trHeight w:val="250"/>
        </w:trPr>
        <w:tc>
          <w:tcPr>
            <w:tcW w:w="5495" w:type="dxa"/>
            <w:vMerge/>
          </w:tcPr>
          <w:p w:rsidR="00670135" w:rsidRPr="00670135" w:rsidRDefault="00670135" w:rsidP="005779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0135" w:rsidRPr="00670135" w:rsidRDefault="00670135" w:rsidP="005779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2 000,00</w:t>
            </w:r>
          </w:p>
        </w:tc>
      </w:tr>
      <w:tr w:rsidR="00670135" w:rsidRPr="00670135" w:rsidTr="00450805">
        <w:trPr>
          <w:trHeight w:val="250"/>
        </w:trPr>
        <w:tc>
          <w:tcPr>
            <w:tcW w:w="5495" w:type="dxa"/>
            <w:vMerge w:val="restart"/>
          </w:tcPr>
          <w:p w:rsidR="00670135" w:rsidRPr="00670135" w:rsidRDefault="00670135" w:rsidP="00577976">
            <w:pPr>
              <w:rPr>
                <w:color w:val="FF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 xml:space="preserve">1.1. Капитальный ремонт и ремонт автомобильных дорог общего пользования местного значения, имеющих приоритетный социально значимый характер </w:t>
            </w:r>
          </w:p>
        </w:tc>
        <w:tc>
          <w:tcPr>
            <w:tcW w:w="2693" w:type="dxa"/>
            <w:vMerge w:val="restart"/>
          </w:tcPr>
          <w:p w:rsidR="00670135" w:rsidRPr="00670135" w:rsidRDefault="00670135" w:rsidP="00577976">
            <w:pPr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2 484,80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2 484,80</w:t>
            </w:r>
          </w:p>
        </w:tc>
      </w:tr>
      <w:tr w:rsidR="00670135" w:rsidRPr="00670135" w:rsidTr="00450805">
        <w:trPr>
          <w:trHeight w:val="250"/>
        </w:trPr>
        <w:tc>
          <w:tcPr>
            <w:tcW w:w="5495" w:type="dxa"/>
            <w:vMerge/>
          </w:tcPr>
          <w:p w:rsidR="00670135" w:rsidRPr="00670135" w:rsidRDefault="00670135" w:rsidP="005779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0135" w:rsidRPr="00670135" w:rsidRDefault="00670135" w:rsidP="005779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2 000,00</w:t>
            </w:r>
          </w:p>
        </w:tc>
      </w:tr>
      <w:tr w:rsidR="00670135" w:rsidRPr="00670135" w:rsidTr="00450805">
        <w:trPr>
          <w:trHeight w:val="250"/>
        </w:trPr>
        <w:tc>
          <w:tcPr>
            <w:tcW w:w="5495" w:type="dxa"/>
            <w:vMerge/>
          </w:tcPr>
          <w:p w:rsidR="00670135" w:rsidRPr="00670135" w:rsidRDefault="00670135" w:rsidP="005779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0135" w:rsidRPr="00670135" w:rsidRDefault="00670135" w:rsidP="005779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2 000,00</w:t>
            </w:r>
          </w:p>
        </w:tc>
      </w:tr>
      <w:tr w:rsidR="00670135" w:rsidRPr="00670135" w:rsidTr="00450805">
        <w:trPr>
          <w:trHeight w:val="250"/>
        </w:trPr>
        <w:tc>
          <w:tcPr>
            <w:tcW w:w="5495" w:type="dxa"/>
            <w:vMerge w:val="restart"/>
          </w:tcPr>
          <w:p w:rsidR="00670135" w:rsidRPr="00670135" w:rsidRDefault="00670135" w:rsidP="00577976">
            <w:pPr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Итого по проектной части</w:t>
            </w:r>
          </w:p>
        </w:tc>
        <w:tc>
          <w:tcPr>
            <w:tcW w:w="2693" w:type="dxa"/>
            <w:vMerge w:val="restart"/>
          </w:tcPr>
          <w:p w:rsidR="00670135" w:rsidRPr="00670135" w:rsidRDefault="00670135" w:rsidP="0057797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2 484,80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2 484,80</w:t>
            </w:r>
          </w:p>
        </w:tc>
      </w:tr>
      <w:tr w:rsidR="00670135" w:rsidRPr="00670135" w:rsidTr="00450805">
        <w:trPr>
          <w:trHeight w:val="250"/>
        </w:trPr>
        <w:tc>
          <w:tcPr>
            <w:tcW w:w="5495" w:type="dxa"/>
            <w:vMerge/>
          </w:tcPr>
          <w:p w:rsidR="00670135" w:rsidRPr="00670135" w:rsidRDefault="00670135" w:rsidP="0057797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0135" w:rsidRPr="00670135" w:rsidRDefault="00670135" w:rsidP="0057797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2 000,00</w:t>
            </w:r>
          </w:p>
        </w:tc>
      </w:tr>
      <w:tr w:rsidR="00670135" w:rsidRPr="00670135" w:rsidTr="00450805">
        <w:trPr>
          <w:trHeight w:val="250"/>
        </w:trPr>
        <w:tc>
          <w:tcPr>
            <w:tcW w:w="5495" w:type="dxa"/>
            <w:vMerge/>
          </w:tcPr>
          <w:p w:rsidR="00670135" w:rsidRPr="00670135" w:rsidRDefault="00670135" w:rsidP="0057797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0135" w:rsidRPr="00670135" w:rsidRDefault="00670135" w:rsidP="0057797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2 000,00</w:t>
            </w:r>
          </w:p>
        </w:tc>
      </w:tr>
      <w:tr w:rsidR="00670135" w:rsidRPr="00670135" w:rsidTr="00450805">
        <w:trPr>
          <w:trHeight w:val="250"/>
        </w:trPr>
        <w:tc>
          <w:tcPr>
            <w:tcW w:w="5495" w:type="dxa"/>
            <w:vMerge/>
          </w:tcPr>
          <w:p w:rsidR="00670135" w:rsidRPr="00670135" w:rsidRDefault="00670135" w:rsidP="0057797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0135" w:rsidRPr="00670135" w:rsidRDefault="00670135" w:rsidP="0057797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2022-2024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6 484,80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6 484,80</w:t>
            </w:r>
          </w:p>
        </w:tc>
      </w:tr>
      <w:tr w:rsidR="00670135" w:rsidRPr="00670135" w:rsidTr="00450805">
        <w:trPr>
          <w:trHeight w:val="238"/>
        </w:trPr>
        <w:tc>
          <w:tcPr>
            <w:tcW w:w="15152" w:type="dxa"/>
            <w:gridSpan w:val="7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lastRenderedPageBreak/>
              <w:t>Процессная часть</w:t>
            </w:r>
          </w:p>
        </w:tc>
      </w:tr>
      <w:tr w:rsidR="00670135" w:rsidRPr="00670135" w:rsidTr="00450805">
        <w:trPr>
          <w:trHeight w:val="268"/>
        </w:trPr>
        <w:tc>
          <w:tcPr>
            <w:tcW w:w="5495" w:type="dxa"/>
            <w:vMerge w:val="restart"/>
          </w:tcPr>
          <w:p w:rsidR="00670135" w:rsidRPr="00670135" w:rsidRDefault="00670135" w:rsidP="00577976">
            <w:pPr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1. Комплекс процессных мероприятий</w:t>
            </w:r>
            <w:r w:rsidRPr="00670135">
              <w:rPr>
                <w:b/>
                <w:bCs/>
                <w:color w:val="000000"/>
                <w:sz w:val="24"/>
                <w:szCs w:val="24"/>
              </w:rPr>
              <w:t xml:space="preserve"> «Поддержание существующей сети дорог Тихвинского городского поселения»</w:t>
            </w:r>
          </w:p>
        </w:tc>
        <w:tc>
          <w:tcPr>
            <w:tcW w:w="2693" w:type="dxa"/>
            <w:vMerge w:val="restart"/>
          </w:tcPr>
          <w:p w:rsidR="00670135" w:rsidRPr="00670135" w:rsidRDefault="00670135" w:rsidP="00577976">
            <w:pPr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47 522,70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47 522,70</w:t>
            </w:r>
          </w:p>
        </w:tc>
      </w:tr>
      <w:tr w:rsidR="00670135" w:rsidRPr="00670135" w:rsidTr="00450805">
        <w:trPr>
          <w:trHeight w:val="238"/>
        </w:trPr>
        <w:tc>
          <w:tcPr>
            <w:tcW w:w="5495" w:type="dxa"/>
            <w:vMerge/>
          </w:tcPr>
          <w:p w:rsidR="00670135" w:rsidRPr="00670135" w:rsidRDefault="00670135" w:rsidP="0057797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0135" w:rsidRPr="00670135" w:rsidRDefault="00670135" w:rsidP="0057797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63 522,70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63 522,70</w:t>
            </w:r>
          </w:p>
        </w:tc>
      </w:tr>
      <w:tr w:rsidR="00670135" w:rsidRPr="00670135" w:rsidTr="00450805">
        <w:trPr>
          <w:trHeight w:val="762"/>
        </w:trPr>
        <w:tc>
          <w:tcPr>
            <w:tcW w:w="5495" w:type="dxa"/>
            <w:vMerge/>
          </w:tcPr>
          <w:p w:rsidR="00670135" w:rsidRPr="00670135" w:rsidRDefault="00670135" w:rsidP="0057797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0135" w:rsidRPr="00670135" w:rsidRDefault="00670135" w:rsidP="0057797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72 522,70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67013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405" w:hanging="28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0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522,70</w:t>
            </w:r>
          </w:p>
        </w:tc>
      </w:tr>
      <w:tr w:rsidR="00670135" w:rsidRPr="00670135" w:rsidTr="00450805">
        <w:trPr>
          <w:trHeight w:val="238"/>
        </w:trPr>
        <w:tc>
          <w:tcPr>
            <w:tcW w:w="5495" w:type="dxa"/>
            <w:vMerge w:val="restart"/>
          </w:tcPr>
          <w:p w:rsidR="00670135" w:rsidRPr="00670135" w:rsidRDefault="00670135" w:rsidP="00577976">
            <w:pPr>
              <w:ind w:left="3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1.1. 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2693" w:type="dxa"/>
            <w:vMerge w:val="restart"/>
          </w:tcPr>
          <w:p w:rsidR="00670135" w:rsidRPr="00670135" w:rsidRDefault="00670135" w:rsidP="00577976">
            <w:pPr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41 922,70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41 922,70</w:t>
            </w:r>
          </w:p>
        </w:tc>
      </w:tr>
      <w:tr w:rsidR="00670135" w:rsidRPr="00670135" w:rsidTr="00450805">
        <w:trPr>
          <w:trHeight w:val="262"/>
        </w:trPr>
        <w:tc>
          <w:tcPr>
            <w:tcW w:w="5495" w:type="dxa"/>
            <w:vMerge/>
          </w:tcPr>
          <w:p w:rsidR="00670135" w:rsidRPr="00670135" w:rsidRDefault="00670135" w:rsidP="005779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0135" w:rsidRPr="00670135" w:rsidRDefault="00670135" w:rsidP="005779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41 922,70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41 922,70</w:t>
            </w:r>
          </w:p>
        </w:tc>
      </w:tr>
      <w:tr w:rsidR="00670135" w:rsidRPr="00670135" w:rsidTr="00450805">
        <w:trPr>
          <w:trHeight w:val="488"/>
        </w:trPr>
        <w:tc>
          <w:tcPr>
            <w:tcW w:w="5495" w:type="dxa"/>
            <w:vMerge/>
          </w:tcPr>
          <w:p w:rsidR="00670135" w:rsidRPr="00670135" w:rsidRDefault="00670135" w:rsidP="005779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0135" w:rsidRPr="00670135" w:rsidRDefault="00670135" w:rsidP="005779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41 922,70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41 922,70</w:t>
            </w:r>
          </w:p>
        </w:tc>
      </w:tr>
      <w:tr w:rsidR="00670135" w:rsidRPr="00670135" w:rsidTr="00450805">
        <w:trPr>
          <w:trHeight w:val="250"/>
        </w:trPr>
        <w:tc>
          <w:tcPr>
            <w:tcW w:w="5495" w:type="dxa"/>
            <w:vMerge w:val="restart"/>
          </w:tcPr>
          <w:p w:rsidR="00670135" w:rsidRPr="00670135" w:rsidRDefault="00670135" w:rsidP="00577976">
            <w:pPr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1.2. Содержание автомобильных дорог</w:t>
            </w:r>
          </w:p>
        </w:tc>
        <w:tc>
          <w:tcPr>
            <w:tcW w:w="2693" w:type="dxa"/>
            <w:vMerge w:val="restart"/>
          </w:tcPr>
          <w:p w:rsidR="00670135" w:rsidRPr="00670135" w:rsidRDefault="00670135" w:rsidP="00577976">
            <w:pPr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 xml:space="preserve">Комитет ЖКХ </w:t>
            </w: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4 900,00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4 900,00</w:t>
            </w:r>
          </w:p>
        </w:tc>
      </w:tr>
      <w:tr w:rsidR="00670135" w:rsidRPr="00670135" w:rsidTr="00450805">
        <w:trPr>
          <w:trHeight w:val="250"/>
        </w:trPr>
        <w:tc>
          <w:tcPr>
            <w:tcW w:w="5495" w:type="dxa"/>
            <w:vMerge/>
          </w:tcPr>
          <w:p w:rsidR="00670135" w:rsidRPr="00670135" w:rsidRDefault="00670135" w:rsidP="005779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0135" w:rsidRPr="00670135" w:rsidRDefault="00670135" w:rsidP="005779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4 900,00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4 900,00</w:t>
            </w:r>
          </w:p>
        </w:tc>
      </w:tr>
      <w:tr w:rsidR="00670135" w:rsidRPr="00670135" w:rsidTr="00450805">
        <w:trPr>
          <w:trHeight w:val="262"/>
        </w:trPr>
        <w:tc>
          <w:tcPr>
            <w:tcW w:w="5495" w:type="dxa"/>
            <w:vMerge/>
          </w:tcPr>
          <w:p w:rsidR="00670135" w:rsidRPr="00670135" w:rsidRDefault="00670135" w:rsidP="005779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0135" w:rsidRPr="00670135" w:rsidRDefault="00670135" w:rsidP="005779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4 900,00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4 900,00</w:t>
            </w:r>
          </w:p>
        </w:tc>
      </w:tr>
      <w:tr w:rsidR="00670135" w:rsidRPr="00670135" w:rsidTr="00450805">
        <w:trPr>
          <w:trHeight w:val="238"/>
        </w:trPr>
        <w:tc>
          <w:tcPr>
            <w:tcW w:w="5495" w:type="dxa"/>
            <w:vMerge w:val="restart"/>
          </w:tcPr>
          <w:p w:rsidR="00670135" w:rsidRPr="00670135" w:rsidRDefault="00670135" w:rsidP="00577976">
            <w:pPr>
              <w:ind w:left="3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1.3.Ремонт автомобильных дорог и дворовых территорий</w:t>
            </w:r>
          </w:p>
        </w:tc>
        <w:tc>
          <w:tcPr>
            <w:tcW w:w="2693" w:type="dxa"/>
            <w:vMerge w:val="restart"/>
          </w:tcPr>
          <w:p w:rsidR="00670135" w:rsidRPr="00670135" w:rsidRDefault="00670135" w:rsidP="00577976">
            <w:pPr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 xml:space="preserve">Комитет ЖКХ </w:t>
            </w: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700,00</w:t>
            </w:r>
          </w:p>
        </w:tc>
      </w:tr>
      <w:tr w:rsidR="00670135" w:rsidRPr="00670135" w:rsidTr="00450805">
        <w:trPr>
          <w:trHeight w:val="262"/>
        </w:trPr>
        <w:tc>
          <w:tcPr>
            <w:tcW w:w="5495" w:type="dxa"/>
            <w:vMerge/>
          </w:tcPr>
          <w:p w:rsidR="00670135" w:rsidRPr="00670135" w:rsidRDefault="00670135" w:rsidP="005779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0135" w:rsidRPr="00670135" w:rsidRDefault="00670135" w:rsidP="005779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16 700,00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16 700,00</w:t>
            </w:r>
          </w:p>
        </w:tc>
      </w:tr>
      <w:tr w:rsidR="00670135" w:rsidRPr="00670135" w:rsidTr="00450805">
        <w:trPr>
          <w:trHeight w:val="250"/>
        </w:trPr>
        <w:tc>
          <w:tcPr>
            <w:tcW w:w="5495" w:type="dxa"/>
            <w:vMerge/>
          </w:tcPr>
          <w:p w:rsidR="00670135" w:rsidRPr="00670135" w:rsidRDefault="00670135" w:rsidP="005779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0135" w:rsidRPr="00670135" w:rsidRDefault="00670135" w:rsidP="005779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25 700,00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25 700,00</w:t>
            </w:r>
          </w:p>
        </w:tc>
      </w:tr>
      <w:tr w:rsidR="00670135" w:rsidRPr="00670135" w:rsidTr="00450805">
        <w:trPr>
          <w:trHeight w:val="250"/>
        </w:trPr>
        <w:tc>
          <w:tcPr>
            <w:tcW w:w="5495" w:type="dxa"/>
          </w:tcPr>
          <w:p w:rsidR="00670135" w:rsidRPr="00670135" w:rsidRDefault="00670135" w:rsidP="005779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0135" w:rsidRPr="00670135" w:rsidRDefault="00670135" w:rsidP="005779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0135" w:rsidRPr="00670135" w:rsidTr="00450805">
        <w:trPr>
          <w:trHeight w:val="238"/>
        </w:trPr>
        <w:tc>
          <w:tcPr>
            <w:tcW w:w="5495" w:type="dxa"/>
            <w:vMerge w:val="restart"/>
          </w:tcPr>
          <w:p w:rsidR="00670135" w:rsidRPr="00670135" w:rsidRDefault="00670135" w:rsidP="00577976">
            <w:pPr>
              <w:ind w:left="3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2. Комплекс процессных мероприятий «Строительство и реконструкция автомобильных дорог»</w:t>
            </w:r>
          </w:p>
        </w:tc>
        <w:tc>
          <w:tcPr>
            <w:tcW w:w="2693" w:type="dxa"/>
            <w:vMerge w:val="restart"/>
          </w:tcPr>
          <w:p w:rsidR="00670135" w:rsidRPr="00670135" w:rsidRDefault="00670135" w:rsidP="00577976">
            <w:pPr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Отв. исполнитель: Комитет ЖКХ</w:t>
            </w:r>
          </w:p>
          <w:p w:rsidR="00670135" w:rsidRPr="00670135" w:rsidRDefault="00670135" w:rsidP="00577976">
            <w:pPr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Соисполнитель: отдел по строительству</w:t>
            </w: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33 150,00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33 150,00</w:t>
            </w:r>
          </w:p>
        </w:tc>
      </w:tr>
      <w:tr w:rsidR="00670135" w:rsidRPr="00670135" w:rsidTr="00450805">
        <w:trPr>
          <w:trHeight w:val="262"/>
        </w:trPr>
        <w:tc>
          <w:tcPr>
            <w:tcW w:w="5495" w:type="dxa"/>
            <w:vMerge/>
          </w:tcPr>
          <w:p w:rsidR="00670135" w:rsidRPr="00670135" w:rsidRDefault="00670135" w:rsidP="0057797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0135" w:rsidRPr="00670135" w:rsidRDefault="00670135" w:rsidP="0057797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670135" w:rsidRPr="00670135" w:rsidTr="00450805">
        <w:trPr>
          <w:trHeight w:val="751"/>
        </w:trPr>
        <w:tc>
          <w:tcPr>
            <w:tcW w:w="5495" w:type="dxa"/>
            <w:vMerge/>
          </w:tcPr>
          <w:p w:rsidR="00670135" w:rsidRPr="00670135" w:rsidRDefault="00670135" w:rsidP="0057797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0135" w:rsidRPr="00670135" w:rsidRDefault="00670135" w:rsidP="0057797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670135" w:rsidRPr="00670135" w:rsidTr="00450805">
        <w:trPr>
          <w:trHeight w:val="238"/>
        </w:trPr>
        <w:tc>
          <w:tcPr>
            <w:tcW w:w="5495" w:type="dxa"/>
            <w:vMerge w:val="restart"/>
          </w:tcPr>
          <w:p w:rsidR="00670135" w:rsidRPr="00670135" w:rsidRDefault="00670135" w:rsidP="00577976">
            <w:pPr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2.1. Проектирование и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2693" w:type="dxa"/>
            <w:vMerge w:val="restart"/>
          </w:tcPr>
          <w:p w:rsidR="00670135" w:rsidRPr="00670135" w:rsidRDefault="00670135" w:rsidP="00577976">
            <w:pPr>
              <w:ind w:firstLine="45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Отдел по строительству</w:t>
            </w: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33 150,00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33 150,00</w:t>
            </w:r>
          </w:p>
        </w:tc>
      </w:tr>
      <w:tr w:rsidR="00670135" w:rsidRPr="00670135" w:rsidTr="00450805">
        <w:trPr>
          <w:trHeight w:val="262"/>
        </w:trPr>
        <w:tc>
          <w:tcPr>
            <w:tcW w:w="5495" w:type="dxa"/>
            <w:vMerge/>
          </w:tcPr>
          <w:p w:rsidR="00670135" w:rsidRPr="00670135" w:rsidRDefault="00670135" w:rsidP="00577976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0135" w:rsidRPr="00670135" w:rsidRDefault="00670135" w:rsidP="00577976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70135" w:rsidRPr="00670135" w:rsidTr="00450805">
        <w:trPr>
          <w:trHeight w:val="250"/>
        </w:trPr>
        <w:tc>
          <w:tcPr>
            <w:tcW w:w="5495" w:type="dxa"/>
            <w:vMerge/>
          </w:tcPr>
          <w:p w:rsidR="00670135" w:rsidRPr="00670135" w:rsidRDefault="00670135" w:rsidP="005779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0135" w:rsidRPr="00670135" w:rsidRDefault="00670135" w:rsidP="005779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70135" w:rsidRPr="00670135" w:rsidTr="00450805">
        <w:trPr>
          <w:trHeight w:val="238"/>
        </w:trPr>
        <w:tc>
          <w:tcPr>
            <w:tcW w:w="5495" w:type="dxa"/>
            <w:vMerge w:val="restart"/>
          </w:tcPr>
          <w:p w:rsidR="00670135" w:rsidRPr="00670135" w:rsidRDefault="00670135" w:rsidP="00577976">
            <w:pPr>
              <w:ind w:firstLine="45"/>
              <w:rPr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Итого по процессной части</w:t>
            </w:r>
            <w:r w:rsidRPr="006701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670135" w:rsidRPr="00670135" w:rsidRDefault="00670135" w:rsidP="00577976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80 672,70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80 672,70</w:t>
            </w:r>
          </w:p>
        </w:tc>
      </w:tr>
      <w:tr w:rsidR="00670135" w:rsidRPr="00670135" w:rsidTr="00450805">
        <w:trPr>
          <w:trHeight w:val="262"/>
        </w:trPr>
        <w:tc>
          <w:tcPr>
            <w:tcW w:w="5495" w:type="dxa"/>
            <w:vMerge/>
          </w:tcPr>
          <w:p w:rsidR="00670135" w:rsidRPr="00670135" w:rsidRDefault="00670135" w:rsidP="00577976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0135" w:rsidRPr="00670135" w:rsidRDefault="00670135" w:rsidP="00577976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63 522,70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63 522,70</w:t>
            </w:r>
          </w:p>
        </w:tc>
      </w:tr>
      <w:tr w:rsidR="00670135" w:rsidRPr="00670135" w:rsidTr="00450805">
        <w:trPr>
          <w:trHeight w:val="250"/>
        </w:trPr>
        <w:tc>
          <w:tcPr>
            <w:tcW w:w="5495" w:type="dxa"/>
            <w:vMerge/>
          </w:tcPr>
          <w:p w:rsidR="00670135" w:rsidRPr="00670135" w:rsidRDefault="00670135" w:rsidP="00577976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0135" w:rsidRPr="00670135" w:rsidRDefault="00670135" w:rsidP="00577976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72 522,70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72 522,70</w:t>
            </w:r>
          </w:p>
        </w:tc>
      </w:tr>
      <w:tr w:rsidR="00670135" w:rsidRPr="00670135" w:rsidTr="00450805">
        <w:trPr>
          <w:trHeight w:val="262"/>
        </w:trPr>
        <w:tc>
          <w:tcPr>
            <w:tcW w:w="5495" w:type="dxa"/>
            <w:vMerge/>
          </w:tcPr>
          <w:p w:rsidR="00670135" w:rsidRPr="00670135" w:rsidRDefault="00670135" w:rsidP="005779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0135" w:rsidRPr="00670135" w:rsidRDefault="00670135" w:rsidP="00577976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2022-2024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216 718,10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216 718,10</w:t>
            </w:r>
          </w:p>
        </w:tc>
      </w:tr>
      <w:tr w:rsidR="00670135" w:rsidRPr="00670135" w:rsidTr="00450805">
        <w:trPr>
          <w:trHeight w:val="238"/>
        </w:trPr>
        <w:tc>
          <w:tcPr>
            <w:tcW w:w="5495" w:type="dxa"/>
          </w:tcPr>
          <w:p w:rsidR="00670135" w:rsidRPr="00670135" w:rsidRDefault="00670135" w:rsidP="005779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693" w:type="dxa"/>
          </w:tcPr>
          <w:p w:rsidR="00670135" w:rsidRPr="00670135" w:rsidRDefault="00670135" w:rsidP="00577976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83 157,50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83 157,50</w:t>
            </w:r>
          </w:p>
        </w:tc>
      </w:tr>
      <w:tr w:rsidR="00670135" w:rsidRPr="00670135" w:rsidTr="00450805">
        <w:trPr>
          <w:trHeight w:val="250"/>
        </w:trPr>
        <w:tc>
          <w:tcPr>
            <w:tcW w:w="5495" w:type="dxa"/>
          </w:tcPr>
          <w:p w:rsidR="00670135" w:rsidRPr="00670135" w:rsidRDefault="00670135" w:rsidP="0057797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0135" w:rsidRPr="00670135" w:rsidRDefault="00670135" w:rsidP="00577976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65 522,70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65 522,70</w:t>
            </w:r>
          </w:p>
        </w:tc>
      </w:tr>
      <w:tr w:rsidR="00670135" w:rsidRPr="00670135" w:rsidTr="00450805">
        <w:trPr>
          <w:trHeight w:val="238"/>
        </w:trPr>
        <w:tc>
          <w:tcPr>
            <w:tcW w:w="5495" w:type="dxa"/>
          </w:tcPr>
          <w:p w:rsidR="00670135" w:rsidRPr="00670135" w:rsidRDefault="00670135" w:rsidP="0057797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0135" w:rsidRPr="00670135" w:rsidRDefault="00670135" w:rsidP="00577976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74 522,70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013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74 522,70</w:t>
            </w:r>
          </w:p>
        </w:tc>
      </w:tr>
      <w:tr w:rsidR="00670135" w:rsidRPr="00670135" w:rsidTr="00450805">
        <w:trPr>
          <w:trHeight w:val="238"/>
        </w:trPr>
        <w:tc>
          <w:tcPr>
            <w:tcW w:w="5495" w:type="dxa"/>
          </w:tcPr>
          <w:p w:rsidR="00670135" w:rsidRPr="00670135" w:rsidRDefault="00670135" w:rsidP="0057797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0135" w:rsidRPr="00670135" w:rsidRDefault="00670135" w:rsidP="00577976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2022-2024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223 202,90</w:t>
            </w:r>
          </w:p>
        </w:tc>
        <w:tc>
          <w:tcPr>
            <w:tcW w:w="1346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670135" w:rsidRPr="00670135" w:rsidRDefault="00670135" w:rsidP="00577976">
            <w:pPr>
              <w:jc w:val="center"/>
              <w:rPr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670135" w:rsidRPr="00670135" w:rsidRDefault="00670135" w:rsidP="00577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0135">
              <w:rPr>
                <w:b/>
                <w:bCs/>
                <w:color w:val="000000"/>
                <w:sz w:val="24"/>
                <w:szCs w:val="24"/>
              </w:rPr>
              <w:t>223 202,90</w:t>
            </w:r>
          </w:p>
        </w:tc>
      </w:tr>
    </w:tbl>
    <w:p w:rsidR="00670135" w:rsidRPr="000D2CD8" w:rsidRDefault="00670135" w:rsidP="00450805">
      <w:pPr>
        <w:jc w:val="center"/>
        <w:rPr>
          <w:sz w:val="22"/>
          <w:szCs w:val="22"/>
        </w:rPr>
      </w:pPr>
      <w:r w:rsidRPr="00670135">
        <w:rPr>
          <w:color w:val="000000"/>
          <w:sz w:val="24"/>
          <w:szCs w:val="24"/>
        </w:rPr>
        <w:lastRenderedPageBreak/>
        <w:t>_______________</w:t>
      </w:r>
    </w:p>
    <w:sectPr w:rsidR="00670135" w:rsidRPr="000D2CD8" w:rsidSect="00670135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BFE" w:rsidRDefault="00DB6BFE" w:rsidP="00FD34B2">
      <w:r>
        <w:separator/>
      </w:r>
    </w:p>
  </w:endnote>
  <w:endnote w:type="continuationSeparator" w:id="0">
    <w:p w:rsidR="00DB6BFE" w:rsidRDefault="00DB6BFE" w:rsidP="00FD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BFE" w:rsidRDefault="00DB6BFE" w:rsidP="00FD34B2">
      <w:r>
        <w:separator/>
      </w:r>
    </w:p>
  </w:footnote>
  <w:footnote w:type="continuationSeparator" w:id="0">
    <w:p w:rsidR="00DB6BFE" w:rsidRDefault="00DB6BFE" w:rsidP="00FD3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A38" w:rsidRDefault="00373A3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92A3F">
      <w:rPr>
        <w:noProof/>
      </w:rPr>
      <w:t>2</w:t>
    </w:r>
    <w:r>
      <w:fldChar w:fldCharType="end"/>
    </w:r>
  </w:p>
  <w:p w:rsidR="00373A38" w:rsidRDefault="00373A3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242CF"/>
    <w:multiLevelType w:val="multilevel"/>
    <w:tmpl w:val="E638B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EAD566A"/>
    <w:multiLevelType w:val="multilevel"/>
    <w:tmpl w:val="BD527C8C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hint="default"/>
      </w:rPr>
    </w:lvl>
  </w:abstractNum>
  <w:abstractNum w:abstractNumId="2" w15:restartNumberingAfterBreak="0">
    <w:nsid w:val="3CB478F8"/>
    <w:multiLevelType w:val="hybridMultilevel"/>
    <w:tmpl w:val="E1A65F78"/>
    <w:lvl w:ilvl="0" w:tplc="73FA9D4C">
      <w:start w:val="72"/>
      <w:numFmt w:val="decimal"/>
      <w:lvlText w:val="%1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73A38"/>
    <w:rsid w:val="0043001D"/>
    <w:rsid w:val="00434B1E"/>
    <w:rsid w:val="00450805"/>
    <w:rsid w:val="004914DD"/>
    <w:rsid w:val="00511A2B"/>
    <w:rsid w:val="00554BEC"/>
    <w:rsid w:val="00577976"/>
    <w:rsid w:val="00595F6F"/>
    <w:rsid w:val="005C0140"/>
    <w:rsid w:val="006415B0"/>
    <w:rsid w:val="006463D8"/>
    <w:rsid w:val="00670135"/>
    <w:rsid w:val="006B0E3B"/>
    <w:rsid w:val="00711921"/>
    <w:rsid w:val="00796BD1"/>
    <w:rsid w:val="00892A3F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1224"/>
    <w:rsid w:val="00D368DC"/>
    <w:rsid w:val="00D97342"/>
    <w:rsid w:val="00DB6BFE"/>
    <w:rsid w:val="00F4320C"/>
    <w:rsid w:val="00F71B7A"/>
    <w:rsid w:val="00FD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7D894"/>
  <w15:chartTrackingRefBased/>
  <w15:docId w15:val="{90338892-7FC8-4E2D-9C2C-0CD070D2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670135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670135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34B1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rsid w:val="00FD34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D34B2"/>
    <w:rPr>
      <w:sz w:val="28"/>
    </w:rPr>
  </w:style>
  <w:style w:type="paragraph" w:styleId="ac">
    <w:name w:val="footer"/>
    <w:basedOn w:val="a"/>
    <w:link w:val="ad"/>
    <w:rsid w:val="00FD34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D34B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2557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2021-11-11T08:04:00Z</cp:lastPrinted>
  <dcterms:created xsi:type="dcterms:W3CDTF">2021-11-10T07:08:00Z</dcterms:created>
  <dcterms:modified xsi:type="dcterms:W3CDTF">2021-11-11T08:05:00Z</dcterms:modified>
</cp:coreProperties>
</file>