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F16F9">
      <w:pPr>
        <w:tabs>
          <w:tab w:val="left" w:pos="567"/>
          <w:tab w:val="left" w:pos="3686"/>
        </w:tabs>
      </w:pPr>
      <w:r>
        <w:tab/>
        <w:t>23 августа 2019 г.</w:t>
      </w:r>
      <w:r>
        <w:tab/>
        <w:t>01-1970-а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5364E" w:rsidTr="007536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364E" w:rsidRDefault="00581407" w:rsidP="0075364E">
            <w:pPr>
              <w:rPr>
                <w:b/>
                <w:sz w:val="24"/>
                <w:szCs w:val="24"/>
              </w:rPr>
            </w:pPr>
            <w:r w:rsidRPr="0075364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 (с изменениями от 29 января 2019 года №01-171-а; от 12 марта 2019 года №01-469-а; от 22 мая 2019 года №01-1130-а; от 19 июня 2019 года №01-1464-а)</w:t>
            </w:r>
          </w:p>
        </w:tc>
      </w:tr>
      <w:tr w:rsidR="000F16F9" w:rsidRPr="000F16F9" w:rsidTr="007536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407" w:rsidRPr="000F16F9" w:rsidRDefault="000F16F9" w:rsidP="000F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26A63" w:rsidRPr="00581407" w:rsidRDefault="00026A63" w:rsidP="00F30563">
      <w:pPr>
        <w:ind w:firstLine="720"/>
        <w:rPr>
          <w:szCs w:val="24"/>
        </w:rPr>
      </w:pPr>
      <w:r w:rsidRPr="00581407">
        <w:rPr>
          <w:szCs w:val="24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026A63" w:rsidRPr="00581407" w:rsidRDefault="00026A63" w:rsidP="00F30563">
      <w:pPr>
        <w:pStyle w:val="10"/>
        <w:ind w:left="0" w:firstLine="720"/>
        <w:jc w:val="both"/>
        <w:rPr>
          <w:color w:val="000000"/>
          <w:sz w:val="28"/>
        </w:rPr>
      </w:pPr>
      <w:r w:rsidRPr="00581407">
        <w:rPr>
          <w:color w:val="000000"/>
          <w:sz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81407">
        <w:rPr>
          <w:b/>
          <w:color w:val="000000"/>
          <w:sz w:val="28"/>
        </w:rPr>
        <w:t>от 15 октября 2018 года №01-2262-а (с изменениями от 29 января 2019 года №01-171-а; от 12 марта 2019 года №01-469-а; от 22 мая 2019 года №01-1130-а; от 19 июня 2019 года №01-1464-а),</w:t>
      </w:r>
      <w:r w:rsidRPr="00581407">
        <w:rPr>
          <w:color w:val="000000"/>
          <w:sz w:val="28"/>
        </w:rPr>
        <w:t xml:space="preserve"> следующие изменения: </w:t>
      </w:r>
    </w:p>
    <w:p w:rsidR="00026A63" w:rsidRPr="00581407" w:rsidRDefault="00026A63" w:rsidP="00F30563">
      <w:pPr>
        <w:pStyle w:val="10"/>
        <w:ind w:left="0" w:firstLine="720"/>
        <w:jc w:val="both"/>
        <w:rPr>
          <w:color w:val="000000"/>
          <w:sz w:val="28"/>
        </w:rPr>
      </w:pPr>
      <w:r w:rsidRPr="00581407">
        <w:rPr>
          <w:color w:val="000000"/>
          <w:sz w:val="28"/>
        </w:rPr>
        <w:t>1.1. в графе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026A63" w:rsidRPr="00581407" w:rsidRDefault="00026A63" w:rsidP="00026A63">
      <w:pPr>
        <w:numPr>
          <w:ilvl w:val="0"/>
          <w:numId w:val="1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«2276473,7» заменить цифрами «2276450,0»;</w:t>
      </w:r>
    </w:p>
    <w:p w:rsidR="00026A63" w:rsidRPr="00581407" w:rsidRDefault="00026A63" w:rsidP="00026A63">
      <w:pPr>
        <w:numPr>
          <w:ilvl w:val="0"/>
          <w:numId w:val="1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«482107,7» заменить цифрами «482131,4»;</w:t>
      </w:r>
    </w:p>
    <w:p w:rsidR="00026A63" w:rsidRPr="00581407" w:rsidRDefault="00026A63" w:rsidP="00F30563">
      <w:pPr>
        <w:pStyle w:val="10"/>
        <w:ind w:left="0" w:firstLine="720"/>
        <w:jc w:val="both"/>
        <w:rPr>
          <w:color w:val="000000"/>
          <w:sz w:val="28"/>
        </w:rPr>
      </w:pPr>
      <w:r w:rsidRPr="00581407">
        <w:rPr>
          <w:color w:val="000000"/>
          <w:sz w:val="28"/>
        </w:rPr>
        <w:t xml:space="preserve">1.2. в разделе 6 «Обоснование объема финансовых ресурсов, необходимых для реализации Программы»: </w:t>
      </w:r>
    </w:p>
    <w:p w:rsidR="00026A63" w:rsidRPr="00581407" w:rsidRDefault="00026A63" w:rsidP="00F30563">
      <w:pPr>
        <w:pStyle w:val="10"/>
        <w:ind w:left="284"/>
        <w:rPr>
          <w:i/>
          <w:color w:val="000000"/>
          <w:sz w:val="28"/>
        </w:rPr>
      </w:pPr>
      <w:r w:rsidRPr="00581407">
        <w:rPr>
          <w:i/>
          <w:color w:val="000000"/>
          <w:sz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«2276473,7» заменить цифрами «2276450,0»;</w:t>
      </w:r>
    </w:p>
    <w:p w:rsidR="00026A63" w:rsidRPr="00581407" w:rsidRDefault="00026A63" w:rsidP="00026A63">
      <w:pPr>
        <w:pStyle w:val="ac"/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«450722,8» заменить цифрами «450699,1».</w:t>
      </w:r>
    </w:p>
    <w:p w:rsidR="00026A63" w:rsidRPr="00581407" w:rsidRDefault="00026A63" w:rsidP="00F30563">
      <w:pPr>
        <w:pStyle w:val="10"/>
        <w:ind w:left="284"/>
        <w:rPr>
          <w:color w:val="000000"/>
          <w:sz w:val="28"/>
        </w:rPr>
      </w:pPr>
      <w:r w:rsidRPr="00581407">
        <w:rPr>
          <w:color w:val="000000"/>
          <w:sz w:val="28"/>
        </w:rPr>
        <w:t>в строке в 2019 году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lastRenderedPageBreak/>
        <w:t>цифры «823165,4» заменить цифрами «823141,7»;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«160028,7» заменить цифрами «160005,0».</w:t>
      </w:r>
    </w:p>
    <w:p w:rsidR="00026A63" w:rsidRPr="00581407" w:rsidRDefault="00026A63" w:rsidP="00F30563">
      <w:pPr>
        <w:pStyle w:val="10"/>
        <w:ind w:left="284"/>
        <w:rPr>
          <w:i/>
          <w:color w:val="000000"/>
          <w:sz w:val="28"/>
        </w:rPr>
      </w:pPr>
      <w:r w:rsidRPr="00581407">
        <w:rPr>
          <w:i/>
          <w:color w:val="000000"/>
          <w:sz w:val="28"/>
        </w:rPr>
        <w:t>Подпрограммы «Развитие дополнительного образования»: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 xml:space="preserve">цифры «482107,7» заменить цифрами «482131,4»; 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«478710,8» заменить цифрами «478734,5».</w:t>
      </w:r>
    </w:p>
    <w:p w:rsidR="00026A63" w:rsidRPr="00581407" w:rsidRDefault="00026A63" w:rsidP="00F30563">
      <w:pPr>
        <w:pStyle w:val="10"/>
        <w:ind w:left="284"/>
        <w:rPr>
          <w:color w:val="000000"/>
          <w:sz w:val="28"/>
        </w:rPr>
      </w:pPr>
      <w:r w:rsidRPr="00581407">
        <w:rPr>
          <w:color w:val="000000"/>
          <w:sz w:val="28"/>
        </w:rPr>
        <w:t>в строке в 2019 году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«168396,6» заменить цифрами «168420,3»;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«167264,3» заменить цифрами «167288,0».</w:t>
      </w:r>
    </w:p>
    <w:p w:rsidR="00026A63" w:rsidRPr="00581407" w:rsidRDefault="00026A63" w:rsidP="00F30563">
      <w:pPr>
        <w:pStyle w:val="10"/>
        <w:ind w:left="0" w:firstLine="709"/>
        <w:rPr>
          <w:color w:val="000000"/>
          <w:sz w:val="28"/>
        </w:rPr>
      </w:pPr>
      <w:r w:rsidRPr="00581407">
        <w:rPr>
          <w:bCs/>
          <w:color w:val="000000"/>
          <w:sz w:val="28"/>
        </w:rPr>
        <w:t xml:space="preserve">1.3. </w:t>
      </w:r>
      <w:r w:rsidRPr="00581407">
        <w:rPr>
          <w:color w:val="000000"/>
          <w:sz w:val="28"/>
        </w:rPr>
        <w:t>в разделе 8</w:t>
      </w:r>
      <w:r w:rsidRPr="00581407">
        <w:rPr>
          <w:bCs/>
          <w:color w:val="000000"/>
          <w:sz w:val="28"/>
        </w:rPr>
        <w:t xml:space="preserve"> «Характеристика подпрограмм Программы</w:t>
      </w:r>
      <w:r w:rsidRPr="00581407">
        <w:rPr>
          <w:color w:val="000000"/>
          <w:sz w:val="28"/>
        </w:rPr>
        <w:t xml:space="preserve">»  </w:t>
      </w:r>
    </w:p>
    <w:p w:rsidR="00026A63" w:rsidRPr="00581407" w:rsidRDefault="00026A63" w:rsidP="00F30563">
      <w:pPr>
        <w:pStyle w:val="10"/>
        <w:ind w:left="0"/>
        <w:rPr>
          <w:bCs/>
          <w:color w:val="000000"/>
          <w:sz w:val="28"/>
        </w:rPr>
      </w:pPr>
      <w:r w:rsidRPr="00581407">
        <w:rPr>
          <w:bCs/>
          <w:color w:val="000000"/>
          <w:sz w:val="28"/>
        </w:rPr>
        <w:t>пункт 8.2. Подпрограмма «Развитие начального общего, основного общего и среднего общего образования детей Тихвинского района»: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«2276473,7» заменить цифрами «2276450,0»;</w:t>
      </w:r>
    </w:p>
    <w:p w:rsidR="00026A63" w:rsidRPr="00581407" w:rsidRDefault="00026A63" w:rsidP="00026A63">
      <w:pPr>
        <w:pStyle w:val="ac"/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«450722,8» заменить цифрами «450699,1».</w:t>
      </w:r>
    </w:p>
    <w:p w:rsidR="00026A63" w:rsidRPr="00581407" w:rsidRDefault="00026A63" w:rsidP="00F30563">
      <w:pPr>
        <w:pStyle w:val="10"/>
        <w:ind w:left="284"/>
        <w:rPr>
          <w:color w:val="000000"/>
          <w:sz w:val="28"/>
        </w:rPr>
      </w:pPr>
      <w:r w:rsidRPr="00581407">
        <w:rPr>
          <w:color w:val="000000"/>
          <w:sz w:val="28"/>
        </w:rPr>
        <w:t>в строке в 2019 году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«823165,4» заменить цифрами «823141,7»;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«160028,7» заменить цифрами «160005,0».</w:t>
      </w:r>
    </w:p>
    <w:p w:rsidR="00026A63" w:rsidRPr="00581407" w:rsidRDefault="00026A63" w:rsidP="00F30563">
      <w:pPr>
        <w:pStyle w:val="10"/>
        <w:ind w:left="0"/>
        <w:rPr>
          <w:bCs/>
          <w:color w:val="000000"/>
          <w:sz w:val="28"/>
        </w:rPr>
      </w:pPr>
      <w:r w:rsidRPr="00581407">
        <w:rPr>
          <w:bCs/>
          <w:color w:val="000000"/>
          <w:sz w:val="28"/>
        </w:rPr>
        <w:t>пункт 8.3. Подпрограмма «Развитие дополнительного образования»: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 xml:space="preserve">цифры «482107,7» заменить цифрами «482131,4»; 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«478710,8» заменить цифрами «478734,5».</w:t>
      </w:r>
    </w:p>
    <w:p w:rsidR="00026A63" w:rsidRPr="00581407" w:rsidRDefault="00026A63" w:rsidP="00F30563">
      <w:pPr>
        <w:pStyle w:val="10"/>
        <w:ind w:left="284"/>
        <w:rPr>
          <w:color w:val="000000"/>
          <w:sz w:val="28"/>
        </w:rPr>
      </w:pPr>
      <w:r w:rsidRPr="00581407">
        <w:rPr>
          <w:color w:val="000000"/>
          <w:sz w:val="28"/>
        </w:rPr>
        <w:t>в строке в 2019 году</w:t>
      </w:r>
    </w:p>
    <w:p w:rsidR="00026A63" w:rsidRPr="00581407" w:rsidRDefault="00026A63" w:rsidP="00026A63">
      <w:pPr>
        <w:numPr>
          <w:ilvl w:val="0"/>
          <w:numId w:val="2"/>
        </w:numPr>
        <w:jc w:val="left"/>
        <w:rPr>
          <w:color w:val="000000"/>
          <w:szCs w:val="24"/>
        </w:rPr>
      </w:pPr>
      <w:r w:rsidRPr="00581407">
        <w:rPr>
          <w:color w:val="000000"/>
          <w:szCs w:val="24"/>
        </w:rPr>
        <w:t>цифры «168396,6» заменить цифрами «168420,3»;</w:t>
      </w:r>
    </w:p>
    <w:p w:rsidR="00026A63" w:rsidRPr="00581407" w:rsidRDefault="00026A63" w:rsidP="00026A63">
      <w:pPr>
        <w:pStyle w:val="10"/>
        <w:numPr>
          <w:ilvl w:val="0"/>
          <w:numId w:val="2"/>
        </w:numPr>
        <w:rPr>
          <w:color w:val="000000"/>
          <w:sz w:val="28"/>
        </w:rPr>
      </w:pPr>
      <w:r w:rsidRPr="00581407">
        <w:rPr>
          <w:color w:val="000000"/>
          <w:sz w:val="28"/>
        </w:rPr>
        <w:t>цифры «167264,3» заменить цифрами «167288,0».</w:t>
      </w:r>
    </w:p>
    <w:p w:rsidR="00026A63" w:rsidRPr="00581407" w:rsidRDefault="00026A63" w:rsidP="00F30563">
      <w:pPr>
        <w:pStyle w:val="10"/>
        <w:ind w:left="0" w:firstLine="709"/>
        <w:jc w:val="both"/>
        <w:rPr>
          <w:color w:val="000000"/>
          <w:sz w:val="28"/>
        </w:rPr>
      </w:pPr>
      <w:r w:rsidRPr="00581407">
        <w:rPr>
          <w:color w:val="000000"/>
          <w:sz w:val="28"/>
        </w:rPr>
        <w:t>1.4. Утвердить приложение №2 «План реализации муниципальной программы Тихвинского района «Современное образование в Тихвинском районе» (в новой редакции).</w:t>
      </w:r>
    </w:p>
    <w:p w:rsidR="00026A63" w:rsidRPr="00581407" w:rsidRDefault="00026A63" w:rsidP="00F30563">
      <w:pPr>
        <w:ind w:firstLine="709"/>
        <w:rPr>
          <w:color w:val="000000"/>
          <w:szCs w:val="24"/>
        </w:rPr>
      </w:pPr>
      <w:r w:rsidRPr="00581407">
        <w:rPr>
          <w:color w:val="000000"/>
          <w:szCs w:val="24"/>
        </w:rPr>
        <w:t xml:space="preserve">2. Признать утратившим силу </w:t>
      </w:r>
      <w:r w:rsidRPr="00581407">
        <w:rPr>
          <w:b/>
          <w:color w:val="000000"/>
          <w:szCs w:val="24"/>
        </w:rPr>
        <w:t>подпункт 1.4.</w:t>
      </w:r>
      <w:r w:rsidRPr="00581407">
        <w:rPr>
          <w:color w:val="000000"/>
          <w:szCs w:val="24"/>
        </w:rPr>
        <w:t xml:space="preserve"> постановления администрации Тихвинского района </w:t>
      </w:r>
      <w:r w:rsidRPr="00581407">
        <w:rPr>
          <w:b/>
          <w:color w:val="000000"/>
          <w:szCs w:val="24"/>
        </w:rPr>
        <w:t>от 19 июня 2019 года №01-1464-а</w:t>
      </w:r>
      <w:r w:rsidRPr="00581407">
        <w:rPr>
          <w:color w:val="000000"/>
          <w:szCs w:val="24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№01-2262-а» (с изменениями от 29 января 2019 года №01-171-а; от 12 марта 2019 года №01-469-а; от 22 мая 2019 года №01-1130-а).</w:t>
      </w:r>
    </w:p>
    <w:p w:rsidR="00026A63" w:rsidRPr="00581407" w:rsidRDefault="00026A63" w:rsidP="00F30563">
      <w:pPr>
        <w:ind w:firstLine="709"/>
        <w:rPr>
          <w:szCs w:val="24"/>
        </w:rPr>
      </w:pPr>
      <w:r w:rsidRPr="00581407">
        <w:rPr>
          <w:szCs w:val="24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26A63" w:rsidRPr="00581407" w:rsidRDefault="00026A63" w:rsidP="00F30563">
      <w:pPr>
        <w:ind w:firstLine="709"/>
        <w:rPr>
          <w:szCs w:val="24"/>
        </w:rPr>
      </w:pPr>
    </w:p>
    <w:p w:rsidR="00026A63" w:rsidRPr="00581407" w:rsidRDefault="00026A63" w:rsidP="00F30563">
      <w:pPr>
        <w:ind w:firstLine="45"/>
        <w:rPr>
          <w:color w:val="000000"/>
          <w:sz w:val="32"/>
        </w:rPr>
      </w:pPr>
    </w:p>
    <w:p w:rsidR="00581407" w:rsidRPr="006C29D2" w:rsidRDefault="00581407" w:rsidP="00F30563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26A63" w:rsidRDefault="00026A63" w:rsidP="00F30563">
      <w:pPr>
        <w:ind w:firstLine="45"/>
        <w:jc w:val="left"/>
        <w:rPr>
          <w:color w:val="000000"/>
        </w:rPr>
      </w:pPr>
    </w:p>
    <w:p w:rsidR="00581407" w:rsidRDefault="00581407" w:rsidP="00F30563">
      <w:pPr>
        <w:ind w:firstLine="45"/>
        <w:jc w:val="left"/>
        <w:rPr>
          <w:sz w:val="18"/>
          <w:szCs w:val="18"/>
        </w:rPr>
      </w:pPr>
    </w:p>
    <w:p w:rsidR="00026A63" w:rsidRDefault="00026A63" w:rsidP="00F30563">
      <w:pPr>
        <w:jc w:val="left"/>
        <w:rPr>
          <w:sz w:val="18"/>
          <w:szCs w:val="18"/>
        </w:rPr>
      </w:pPr>
    </w:p>
    <w:p w:rsidR="00026A63" w:rsidRDefault="00026A63" w:rsidP="00F30563">
      <w:pPr>
        <w:jc w:val="left"/>
        <w:rPr>
          <w:sz w:val="18"/>
          <w:szCs w:val="18"/>
        </w:rPr>
      </w:pPr>
    </w:p>
    <w:p w:rsidR="00026A63" w:rsidRDefault="00026A63" w:rsidP="00F30563">
      <w:pPr>
        <w:jc w:val="left"/>
        <w:rPr>
          <w:sz w:val="18"/>
          <w:szCs w:val="18"/>
        </w:rPr>
      </w:pPr>
    </w:p>
    <w:p w:rsidR="00581407" w:rsidRPr="00581407" w:rsidRDefault="00026A63" w:rsidP="00F30563">
      <w:pPr>
        <w:jc w:val="left"/>
        <w:rPr>
          <w:sz w:val="24"/>
          <w:szCs w:val="18"/>
        </w:rPr>
      </w:pPr>
      <w:r w:rsidRPr="00581407">
        <w:rPr>
          <w:sz w:val="24"/>
          <w:szCs w:val="18"/>
        </w:rPr>
        <w:t>Ефимов</w:t>
      </w:r>
      <w:r w:rsidR="00581407" w:rsidRPr="00581407">
        <w:rPr>
          <w:sz w:val="24"/>
          <w:szCs w:val="18"/>
        </w:rPr>
        <w:t xml:space="preserve"> Валерий Анатольевич</w:t>
      </w:r>
      <w:r w:rsidRPr="00581407">
        <w:rPr>
          <w:sz w:val="24"/>
          <w:szCs w:val="18"/>
        </w:rPr>
        <w:t xml:space="preserve">, </w:t>
      </w:r>
    </w:p>
    <w:p w:rsidR="00026A63" w:rsidRPr="00581407" w:rsidRDefault="00026A63" w:rsidP="00F30563">
      <w:pPr>
        <w:jc w:val="left"/>
        <w:rPr>
          <w:sz w:val="24"/>
          <w:szCs w:val="18"/>
        </w:rPr>
        <w:sectPr w:rsidR="00026A63" w:rsidRPr="00581407" w:rsidSect="00BD00F9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581407">
        <w:rPr>
          <w:sz w:val="24"/>
          <w:szCs w:val="18"/>
        </w:rPr>
        <w:t>51-748</w:t>
      </w:r>
    </w:p>
    <w:p w:rsidR="00026A63" w:rsidRPr="00026A63" w:rsidRDefault="00026A63" w:rsidP="00F30563">
      <w:pPr>
        <w:rPr>
          <w:b/>
          <w:i/>
          <w:sz w:val="18"/>
          <w:szCs w:val="18"/>
        </w:rPr>
      </w:pPr>
      <w:r w:rsidRPr="00026A63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1242"/>
      </w:tblGrid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701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И.о. зав. юридическим отделом</w:t>
            </w:r>
          </w:p>
        </w:tc>
        <w:tc>
          <w:tcPr>
            <w:tcW w:w="1701" w:type="dxa"/>
          </w:tcPr>
          <w:p w:rsidR="00026A63" w:rsidRPr="00026A63" w:rsidRDefault="00026A63" w:rsidP="00581407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701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  <w:tr w:rsidR="00026A63" w:rsidRPr="00026A63" w:rsidTr="00026A63">
        <w:tc>
          <w:tcPr>
            <w:tcW w:w="6095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701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</w:p>
        </w:tc>
      </w:tr>
    </w:tbl>
    <w:p w:rsidR="00026A63" w:rsidRPr="00026A63" w:rsidRDefault="00026A63" w:rsidP="00F30563">
      <w:pPr>
        <w:rPr>
          <w:i/>
          <w:sz w:val="18"/>
          <w:szCs w:val="18"/>
        </w:rPr>
      </w:pPr>
    </w:p>
    <w:p w:rsidR="00026A63" w:rsidRPr="00026A63" w:rsidRDefault="00026A63" w:rsidP="00F30563">
      <w:pPr>
        <w:rPr>
          <w:i/>
          <w:sz w:val="18"/>
          <w:szCs w:val="18"/>
        </w:rPr>
      </w:pPr>
    </w:p>
    <w:p w:rsidR="00026A63" w:rsidRPr="00026A63" w:rsidRDefault="00026A63" w:rsidP="00F30563">
      <w:pPr>
        <w:rPr>
          <w:b/>
          <w:i/>
          <w:sz w:val="18"/>
          <w:szCs w:val="18"/>
        </w:rPr>
      </w:pPr>
      <w:r w:rsidRPr="00026A63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812"/>
        <w:gridCol w:w="567"/>
      </w:tblGrid>
      <w:tr w:rsidR="00026A63" w:rsidRPr="00026A63" w:rsidTr="00581407">
        <w:tc>
          <w:tcPr>
            <w:tcW w:w="581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1</w:t>
            </w:r>
          </w:p>
        </w:tc>
      </w:tr>
      <w:tr w:rsidR="00026A63" w:rsidRPr="00026A63" w:rsidTr="00581407">
        <w:tc>
          <w:tcPr>
            <w:tcW w:w="581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1</w:t>
            </w:r>
          </w:p>
        </w:tc>
      </w:tr>
      <w:tr w:rsidR="00026A63" w:rsidRPr="00026A63" w:rsidTr="00581407">
        <w:tc>
          <w:tcPr>
            <w:tcW w:w="581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567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1</w:t>
            </w:r>
          </w:p>
        </w:tc>
      </w:tr>
      <w:tr w:rsidR="00026A63" w:rsidRPr="00026A63" w:rsidTr="00581407">
        <w:tc>
          <w:tcPr>
            <w:tcW w:w="581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1</w:t>
            </w:r>
          </w:p>
        </w:tc>
      </w:tr>
      <w:tr w:rsidR="00026A63" w:rsidRPr="00026A63" w:rsidTr="00581407">
        <w:tc>
          <w:tcPr>
            <w:tcW w:w="5812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</w:tcPr>
          <w:p w:rsidR="00026A63" w:rsidRPr="00026A63" w:rsidRDefault="00026A63" w:rsidP="00F30563">
            <w:pPr>
              <w:rPr>
                <w:i/>
                <w:sz w:val="18"/>
                <w:szCs w:val="18"/>
              </w:rPr>
            </w:pPr>
            <w:r w:rsidRPr="00026A63">
              <w:rPr>
                <w:i/>
                <w:sz w:val="18"/>
                <w:szCs w:val="18"/>
              </w:rPr>
              <w:t>1</w:t>
            </w:r>
          </w:p>
        </w:tc>
      </w:tr>
      <w:tr w:rsidR="00026A63" w:rsidRPr="00026A63" w:rsidTr="00581407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5812" w:type="dxa"/>
            <w:tcBorders>
              <w:top w:val="nil"/>
            </w:tcBorders>
          </w:tcPr>
          <w:p w:rsidR="00026A63" w:rsidRPr="00026A63" w:rsidRDefault="00026A63" w:rsidP="00026A63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026A63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</w:tcBorders>
          </w:tcPr>
          <w:p w:rsidR="00026A63" w:rsidRPr="00026A63" w:rsidRDefault="00581407" w:rsidP="00F30563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</w:tbl>
    <w:p w:rsidR="00026A63" w:rsidRPr="00B970E4" w:rsidRDefault="00026A63" w:rsidP="00F30563">
      <w:pPr>
        <w:rPr>
          <w:rFonts w:ascii="Arial Narrow" w:hAnsi="Arial Narrow"/>
          <w:sz w:val="20"/>
          <w:lang w:val="en-US"/>
        </w:rPr>
      </w:pPr>
      <w:r w:rsidRPr="00577301">
        <w:rPr>
          <w:sz w:val="20"/>
          <w:lang w:val="en-US"/>
        </w:rPr>
        <w:br/>
      </w:r>
    </w:p>
    <w:p w:rsidR="00F30563" w:rsidRDefault="00F30563" w:rsidP="001A2440">
      <w:pPr>
        <w:ind w:right="-1" w:firstLine="709"/>
        <w:rPr>
          <w:sz w:val="22"/>
          <w:szCs w:val="22"/>
        </w:rPr>
        <w:sectPr w:rsidR="00F30563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F30563" w:rsidRPr="000F16F9" w:rsidRDefault="00F30563" w:rsidP="00F30563">
      <w:pPr>
        <w:tabs>
          <w:tab w:val="left" w:pos="2943"/>
          <w:tab w:val="left" w:pos="5494"/>
          <w:tab w:val="left" w:pos="11455"/>
          <w:tab w:val="left" w:pos="12674"/>
          <w:tab w:val="left" w:pos="14436"/>
        </w:tabs>
        <w:ind w:left="8640"/>
        <w:jc w:val="left"/>
        <w:rPr>
          <w:bCs/>
          <w:sz w:val="20"/>
        </w:rPr>
      </w:pPr>
    </w:p>
    <w:p w:rsidR="00BD00F9" w:rsidRPr="000F16F9" w:rsidRDefault="00BD00F9" w:rsidP="00BD00F9">
      <w:pPr>
        <w:pStyle w:val="ConsPlusNormal"/>
        <w:ind w:left="10080"/>
        <w:outlineLvl w:val="0"/>
      </w:pPr>
      <w:r w:rsidRPr="000F16F9">
        <w:t>УТВЕРЖДЕН</w:t>
      </w:r>
    </w:p>
    <w:p w:rsidR="00BD00F9" w:rsidRPr="000F16F9" w:rsidRDefault="00BD00F9" w:rsidP="00BD00F9">
      <w:pPr>
        <w:pStyle w:val="ConsPlusNormal"/>
        <w:ind w:left="10080"/>
      </w:pPr>
      <w:r w:rsidRPr="000F16F9">
        <w:t>постановлением администрации</w:t>
      </w:r>
    </w:p>
    <w:p w:rsidR="00BD00F9" w:rsidRPr="000F16F9" w:rsidRDefault="00BD00F9" w:rsidP="00BD00F9">
      <w:pPr>
        <w:pStyle w:val="ConsPlusNormal"/>
        <w:ind w:left="10080"/>
      </w:pPr>
      <w:r w:rsidRPr="000F16F9">
        <w:t>Тихвинского района</w:t>
      </w:r>
    </w:p>
    <w:p w:rsidR="00BD00F9" w:rsidRPr="000F16F9" w:rsidRDefault="00BD00F9" w:rsidP="00BD00F9">
      <w:pPr>
        <w:pStyle w:val="ConsPlusNormal"/>
        <w:ind w:left="10080"/>
      </w:pPr>
      <w:r w:rsidRPr="000F16F9">
        <w:t xml:space="preserve">от </w:t>
      </w:r>
      <w:r w:rsidR="000F16F9">
        <w:t xml:space="preserve">23 </w:t>
      </w:r>
      <w:r w:rsidRPr="000F16F9">
        <w:t>августа 2019г. №01-</w:t>
      </w:r>
      <w:r w:rsidR="000F16F9">
        <w:t>1970</w:t>
      </w:r>
      <w:r w:rsidRPr="000F16F9">
        <w:t>-а</w:t>
      </w:r>
    </w:p>
    <w:p w:rsidR="00BD00F9" w:rsidRPr="000F16F9" w:rsidRDefault="00BD00F9" w:rsidP="00BD00F9">
      <w:pPr>
        <w:pStyle w:val="ConsPlusNormal"/>
        <w:ind w:left="10080"/>
      </w:pPr>
      <w:r w:rsidRPr="000F16F9">
        <w:t>(приложение)</w:t>
      </w:r>
    </w:p>
    <w:p w:rsidR="00F30563" w:rsidRPr="000F16F9" w:rsidRDefault="00F30563" w:rsidP="00F30563">
      <w:pPr>
        <w:ind w:left="10080"/>
        <w:rPr>
          <w:sz w:val="24"/>
        </w:rPr>
      </w:pPr>
    </w:p>
    <w:p w:rsidR="00F30563" w:rsidRPr="000F16F9" w:rsidRDefault="00F30563" w:rsidP="00F30563">
      <w:pPr>
        <w:ind w:left="5760"/>
        <w:rPr>
          <w:sz w:val="24"/>
        </w:rPr>
      </w:pPr>
    </w:p>
    <w:p w:rsidR="00F30563" w:rsidRPr="00F30563" w:rsidRDefault="00F30563" w:rsidP="00F30563">
      <w:pPr>
        <w:tabs>
          <w:tab w:val="left" w:pos="2943"/>
          <w:tab w:val="left" w:pos="5494"/>
          <w:tab w:val="left" w:pos="11455"/>
          <w:tab w:val="left" w:pos="12674"/>
          <w:tab w:val="left" w:pos="14436"/>
        </w:tabs>
        <w:ind w:left="8640"/>
        <w:jc w:val="left"/>
        <w:rPr>
          <w:sz w:val="20"/>
        </w:rPr>
      </w:pPr>
      <w:r w:rsidRPr="00F30563">
        <w:rPr>
          <w:bCs/>
          <w:color w:val="000000"/>
          <w:sz w:val="20"/>
        </w:rPr>
        <w:t xml:space="preserve">Приложение </w:t>
      </w:r>
      <w:r w:rsidR="00BD00F9">
        <w:rPr>
          <w:bCs/>
          <w:color w:val="000000"/>
          <w:sz w:val="20"/>
        </w:rPr>
        <w:t>№</w:t>
      </w:r>
      <w:r w:rsidRPr="00F30563">
        <w:rPr>
          <w:bCs/>
          <w:color w:val="000000"/>
          <w:sz w:val="20"/>
        </w:rPr>
        <w:t>2</w:t>
      </w:r>
    </w:p>
    <w:p w:rsidR="00F30563" w:rsidRPr="00F30563" w:rsidRDefault="00F30563" w:rsidP="00F30563">
      <w:pPr>
        <w:tabs>
          <w:tab w:val="left" w:pos="2943"/>
          <w:tab w:val="left" w:pos="5494"/>
          <w:tab w:val="left" w:pos="14436"/>
        </w:tabs>
        <w:ind w:left="8640"/>
        <w:jc w:val="left"/>
        <w:rPr>
          <w:bCs/>
          <w:color w:val="000000"/>
          <w:sz w:val="20"/>
        </w:rPr>
      </w:pPr>
      <w:r w:rsidRPr="00F30563">
        <w:rPr>
          <w:bCs/>
          <w:color w:val="000000"/>
          <w:sz w:val="20"/>
        </w:rPr>
        <w:t xml:space="preserve">к муниципальной программе Тихвинского района </w:t>
      </w:r>
    </w:p>
    <w:p w:rsidR="00F30563" w:rsidRPr="00F30563" w:rsidRDefault="00F30563" w:rsidP="00F30563">
      <w:pPr>
        <w:tabs>
          <w:tab w:val="left" w:pos="2943"/>
          <w:tab w:val="left" w:pos="5494"/>
          <w:tab w:val="left" w:pos="14436"/>
        </w:tabs>
        <w:ind w:left="8640"/>
        <w:jc w:val="left"/>
        <w:rPr>
          <w:bCs/>
          <w:color w:val="000000"/>
          <w:sz w:val="20"/>
        </w:rPr>
      </w:pPr>
      <w:r w:rsidRPr="00F30563">
        <w:rPr>
          <w:bCs/>
          <w:color w:val="000000"/>
          <w:sz w:val="20"/>
        </w:rPr>
        <w:t xml:space="preserve">«Современное образование в Тихвинском районе» </w:t>
      </w:r>
    </w:p>
    <w:p w:rsidR="00F30563" w:rsidRPr="00F30563" w:rsidRDefault="00F30563" w:rsidP="00F30563">
      <w:pPr>
        <w:tabs>
          <w:tab w:val="left" w:pos="2943"/>
          <w:tab w:val="left" w:pos="5494"/>
          <w:tab w:val="left" w:pos="11455"/>
          <w:tab w:val="left" w:pos="12674"/>
          <w:tab w:val="left" w:pos="14436"/>
        </w:tabs>
        <w:ind w:left="8640"/>
        <w:jc w:val="left"/>
        <w:rPr>
          <w:sz w:val="20"/>
        </w:rPr>
      </w:pPr>
      <w:r w:rsidRPr="00F30563">
        <w:rPr>
          <w:bCs/>
          <w:color w:val="000000"/>
          <w:sz w:val="20"/>
        </w:rPr>
        <w:t xml:space="preserve"> </w:t>
      </w:r>
    </w:p>
    <w:p w:rsidR="00F30563" w:rsidRDefault="00F30563" w:rsidP="00F30563">
      <w:pPr>
        <w:tabs>
          <w:tab w:val="left" w:pos="2943"/>
          <w:tab w:val="left" w:pos="5494"/>
          <w:tab w:val="left" w:pos="7756"/>
          <w:tab w:val="left" w:pos="8755"/>
          <w:tab w:val="left" w:pos="10238"/>
          <w:tab w:val="left" w:pos="11440"/>
          <w:tab w:val="left" w:pos="12659"/>
          <w:tab w:val="left" w:pos="14425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F30563" w:rsidRPr="0075364E" w:rsidRDefault="00F30563" w:rsidP="00F30563">
      <w:pPr>
        <w:tabs>
          <w:tab w:val="left" w:pos="2943"/>
          <w:tab w:val="left" w:pos="5494"/>
          <w:tab w:val="left" w:pos="7756"/>
          <w:tab w:val="left" w:pos="8755"/>
          <w:tab w:val="left" w:pos="10238"/>
          <w:tab w:val="left" w:pos="11440"/>
          <w:tab w:val="left" w:pos="12659"/>
          <w:tab w:val="left" w:pos="14425"/>
        </w:tabs>
        <w:ind w:left="108"/>
        <w:jc w:val="center"/>
        <w:rPr>
          <w:sz w:val="16"/>
        </w:rPr>
      </w:pPr>
      <w:r w:rsidRPr="0075364E">
        <w:rPr>
          <w:b/>
          <w:bCs/>
          <w:color w:val="000000"/>
          <w:sz w:val="22"/>
          <w:szCs w:val="28"/>
        </w:rPr>
        <w:t>ПЛАН</w:t>
      </w:r>
    </w:p>
    <w:p w:rsidR="00F30563" w:rsidRPr="0075364E" w:rsidRDefault="00F30563" w:rsidP="00F30563">
      <w:pPr>
        <w:tabs>
          <w:tab w:val="left" w:pos="2943"/>
          <w:tab w:val="left" w:pos="5494"/>
          <w:tab w:val="left" w:pos="7756"/>
          <w:tab w:val="left" w:pos="8755"/>
          <w:tab w:val="left" w:pos="10238"/>
          <w:tab w:val="left" w:pos="11440"/>
          <w:tab w:val="left" w:pos="12659"/>
          <w:tab w:val="left" w:pos="14425"/>
        </w:tabs>
        <w:ind w:left="108"/>
        <w:jc w:val="center"/>
        <w:rPr>
          <w:sz w:val="16"/>
        </w:rPr>
      </w:pPr>
      <w:r w:rsidRPr="0075364E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</w:p>
    <w:p w:rsidR="00F30563" w:rsidRPr="0075364E" w:rsidRDefault="00F30563" w:rsidP="00F30563">
      <w:pPr>
        <w:tabs>
          <w:tab w:val="left" w:pos="2943"/>
          <w:tab w:val="left" w:pos="5494"/>
          <w:tab w:val="left" w:pos="7756"/>
          <w:tab w:val="left" w:pos="8755"/>
          <w:tab w:val="left" w:pos="10238"/>
          <w:tab w:val="left" w:pos="11440"/>
          <w:tab w:val="left" w:pos="12659"/>
          <w:tab w:val="left" w:pos="14425"/>
        </w:tabs>
        <w:ind w:left="108"/>
        <w:jc w:val="center"/>
        <w:rPr>
          <w:sz w:val="16"/>
        </w:rPr>
      </w:pPr>
      <w:r w:rsidRPr="0075364E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F30563" w:rsidRPr="0075364E" w:rsidRDefault="00F30563" w:rsidP="00F30563">
      <w:pPr>
        <w:tabs>
          <w:tab w:val="left" w:pos="2943"/>
          <w:tab w:val="left" w:pos="5494"/>
          <w:tab w:val="left" w:pos="7756"/>
          <w:tab w:val="left" w:pos="8755"/>
          <w:tab w:val="left" w:pos="10238"/>
          <w:tab w:val="left" w:pos="11440"/>
          <w:tab w:val="left" w:pos="12659"/>
          <w:tab w:val="left" w:pos="14425"/>
        </w:tabs>
        <w:ind w:left="108"/>
        <w:jc w:val="center"/>
        <w:rPr>
          <w:sz w:val="16"/>
        </w:rPr>
      </w:pPr>
      <w:r w:rsidRPr="0075364E">
        <w:rPr>
          <w:b/>
          <w:bCs/>
          <w:color w:val="000000"/>
          <w:sz w:val="22"/>
          <w:szCs w:val="28"/>
        </w:rPr>
        <w:t>(в новой редакции)</w:t>
      </w:r>
    </w:p>
    <w:p w:rsidR="00F30563" w:rsidRPr="00F30563" w:rsidRDefault="00F30563" w:rsidP="00F30563">
      <w:pPr>
        <w:tabs>
          <w:tab w:val="left" w:pos="2943"/>
          <w:tab w:val="left" w:pos="10253"/>
          <w:tab w:val="left" w:pos="11455"/>
          <w:tab w:val="left" w:pos="12674"/>
          <w:tab w:val="left" w:pos="14436"/>
        </w:tabs>
        <w:ind w:left="108"/>
        <w:jc w:val="center"/>
        <w:rPr>
          <w:sz w:val="1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1275"/>
        <w:gridCol w:w="1380"/>
        <w:gridCol w:w="1314"/>
        <w:gridCol w:w="1371"/>
        <w:gridCol w:w="1181"/>
        <w:gridCol w:w="1275"/>
      </w:tblGrid>
      <w:tr w:rsidR="00F30563" w:rsidRPr="00F30563" w:rsidTr="00BD00F9"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F30563" w:rsidRPr="00F30563" w:rsidTr="00BD00F9">
        <w:tc>
          <w:tcPr>
            <w:tcW w:w="5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0563" w:rsidRPr="00F30563" w:rsidRDefault="00F30563" w:rsidP="00F305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F30563" w:rsidRPr="00F30563" w:rsidTr="00BD00F9">
        <w:trPr>
          <w:trHeight w:val="230"/>
        </w:trPr>
        <w:tc>
          <w:tcPr>
            <w:tcW w:w="1545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F30563" w:rsidRPr="00F30563" w:rsidTr="00BD00F9">
        <w:trPr>
          <w:trHeight w:val="230"/>
        </w:trPr>
        <w:tc>
          <w:tcPr>
            <w:tcW w:w="1545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1 219 432,8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 xml:space="preserve">2019 год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415 289,4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318 414,2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96 875,2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402 071,7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402 071,7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96 875,2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96 875,2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100 194,3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318 414,2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318 414,2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301 877,4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27 132,8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17 195,5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2 025,6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15 169,9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2 254,9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2 045,6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7 682,4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1 845,6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27 132,8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17 195,5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2 025,6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15 169,9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2 254,9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2 045,6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7 682,4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1 845,6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56 072,7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55 860,0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18 690,9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18 690,9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18 690,9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17 745,2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17 745,2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18 620,0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социальной защиты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212,7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212,7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451 268,6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339 059,8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112 208,8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423 090,3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322 543,0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100 547,3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428 517,8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322 343,0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106 174,8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1 302 876,7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983 945,8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318 930,9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15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1 802 495,2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1 457 721,4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344 773,8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620 891,5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494 891,0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126 000,5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573 736,5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481 415,2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92 321,3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607 867,2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481 415,2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126 452,0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2.1.1. Обеспечение деятельности муниципальных 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214 839,0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214 839,0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75 929,1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75 929,1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64 479,6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64 479,6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74 430,3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74 430,3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129 784,8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129 784,8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50 021,4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50 021,4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27 791,7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27 791,7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51 971,7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51 971,7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sz w:val="20"/>
              </w:rPr>
            </w:pPr>
            <w:r w:rsidRPr="00F3056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494 441,0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494 441,0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480 965,2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480 965,2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480 965,2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480 965,2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89 564,0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89 564,0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81 740,4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81 740,4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81 740,4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81 740,4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404 877,0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404 877,0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399 224,8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399 224,8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399 224,8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399 224,8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2.1.4. Развитие кадрового потенциала системы общего об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Комитет по обра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1 350,0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5364E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127 240,2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127 240,2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45 794,8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45 794,8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5364E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45 794,8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45 794,8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40 722,7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 w:rsidR="0075364E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9 378,0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3 126,0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3 126,0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3 126,0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5364E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2 223,5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социальной защиты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социальной защиты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социальной защиты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103 382,8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36 360,9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40 015,9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20 551,9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19 464,0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27 405,1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23 235,0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4 170,1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35 961,8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23 235,0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12 726,8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103 382,8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36 360,9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40 015,9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20 551,9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19 464,0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27 405,1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23 235,0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4 170,1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35 961,8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23 235,0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12 726,8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104 157,3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101 132,1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34 744,1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33 710,7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34 706,6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33 710,7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34 706,6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33 710,7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1 033,4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Комитет по обра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32 836,4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874,3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1 061,5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2 691,9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1 061,5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75364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125 156,0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60 806,0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75 742,4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64 350,0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49 413,6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49 413,6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2.7.1. Комплексный капитальный ремонт МОУ "СОШ №5"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125 156,0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60 806,0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30563" w:rsidRPr="00F30563" w:rsidRDefault="00F30563" w:rsidP="00F30563">
            <w:pPr>
              <w:jc w:val="left"/>
              <w:rPr>
                <w:sz w:val="20"/>
              </w:rPr>
            </w:pPr>
            <w:r w:rsidRPr="00F30563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75 742,4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64 350,0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30563" w:rsidRPr="00F30563" w:rsidRDefault="00F30563" w:rsidP="00F30563">
            <w:pPr>
              <w:jc w:val="left"/>
              <w:rPr>
                <w:sz w:val="20"/>
              </w:rPr>
            </w:pPr>
            <w:r w:rsidRPr="00F30563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49 413,6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49 413,6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2.8.1. Организация антинаркотических мероприятий по формированию здорового образа жизни и мероприятий по культурному и патриотическому воспитанию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мероприятие: федеральный проект "Современная школа"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1 674,0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532,9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sz w:val="20"/>
              </w:rPr>
            </w:pPr>
            <w:r w:rsidRPr="00F30563">
              <w:rPr>
                <w:b/>
                <w:bCs/>
                <w:sz w:val="20"/>
              </w:rPr>
              <w:t>2.9.1.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0563" w:rsidRPr="00F30563" w:rsidRDefault="00F30563" w:rsidP="00F30563">
            <w:pPr>
              <w:jc w:val="left"/>
              <w:rPr>
                <w:sz w:val="20"/>
              </w:rPr>
            </w:pPr>
            <w:r w:rsidRPr="00F30563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1 674,0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532,9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7536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823 141,7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662 054,8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160 005,0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730 017,2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581 307,1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148 710,1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723 291,0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581 307,1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141 983,9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2 276 450,0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1 824 669,0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450 699,1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rPr>
          <w:trHeight w:val="230"/>
        </w:trPr>
        <w:tc>
          <w:tcPr>
            <w:tcW w:w="1545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F30563" w:rsidRPr="00F30563" w:rsidTr="00BD00F9">
        <w:trPr>
          <w:trHeight w:val="230"/>
        </w:trPr>
        <w:tc>
          <w:tcPr>
            <w:tcW w:w="1545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443 898,3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443 898,3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147 850,1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147 850,1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148 024,1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148 024,1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148 024,1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148 024,1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342 378,3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342 378,3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114 010,1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114 184,1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114 184,1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114 184,1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ботной платы в регионе указ Президента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 xml:space="preserve">Комитет по образованию, комитет </w:t>
            </w:r>
            <w:r w:rsidRPr="00F30563">
              <w:rPr>
                <w:b/>
                <w:bCs/>
                <w:color w:val="000000"/>
                <w:sz w:val="20"/>
              </w:rPr>
              <w:lastRenderedPageBreak/>
              <w:t>по культуре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33 840,0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37 538,6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34 141,7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20 322,9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19 190,6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14 490,6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13 358,3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2 725,1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37 538,6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34 141,7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20 322,9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19 190,6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14 490,6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13 358,3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2 725,1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30563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247,3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247,3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A147C5"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A147C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168 420,3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167 288,0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A147C5"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162 738,3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161 606,0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150 972,8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1 132,3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149 840,5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482 131,4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478 734,5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1 442 830,6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1 002 246,9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439 501,8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1 315 845,8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904 982,4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410 863,4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color w:val="000000"/>
                <w:sz w:val="20"/>
              </w:rPr>
            </w:pPr>
            <w:r w:rsidRPr="00F30563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1 302 781,6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904 782,4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397 999,2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30563" w:rsidRPr="00F30563" w:rsidTr="00BD00F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4 061 458,0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2 812 011,7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1 248 364,4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563" w:rsidRPr="00F30563" w:rsidRDefault="00F30563" w:rsidP="00F3056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30563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026A63" w:rsidRPr="000D2CD8" w:rsidRDefault="0075364E" w:rsidP="0075364E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026A63" w:rsidRPr="000D2CD8" w:rsidSect="00BD00F9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EF" w:rsidRDefault="005F5BEF" w:rsidP="0075364E">
      <w:r>
        <w:separator/>
      </w:r>
    </w:p>
  </w:endnote>
  <w:endnote w:type="continuationSeparator" w:id="0">
    <w:p w:rsidR="005F5BEF" w:rsidRDefault="005F5BEF" w:rsidP="0075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EF" w:rsidRDefault="005F5BEF" w:rsidP="0075364E">
      <w:r>
        <w:separator/>
      </w:r>
    </w:p>
  </w:footnote>
  <w:footnote w:type="continuationSeparator" w:id="0">
    <w:p w:rsidR="005F5BEF" w:rsidRDefault="005F5BEF" w:rsidP="0075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63" w:rsidRDefault="00F30563" w:rsidP="00F3056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563" w:rsidRDefault="00F305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E" w:rsidRDefault="0075364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F16F9">
      <w:rPr>
        <w:noProof/>
      </w:rPr>
      <w:t>2</w:t>
    </w:r>
    <w:r>
      <w:fldChar w:fldCharType="end"/>
    </w:r>
  </w:p>
  <w:p w:rsidR="00F30563" w:rsidRDefault="00F305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6A63"/>
    <w:rsid w:val="000478EB"/>
    <w:rsid w:val="000F16F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1407"/>
    <w:rsid w:val="00595F6F"/>
    <w:rsid w:val="005C0140"/>
    <w:rsid w:val="005F5BEF"/>
    <w:rsid w:val="006415B0"/>
    <w:rsid w:val="006463D8"/>
    <w:rsid w:val="00711921"/>
    <w:rsid w:val="00745BD5"/>
    <w:rsid w:val="0075364E"/>
    <w:rsid w:val="00796BD1"/>
    <w:rsid w:val="008A3858"/>
    <w:rsid w:val="009840BA"/>
    <w:rsid w:val="00A03876"/>
    <w:rsid w:val="00A13C7B"/>
    <w:rsid w:val="00A147C5"/>
    <w:rsid w:val="00AE1A2A"/>
    <w:rsid w:val="00B52D22"/>
    <w:rsid w:val="00B83D8D"/>
    <w:rsid w:val="00B95FEE"/>
    <w:rsid w:val="00BD00F9"/>
    <w:rsid w:val="00BF2B0B"/>
    <w:rsid w:val="00CB5337"/>
    <w:rsid w:val="00D368DC"/>
    <w:rsid w:val="00D97342"/>
    <w:rsid w:val="00F3056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2EC2C"/>
  <w15:chartTrackingRefBased/>
  <w15:docId w15:val="{026A9024-93BE-4E51-89C2-A31164D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26A63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026A63"/>
    <w:rPr>
      <w:rFonts w:cs="Times New Roman"/>
    </w:rPr>
  </w:style>
  <w:style w:type="paragraph" w:customStyle="1" w:styleId="10">
    <w:name w:val="Абзац списка1"/>
    <w:basedOn w:val="a"/>
    <w:uiPriority w:val="99"/>
    <w:rsid w:val="00026A63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rsid w:val="00026A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A63"/>
    <w:rPr>
      <w:sz w:val="28"/>
    </w:rPr>
  </w:style>
  <w:style w:type="paragraph" w:styleId="ac">
    <w:name w:val="List Paragraph"/>
    <w:basedOn w:val="a"/>
    <w:uiPriority w:val="34"/>
    <w:qFormat/>
    <w:rsid w:val="00026A63"/>
    <w:pPr>
      <w:ind w:left="720"/>
      <w:contextualSpacing/>
    </w:pPr>
  </w:style>
  <w:style w:type="character" w:styleId="ad">
    <w:name w:val="Hyperlink"/>
    <w:uiPriority w:val="99"/>
    <w:unhideWhenUsed/>
    <w:rsid w:val="00F30563"/>
    <w:rPr>
      <w:color w:val="0000FF"/>
      <w:u w:val="single"/>
    </w:rPr>
  </w:style>
  <w:style w:type="character" w:styleId="ae">
    <w:name w:val="FollowedHyperlink"/>
    <w:uiPriority w:val="99"/>
    <w:unhideWhenUsed/>
    <w:rsid w:val="00F30563"/>
    <w:rPr>
      <w:color w:val="800080"/>
      <w:u w:val="single"/>
    </w:rPr>
  </w:style>
  <w:style w:type="paragraph" w:styleId="af">
    <w:name w:val="footer"/>
    <w:basedOn w:val="a"/>
    <w:link w:val="af0"/>
    <w:rsid w:val="007536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5364E"/>
    <w:rPr>
      <w:sz w:val="28"/>
    </w:rPr>
  </w:style>
  <w:style w:type="paragraph" w:customStyle="1" w:styleId="ConsPlusNormal">
    <w:name w:val="ConsPlusNormal"/>
    <w:rsid w:val="00BD00F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2019-08-23T07:48:00Z</cp:lastPrinted>
  <dcterms:created xsi:type="dcterms:W3CDTF">2019-08-21T13:11:00Z</dcterms:created>
  <dcterms:modified xsi:type="dcterms:W3CDTF">2019-08-23T07:48:00Z</dcterms:modified>
</cp:coreProperties>
</file>