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5A01D8" w:rsidRDefault="005A01D8">
      <w:pPr>
        <w:tabs>
          <w:tab w:val="left" w:pos="567"/>
          <w:tab w:val="left" w:pos="3686"/>
        </w:tabs>
      </w:pPr>
      <w:r>
        <w:tab/>
        <w:t>22 августа 2019 г.</w:t>
      </w:r>
      <w:r>
        <w:tab/>
        <w:t>01-1955-а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FE1C68" w:rsidTr="00FE1C6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E1C68" w:rsidRDefault="00FE1C68" w:rsidP="00B52D22">
            <w:pPr>
              <w:rPr>
                <w:b/>
                <w:sz w:val="24"/>
                <w:szCs w:val="24"/>
              </w:rPr>
            </w:pPr>
            <w:r w:rsidRPr="00FE1C68">
              <w:rPr>
                <w:sz w:val="24"/>
              </w:rPr>
              <w:t>Об утверждении Плана мероприятий по реализации муниципальной программы Тихвинского района «Развитие системы отдыха, оздоровления, занятости детей, подростков и молодежи» на 2019 год в новой редакции</w:t>
            </w:r>
          </w:p>
        </w:tc>
      </w:tr>
    </w:tbl>
    <w:p w:rsidR="00554BEC" w:rsidRPr="00B1189E" w:rsidRDefault="00CA7D22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B1189E">
        <w:rPr>
          <w:color w:val="000000"/>
          <w:sz w:val="22"/>
          <w:szCs w:val="22"/>
        </w:rPr>
        <w:t>21.1700   ДО</w:t>
      </w:r>
    </w:p>
    <w:bookmarkEnd w:id="0"/>
    <w:p w:rsidR="00FE1C68" w:rsidRDefault="00FE1C68" w:rsidP="001A2440">
      <w:pPr>
        <w:ind w:right="-1" w:firstLine="709"/>
        <w:rPr>
          <w:sz w:val="22"/>
          <w:szCs w:val="22"/>
        </w:rPr>
      </w:pPr>
    </w:p>
    <w:p w:rsidR="00FE1C68" w:rsidRPr="00FE1C68" w:rsidRDefault="00FE1C68" w:rsidP="00FE1C68">
      <w:pPr>
        <w:ind w:firstLine="720"/>
        <w:rPr>
          <w:szCs w:val="28"/>
        </w:rPr>
      </w:pPr>
      <w:r w:rsidRPr="00FE1C68">
        <w:rPr>
          <w:szCs w:val="28"/>
        </w:rPr>
        <w:t xml:space="preserve">В целях реализации постановления администрации Тихвинского района </w:t>
      </w:r>
      <w:r>
        <w:rPr>
          <w:b/>
          <w:szCs w:val="28"/>
        </w:rPr>
        <w:t>от 15 октября 2018 года №01-2263-а</w:t>
      </w:r>
      <w:r w:rsidRPr="00FE1C68">
        <w:rPr>
          <w:b/>
          <w:szCs w:val="28"/>
        </w:rPr>
        <w:t xml:space="preserve"> </w:t>
      </w:r>
      <w:r w:rsidRPr="00FE1C68">
        <w:rPr>
          <w:szCs w:val="28"/>
        </w:rPr>
        <w:t>«Об утверждении муниципальной программы Тихвинского района «Развитие системы отдыха, оздоровления, занятост</w:t>
      </w:r>
      <w:r w:rsidR="00043A9A">
        <w:rPr>
          <w:szCs w:val="28"/>
        </w:rPr>
        <w:t>и детей, подростков и молодежи»</w:t>
      </w:r>
      <w:r w:rsidRPr="00FE1C68">
        <w:rPr>
          <w:szCs w:val="28"/>
        </w:rPr>
        <w:t xml:space="preserve"> </w:t>
      </w:r>
      <w:r w:rsidR="00043A9A">
        <w:rPr>
          <w:szCs w:val="28"/>
        </w:rPr>
        <w:t>(с изменениями)</w:t>
      </w:r>
      <w:r w:rsidRPr="00FE1C68">
        <w:rPr>
          <w:szCs w:val="28"/>
        </w:rPr>
        <w:t xml:space="preserve"> администрация Тихвинского района ПОСТАНОВЛЯЕТ:</w:t>
      </w:r>
    </w:p>
    <w:p w:rsidR="00FE1C68" w:rsidRPr="00FE1C68" w:rsidRDefault="00FE1C68" w:rsidP="00FE1C68">
      <w:pPr>
        <w:numPr>
          <w:ilvl w:val="0"/>
          <w:numId w:val="1"/>
        </w:numPr>
        <w:rPr>
          <w:szCs w:val="28"/>
        </w:rPr>
      </w:pPr>
      <w:r w:rsidRPr="00FE1C68">
        <w:rPr>
          <w:szCs w:val="28"/>
        </w:rPr>
        <w:t>Утвердить План мероприятий по реализации муниципальной программы Тихвинского района «Развитие системы отдыха, оздоровления, занятости детей, подростков и молодежи» на 2019 год в новой редакции (приложение).</w:t>
      </w:r>
    </w:p>
    <w:p w:rsidR="00FE1C68" w:rsidRPr="00FE1C68" w:rsidRDefault="00FE1C68" w:rsidP="00FE1C68">
      <w:pPr>
        <w:numPr>
          <w:ilvl w:val="0"/>
          <w:numId w:val="1"/>
        </w:numPr>
        <w:rPr>
          <w:szCs w:val="28"/>
        </w:rPr>
      </w:pPr>
      <w:r w:rsidRPr="00FE1C68">
        <w:rPr>
          <w:szCs w:val="28"/>
        </w:rPr>
        <w:t xml:space="preserve">Финансирование расходов, связанных с реализацией муниципальной программы Тихвинского района «Развитие системы отдыха, оздоровления, занятости детей, подростков и молодежи» </w:t>
      </w:r>
      <w:r w:rsidR="00512A93">
        <w:rPr>
          <w:szCs w:val="28"/>
        </w:rPr>
        <w:t xml:space="preserve">в </w:t>
      </w:r>
      <w:r w:rsidRPr="00FE1C68">
        <w:rPr>
          <w:szCs w:val="28"/>
        </w:rPr>
        <w:t xml:space="preserve">новой редакции, производить в пределах средств, предусмотренных на эти цели в бюджете Тихвинского района. </w:t>
      </w:r>
    </w:p>
    <w:p w:rsidR="00FE1C68" w:rsidRPr="00FE1C68" w:rsidRDefault="00FE1C68" w:rsidP="00FE1C68">
      <w:pPr>
        <w:numPr>
          <w:ilvl w:val="0"/>
          <w:numId w:val="1"/>
        </w:numPr>
        <w:rPr>
          <w:szCs w:val="28"/>
        </w:rPr>
      </w:pPr>
      <w:r w:rsidRPr="00FE1C68">
        <w:rPr>
          <w:szCs w:val="28"/>
        </w:rPr>
        <w:t>Признать утратившим</w:t>
      </w:r>
      <w:r w:rsidR="00043A9A">
        <w:rPr>
          <w:szCs w:val="28"/>
        </w:rPr>
        <w:t>и</w:t>
      </w:r>
      <w:r w:rsidRPr="00FE1C68">
        <w:rPr>
          <w:szCs w:val="28"/>
        </w:rPr>
        <w:t xml:space="preserve"> силу</w:t>
      </w:r>
      <w:r w:rsidR="00512A93" w:rsidRPr="00512A93">
        <w:rPr>
          <w:szCs w:val="28"/>
        </w:rPr>
        <w:t xml:space="preserve"> </w:t>
      </w:r>
      <w:r w:rsidR="00512A93">
        <w:rPr>
          <w:szCs w:val="28"/>
        </w:rPr>
        <w:t>постановления</w:t>
      </w:r>
      <w:r w:rsidR="00512A93" w:rsidRPr="00FE1C68">
        <w:rPr>
          <w:szCs w:val="28"/>
        </w:rPr>
        <w:t xml:space="preserve"> администрации Тихвинского района</w:t>
      </w:r>
      <w:r w:rsidRPr="00FE1C68">
        <w:rPr>
          <w:szCs w:val="28"/>
        </w:rPr>
        <w:t>:</w:t>
      </w:r>
    </w:p>
    <w:p w:rsidR="00FE1C68" w:rsidRPr="00FE1C68" w:rsidRDefault="00FE1C68" w:rsidP="00FE1C68">
      <w:pPr>
        <w:ind w:firstLine="720"/>
        <w:rPr>
          <w:szCs w:val="28"/>
        </w:rPr>
      </w:pPr>
      <w:r w:rsidRPr="00FE1C68">
        <w:rPr>
          <w:szCs w:val="28"/>
        </w:rPr>
        <w:t xml:space="preserve">- </w:t>
      </w:r>
      <w:r w:rsidR="00043A9A">
        <w:rPr>
          <w:b/>
          <w:szCs w:val="28"/>
        </w:rPr>
        <w:t xml:space="preserve">от </w:t>
      </w:r>
      <w:r w:rsidRPr="00FE1C68">
        <w:rPr>
          <w:b/>
          <w:szCs w:val="28"/>
        </w:rPr>
        <w:t>2 апреля 2019 года №01-673-а</w:t>
      </w:r>
      <w:r w:rsidRPr="00FE1C68">
        <w:rPr>
          <w:szCs w:val="28"/>
        </w:rPr>
        <w:t xml:space="preserve"> «Об утверждении Плана мероприятий по реализации муниципальной программы Тихвинского района «Развитие системы отдыха, оздоровления, занятости детей, подростков и молодежи» на 2019 год в новой редакции</w:t>
      </w:r>
      <w:r w:rsidR="00512A93">
        <w:rPr>
          <w:szCs w:val="28"/>
        </w:rPr>
        <w:t>»</w:t>
      </w:r>
      <w:r w:rsidRPr="00FE1C68">
        <w:rPr>
          <w:szCs w:val="28"/>
        </w:rPr>
        <w:t>;</w:t>
      </w:r>
    </w:p>
    <w:p w:rsidR="00FE1C68" w:rsidRPr="00FE1C68" w:rsidRDefault="00512A93" w:rsidP="00FE1C68">
      <w:pPr>
        <w:ind w:firstLine="720"/>
        <w:rPr>
          <w:szCs w:val="28"/>
        </w:rPr>
      </w:pPr>
      <w:r>
        <w:rPr>
          <w:szCs w:val="28"/>
        </w:rPr>
        <w:t xml:space="preserve">- </w:t>
      </w:r>
      <w:r w:rsidR="00043A9A">
        <w:rPr>
          <w:b/>
          <w:szCs w:val="28"/>
        </w:rPr>
        <w:t xml:space="preserve">от </w:t>
      </w:r>
      <w:r w:rsidR="00FE1C68" w:rsidRPr="00FE1C68">
        <w:rPr>
          <w:b/>
          <w:szCs w:val="28"/>
        </w:rPr>
        <w:t>6 мая 2019 года №01-955-а</w:t>
      </w:r>
      <w:r w:rsidR="00043A9A">
        <w:rPr>
          <w:szCs w:val="28"/>
        </w:rPr>
        <w:t xml:space="preserve"> «О внесении изменений в</w:t>
      </w:r>
      <w:r w:rsidR="00FE1C68" w:rsidRPr="00FE1C68">
        <w:rPr>
          <w:szCs w:val="28"/>
        </w:rPr>
        <w:t xml:space="preserve"> План мероприятий по реализации муниципальной программы Тихвинского района «Развитие системы отдыха, оздоровления, занятости детей, подростков и молодежи» на 2019 год в новой редакции, утвержденный постановлением админи</w:t>
      </w:r>
      <w:r>
        <w:rPr>
          <w:szCs w:val="28"/>
        </w:rPr>
        <w:t>страции Т</w:t>
      </w:r>
      <w:r w:rsidR="00FE1C68" w:rsidRPr="00FE1C68">
        <w:rPr>
          <w:szCs w:val="28"/>
        </w:rPr>
        <w:t>ихвинского района от 2 апреля 2019 года №01-673-а</w:t>
      </w:r>
      <w:r>
        <w:rPr>
          <w:szCs w:val="28"/>
        </w:rPr>
        <w:t>»</w:t>
      </w:r>
      <w:r w:rsidR="00FE1C68" w:rsidRPr="00FE1C68">
        <w:rPr>
          <w:szCs w:val="28"/>
        </w:rPr>
        <w:t>;</w:t>
      </w:r>
    </w:p>
    <w:p w:rsidR="00FE1C68" w:rsidRPr="00FE1C68" w:rsidRDefault="00512A93" w:rsidP="00FE1C68">
      <w:pPr>
        <w:ind w:firstLine="720"/>
        <w:rPr>
          <w:szCs w:val="28"/>
        </w:rPr>
      </w:pPr>
      <w:r>
        <w:rPr>
          <w:szCs w:val="28"/>
        </w:rPr>
        <w:t xml:space="preserve">- </w:t>
      </w:r>
      <w:r w:rsidR="00FE1C68" w:rsidRPr="00FE1C68">
        <w:rPr>
          <w:b/>
          <w:szCs w:val="28"/>
        </w:rPr>
        <w:t>от 21 июня 2019 года №01-1486-а</w:t>
      </w:r>
      <w:r w:rsidR="00043A9A">
        <w:rPr>
          <w:szCs w:val="28"/>
        </w:rPr>
        <w:t xml:space="preserve"> «О внесении изменений в</w:t>
      </w:r>
      <w:r w:rsidR="00FE1C68" w:rsidRPr="00FE1C68">
        <w:rPr>
          <w:szCs w:val="28"/>
        </w:rPr>
        <w:t xml:space="preserve"> План мероприятий по реализации муниципальной программы Тихвинского района «Развитие системы отдыха, оздоровления, занятости детей, подростков и молодежи» на 2019 год в новой редакции, утвержденный постановлени</w:t>
      </w:r>
      <w:r w:rsidR="00FE1C68" w:rsidRPr="00FE1C68">
        <w:rPr>
          <w:szCs w:val="28"/>
        </w:rPr>
        <w:lastRenderedPageBreak/>
        <w:t>ем админи</w:t>
      </w:r>
      <w:r>
        <w:rPr>
          <w:szCs w:val="28"/>
        </w:rPr>
        <w:t>страции Т</w:t>
      </w:r>
      <w:r w:rsidR="00FE1C68" w:rsidRPr="00FE1C68">
        <w:rPr>
          <w:szCs w:val="28"/>
        </w:rPr>
        <w:t>ихвинского района от</w:t>
      </w:r>
      <w:r w:rsidR="00043A9A">
        <w:rPr>
          <w:szCs w:val="28"/>
        </w:rPr>
        <w:t xml:space="preserve"> 2 апреля 2019 года №01-673-а (</w:t>
      </w:r>
      <w:r w:rsidR="00FE1C68" w:rsidRPr="00FE1C68">
        <w:rPr>
          <w:szCs w:val="28"/>
        </w:rPr>
        <w:t>в редакци</w:t>
      </w:r>
      <w:r w:rsidR="00043A9A">
        <w:rPr>
          <w:szCs w:val="28"/>
        </w:rPr>
        <w:t>и от 6 мая 2019 года №01-955-а)».</w:t>
      </w:r>
    </w:p>
    <w:p w:rsidR="00FE1C68" w:rsidRPr="00FE1C68" w:rsidRDefault="00FE1C68" w:rsidP="00FE1C68">
      <w:pPr>
        <w:ind w:firstLine="720"/>
        <w:rPr>
          <w:szCs w:val="28"/>
        </w:rPr>
      </w:pPr>
      <w:r w:rsidRPr="00FE1C68">
        <w:rPr>
          <w:szCs w:val="28"/>
        </w:rPr>
        <w:t>4.</w:t>
      </w:r>
      <w:r w:rsidR="00512A93">
        <w:rPr>
          <w:szCs w:val="28"/>
        </w:rPr>
        <w:t xml:space="preserve"> </w:t>
      </w:r>
      <w:r w:rsidRPr="00FE1C68">
        <w:rPr>
          <w:szCs w:val="28"/>
        </w:rPr>
        <w:t xml:space="preserve">Настоящее постановление вступает в силу с момента подписания и распространяется </w:t>
      </w:r>
      <w:r w:rsidR="00043A9A">
        <w:rPr>
          <w:szCs w:val="28"/>
        </w:rPr>
        <w:t xml:space="preserve">на правоотношения, возникшие </w:t>
      </w:r>
      <w:r w:rsidR="00043A9A" w:rsidRPr="00512A93">
        <w:rPr>
          <w:b/>
          <w:szCs w:val="28"/>
        </w:rPr>
        <w:t xml:space="preserve">с </w:t>
      </w:r>
      <w:r w:rsidRPr="00512A93">
        <w:rPr>
          <w:b/>
          <w:szCs w:val="28"/>
        </w:rPr>
        <w:t>1 января 2019 года</w:t>
      </w:r>
      <w:r w:rsidRPr="00FE1C68">
        <w:rPr>
          <w:szCs w:val="28"/>
        </w:rPr>
        <w:t>.</w:t>
      </w:r>
    </w:p>
    <w:p w:rsidR="00FE1C68" w:rsidRPr="00FE1C68" w:rsidRDefault="00FE1C68" w:rsidP="00FE1C68">
      <w:pPr>
        <w:ind w:firstLine="720"/>
        <w:rPr>
          <w:color w:val="000000"/>
          <w:szCs w:val="28"/>
        </w:rPr>
      </w:pPr>
      <w:r w:rsidRPr="00FE1C68">
        <w:rPr>
          <w:szCs w:val="28"/>
        </w:rPr>
        <w:t>5.</w:t>
      </w:r>
      <w:r w:rsidR="00512A93">
        <w:rPr>
          <w:szCs w:val="28"/>
        </w:rPr>
        <w:t xml:space="preserve"> </w:t>
      </w:r>
      <w:r w:rsidRPr="00FE1C68">
        <w:rPr>
          <w:color w:val="000000"/>
          <w:szCs w:val="28"/>
        </w:rPr>
        <w:t>Обнародовать настоящее постановление путем размещения в сети Интернет на официальном сайте Тихвинского района (</w:t>
      </w:r>
      <w:r w:rsidRPr="00512A93">
        <w:rPr>
          <w:b/>
          <w:color w:val="000000"/>
          <w:szCs w:val="28"/>
        </w:rPr>
        <w:t>http://tikhvin.org</w:t>
      </w:r>
      <w:r w:rsidRPr="00FE1C68">
        <w:rPr>
          <w:color w:val="000000"/>
          <w:szCs w:val="28"/>
        </w:rPr>
        <w:t>).</w:t>
      </w:r>
    </w:p>
    <w:p w:rsidR="00FE1C68" w:rsidRDefault="00FE1C68" w:rsidP="00FE1C68">
      <w:pPr>
        <w:ind w:firstLine="720"/>
        <w:rPr>
          <w:szCs w:val="28"/>
        </w:rPr>
      </w:pPr>
      <w:r w:rsidRPr="00FE1C68">
        <w:rPr>
          <w:szCs w:val="28"/>
        </w:rPr>
        <w:t>6.</w:t>
      </w:r>
      <w:r w:rsidR="00512A93">
        <w:rPr>
          <w:szCs w:val="28"/>
        </w:rPr>
        <w:t xml:space="preserve"> </w:t>
      </w:r>
      <w:r w:rsidRPr="00FE1C68">
        <w:rPr>
          <w:szCs w:val="28"/>
        </w:rPr>
        <w:t>Контроль за исполнением постановления возложить на заместителя главы администрации</w:t>
      </w:r>
      <w:r w:rsidR="00512A93">
        <w:rPr>
          <w:szCs w:val="28"/>
        </w:rPr>
        <w:t xml:space="preserve"> Тихвинского района</w:t>
      </w:r>
      <w:r w:rsidRPr="00FE1C68">
        <w:rPr>
          <w:szCs w:val="28"/>
        </w:rPr>
        <w:t xml:space="preserve"> по социальным и общим вопросам.</w:t>
      </w:r>
    </w:p>
    <w:p w:rsidR="00FE1C68" w:rsidRDefault="00FE1C68" w:rsidP="00FE1C68">
      <w:pPr>
        <w:rPr>
          <w:szCs w:val="28"/>
        </w:rPr>
      </w:pPr>
    </w:p>
    <w:p w:rsidR="00FE1C68" w:rsidRDefault="00FE1C68" w:rsidP="00FE1C68">
      <w:pPr>
        <w:rPr>
          <w:szCs w:val="28"/>
        </w:rPr>
      </w:pPr>
    </w:p>
    <w:p w:rsidR="00FE1C68" w:rsidRDefault="00FE1C68" w:rsidP="00FE1C68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В.В.Пастухова</w:t>
      </w:r>
    </w:p>
    <w:p w:rsidR="00FE1C68" w:rsidRPr="00FE1C68" w:rsidRDefault="00FE1C68" w:rsidP="00FE1C68">
      <w:pPr>
        <w:rPr>
          <w:szCs w:val="28"/>
        </w:rPr>
      </w:pPr>
    </w:p>
    <w:p w:rsidR="00FE1C68" w:rsidRPr="00FE1C68" w:rsidRDefault="00FE1C68" w:rsidP="00FE1C68">
      <w:pPr>
        <w:rPr>
          <w:szCs w:val="28"/>
        </w:rPr>
      </w:pPr>
    </w:p>
    <w:p w:rsidR="00FE1C68" w:rsidRPr="00FE1C68" w:rsidRDefault="00FE1C68" w:rsidP="00FE1C68">
      <w:pPr>
        <w:rPr>
          <w:szCs w:val="28"/>
        </w:rPr>
      </w:pPr>
    </w:p>
    <w:p w:rsidR="00FE1C68" w:rsidRDefault="00FE1C68" w:rsidP="00FE1C68">
      <w:pPr>
        <w:rPr>
          <w:szCs w:val="28"/>
        </w:rPr>
      </w:pPr>
    </w:p>
    <w:p w:rsidR="00512A93" w:rsidRDefault="00512A93" w:rsidP="00FE1C68">
      <w:pPr>
        <w:rPr>
          <w:szCs w:val="28"/>
        </w:rPr>
      </w:pPr>
    </w:p>
    <w:p w:rsidR="00512A93" w:rsidRDefault="00512A93" w:rsidP="00FE1C68">
      <w:pPr>
        <w:rPr>
          <w:szCs w:val="28"/>
        </w:rPr>
      </w:pPr>
    </w:p>
    <w:p w:rsidR="00512A93" w:rsidRDefault="00512A93" w:rsidP="00FE1C68">
      <w:pPr>
        <w:rPr>
          <w:szCs w:val="28"/>
        </w:rPr>
      </w:pPr>
    </w:p>
    <w:p w:rsidR="00512A93" w:rsidRDefault="00512A93" w:rsidP="00FE1C68">
      <w:pPr>
        <w:rPr>
          <w:szCs w:val="28"/>
        </w:rPr>
      </w:pPr>
    </w:p>
    <w:p w:rsidR="00512A93" w:rsidRDefault="00512A93" w:rsidP="00FE1C68">
      <w:pPr>
        <w:rPr>
          <w:szCs w:val="28"/>
        </w:rPr>
      </w:pPr>
    </w:p>
    <w:p w:rsidR="00512A93" w:rsidRDefault="00512A93" w:rsidP="00FE1C68">
      <w:pPr>
        <w:rPr>
          <w:szCs w:val="28"/>
        </w:rPr>
      </w:pPr>
    </w:p>
    <w:p w:rsidR="00512A93" w:rsidRDefault="00512A93" w:rsidP="00FE1C68">
      <w:pPr>
        <w:rPr>
          <w:szCs w:val="28"/>
        </w:rPr>
      </w:pPr>
    </w:p>
    <w:p w:rsidR="00512A93" w:rsidRDefault="00512A93" w:rsidP="00FE1C68">
      <w:pPr>
        <w:rPr>
          <w:szCs w:val="28"/>
        </w:rPr>
      </w:pPr>
    </w:p>
    <w:p w:rsidR="00512A93" w:rsidRDefault="00512A93" w:rsidP="00FE1C68">
      <w:pPr>
        <w:rPr>
          <w:szCs w:val="28"/>
        </w:rPr>
      </w:pPr>
    </w:p>
    <w:p w:rsidR="00512A93" w:rsidRDefault="00512A93" w:rsidP="00FE1C68">
      <w:pPr>
        <w:rPr>
          <w:szCs w:val="28"/>
        </w:rPr>
      </w:pPr>
    </w:p>
    <w:p w:rsidR="00512A93" w:rsidRDefault="00512A93" w:rsidP="00FE1C68">
      <w:pPr>
        <w:rPr>
          <w:szCs w:val="28"/>
        </w:rPr>
      </w:pPr>
    </w:p>
    <w:p w:rsidR="00512A93" w:rsidRDefault="00512A93" w:rsidP="00FE1C68">
      <w:pPr>
        <w:rPr>
          <w:szCs w:val="28"/>
        </w:rPr>
      </w:pPr>
    </w:p>
    <w:p w:rsidR="00512A93" w:rsidRDefault="00512A93" w:rsidP="00FE1C68">
      <w:pPr>
        <w:rPr>
          <w:szCs w:val="28"/>
        </w:rPr>
      </w:pPr>
    </w:p>
    <w:p w:rsidR="00512A93" w:rsidRDefault="00512A93" w:rsidP="00FE1C68">
      <w:pPr>
        <w:rPr>
          <w:szCs w:val="28"/>
        </w:rPr>
      </w:pPr>
    </w:p>
    <w:p w:rsidR="00512A93" w:rsidRDefault="00512A93" w:rsidP="00FE1C68">
      <w:pPr>
        <w:rPr>
          <w:szCs w:val="28"/>
        </w:rPr>
      </w:pPr>
    </w:p>
    <w:p w:rsidR="00512A93" w:rsidRDefault="00512A93" w:rsidP="00FE1C68">
      <w:pPr>
        <w:rPr>
          <w:szCs w:val="28"/>
        </w:rPr>
      </w:pPr>
    </w:p>
    <w:p w:rsidR="00512A93" w:rsidRDefault="00512A93" w:rsidP="00FE1C68">
      <w:pPr>
        <w:rPr>
          <w:szCs w:val="28"/>
        </w:rPr>
      </w:pPr>
    </w:p>
    <w:p w:rsidR="00512A93" w:rsidRDefault="00512A93" w:rsidP="00FE1C68">
      <w:pPr>
        <w:rPr>
          <w:szCs w:val="28"/>
        </w:rPr>
      </w:pPr>
    </w:p>
    <w:p w:rsidR="00512A93" w:rsidRDefault="00512A93" w:rsidP="00FE1C68">
      <w:pPr>
        <w:rPr>
          <w:szCs w:val="28"/>
        </w:rPr>
      </w:pPr>
    </w:p>
    <w:p w:rsidR="00512A93" w:rsidRDefault="00512A93" w:rsidP="00FE1C68">
      <w:pPr>
        <w:rPr>
          <w:szCs w:val="28"/>
        </w:rPr>
      </w:pPr>
    </w:p>
    <w:p w:rsidR="00512A93" w:rsidRDefault="00512A93" w:rsidP="00FE1C68">
      <w:pPr>
        <w:rPr>
          <w:szCs w:val="28"/>
        </w:rPr>
      </w:pPr>
    </w:p>
    <w:p w:rsidR="00512A93" w:rsidRDefault="00512A93" w:rsidP="00FE1C68">
      <w:pPr>
        <w:rPr>
          <w:szCs w:val="28"/>
        </w:rPr>
      </w:pPr>
    </w:p>
    <w:p w:rsidR="00512A93" w:rsidRDefault="00512A93" w:rsidP="00FE1C68">
      <w:pPr>
        <w:rPr>
          <w:szCs w:val="28"/>
        </w:rPr>
      </w:pPr>
    </w:p>
    <w:p w:rsidR="00512A93" w:rsidRDefault="00512A93" w:rsidP="00FE1C68">
      <w:pPr>
        <w:rPr>
          <w:szCs w:val="28"/>
        </w:rPr>
      </w:pPr>
    </w:p>
    <w:p w:rsidR="00512A93" w:rsidRDefault="00512A93" w:rsidP="00FE1C68">
      <w:pPr>
        <w:rPr>
          <w:szCs w:val="28"/>
        </w:rPr>
      </w:pPr>
    </w:p>
    <w:p w:rsidR="00512A93" w:rsidRPr="00FE1C68" w:rsidRDefault="00512A93" w:rsidP="00FE1C68">
      <w:pPr>
        <w:rPr>
          <w:szCs w:val="28"/>
        </w:rPr>
      </w:pPr>
    </w:p>
    <w:p w:rsidR="00FE1C68" w:rsidRPr="00FE1C68" w:rsidRDefault="00FE1C68" w:rsidP="00FE1C68">
      <w:pPr>
        <w:rPr>
          <w:szCs w:val="28"/>
        </w:rPr>
      </w:pPr>
      <w:r w:rsidRPr="00FE1C68">
        <w:rPr>
          <w:szCs w:val="28"/>
        </w:rPr>
        <w:t>Семененко Елена Владимировна,</w:t>
      </w:r>
    </w:p>
    <w:p w:rsidR="00FE1C68" w:rsidRDefault="00FE1C68" w:rsidP="00FE1C68">
      <w:pPr>
        <w:rPr>
          <w:szCs w:val="28"/>
        </w:rPr>
      </w:pPr>
      <w:r w:rsidRPr="00FE1C68">
        <w:rPr>
          <w:szCs w:val="28"/>
        </w:rPr>
        <w:t>51-179</w:t>
      </w:r>
    </w:p>
    <w:p w:rsidR="00FE1C68" w:rsidRDefault="00FE1C68" w:rsidP="00FE1C68">
      <w:pPr>
        <w:rPr>
          <w:szCs w:val="28"/>
        </w:rPr>
      </w:pPr>
    </w:p>
    <w:p w:rsidR="00FE1C68" w:rsidRDefault="00FE1C68" w:rsidP="00FE1C6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099"/>
        <w:gridCol w:w="2374"/>
        <w:gridCol w:w="1304"/>
      </w:tblGrid>
      <w:tr w:rsidR="00FE1C68" w:rsidTr="00FE1C68">
        <w:trPr>
          <w:trHeight w:val="168"/>
        </w:trPr>
        <w:tc>
          <w:tcPr>
            <w:tcW w:w="3119" w:type="pct"/>
            <w:hideMark/>
          </w:tcPr>
          <w:p w:rsidR="00FE1C68" w:rsidRDefault="00FE1C68" w:rsidP="00FE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по социальным </w:t>
            </w:r>
          </w:p>
          <w:p w:rsidR="00FE1C68" w:rsidRDefault="00FE1C68" w:rsidP="00FE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общим вопросам</w:t>
            </w:r>
          </w:p>
        </w:tc>
        <w:tc>
          <w:tcPr>
            <w:tcW w:w="1214" w:type="pct"/>
          </w:tcPr>
          <w:p w:rsidR="00FE1C68" w:rsidRDefault="00FE1C68" w:rsidP="00FE1C68">
            <w:pPr>
              <w:rPr>
                <w:sz w:val="24"/>
                <w:szCs w:val="24"/>
              </w:rPr>
            </w:pPr>
          </w:p>
          <w:p w:rsidR="00FE1C68" w:rsidRDefault="00FE1C68" w:rsidP="00FE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Гребешкова И.В.</w:t>
            </w:r>
          </w:p>
        </w:tc>
        <w:tc>
          <w:tcPr>
            <w:tcW w:w="667" w:type="pct"/>
          </w:tcPr>
          <w:p w:rsidR="00FE1C68" w:rsidRDefault="00FE1C68" w:rsidP="00FE1C68">
            <w:pPr>
              <w:rPr>
                <w:sz w:val="24"/>
                <w:szCs w:val="24"/>
              </w:rPr>
            </w:pPr>
          </w:p>
        </w:tc>
      </w:tr>
      <w:tr w:rsidR="00FE1C68" w:rsidTr="00FE1C68">
        <w:trPr>
          <w:trHeight w:val="168"/>
        </w:trPr>
        <w:tc>
          <w:tcPr>
            <w:tcW w:w="3119" w:type="pct"/>
            <w:hideMark/>
          </w:tcPr>
          <w:p w:rsidR="00FE1C68" w:rsidRDefault="00FE1C68" w:rsidP="00FE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- председатель </w:t>
            </w:r>
          </w:p>
          <w:p w:rsidR="00FE1C68" w:rsidRDefault="00FE1C68" w:rsidP="00FE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 финансов</w:t>
            </w:r>
          </w:p>
        </w:tc>
        <w:tc>
          <w:tcPr>
            <w:tcW w:w="1214" w:type="pct"/>
          </w:tcPr>
          <w:p w:rsidR="00FE1C68" w:rsidRDefault="00FE1C68" w:rsidP="00FE1C68">
            <w:pPr>
              <w:rPr>
                <w:sz w:val="24"/>
                <w:szCs w:val="24"/>
              </w:rPr>
            </w:pPr>
          </w:p>
          <w:p w:rsidR="00FE1C68" w:rsidRDefault="00FE1C68" w:rsidP="00FE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С.А.</w:t>
            </w:r>
          </w:p>
        </w:tc>
        <w:tc>
          <w:tcPr>
            <w:tcW w:w="667" w:type="pct"/>
          </w:tcPr>
          <w:p w:rsidR="00FE1C68" w:rsidRDefault="00FE1C68" w:rsidP="00FE1C68">
            <w:pPr>
              <w:rPr>
                <w:sz w:val="24"/>
                <w:szCs w:val="24"/>
              </w:rPr>
            </w:pPr>
          </w:p>
        </w:tc>
      </w:tr>
      <w:tr w:rsidR="00FE1C68" w:rsidTr="00FE1C68">
        <w:trPr>
          <w:trHeight w:val="69"/>
        </w:trPr>
        <w:tc>
          <w:tcPr>
            <w:tcW w:w="3119" w:type="pct"/>
            <w:hideMark/>
          </w:tcPr>
          <w:p w:rsidR="00FE1C68" w:rsidRDefault="00FE1C68" w:rsidP="00FE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И.о.заведующего юридическим отделом</w:t>
            </w:r>
          </w:p>
        </w:tc>
        <w:tc>
          <w:tcPr>
            <w:tcW w:w="1214" w:type="pct"/>
            <w:hideMark/>
          </w:tcPr>
          <w:p w:rsidR="00FE1C68" w:rsidRDefault="00FE1C68" w:rsidP="00FE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Рыстаков Р.С.</w:t>
            </w:r>
          </w:p>
        </w:tc>
        <w:tc>
          <w:tcPr>
            <w:tcW w:w="667" w:type="pct"/>
          </w:tcPr>
          <w:p w:rsidR="00FE1C68" w:rsidRDefault="00FE1C68" w:rsidP="00FE1C68">
            <w:pPr>
              <w:rPr>
                <w:sz w:val="24"/>
                <w:szCs w:val="24"/>
              </w:rPr>
            </w:pPr>
          </w:p>
        </w:tc>
      </w:tr>
      <w:tr w:rsidR="00FE1C68" w:rsidTr="00FE1C68">
        <w:trPr>
          <w:trHeight w:val="67"/>
        </w:trPr>
        <w:tc>
          <w:tcPr>
            <w:tcW w:w="3119" w:type="pct"/>
            <w:hideMark/>
          </w:tcPr>
          <w:p w:rsidR="00FE1C68" w:rsidRDefault="00FE1C68" w:rsidP="00FE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общим отделом </w:t>
            </w:r>
          </w:p>
        </w:tc>
        <w:tc>
          <w:tcPr>
            <w:tcW w:w="1214" w:type="pct"/>
            <w:hideMark/>
          </w:tcPr>
          <w:p w:rsidR="00FE1C68" w:rsidRDefault="00FE1C68" w:rsidP="00FE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 И.Г.</w:t>
            </w:r>
          </w:p>
        </w:tc>
        <w:tc>
          <w:tcPr>
            <w:tcW w:w="667" w:type="pct"/>
          </w:tcPr>
          <w:p w:rsidR="00FE1C68" w:rsidRDefault="00FE1C68" w:rsidP="00FE1C68">
            <w:pPr>
              <w:rPr>
                <w:sz w:val="24"/>
                <w:szCs w:val="24"/>
              </w:rPr>
            </w:pPr>
          </w:p>
        </w:tc>
      </w:tr>
      <w:tr w:rsidR="00FE1C68" w:rsidTr="00FE1C68">
        <w:trPr>
          <w:trHeight w:val="67"/>
        </w:trPr>
        <w:tc>
          <w:tcPr>
            <w:tcW w:w="3119" w:type="pct"/>
            <w:hideMark/>
          </w:tcPr>
          <w:p w:rsidR="00FE1C68" w:rsidRDefault="00FE1C68" w:rsidP="00FE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комитета по культуре, спорту </w:t>
            </w:r>
          </w:p>
          <w:p w:rsidR="00FE1C68" w:rsidRDefault="00FE1C68" w:rsidP="00FE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молодежной политике</w:t>
            </w:r>
          </w:p>
        </w:tc>
        <w:tc>
          <w:tcPr>
            <w:tcW w:w="1214" w:type="pct"/>
            <w:hideMark/>
          </w:tcPr>
          <w:p w:rsidR="00FE1C68" w:rsidRDefault="00FE1C68" w:rsidP="00FE1C68">
            <w:pPr>
              <w:rPr>
                <w:sz w:val="24"/>
                <w:szCs w:val="24"/>
              </w:rPr>
            </w:pPr>
          </w:p>
          <w:p w:rsidR="00FE1C68" w:rsidRDefault="00FE1C68" w:rsidP="00FE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Е.Ю.</w:t>
            </w:r>
          </w:p>
        </w:tc>
        <w:tc>
          <w:tcPr>
            <w:tcW w:w="667" w:type="pct"/>
          </w:tcPr>
          <w:p w:rsidR="00FE1C68" w:rsidRDefault="00FE1C68" w:rsidP="00FE1C68">
            <w:pPr>
              <w:rPr>
                <w:sz w:val="24"/>
                <w:szCs w:val="24"/>
              </w:rPr>
            </w:pPr>
          </w:p>
        </w:tc>
      </w:tr>
      <w:tr w:rsidR="00FE1C68" w:rsidTr="00FE1C68">
        <w:trPr>
          <w:trHeight w:val="67"/>
        </w:trPr>
        <w:tc>
          <w:tcPr>
            <w:tcW w:w="3119" w:type="pct"/>
            <w:hideMark/>
          </w:tcPr>
          <w:p w:rsidR="00FE1C68" w:rsidRDefault="00FE1C68" w:rsidP="00FE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образованию</w:t>
            </w:r>
          </w:p>
        </w:tc>
        <w:tc>
          <w:tcPr>
            <w:tcW w:w="1214" w:type="pct"/>
            <w:hideMark/>
          </w:tcPr>
          <w:p w:rsidR="00FE1C68" w:rsidRDefault="00FE1C68" w:rsidP="00FE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 В.А.</w:t>
            </w:r>
          </w:p>
        </w:tc>
        <w:tc>
          <w:tcPr>
            <w:tcW w:w="667" w:type="pct"/>
          </w:tcPr>
          <w:p w:rsidR="00FE1C68" w:rsidRDefault="00FE1C68" w:rsidP="00FE1C68">
            <w:pPr>
              <w:rPr>
                <w:sz w:val="24"/>
                <w:szCs w:val="24"/>
              </w:rPr>
            </w:pPr>
          </w:p>
        </w:tc>
      </w:tr>
    </w:tbl>
    <w:p w:rsidR="00FE1C68" w:rsidRDefault="00FE1C68" w:rsidP="00FE1C68">
      <w:pPr>
        <w:spacing w:line="360" w:lineRule="auto"/>
        <w:rPr>
          <w:b/>
          <w:sz w:val="24"/>
          <w:szCs w:val="24"/>
        </w:rPr>
      </w:pPr>
    </w:p>
    <w:p w:rsidR="00FE1C68" w:rsidRDefault="00FE1C68" w:rsidP="00FE1C6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001" w:type="pct"/>
        <w:tblLook w:val="01E0" w:firstRow="1" w:lastRow="1" w:firstColumn="1" w:lastColumn="1" w:noHBand="0" w:noVBand="0"/>
      </w:tblPr>
      <w:tblGrid>
        <w:gridCol w:w="7031"/>
        <w:gridCol w:w="455"/>
        <w:gridCol w:w="1804"/>
      </w:tblGrid>
      <w:tr w:rsidR="00FE1C68" w:rsidTr="00FE1C68">
        <w:tc>
          <w:tcPr>
            <w:tcW w:w="3784" w:type="pct"/>
            <w:hideMark/>
          </w:tcPr>
          <w:p w:rsidR="00FE1C68" w:rsidRDefault="00FE1C68" w:rsidP="00FE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45" w:type="pct"/>
            <w:hideMark/>
          </w:tcPr>
          <w:p w:rsidR="00FE1C68" w:rsidRDefault="00FE1C68" w:rsidP="00FE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FE1C68" w:rsidRDefault="00FE1C68" w:rsidP="00FE1C68">
            <w:pPr>
              <w:rPr>
                <w:sz w:val="24"/>
                <w:szCs w:val="24"/>
              </w:rPr>
            </w:pPr>
          </w:p>
        </w:tc>
      </w:tr>
      <w:tr w:rsidR="00FE1C68" w:rsidTr="00FE1C68">
        <w:trPr>
          <w:trHeight w:val="42"/>
        </w:trPr>
        <w:tc>
          <w:tcPr>
            <w:tcW w:w="3784" w:type="pct"/>
            <w:hideMark/>
          </w:tcPr>
          <w:p w:rsidR="00FE1C68" w:rsidRDefault="00FE1C68" w:rsidP="00FE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С.А.</w:t>
            </w:r>
          </w:p>
        </w:tc>
        <w:tc>
          <w:tcPr>
            <w:tcW w:w="245" w:type="pct"/>
            <w:hideMark/>
          </w:tcPr>
          <w:p w:rsidR="00FE1C68" w:rsidRDefault="00FE1C68" w:rsidP="00FE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FE1C68" w:rsidRDefault="00FE1C68" w:rsidP="00FE1C68">
            <w:pPr>
              <w:rPr>
                <w:sz w:val="24"/>
                <w:szCs w:val="24"/>
              </w:rPr>
            </w:pPr>
          </w:p>
        </w:tc>
      </w:tr>
      <w:tr w:rsidR="00FE1C68" w:rsidTr="00FE1C68">
        <w:trPr>
          <w:trHeight w:val="90"/>
        </w:trPr>
        <w:tc>
          <w:tcPr>
            <w:tcW w:w="3784" w:type="pct"/>
            <w:hideMark/>
          </w:tcPr>
          <w:p w:rsidR="00FE1C68" w:rsidRDefault="00FE1C68" w:rsidP="00FE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 В.А.</w:t>
            </w:r>
          </w:p>
        </w:tc>
        <w:tc>
          <w:tcPr>
            <w:tcW w:w="245" w:type="pct"/>
            <w:hideMark/>
          </w:tcPr>
          <w:p w:rsidR="00FE1C68" w:rsidRDefault="00FE1C68" w:rsidP="00FE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1" w:type="pct"/>
          </w:tcPr>
          <w:p w:rsidR="00FE1C68" w:rsidRDefault="00FE1C68" w:rsidP="00FE1C68">
            <w:pPr>
              <w:rPr>
                <w:sz w:val="24"/>
                <w:szCs w:val="24"/>
              </w:rPr>
            </w:pPr>
          </w:p>
        </w:tc>
      </w:tr>
      <w:tr w:rsidR="00FE1C68" w:rsidTr="00FE1C68">
        <w:trPr>
          <w:trHeight w:val="90"/>
        </w:trPr>
        <w:tc>
          <w:tcPr>
            <w:tcW w:w="3784" w:type="pct"/>
            <w:hideMark/>
          </w:tcPr>
          <w:p w:rsidR="00FE1C68" w:rsidRDefault="00FE1C68" w:rsidP="00FE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П.А.</w:t>
            </w:r>
          </w:p>
        </w:tc>
        <w:tc>
          <w:tcPr>
            <w:tcW w:w="245" w:type="pct"/>
            <w:hideMark/>
          </w:tcPr>
          <w:p w:rsidR="00FE1C68" w:rsidRDefault="00FE1C68" w:rsidP="00FE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FE1C68" w:rsidRDefault="00FE1C68" w:rsidP="00FE1C68">
            <w:pPr>
              <w:rPr>
                <w:sz w:val="24"/>
                <w:szCs w:val="24"/>
              </w:rPr>
            </w:pPr>
          </w:p>
        </w:tc>
      </w:tr>
      <w:tr w:rsidR="00FE1C68" w:rsidTr="00FE1C68">
        <w:trPr>
          <w:trHeight w:val="135"/>
        </w:trPr>
        <w:tc>
          <w:tcPr>
            <w:tcW w:w="3784" w:type="pct"/>
            <w:hideMark/>
          </w:tcPr>
          <w:p w:rsidR="00FE1C68" w:rsidRDefault="00FE1C68" w:rsidP="00FE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Е.Ю.</w:t>
            </w:r>
          </w:p>
        </w:tc>
        <w:tc>
          <w:tcPr>
            <w:tcW w:w="245" w:type="pct"/>
            <w:hideMark/>
          </w:tcPr>
          <w:p w:rsidR="00FE1C68" w:rsidRDefault="00FE1C68" w:rsidP="00FE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FE1C68" w:rsidRDefault="00FE1C68" w:rsidP="00FE1C68">
            <w:pPr>
              <w:rPr>
                <w:sz w:val="24"/>
                <w:szCs w:val="24"/>
              </w:rPr>
            </w:pPr>
          </w:p>
        </w:tc>
      </w:tr>
      <w:tr w:rsidR="00FE1C68" w:rsidTr="00FE1C68">
        <w:trPr>
          <w:trHeight w:val="135"/>
        </w:trPr>
        <w:tc>
          <w:tcPr>
            <w:tcW w:w="3784" w:type="pct"/>
          </w:tcPr>
          <w:p w:rsidR="00FE1C68" w:rsidRDefault="00FE1C68" w:rsidP="00FE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О.А.</w:t>
            </w:r>
          </w:p>
        </w:tc>
        <w:tc>
          <w:tcPr>
            <w:tcW w:w="245" w:type="pct"/>
          </w:tcPr>
          <w:p w:rsidR="00FE1C68" w:rsidRDefault="00FE1C68" w:rsidP="00FE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FE1C68" w:rsidRDefault="00FE1C68" w:rsidP="00FE1C68">
            <w:pPr>
              <w:rPr>
                <w:sz w:val="24"/>
                <w:szCs w:val="24"/>
              </w:rPr>
            </w:pPr>
          </w:p>
        </w:tc>
      </w:tr>
    </w:tbl>
    <w:p w:rsidR="00FE1C68" w:rsidRDefault="00FE1C68" w:rsidP="00FE1C68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33"/>
        <w:gridCol w:w="399"/>
        <w:gridCol w:w="1856"/>
      </w:tblGrid>
      <w:tr w:rsidR="00FE1C68" w:rsidTr="00FE1C68">
        <w:trPr>
          <w:trHeight w:val="70"/>
        </w:trPr>
        <w:tc>
          <w:tcPr>
            <w:tcW w:w="378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1C68" w:rsidRDefault="00FE1C68" w:rsidP="00FE1C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1C68" w:rsidRDefault="00FE1C68" w:rsidP="00FE1C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C68" w:rsidRDefault="00FE1C68" w:rsidP="00FE1C68">
            <w:pPr>
              <w:rPr>
                <w:b/>
                <w:sz w:val="24"/>
                <w:szCs w:val="24"/>
              </w:rPr>
            </w:pPr>
          </w:p>
        </w:tc>
      </w:tr>
    </w:tbl>
    <w:p w:rsidR="00BB7DB9" w:rsidRDefault="00BB7DB9" w:rsidP="00512A93">
      <w:pPr>
        <w:rPr>
          <w:b/>
          <w:szCs w:val="28"/>
        </w:rPr>
      </w:pPr>
    </w:p>
    <w:p w:rsidR="00BB7DB9" w:rsidRDefault="00BB7DB9" w:rsidP="00512A93">
      <w:pPr>
        <w:rPr>
          <w:szCs w:val="28"/>
        </w:rPr>
        <w:sectPr w:rsidR="00BB7DB9" w:rsidSect="00FE1C68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BB7DB9" w:rsidRPr="00BB7DB9" w:rsidRDefault="00BB7DB9" w:rsidP="00BB7DB9">
      <w:pPr>
        <w:ind w:left="10773"/>
        <w:rPr>
          <w:szCs w:val="28"/>
        </w:rPr>
      </w:pPr>
      <w:r w:rsidRPr="00BB7DB9">
        <w:rPr>
          <w:szCs w:val="28"/>
        </w:rPr>
        <w:lastRenderedPageBreak/>
        <w:t>УТВЕРЖДЕН</w:t>
      </w:r>
    </w:p>
    <w:p w:rsidR="00BB7DB9" w:rsidRPr="00BB7DB9" w:rsidRDefault="00BB7DB9" w:rsidP="00BB7DB9">
      <w:pPr>
        <w:ind w:left="10773"/>
        <w:rPr>
          <w:szCs w:val="28"/>
        </w:rPr>
      </w:pPr>
      <w:r>
        <w:rPr>
          <w:szCs w:val="28"/>
        </w:rPr>
        <w:t>п</w:t>
      </w:r>
      <w:r w:rsidRPr="00BB7DB9">
        <w:rPr>
          <w:szCs w:val="28"/>
        </w:rPr>
        <w:t>остановлением администрации</w:t>
      </w:r>
    </w:p>
    <w:p w:rsidR="00BB7DB9" w:rsidRPr="00BB7DB9" w:rsidRDefault="00BB7DB9" w:rsidP="00BB7DB9">
      <w:pPr>
        <w:ind w:left="10773"/>
        <w:rPr>
          <w:szCs w:val="28"/>
        </w:rPr>
      </w:pPr>
      <w:r w:rsidRPr="00BB7DB9">
        <w:rPr>
          <w:szCs w:val="28"/>
        </w:rPr>
        <w:t>Тихвинского района</w:t>
      </w:r>
    </w:p>
    <w:p w:rsidR="00BB7DB9" w:rsidRPr="00E9289D" w:rsidRDefault="00BB7DB9" w:rsidP="00BB7DB9">
      <w:pPr>
        <w:ind w:left="10773"/>
        <w:rPr>
          <w:color w:val="000000"/>
          <w:szCs w:val="28"/>
        </w:rPr>
      </w:pPr>
      <w:r>
        <w:rPr>
          <w:szCs w:val="28"/>
        </w:rPr>
        <w:t>о</w:t>
      </w:r>
      <w:r w:rsidRPr="00BB7DB9">
        <w:rPr>
          <w:szCs w:val="28"/>
        </w:rPr>
        <w:t xml:space="preserve">т </w:t>
      </w:r>
      <w:r w:rsidR="005A01D8" w:rsidRPr="00E9289D">
        <w:rPr>
          <w:color w:val="000000"/>
          <w:szCs w:val="28"/>
        </w:rPr>
        <w:t>22 августа 2019 г. №01-1955</w:t>
      </w:r>
      <w:r w:rsidRPr="00E9289D">
        <w:rPr>
          <w:color w:val="000000"/>
          <w:szCs w:val="28"/>
        </w:rPr>
        <w:t>-а</w:t>
      </w:r>
    </w:p>
    <w:p w:rsidR="00BB7DB9" w:rsidRDefault="00BB7DB9" w:rsidP="00BB7DB9">
      <w:pPr>
        <w:ind w:left="10773"/>
        <w:rPr>
          <w:b/>
          <w:szCs w:val="28"/>
        </w:rPr>
      </w:pPr>
      <w:r w:rsidRPr="00BB7DB9">
        <w:rPr>
          <w:szCs w:val="28"/>
        </w:rPr>
        <w:t>(приложение)</w:t>
      </w:r>
    </w:p>
    <w:p w:rsidR="00BB7DB9" w:rsidRDefault="00BB7DB9" w:rsidP="00512A93">
      <w:pPr>
        <w:rPr>
          <w:b/>
          <w:szCs w:val="28"/>
        </w:rPr>
      </w:pPr>
    </w:p>
    <w:p w:rsidR="00FE1C68" w:rsidRPr="00512A93" w:rsidRDefault="00BB7DB9" w:rsidP="00BB7DB9">
      <w:pPr>
        <w:jc w:val="center"/>
        <w:rPr>
          <w:szCs w:val="28"/>
        </w:rPr>
      </w:pPr>
      <w:r>
        <w:rPr>
          <w:b/>
          <w:szCs w:val="28"/>
        </w:rPr>
        <w:t>ПЛАН</w:t>
      </w:r>
      <w:r w:rsidR="00FE1C68" w:rsidRPr="00FE1C68">
        <w:rPr>
          <w:b/>
          <w:szCs w:val="28"/>
        </w:rPr>
        <w:t xml:space="preserve"> МЕРОПРИЯТИЙ</w:t>
      </w:r>
    </w:p>
    <w:p w:rsidR="00FE1C68" w:rsidRPr="00FE1C68" w:rsidRDefault="00FE1C68" w:rsidP="00BB7DB9">
      <w:pPr>
        <w:jc w:val="center"/>
        <w:rPr>
          <w:b/>
          <w:szCs w:val="28"/>
        </w:rPr>
      </w:pPr>
      <w:r w:rsidRPr="00FE1C68">
        <w:rPr>
          <w:b/>
          <w:szCs w:val="28"/>
        </w:rPr>
        <w:t>по реализации муниципальной программы Тихвинского района</w:t>
      </w:r>
    </w:p>
    <w:p w:rsidR="00FE1C68" w:rsidRPr="00FE1C68" w:rsidRDefault="00FE1C68" w:rsidP="00BB7DB9">
      <w:pPr>
        <w:jc w:val="center"/>
        <w:rPr>
          <w:b/>
          <w:szCs w:val="28"/>
        </w:rPr>
      </w:pPr>
      <w:r w:rsidRPr="00FE1C68">
        <w:rPr>
          <w:b/>
          <w:szCs w:val="28"/>
        </w:rPr>
        <w:t>«Развитие системы отдыха, оздоровления, занятости детей, подростков и молодежи»</w:t>
      </w:r>
    </w:p>
    <w:p w:rsidR="00FE1C68" w:rsidRPr="00FE1C68" w:rsidRDefault="00FE1C68" w:rsidP="00BB7DB9">
      <w:pPr>
        <w:jc w:val="center"/>
        <w:rPr>
          <w:b/>
          <w:szCs w:val="28"/>
        </w:rPr>
      </w:pPr>
      <w:r w:rsidRPr="00FE1C68">
        <w:rPr>
          <w:b/>
          <w:szCs w:val="28"/>
        </w:rPr>
        <w:t>на 2019 год в новой редакции</w:t>
      </w:r>
    </w:p>
    <w:p w:rsidR="00FE1C68" w:rsidRPr="00FE1C68" w:rsidRDefault="00FE1C68" w:rsidP="00FE1C68">
      <w:pPr>
        <w:jc w:val="center"/>
        <w:rPr>
          <w:sz w:val="16"/>
          <w:szCs w:val="16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995"/>
        <w:gridCol w:w="1183"/>
        <w:gridCol w:w="1353"/>
        <w:gridCol w:w="1380"/>
        <w:gridCol w:w="1314"/>
        <w:gridCol w:w="1277"/>
        <w:gridCol w:w="1271"/>
        <w:gridCol w:w="2694"/>
      </w:tblGrid>
      <w:tr w:rsidR="00BB7DB9" w:rsidRPr="00FE1C68" w:rsidTr="00BB7DB9">
        <w:trPr>
          <w:trHeight w:val="227"/>
        </w:trPr>
        <w:tc>
          <w:tcPr>
            <w:tcW w:w="220" w:type="pct"/>
            <w:vMerge w:val="restart"/>
            <w:shd w:val="clear" w:color="auto" w:fill="auto"/>
            <w:noWrap/>
          </w:tcPr>
          <w:p w:rsidR="00BB7DB9" w:rsidRPr="00BB7DB9" w:rsidRDefault="00BB7DB9" w:rsidP="00BB7DB9">
            <w:pPr>
              <w:jc w:val="center"/>
              <w:rPr>
                <w:b/>
                <w:bCs/>
                <w:sz w:val="18"/>
                <w:szCs w:val="18"/>
              </w:rPr>
            </w:pPr>
            <w:r w:rsidRPr="00BB7DB9">
              <w:rPr>
                <w:b/>
                <w:bCs/>
                <w:sz w:val="18"/>
                <w:szCs w:val="18"/>
              </w:rPr>
              <w:t>№</w:t>
            </w:r>
          </w:p>
          <w:p w:rsidR="00BB7DB9" w:rsidRPr="00BB7DB9" w:rsidRDefault="00BB7DB9" w:rsidP="00BB7DB9">
            <w:pPr>
              <w:jc w:val="center"/>
              <w:rPr>
                <w:b/>
                <w:bCs/>
                <w:sz w:val="18"/>
                <w:szCs w:val="18"/>
              </w:rPr>
            </w:pPr>
            <w:r w:rsidRPr="00BB7DB9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320" w:type="pct"/>
            <w:vMerge w:val="restart"/>
            <w:shd w:val="clear" w:color="auto" w:fill="auto"/>
          </w:tcPr>
          <w:p w:rsidR="00BB7DB9" w:rsidRPr="00BB7DB9" w:rsidRDefault="00BB7DB9" w:rsidP="00FE1C68">
            <w:pPr>
              <w:jc w:val="center"/>
              <w:rPr>
                <w:b/>
                <w:bCs/>
                <w:sz w:val="18"/>
                <w:szCs w:val="18"/>
              </w:rPr>
            </w:pPr>
            <w:r w:rsidRPr="00BB7DB9">
              <w:rPr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391" w:type="pct"/>
            <w:vMerge w:val="restart"/>
            <w:shd w:val="clear" w:color="auto" w:fill="auto"/>
          </w:tcPr>
          <w:p w:rsidR="00BB7DB9" w:rsidRPr="00BB7DB9" w:rsidRDefault="00BB7DB9" w:rsidP="00BB7DB9">
            <w:pPr>
              <w:jc w:val="center"/>
              <w:rPr>
                <w:b/>
                <w:bCs/>
                <w:sz w:val="18"/>
                <w:szCs w:val="18"/>
              </w:rPr>
            </w:pPr>
            <w:r w:rsidRPr="00BB7DB9">
              <w:rPr>
                <w:b/>
                <w:bCs/>
                <w:sz w:val="18"/>
                <w:szCs w:val="18"/>
              </w:rPr>
              <w:t>Сроки</w:t>
            </w:r>
          </w:p>
          <w:p w:rsidR="00BB7DB9" w:rsidRPr="00BB7DB9" w:rsidRDefault="00BB7DB9" w:rsidP="00BB7DB9">
            <w:pPr>
              <w:jc w:val="center"/>
              <w:rPr>
                <w:b/>
                <w:bCs/>
                <w:sz w:val="18"/>
                <w:szCs w:val="18"/>
              </w:rPr>
            </w:pPr>
            <w:r w:rsidRPr="00BB7DB9">
              <w:rPr>
                <w:b/>
                <w:bCs/>
                <w:sz w:val="18"/>
                <w:szCs w:val="18"/>
              </w:rPr>
              <w:t>реализации</w:t>
            </w:r>
          </w:p>
        </w:tc>
        <w:tc>
          <w:tcPr>
            <w:tcW w:w="2179" w:type="pct"/>
            <w:gridSpan w:val="5"/>
            <w:shd w:val="clear" w:color="auto" w:fill="auto"/>
            <w:noWrap/>
          </w:tcPr>
          <w:p w:rsidR="00BB7DB9" w:rsidRPr="00BB7DB9" w:rsidRDefault="00BB7DB9" w:rsidP="00FE1C68">
            <w:pPr>
              <w:jc w:val="center"/>
              <w:rPr>
                <w:b/>
                <w:bCs/>
                <w:sz w:val="18"/>
                <w:szCs w:val="18"/>
              </w:rPr>
            </w:pPr>
            <w:r w:rsidRPr="00BB7DB9">
              <w:rPr>
                <w:b/>
                <w:bCs/>
                <w:sz w:val="18"/>
                <w:szCs w:val="18"/>
              </w:rPr>
              <w:t>Расходы (тыс. руб.)</w:t>
            </w:r>
          </w:p>
        </w:tc>
        <w:tc>
          <w:tcPr>
            <w:tcW w:w="890" w:type="pct"/>
            <w:shd w:val="clear" w:color="auto" w:fill="auto"/>
          </w:tcPr>
          <w:p w:rsidR="00BB7DB9" w:rsidRPr="00BB7DB9" w:rsidRDefault="00BB7DB9" w:rsidP="00FE1C68">
            <w:pPr>
              <w:jc w:val="center"/>
              <w:rPr>
                <w:b/>
                <w:bCs/>
                <w:sz w:val="18"/>
                <w:szCs w:val="18"/>
              </w:rPr>
            </w:pPr>
            <w:r w:rsidRPr="00BB7DB9">
              <w:rPr>
                <w:b/>
                <w:bCs/>
                <w:sz w:val="18"/>
                <w:szCs w:val="18"/>
              </w:rPr>
              <w:t>Ответственный исполнитель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vMerge/>
          </w:tcPr>
          <w:p w:rsidR="00BB7DB9" w:rsidRPr="00BB7DB9" w:rsidRDefault="00BB7DB9" w:rsidP="00BB7D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0" w:type="pct"/>
            <w:vMerge/>
          </w:tcPr>
          <w:p w:rsidR="00BB7DB9" w:rsidRPr="00BB7DB9" w:rsidRDefault="00BB7DB9" w:rsidP="00FE1C6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1" w:type="pct"/>
            <w:vMerge/>
          </w:tcPr>
          <w:p w:rsidR="00BB7DB9" w:rsidRPr="00BB7DB9" w:rsidRDefault="00BB7DB9" w:rsidP="00BB7D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BB7DB9" w:rsidRPr="00BB7DB9" w:rsidRDefault="00BB7DB9" w:rsidP="00FE1C68">
            <w:pPr>
              <w:jc w:val="center"/>
              <w:rPr>
                <w:b/>
                <w:bCs/>
                <w:sz w:val="18"/>
                <w:szCs w:val="18"/>
              </w:rPr>
            </w:pPr>
            <w:r w:rsidRPr="00BB7DB9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56" w:type="pct"/>
            <w:shd w:val="clear" w:color="auto" w:fill="auto"/>
          </w:tcPr>
          <w:p w:rsidR="00BB7DB9" w:rsidRPr="00BB7DB9" w:rsidRDefault="00BB7DB9" w:rsidP="00FE1C68">
            <w:pPr>
              <w:jc w:val="center"/>
              <w:rPr>
                <w:b/>
                <w:bCs/>
                <w:sz w:val="18"/>
                <w:szCs w:val="18"/>
              </w:rPr>
            </w:pPr>
            <w:r w:rsidRPr="00BB7DB9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434" w:type="pct"/>
            <w:shd w:val="clear" w:color="auto" w:fill="auto"/>
          </w:tcPr>
          <w:p w:rsidR="00BB7DB9" w:rsidRPr="00BB7DB9" w:rsidRDefault="00BB7DB9" w:rsidP="00FE1C68">
            <w:pPr>
              <w:jc w:val="center"/>
              <w:rPr>
                <w:b/>
                <w:bCs/>
                <w:sz w:val="18"/>
                <w:szCs w:val="18"/>
              </w:rPr>
            </w:pPr>
            <w:r w:rsidRPr="00BB7DB9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422" w:type="pct"/>
            <w:shd w:val="clear" w:color="auto" w:fill="auto"/>
          </w:tcPr>
          <w:p w:rsidR="00BB7DB9" w:rsidRPr="00BB7DB9" w:rsidRDefault="00BB7DB9" w:rsidP="00FE1C68">
            <w:pPr>
              <w:jc w:val="center"/>
              <w:rPr>
                <w:b/>
                <w:bCs/>
                <w:sz w:val="18"/>
                <w:szCs w:val="18"/>
              </w:rPr>
            </w:pPr>
            <w:r w:rsidRPr="00BB7DB9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420" w:type="pct"/>
            <w:shd w:val="clear" w:color="auto" w:fill="auto"/>
          </w:tcPr>
          <w:p w:rsidR="00BB7DB9" w:rsidRDefault="00BB7DB9" w:rsidP="00FE1C68">
            <w:pPr>
              <w:jc w:val="center"/>
              <w:rPr>
                <w:b/>
                <w:bCs/>
                <w:sz w:val="18"/>
                <w:szCs w:val="18"/>
              </w:rPr>
            </w:pPr>
            <w:r w:rsidRPr="00BB7DB9">
              <w:rPr>
                <w:b/>
                <w:bCs/>
                <w:sz w:val="18"/>
                <w:szCs w:val="18"/>
              </w:rPr>
              <w:t xml:space="preserve">Прочие </w:t>
            </w:r>
          </w:p>
          <w:p w:rsidR="00BB7DB9" w:rsidRPr="00BB7DB9" w:rsidRDefault="00BB7DB9" w:rsidP="00FE1C68">
            <w:pPr>
              <w:jc w:val="center"/>
              <w:rPr>
                <w:b/>
                <w:bCs/>
                <w:sz w:val="18"/>
                <w:szCs w:val="18"/>
              </w:rPr>
            </w:pPr>
            <w:r w:rsidRPr="00BB7DB9">
              <w:rPr>
                <w:b/>
                <w:bCs/>
                <w:sz w:val="18"/>
                <w:szCs w:val="18"/>
              </w:rPr>
              <w:t>источники</w:t>
            </w:r>
          </w:p>
        </w:tc>
        <w:tc>
          <w:tcPr>
            <w:tcW w:w="890" w:type="pct"/>
          </w:tcPr>
          <w:p w:rsidR="00BB7DB9" w:rsidRPr="00BB7DB9" w:rsidRDefault="00BB7DB9" w:rsidP="00FE1C6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  <w:r w:rsidRPr="00BB7DB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20" w:type="pct"/>
            <w:shd w:val="clear" w:color="auto" w:fill="auto"/>
            <w:noWrap/>
          </w:tcPr>
          <w:p w:rsidR="00FE1C68" w:rsidRPr="00BB7DB9" w:rsidRDefault="00FE1C68" w:rsidP="00FE1C68">
            <w:pPr>
              <w:jc w:val="center"/>
              <w:rPr>
                <w:b/>
                <w:sz w:val="18"/>
                <w:szCs w:val="18"/>
              </w:rPr>
            </w:pPr>
            <w:r w:rsidRPr="00BB7DB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1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  <w:r w:rsidRPr="00BB7DB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47" w:type="pct"/>
            <w:shd w:val="clear" w:color="auto" w:fill="auto"/>
            <w:noWrap/>
          </w:tcPr>
          <w:p w:rsidR="00FE1C68" w:rsidRPr="00BB7DB9" w:rsidRDefault="00FE1C68" w:rsidP="00FE1C68">
            <w:pPr>
              <w:jc w:val="center"/>
              <w:rPr>
                <w:b/>
                <w:sz w:val="18"/>
                <w:szCs w:val="18"/>
              </w:rPr>
            </w:pPr>
            <w:r w:rsidRPr="00BB7DB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56" w:type="pct"/>
            <w:shd w:val="clear" w:color="auto" w:fill="auto"/>
            <w:noWrap/>
          </w:tcPr>
          <w:p w:rsidR="00FE1C68" w:rsidRPr="00BB7DB9" w:rsidRDefault="00FE1C68" w:rsidP="00FE1C68">
            <w:pPr>
              <w:jc w:val="center"/>
              <w:rPr>
                <w:b/>
                <w:sz w:val="18"/>
                <w:szCs w:val="18"/>
              </w:rPr>
            </w:pPr>
            <w:r w:rsidRPr="00BB7DB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4" w:type="pct"/>
            <w:shd w:val="clear" w:color="auto" w:fill="auto"/>
            <w:noWrap/>
          </w:tcPr>
          <w:p w:rsidR="00FE1C68" w:rsidRPr="00BB7DB9" w:rsidRDefault="00FE1C68" w:rsidP="00FE1C68">
            <w:pPr>
              <w:jc w:val="center"/>
              <w:rPr>
                <w:b/>
                <w:sz w:val="18"/>
                <w:szCs w:val="18"/>
              </w:rPr>
            </w:pPr>
            <w:r w:rsidRPr="00BB7DB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2" w:type="pct"/>
            <w:shd w:val="clear" w:color="auto" w:fill="auto"/>
            <w:noWrap/>
          </w:tcPr>
          <w:p w:rsidR="00FE1C68" w:rsidRPr="00BB7DB9" w:rsidRDefault="00FE1C68" w:rsidP="00FE1C68">
            <w:pPr>
              <w:jc w:val="center"/>
              <w:rPr>
                <w:b/>
                <w:sz w:val="18"/>
                <w:szCs w:val="18"/>
              </w:rPr>
            </w:pPr>
            <w:r w:rsidRPr="00BB7DB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20" w:type="pct"/>
            <w:shd w:val="clear" w:color="auto" w:fill="auto"/>
            <w:noWrap/>
          </w:tcPr>
          <w:p w:rsidR="00FE1C68" w:rsidRPr="00BB7DB9" w:rsidRDefault="00FE1C68" w:rsidP="00FE1C68">
            <w:pPr>
              <w:jc w:val="center"/>
              <w:rPr>
                <w:b/>
                <w:sz w:val="18"/>
                <w:szCs w:val="18"/>
              </w:rPr>
            </w:pPr>
            <w:r w:rsidRPr="00BB7DB9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90" w:type="pct"/>
            <w:shd w:val="clear" w:color="auto" w:fill="auto"/>
            <w:noWrap/>
          </w:tcPr>
          <w:p w:rsidR="00FE1C68" w:rsidRPr="00BB7DB9" w:rsidRDefault="00FE1C68" w:rsidP="00FE1C68">
            <w:pPr>
              <w:jc w:val="center"/>
              <w:rPr>
                <w:b/>
                <w:sz w:val="18"/>
                <w:szCs w:val="18"/>
              </w:rPr>
            </w:pPr>
            <w:r w:rsidRPr="00BB7DB9">
              <w:rPr>
                <w:b/>
                <w:sz w:val="18"/>
                <w:szCs w:val="18"/>
              </w:rPr>
              <w:t>9</w:t>
            </w:r>
          </w:p>
        </w:tc>
      </w:tr>
      <w:tr w:rsidR="00BB7DB9" w:rsidRPr="00FE1C68" w:rsidTr="00BB7DB9">
        <w:trPr>
          <w:trHeight w:val="651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  <w:r w:rsidRPr="00BB7DB9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b/>
                <w:bCs/>
                <w:sz w:val="18"/>
                <w:szCs w:val="18"/>
              </w:rPr>
            </w:pPr>
            <w:r w:rsidRPr="00FE1C68">
              <w:rPr>
                <w:b/>
                <w:bCs/>
                <w:sz w:val="18"/>
                <w:szCs w:val="18"/>
              </w:rPr>
              <w:t>Основное мероприятие: обеспечение отдыха детей, оздоровления, занятости детей, подростков и молодежи</w:t>
            </w: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2019</w:t>
            </w: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/>
                <w:bCs/>
                <w:sz w:val="18"/>
                <w:szCs w:val="18"/>
              </w:rPr>
            </w:pPr>
            <w:r w:rsidRPr="00FE1C68">
              <w:rPr>
                <w:b/>
                <w:bCs/>
                <w:sz w:val="18"/>
                <w:szCs w:val="18"/>
              </w:rPr>
              <w:t>25527,98800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/>
                <w:bCs/>
                <w:sz w:val="18"/>
                <w:szCs w:val="18"/>
              </w:rPr>
            </w:pPr>
            <w:r w:rsidRPr="00FE1C6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/>
                <w:bCs/>
                <w:sz w:val="18"/>
                <w:szCs w:val="18"/>
              </w:rPr>
            </w:pPr>
            <w:r w:rsidRPr="00FE1C68">
              <w:rPr>
                <w:b/>
                <w:bCs/>
                <w:sz w:val="18"/>
                <w:szCs w:val="18"/>
              </w:rPr>
              <w:t>12706,60000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/>
                <w:bCs/>
                <w:sz w:val="18"/>
                <w:szCs w:val="18"/>
              </w:rPr>
            </w:pPr>
            <w:r w:rsidRPr="00FE1C68">
              <w:rPr>
                <w:b/>
                <w:bCs/>
                <w:sz w:val="18"/>
                <w:szCs w:val="18"/>
              </w:rPr>
              <w:t>12163,50000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/>
                <w:bCs/>
                <w:sz w:val="18"/>
                <w:szCs w:val="18"/>
              </w:rPr>
            </w:pPr>
            <w:r w:rsidRPr="00FE1C68">
              <w:rPr>
                <w:b/>
                <w:bCs/>
                <w:sz w:val="18"/>
                <w:szCs w:val="18"/>
              </w:rPr>
              <w:t>657,88800</w:t>
            </w:r>
          </w:p>
        </w:tc>
        <w:tc>
          <w:tcPr>
            <w:tcW w:w="890" w:type="pct"/>
            <w:shd w:val="clear" w:color="auto" w:fill="auto"/>
            <w:noWrap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 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Организация  отдыха детей, оздоровления, занятости детей, подростков и молодежи</w:t>
            </w: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2019</w:t>
            </w: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auto"/>
            <w:noWrap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  <w:r w:rsidRPr="00BB7DB9">
              <w:rPr>
                <w:b/>
                <w:sz w:val="18"/>
                <w:szCs w:val="18"/>
              </w:rPr>
              <w:t>1.1.</w:t>
            </w: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 xml:space="preserve">Лагерь с дневным пребыванием на базе </w:t>
            </w:r>
          </w:p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 xml:space="preserve">МОУДО «ТЦДТ» 80 чел. в 1 смену  </w:t>
            </w: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2019</w:t>
            </w: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657,88800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657,88800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МОУДО «ТЦДТ»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  <w:r w:rsidRPr="00BB7DB9">
              <w:rPr>
                <w:b/>
                <w:sz w:val="18"/>
                <w:szCs w:val="18"/>
              </w:rPr>
              <w:t>1.2.</w:t>
            </w: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 xml:space="preserve">Организация  дневных  оздоровительных лагерей для детей, находящихся в трудной жизненной ситуации </w:t>
            </w: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2019</w:t>
            </w: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2467,08000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2467,08000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 xml:space="preserve">Учреждения образования  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rPr>
                <w:sz w:val="20"/>
              </w:rPr>
            </w:pPr>
            <w:r w:rsidRPr="00FE1C68">
              <w:rPr>
                <w:sz w:val="20"/>
              </w:rPr>
              <w:t>263,15520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rPr>
                <w:sz w:val="20"/>
              </w:rPr>
            </w:pPr>
            <w:r w:rsidRPr="00FE1C68">
              <w:rPr>
                <w:sz w:val="20"/>
              </w:rPr>
              <w:t>263,15520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rPr>
                <w:sz w:val="20"/>
              </w:rPr>
            </w:pPr>
            <w:r w:rsidRPr="00FE1C68">
              <w:rPr>
                <w:sz w:val="20"/>
              </w:rPr>
              <w:t>МОУ «СОШ № 1»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rPr>
                <w:sz w:val="20"/>
              </w:rPr>
            </w:pPr>
            <w:r w:rsidRPr="00FE1C68">
              <w:rPr>
                <w:sz w:val="20"/>
              </w:rPr>
              <w:t>263,15520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rPr>
                <w:sz w:val="20"/>
              </w:rPr>
            </w:pPr>
            <w:r w:rsidRPr="00FE1C68">
              <w:rPr>
                <w:sz w:val="20"/>
              </w:rPr>
              <w:t>263,15520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rPr>
                <w:sz w:val="20"/>
              </w:rPr>
            </w:pPr>
            <w:r w:rsidRPr="00FE1C68">
              <w:rPr>
                <w:sz w:val="20"/>
              </w:rPr>
              <w:t>МОУ «СОШ № 4»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rPr>
                <w:sz w:val="20"/>
              </w:rPr>
            </w:pPr>
            <w:r w:rsidRPr="00FE1C68">
              <w:rPr>
                <w:sz w:val="20"/>
              </w:rPr>
              <w:t>263,15520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rPr>
                <w:sz w:val="20"/>
              </w:rPr>
            </w:pPr>
            <w:r w:rsidRPr="00FE1C68">
              <w:rPr>
                <w:sz w:val="20"/>
              </w:rPr>
              <w:t>263,15520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rPr>
                <w:sz w:val="20"/>
              </w:rPr>
            </w:pPr>
            <w:r w:rsidRPr="00FE1C68">
              <w:rPr>
                <w:sz w:val="20"/>
              </w:rPr>
              <w:t>МОУ «СОШ № 5»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rPr>
                <w:sz w:val="20"/>
              </w:rPr>
            </w:pPr>
            <w:r w:rsidRPr="00FE1C68">
              <w:rPr>
                <w:sz w:val="20"/>
              </w:rPr>
              <w:t>263,15520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rPr>
                <w:sz w:val="20"/>
              </w:rPr>
            </w:pPr>
            <w:r w:rsidRPr="00FE1C68">
              <w:rPr>
                <w:sz w:val="20"/>
              </w:rPr>
              <w:t>263,15520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rPr>
                <w:sz w:val="20"/>
              </w:rPr>
            </w:pPr>
            <w:r w:rsidRPr="00FE1C68">
              <w:rPr>
                <w:sz w:val="20"/>
              </w:rPr>
              <w:t>МОУ «СОШ № 6»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rPr>
                <w:sz w:val="20"/>
              </w:rPr>
            </w:pPr>
            <w:r w:rsidRPr="00FE1C68">
              <w:rPr>
                <w:sz w:val="20"/>
              </w:rPr>
              <w:t>246,70800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rPr>
                <w:sz w:val="20"/>
              </w:rPr>
            </w:pPr>
            <w:r w:rsidRPr="00FE1C68">
              <w:rPr>
                <w:sz w:val="20"/>
              </w:rPr>
              <w:t>246,70800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rPr>
                <w:sz w:val="20"/>
              </w:rPr>
            </w:pPr>
            <w:r w:rsidRPr="00FE1C68">
              <w:rPr>
                <w:sz w:val="20"/>
              </w:rPr>
              <w:t>МОУ «Лицей № 7»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rPr>
                <w:sz w:val="20"/>
              </w:rPr>
            </w:pPr>
            <w:r w:rsidRPr="00FE1C68">
              <w:rPr>
                <w:sz w:val="20"/>
              </w:rPr>
              <w:t>263,15520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rPr>
                <w:sz w:val="20"/>
              </w:rPr>
            </w:pPr>
            <w:r w:rsidRPr="00FE1C68">
              <w:rPr>
                <w:sz w:val="20"/>
              </w:rPr>
              <w:t>263,15520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rPr>
                <w:sz w:val="20"/>
              </w:rPr>
            </w:pPr>
            <w:r w:rsidRPr="00FE1C68">
              <w:rPr>
                <w:sz w:val="20"/>
              </w:rPr>
              <w:t>МОУ « СОШ № 9»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rPr>
                <w:sz w:val="20"/>
              </w:rPr>
            </w:pPr>
            <w:r w:rsidRPr="00FE1C68">
              <w:rPr>
                <w:sz w:val="20"/>
              </w:rPr>
              <w:t>180,91920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rPr>
                <w:sz w:val="20"/>
              </w:rPr>
            </w:pPr>
            <w:r w:rsidRPr="00FE1C68">
              <w:rPr>
                <w:sz w:val="20"/>
              </w:rPr>
              <w:t>180,91920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rPr>
                <w:sz w:val="20"/>
              </w:rPr>
            </w:pPr>
            <w:r w:rsidRPr="00FE1C68">
              <w:rPr>
                <w:sz w:val="20"/>
              </w:rPr>
              <w:t>МОУ «Андреевская ООШ»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rPr>
                <w:sz w:val="20"/>
              </w:rPr>
            </w:pPr>
            <w:r w:rsidRPr="00FE1C68">
              <w:rPr>
                <w:sz w:val="20"/>
              </w:rPr>
              <w:t>98,68320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rPr>
                <w:sz w:val="20"/>
              </w:rPr>
            </w:pPr>
            <w:r w:rsidRPr="00FE1C68">
              <w:rPr>
                <w:sz w:val="20"/>
              </w:rPr>
              <w:t>98,68320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rPr>
                <w:sz w:val="20"/>
              </w:rPr>
            </w:pPr>
            <w:r w:rsidRPr="00FE1C68">
              <w:rPr>
                <w:sz w:val="20"/>
              </w:rPr>
              <w:t>МОУ «Ганьковская СОШ»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rPr>
                <w:sz w:val="20"/>
              </w:rPr>
            </w:pPr>
            <w:r w:rsidRPr="00FE1C68">
              <w:rPr>
                <w:sz w:val="20"/>
              </w:rPr>
              <w:t>82,23600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rPr>
                <w:sz w:val="20"/>
              </w:rPr>
            </w:pPr>
            <w:r w:rsidRPr="00FE1C68">
              <w:rPr>
                <w:sz w:val="20"/>
              </w:rPr>
              <w:t>82,23600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rPr>
                <w:sz w:val="20"/>
              </w:rPr>
            </w:pPr>
            <w:r w:rsidRPr="00FE1C68">
              <w:rPr>
                <w:sz w:val="20"/>
              </w:rPr>
              <w:t>МОУ «Борская ООШ»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rPr>
                <w:sz w:val="20"/>
              </w:rPr>
            </w:pPr>
            <w:r w:rsidRPr="00FE1C68">
              <w:rPr>
                <w:sz w:val="20"/>
              </w:rPr>
              <w:t>131,57760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rPr>
                <w:sz w:val="20"/>
              </w:rPr>
            </w:pPr>
            <w:r w:rsidRPr="00FE1C68">
              <w:rPr>
                <w:sz w:val="20"/>
              </w:rPr>
              <w:t>131,57760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rPr>
                <w:sz w:val="20"/>
              </w:rPr>
            </w:pPr>
            <w:r w:rsidRPr="00FE1C68">
              <w:rPr>
                <w:sz w:val="20"/>
              </w:rPr>
              <w:t>МОУ « Горская  ООШ»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rPr>
                <w:sz w:val="20"/>
              </w:rPr>
            </w:pPr>
            <w:r w:rsidRPr="00FE1C68">
              <w:rPr>
                <w:sz w:val="20"/>
              </w:rPr>
              <w:t>82,23600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rPr>
                <w:sz w:val="20"/>
              </w:rPr>
            </w:pPr>
            <w:r w:rsidRPr="00FE1C68">
              <w:rPr>
                <w:sz w:val="20"/>
              </w:rPr>
              <w:t>82,23600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rPr>
                <w:sz w:val="20"/>
              </w:rPr>
            </w:pPr>
            <w:r w:rsidRPr="00FE1C68">
              <w:rPr>
                <w:sz w:val="20"/>
              </w:rPr>
              <w:t>МОУ «Шугозерская СОШ»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rPr>
                <w:sz w:val="20"/>
              </w:rPr>
            </w:pPr>
            <w:r w:rsidRPr="00FE1C68">
              <w:rPr>
                <w:sz w:val="20"/>
              </w:rPr>
              <w:t>82,23600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rPr>
                <w:sz w:val="20"/>
              </w:rPr>
            </w:pPr>
            <w:r w:rsidRPr="00FE1C68">
              <w:rPr>
                <w:sz w:val="20"/>
              </w:rPr>
              <w:t>82,23600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rPr>
                <w:sz w:val="20"/>
              </w:rPr>
            </w:pPr>
            <w:r w:rsidRPr="00FE1C68">
              <w:rPr>
                <w:sz w:val="20"/>
              </w:rPr>
              <w:t>МОУ « Ильинская ООШ»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rPr>
                <w:sz w:val="20"/>
              </w:rPr>
            </w:pPr>
            <w:r w:rsidRPr="00FE1C68">
              <w:rPr>
                <w:sz w:val="20"/>
              </w:rPr>
              <w:t>246,70800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rPr>
                <w:sz w:val="20"/>
              </w:rPr>
            </w:pPr>
            <w:r w:rsidRPr="00FE1C68">
              <w:rPr>
                <w:sz w:val="20"/>
              </w:rPr>
              <w:t>246,70800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rPr>
                <w:sz w:val="20"/>
              </w:rPr>
            </w:pPr>
            <w:r w:rsidRPr="00FE1C68">
              <w:rPr>
                <w:sz w:val="20"/>
              </w:rPr>
              <w:t>МОУДО «ТЦДТ»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  <w:r w:rsidRPr="00BB7DB9">
              <w:rPr>
                <w:b/>
                <w:sz w:val="18"/>
                <w:szCs w:val="18"/>
              </w:rPr>
              <w:t>1.3.</w:t>
            </w:r>
          </w:p>
        </w:tc>
        <w:tc>
          <w:tcPr>
            <w:tcW w:w="1320" w:type="pct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Медицинские осмотры работ</w:t>
            </w:r>
            <w:r w:rsidR="00BB7DB9">
              <w:rPr>
                <w:sz w:val="18"/>
                <w:szCs w:val="18"/>
              </w:rPr>
              <w:t>ников оздоровительных лагерей с</w:t>
            </w:r>
            <w:r w:rsidRPr="00FE1C68">
              <w:rPr>
                <w:sz w:val="18"/>
                <w:szCs w:val="18"/>
              </w:rPr>
              <w:t xml:space="preserve"> дневным пребыванием (включая исследования на вирусы работников дневных лагерей) </w:t>
            </w:r>
          </w:p>
        </w:tc>
        <w:tc>
          <w:tcPr>
            <w:tcW w:w="391" w:type="pct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2019</w:t>
            </w: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center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548,05000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548,05000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 xml:space="preserve">Учреждения образования 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20"/>
              </w:rPr>
            </w:pPr>
            <w:r w:rsidRPr="00FE1C68">
              <w:rPr>
                <w:sz w:val="20"/>
              </w:rPr>
              <w:t>33,90000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20"/>
              </w:rPr>
            </w:pPr>
            <w:r w:rsidRPr="00FE1C68">
              <w:rPr>
                <w:sz w:val="20"/>
              </w:rPr>
              <w:t>33,90000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 xml:space="preserve">МОУ СОШ №1 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20"/>
              </w:rPr>
            </w:pPr>
            <w:r w:rsidRPr="00FE1C68">
              <w:rPr>
                <w:sz w:val="20"/>
              </w:rPr>
              <w:t>11,30000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20"/>
              </w:rPr>
            </w:pPr>
            <w:r w:rsidRPr="00FE1C68">
              <w:rPr>
                <w:sz w:val="20"/>
              </w:rPr>
              <w:t>11,30000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Гимназия №2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20"/>
              </w:rPr>
            </w:pPr>
            <w:r w:rsidRPr="00FE1C68">
              <w:rPr>
                <w:sz w:val="20"/>
              </w:rPr>
              <w:t>45,20000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20"/>
              </w:rPr>
            </w:pPr>
            <w:r w:rsidRPr="00FE1C68">
              <w:rPr>
                <w:sz w:val="20"/>
              </w:rPr>
              <w:t>45,20000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СОШ №4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20"/>
              </w:rPr>
            </w:pPr>
            <w:r w:rsidRPr="00FE1C68">
              <w:rPr>
                <w:sz w:val="20"/>
              </w:rPr>
              <w:t>39,55000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20"/>
              </w:rPr>
            </w:pPr>
            <w:r w:rsidRPr="00FE1C68">
              <w:rPr>
                <w:sz w:val="20"/>
              </w:rPr>
              <w:t>39,55000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СОШ №5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20"/>
              </w:rPr>
            </w:pPr>
            <w:r w:rsidRPr="00FE1C68">
              <w:rPr>
                <w:sz w:val="20"/>
              </w:rPr>
              <w:t>45,20000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20"/>
              </w:rPr>
            </w:pPr>
            <w:r w:rsidRPr="00FE1C68">
              <w:rPr>
                <w:sz w:val="20"/>
              </w:rPr>
              <w:t>45,20000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Лицей №7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20"/>
              </w:rPr>
            </w:pPr>
            <w:r w:rsidRPr="00FE1C68">
              <w:rPr>
                <w:sz w:val="20"/>
              </w:rPr>
              <w:t>11,30000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20"/>
              </w:rPr>
            </w:pPr>
            <w:r w:rsidRPr="00FE1C68">
              <w:rPr>
                <w:sz w:val="20"/>
              </w:rPr>
              <w:t>11,30000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Лицей №8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20"/>
              </w:rPr>
            </w:pPr>
            <w:r w:rsidRPr="00FE1C68">
              <w:rPr>
                <w:sz w:val="20"/>
              </w:rPr>
              <w:t>56,50000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20"/>
              </w:rPr>
            </w:pPr>
            <w:r w:rsidRPr="00FE1C68">
              <w:rPr>
                <w:sz w:val="20"/>
              </w:rPr>
              <w:t>56,50000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СОШ №6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20"/>
              </w:rPr>
            </w:pPr>
            <w:r w:rsidRPr="00FE1C68">
              <w:rPr>
                <w:sz w:val="20"/>
              </w:rPr>
              <w:t>45,20000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20"/>
              </w:rPr>
            </w:pPr>
            <w:r w:rsidRPr="00FE1C68">
              <w:rPr>
                <w:sz w:val="20"/>
              </w:rPr>
              <w:t>45,20000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СОШ №9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20"/>
              </w:rPr>
            </w:pPr>
            <w:r w:rsidRPr="00FE1C68">
              <w:rPr>
                <w:sz w:val="20"/>
              </w:rPr>
              <w:t>22,60000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20"/>
              </w:rPr>
            </w:pPr>
            <w:r w:rsidRPr="00FE1C68">
              <w:rPr>
                <w:sz w:val="20"/>
              </w:rPr>
              <w:t>22,60000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Борская ООШ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20"/>
              </w:rPr>
            </w:pPr>
            <w:r w:rsidRPr="00FE1C68">
              <w:rPr>
                <w:sz w:val="20"/>
              </w:rPr>
              <w:t>22,60000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20"/>
              </w:rPr>
            </w:pPr>
            <w:r w:rsidRPr="00FE1C68">
              <w:rPr>
                <w:sz w:val="20"/>
              </w:rPr>
              <w:t>22,60000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Горская ООШ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20"/>
              </w:rPr>
            </w:pPr>
            <w:r w:rsidRPr="00FE1C68">
              <w:rPr>
                <w:sz w:val="20"/>
              </w:rPr>
              <w:t>28,25000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20"/>
              </w:rPr>
            </w:pPr>
            <w:r w:rsidRPr="00FE1C68">
              <w:rPr>
                <w:sz w:val="20"/>
              </w:rPr>
              <w:t>28,25000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Шугозерская СОШ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20"/>
              </w:rPr>
            </w:pPr>
            <w:r w:rsidRPr="00FE1C68">
              <w:rPr>
                <w:sz w:val="20"/>
              </w:rPr>
              <w:t>22,60000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20"/>
              </w:rPr>
            </w:pPr>
            <w:r w:rsidRPr="00FE1C68">
              <w:rPr>
                <w:sz w:val="20"/>
              </w:rPr>
              <w:t>22,60000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Красавская ООШ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20"/>
              </w:rPr>
            </w:pPr>
            <w:r w:rsidRPr="00FE1C68">
              <w:rPr>
                <w:sz w:val="20"/>
              </w:rPr>
              <w:t>16,95000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20"/>
              </w:rPr>
            </w:pPr>
            <w:r w:rsidRPr="00FE1C68">
              <w:rPr>
                <w:sz w:val="20"/>
              </w:rPr>
              <w:t>16,95000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Ильинская ООШ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20"/>
              </w:rPr>
            </w:pPr>
            <w:r w:rsidRPr="00FE1C68">
              <w:rPr>
                <w:sz w:val="20"/>
              </w:rPr>
              <w:t>16,95000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20"/>
              </w:rPr>
            </w:pPr>
            <w:r w:rsidRPr="00FE1C68">
              <w:rPr>
                <w:sz w:val="20"/>
              </w:rPr>
              <w:t>16,95000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Андреевская ООШ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20"/>
              </w:rPr>
            </w:pPr>
            <w:r w:rsidRPr="00FE1C68">
              <w:rPr>
                <w:sz w:val="20"/>
              </w:rPr>
              <w:t>16,95000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20"/>
              </w:rPr>
            </w:pPr>
            <w:r w:rsidRPr="00FE1C68">
              <w:rPr>
                <w:sz w:val="20"/>
              </w:rPr>
              <w:t>16,95000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Ганьковская СОШ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20"/>
              </w:rPr>
            </w:pPr>
            <w:r w:rsidRPr="00FE1C68">
              <w:rPr>
                <w:sz w:val="20"/>
              </w:rPr>
              <w:t>101,70000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20"/>
              </w:rPr>
            </w:pPr>
            <w:r w:rsidRPr="00FE1C68">
              <w:rPr>
                <w:sz w:val="20"/>
              </w:rPr>
              <w:t>101,70000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МОУДО ТЦДТ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20"/>
              </w:rPr>
            </w:pPr>
            <w:r w:rsidRPr="00FE1C68">
              <w:rPr>
                <w:sz w:val="20"/>
              </w:rPr>
              <w:t>11,30000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20"/>
              </w:rPr>
            </w:pPr>
            <w:r w:rsidRPr="00FE1C68">
              <w:rPr>
                <w:sz w:val="20"/>
              </w:rPr>
              <w:t>11,30000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МОУДО «ШИКиТ «Лантан»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  <w:r w:rsidRPr="00BB7DB9">
              <w:rPr>
                <w:b/>
                <w:sz w:val="18"/>
                <w:szCs w:val="18"/>
              </w:rPr>
              <w:t>1.4.</w:t>
            </w:r>
          </w:p>
        </w:tc>
        <w:tc>
          <w:tcPr>
            <w:tcW w:w="1320" w:type="pct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Медицинские осмотры работников МОУ ДО «ДООЦ «Огонек» (170 чел. х 5650 руб.)</w:t>
            </w:r>
          </w:p>
        </w:tc>
        <w:tc>
          <w:tcPr>
            <w:tcW w:w="391" w:type="pct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2019</w:t>
            </w: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960,50000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960,50000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МОУДО «ДООЦ «Огонек»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  <w:r w:rsidRPr="00BB7DB9">
              <w:rPr>
                <w:b/>
                <w:sz w:val="18"/>
                <w:szCs w:val="18"/>
              </w:rPr>
              <w:t>1.5.</w:t>
            </w: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Доставка подростков в загородные лагеря, в т.ч. Республика  Беларусь</w:t>
            </w: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2019</w:t>
            </w: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84,00000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84,00000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Образовательные учреждения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  <w:r w:rsidRPr="00BB7DB9">
              <w:rPr>
                <w:b/>
                <w:sz w:val="18"/>
                <w:szCs w:val="18"/>
              </w:rPr>
              <w:t>1.6.</w:t>
            </w: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 xml:space="preserve">Организация многодневных походов, 53 чел. </w:t>
            </w: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2019</w:t>
            </w: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336,69570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336,63570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МОУДО «ТЦДТ»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  <w:r w:rsidRPr="00BB7DB9">
              <w:rPr>
                <w:b/>
                <w:sz w:val="18"/>
                <w:szCs w:val="18"/>
              </w:rPr>
              <w:t>1.7.</w:t>
            </w: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Организация отдыха детей из Республики Беларусь, 10 чел. в 1 смену</w:t>
            </w: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2019</w:t>
            </w: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257,00500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257,00500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МОУДО «ДООЦ «Огонек»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  <w:r w:rsidRPr="00BB7DB9">
              <w:rPr>
                <w:b/>
                <w:sz w:val="18"/>
                <w:szCs w:val="18"/>
              </w:rPr>
              <w:t>1.8.</w:t>
            </w: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 xml:space="preserve">Организация отдыха детей и содержание </w:t>
            </w:r>
          </w:p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МОУДО «ДООЦ «Огонек», 500 чел., в 4 смены, включая софинансирование</w:t>
            </w: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2019</w:t>
            </w: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7950,25000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7155,20000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795,05000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МОУДО «ДООЦ «Огонек»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  <w:r w:rsidRPr="00BB7DB9">
              <w:rPr>
                <w:b/>
                <w:sz w:val="18"/>
                <w:szCs w:val="18"/>
              </w:rPr>
              <w:t>1.9</w:t>
            </w: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Организация отдыха детей, находящихся в трудной жизненной ситуации в  МОУДО «ДООЦ «Огонек», 142 чел. и 12 сопровождающих (включая софинансирование)</w:t>
            </w: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2019</w:t>
            </w: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3355,39960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2741,09960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614,30000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МОУДО «ДООЦ «Огонек»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  <w:r w:rsidRPr="00BB7DB9">
              <w:rPr>
                <w:b/>
                <w:sz w:val="18"/>
                <w:szCs w:val="18"/>
              </w:rPr>
              <w:t>1.10.</w:t>
            </w: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Стоимость путевки в профильный лагерь на базе образовательных учреждений (300 чел.)</w:t>
            </w: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2019</w:t>
            </w: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2467,08000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2467,08000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Образовательные учреждения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148,02480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148,02480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 xml:space="preserve">МОУ СОШ №1 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131,57760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131,57760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Гимназия №2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328,94400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328,94400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СОШ №4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246,70800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246,70800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СОШ №5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246,70800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246,70800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Лицей №7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164,47200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164,47200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Лицей №8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370,06200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370,06200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СОШ №6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246,70800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246,70800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СОШ №9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82,23600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82,23600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Борская ООШ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57,56520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57,56520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Горская ООШ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115,13040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115,13040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Шугозерская СОШ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164,47200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164,47200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Красавская ООШ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164,47200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164,47200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МОУДО «ШИКиТ «Лантан»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  <w:r w:rsidRPr="00BB7DB9">
              <w:rPr>
                <w:b/>
                <w:sz w:val="18"/>
                <w:szCs w:val="18"/>
              </w:rPr>
              <w:t>1.11.</w:t>
            </w: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 xml:space="preserve">Дезинсекция, дератизация, противоклещевая (акарицидная) обработка территорий оздоровительных лагерей </w:t>
            </w: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2019</w:t>
            </w: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280,74220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280,74220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Образовательные учреждения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8,62000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8,62000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 xml:space="preserve">МОУ СОШ №1 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17,03000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17,03000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Гимназия №2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8,41300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8,41300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СОШ №4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21,46000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21,46000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СОШ №5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21,46000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21,46000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Лицей №7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17,03000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17,03000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Лицей №8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21,46000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21,46000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СОШ №6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21,46000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21,46000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СОШ №9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17,03000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17,03000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Красавская ООШ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17,03000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17,03000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Андреевская ООШ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17,03000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17,03000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Ганьковская СОШ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21,46000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21,46000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Борская ООШ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21,46000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21,46000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Горская ООШ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21,46000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21,46000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Шугозерская СОШ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17,03000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17,03000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Ильинская ООШ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7,56920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7,56920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МОУДО ТЦДТ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3,74000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3,74000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МОУДО «ШИКиТ «Лантан»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  <w:r w:rsidRPr="00BB7DB9">
              <w:rPr>
                <w:b/>
                <w:sz w:val="18"/>
                <w:szCs w:val="18"/>
              </w:rPr>
              <w:t>1.12.</w:t>
            </w: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Противоклещевая (акарицидная) обработка территории МОУ «ДООЦ «Огонек» 4 смены по 5 га</w:t>
            </w: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2019</w:t>
            </w: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153,22000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153,22000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МОУДО «ДООЦ «Огонек»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  <w:r w:rsidRPr="00BB7DB9">
              <w:rPr>
                <w:b/>
                <w:sz w:val="18"/>
                <w:szCs w:val="18"/>
              </w:rPr>
              <w:t>1.13.</w:t>
            </w: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 xml:space="preserve">Приобретение бутилированной воды оздоровительными лагерями </w:t>
            </w: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2019</w:t>
            </w: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140,56000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140,56000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Образовательные учреждения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12,00000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12,00000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 xml:space="preserve">МОУ СОШ №1 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4,00000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4,00000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Гимназия №2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18,00000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18,00000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СОШ №4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15,60000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15,60000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СОШ №5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19,40000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19,40000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СОШ №6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15,00000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15,00000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Лицей №7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5,00000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5,00000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Лицей №8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15,60000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15,60000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СОШ №9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5,00000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5,00000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Борская ООШ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5,80000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5,80000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Горская ООШ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6,00000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6,00000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Шугозерская СОШ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5,00000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5,00000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Красавская ООШ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4,50000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4,50000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МОУДО «ТЦДТ»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1,26000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1,26000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Ганьковская СОШ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0,90000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0,90000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Андреевская ООШ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2,50000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2,50000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Ильинская ООШ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5,00000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5,00000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МОУДО «ШИКиТ «Лантан»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  <w:r w:rsidRPr="00BB7DB9">
              <w:rPr>
                <w:b/>
                <w:sz w:val="18"/>
                <w:szCs w:val="18"/>
              </w:rPr>
              <w:t>1.14.</w:t>
            </w: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С – витаминизация третьих блюд в оздоровительных лагерях (18 учреждений)</w:t>
            </w: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2019</w:t>
            </w: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25,00000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22,50000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2,50000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Образовательные учреждения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1,50000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1,50000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 xml:space="preserve">МОУ СОШ №1 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0,50000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0,50000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Гимназия №2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1,50000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1,50000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СОШ №4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1,50000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1,50000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СОШ №5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1,50000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1,50000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СОШ №6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1,50000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1,50000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Лицей №7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0,50000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0,50000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Лицей №8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1,50000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1,50000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СОШ №9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1,00000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Борская ООШ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0,50000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0,50000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Горская ООШ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1,00000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Шугозерская СОШ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0,50000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0,50000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Красавская ООШ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1,500000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1,50000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МОУДО «ТЦДТ»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0,50000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0,50000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Ганьковская СОШ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0,50000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0,50000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Андреевская ООШ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0,50000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0,50000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Ильинская ООШ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0,50000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0,50000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МОУДО «ШИКиТ «Лантан»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8,50000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6,00000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2,50000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МОУДО «ДООЦ «Огонек»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  <w:r w:rsidRPr="00BB7DB9">
              <w:rPr>
                <w:b/>
                <w:sz w:val="18"/>
                <w:szCs w:val="18"/>
              </w:rPr>
              <w:t>1.15.</w:t>
            </w: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Издание сборника методических материалов по оздоровительной кампании</w:t>
            </w: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2019</w:t>
            </w: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9,00000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9,00000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Комитет по образованию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  <w:r w:rsidRPr="00BB7DB9">
              <w:rPr>
                <w:b/>
                <w:sz w:val="18"/>
                <w:szCs w:val="18"/>
              </w:rPr>
              <w:lastRenderedPageBreak/>
              <w:t>1.16.</w:t>
            </w: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Организация работы межведомственной координационной комиссии по вопросам оздоровления и занятости детей и подростков в летний период</w:t>
            </w: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2019</w:t>
            </w: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Комитет по образованию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  <w:r w:rsidRPr="00BB7DB9">
              <w:rPr>
                <w:b/>
                <w:sz w:val="18"/>
                <w:szCs w:val="18"/>
              </w:rPr>
              <w:t>1.17.</w:t>
            </w: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Доставка детей на отдых, оздоровление в</w:t>
            </w:r>
            <w:r w:rsidR="00CA7D22">
              <w:rPr>
                <w:sz w:val="18"/>
                <w:szCs w:val="18"/>
              </w:rPr>
              <w:t xml:space="preserve"> загородные лагеря, санатории (</w:t>
            </w:r>
            <w:r w:rsidRPr="00FE1C68">
              <w:rPr>
                <w:sz w:val="18"/>
                <w:szCs w:val="18"/>
              </w:rPr>
              <w:t>в т.ч. расположенные на побережье Черного моря) и оплата транспортных расходов сопровождающих</w:t>
            </w: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2019</w:t>
            </w: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102,10000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102,10000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Комитет социальной защиты населения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  <w:r w:rsidRPr="00BB7DB9">
              <w:rPr>
                <w:b/>
                <w:sz w:val="18"/>
                <w:szCs w:val="18"/>
              </w:rPr>
              <w:t>1.18.</w:t>
            </w: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Ремонтно-строительные работы по подготовке к летнему сезону круглосуточного лагеря в МОУДО «ДООЦ «Огонек»</w:t>
            </w: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2019</w:t>
            </w: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1000,00000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1000,00000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МОУДО «ДООЦ «Огонек»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  <w:r w:rsidRPr="00BB7DB9">
              <w:rPr>
                <w:b/>
                <w:sz w:val="18"/>
                <w:szCs w:val="18"/>
              </w:rPr>
              <w:t>1.19.</w:t>
            </w: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 xml:space="preserve">Медицинское обслуживание на период летней оздоровительной компании в оздоровительном лагере дневного пребывания </w:t>
            </w: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2019</w:t>
            </w: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382,42400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382,42400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Образовательные учреждения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15,12700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15,12700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СОШ №1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20,57000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20,57000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СОШ №4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15,12700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15,12700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СОШ №5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15,12700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15,12700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Лицей №7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20,57000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20,57000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СОШ №6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20,57000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20,57000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СОШ №9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20,57000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20,57000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Андреевская ООШ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24,81200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24,81200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Ганьковская СОШ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20,57000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20,57000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Борская ООШ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20,57000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20,57000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Горская ООШ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29,05400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29,05400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Шугозерская СОШ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29,05400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29,05400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Ильинская ООШ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59,30900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59,30900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МОУДО ТЦДТ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29,05400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29,05400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ДО «ШИКиТ «Лантан»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20,57000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20,57000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Красавская ООШ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10,88500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10,88500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«Гимназия №2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10,88500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10,88500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Лицей №8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  <w:r w:rsidRPr="00BB7DB9">
              <w:rPr>
                <w:b/>
                <w:sz w:val="18"/>
                <w:szCs w:val="18"/>
              </w:rPr>
              <w:t>1.20.</w:t>
            </w: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Лабораторные исследования: микроклимата, освещенности, показателей воды и гигиеническое обучение с выдачей голографической марки</w:t>
            </w: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2019</w:t>
            </w: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207,28454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207,28454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Образовательные учреждения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10,75080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10,75080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 xml:space="preserve">МОУ СОШ №1 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6,41640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6,41640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Гимназия №2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12,06000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12,06000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СОШ №4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10,97640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10,97640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СОШ №5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12,06000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12,06000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Лицей №7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6,41640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6,41640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Лицей №8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14,22720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14,22720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СОШ №6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12,06000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12,06000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СОШ №9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8,58360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8,58360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Борская ООШ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9,44160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9,44160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Горская ООШ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8,80920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8,80920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Шугозерская СОШ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8,58360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8,58360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Красавская ООШ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8,13240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8,13240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МОУДО «ШИКиТ «Лантан»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7,50000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7,50000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Андреевская ООШ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7,50000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7,50000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Ильинская ООШ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7,50000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7,50000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 xml:space="preserve"> МОУ Ганьковская ООШ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22,038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22,038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МОУДО ТЦДТ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34,22894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34,22894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МОУДО «ДООЦ «Огонек»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  <w:r w:rsidRPr="00BB7DB9">
              <w:rPr>
                <w:b/>
                <w:sz w:val="18"/>
                <w:szCs w:val="18"/>
              </w:rPr>
              <w:t>1.21.</w:t>
            </w: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Оплата административного штрафа</w:t>
            </w: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2019</w:t>
            </w: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300,0000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300,00000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Образовательные учреждения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vMerge w:val="restar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  <w:r w:rsidRPr="00BB7DB9">
              <w:rPr>
                <w:b/>
                <w:sz w:val="18"/>
                <w:szCs w:val="18"/>
              </w:rPr>
              <w:t>1.22.</w:t>
            </w:r>
          </w:p>
        </w:tc>
        <w:tc>
          <w:tcPr>
            <w:tcW w:w="1320" w:type="pct"/>
            <w:vMerge w:val="restar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 xml:space="preserve">Стирка белья в дневных лагерях </w:t>
            </w:r>
          </w:p>
        </w:tc>
        <w:tc>
          <w:tcPr>
            <w:tcW w:w="391" w:type="pct"/>
            <w:vMerge w:val="restar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2019</w:t>
            </w: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6,72368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6,72368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Образовательные учреждения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vMerge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5,00000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5,00000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СОШ №4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vMerge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1,72368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1,72368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Лицей №7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  <w:r w:rsidRPr="00BB7DB9">
              <w:rPr>
                <w:b/>
                <w:sz w:val="18"/>
                <w:szCs w:val="18"/>
              </w:rPr>
              <w:t>1.23.</w:t>
            </w: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Организация летнего отдыха и занятости детей и подростков на базе учреждений культуры, спорта, включая выездные лагеря и УТС</w:t>
            </w: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2019</w:t>
            </w: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1537,72040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320,72040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1217,00000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Комитет по культуре, спорту и молодежной политики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  <w:r w:rsidRPr="00BB7DB9">
              <w:rPr>
                <w:b/>
                <w:sz w:val="18"/>
                <w:szCs w:val="18"/>
              </w:rPr>
              <w:t>1.24</w:t>
            </w: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Обучение на курсах ГО и ЧС начальников лагерей</w:t>
            </w: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2019</w:t>
            </w: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16,38000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16,38000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Образовательные учреждения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1,63800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1,63800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СОШ №5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1,63800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1,63800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Шугозерская СОШ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1,63800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1,63800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Борская ООШ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1,63800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1,63800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СОШ №6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3,27600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3,27600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СОШ №9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1,63800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1,63800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СОШ №1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1,63800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1,63800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Гимназия№2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1,63800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1,63800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Лицей№8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1,63800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1,63800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Красавская ООШ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  <w:r w:rsidRPr="00BB7DB9">
              <w:rPr>
                <w:b/>
                <w:sz w:val="18"/>
                <w:szCs w:val="18"/>
              </w:rPr>
              <w:t>1.25.</w:t>
            </w: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Транспортные расходы на доставку нач. лагерей на семинар по теме: «Проектирование образовательных программ»</w:t>
            </w: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2019</w:t>
            </w: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15,00000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15,00000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«ДООЦ «Огонек»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  <w:r w:rsidRPr="00BB7DB9">
              <w:rPr>
                <w:b/>
                <w:sz w:val="18"/>
                <w:szCs w:val="18"/>
              </w:rPr>
              <w:t>1.26.</w:t>
            </w: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Непредвиденные расходы на подготовку и функционирование работы оздоровительных лагерей</w:t>
            </w: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2019</w:t>
            </w: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Образовательные учреждения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BB7DB9" w:rsidP="00BB7D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 w:rsidR="00FE1C68" w:rsidRPr="00BB7DB9">
              <w:rPr>
                <w:b/>
                <w:sz w:val="18"/>
                <w:szCs w:val="18"/>
              </w:rPr>
              <w:t>27.</w:t>
            </w: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Приобретение электрообогревателей для спальных корпусов в загородном лагере</w:t>
            </w: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2019</w:t>
            </w: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225,20000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225,20000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МОУДО «ДООЦ «Огонек»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  <w:r w:rsidRPr="00BB7DB9">
              <w:rPr>
                <w:b/>
                <w:sz w:val="18"/>
                <w:szCs w:val="18"/>
              </w:rPr>
              <w:lastRenderedPageBreak/>
              <w:t>1.28.</w:t>
            </w: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Лабораторные исследования воды</w:t>
            </w: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2019</w:t>
            </w: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12,82500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12,82500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Образовательные учреждения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2,56500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2,56500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СОШ №1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2,56500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2,56500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Гимназия №2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2,56500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2,56500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СОШ №9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2,56500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2,56500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Горская ООШ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2,56500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2,56500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Борская ООШ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BB7DB9" w:rsidP="00BB7D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E1C68" w:rsidRPr="00BB7DB9">
              <w:rPr>
                <w:b/>
                <w:sz w:val="18"/>
                <w:szCs w:val="18"/>
              </w:rPr>
              <w:t>.29.</w:t>
            </w: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Приобретение противопожарных материалов в загородном лагере</w:t>
            </w: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2019</w:t>
            </w: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49,83500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49,83500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МОУДО «ДООЦ «Огонек»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  <w:r w:rsidRPr="00BB7DB9">
              <w:rPr>
                <w:b/>
                <w:sz w:val="18"/>
                <w:szCs w:val="18"/>
              </w:rPr>
              <w:t>1.30.</w:t>
            </w: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Экскурсии для делегации детей из республики Беларусь</w:t>
            </w: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2019</w:t>
            </w: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49,00000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49,00000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ДО «ДООЦ «Огонек»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  <w:r w:rsidRPr="00BB7DB9">
              <w:rPr>
                <w:b/>
                <w:sz w:val="18"/>
                <w:szCs w:val="18"/>
              </w:rPr>
              <w:t>1.31</w:t>
            </w:r>
            <w:r w:rsidR="00BB7DB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Полиграфические услуги для оформления итогов летней оздоровительно кампании</w:t>
            </w: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2019</w:t>
            </w: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25,00000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25,00000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МОУДО «ШИК и Т «Лантан»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  <w:r w:rsidRPr="00BB7DB9">
              <w:rPr>
                <w:b/>
                <w:sz w:val="18"/>
                <w:szCs w:val="18"/>
              </w:rPr>
              <w:t>1.32</w:t>
            </w:r>
            <w:r w:rsidR="00BB7DB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 xml:space="preserve">Приобретение мягкого инвентаря  для загородного лагеря </w:t>
            </w: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2019</w:t>
            </w: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335,00000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335,00000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ДО «ДООЦ «Огонек»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  <w:r w:rsidRPr="00BB7DB9">
              <w:rPr>
                <w:b/>
                <w:sz w:val="18"/>
                <w:szCs w:val="18"/>
              </w:rPr>
              <w:t>1.33</w:t>
            </w:r>
            <w:r w:rsidR="00BB7DB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 xml:space="preserve">Ремонтные работы </w:t>
            </w: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2019</w:t>
            </w: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1154,87988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1154,87988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ДО «ДООЦ «Огонек»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  <w:r w:rsidRPr="00BB7DB9">
              <w:rPr>
                <w:b/>
                <w:sz w:val="18"/>
                <w:szCs w:val="18"/>
              </w:rPr>
              <w:t>1.34</w:t>
            </w:r>
            <w:r w:rsidR="00BB7DB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Районный конкурс на звание «Лучший оздоровительный лагерь»</w:t>
            </w: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2019</w:t>
            </w: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30,00000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30,00000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Комитет по образованию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  <w:r w:rsidRPr="00BB7DB9">
              <w:rPr>
                <w:b/>
                <w:sz w:val="18"/>
                <w:szCs w:val="18"/>
              </w:rPr>
              <w:t>1.35</w:t>
            </w:r>
            <w:r w:rsidR="00BB7DB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Замена оконных блоков</w:t>
            </w: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2019</w:t>
            </w: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294,14500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294,14500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ДО «ДООЦ «Огонек»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  <w:r w:rsidRPr="00BB7DB9">
              <w:rPr>
                <w:b/>
                <w:sz w:val="18"/>
                <w:szCs w:val="18"/>
              </w:rPr>
              <w:t>1.36</w:t>
            </w:r>
            <w:r w:rsidR="00BB7DB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Проектно- сметная документация на ремонт сцены</w:t>
            </w: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2019</w:t>
            </w: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67,00000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67,00000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ДО «ДООЦ «Огонек»</w:t>
            </w:r>
          </w:p>
        </w:tc>
      </w:tr>
      <w:tr w:rsidR="00BB7DB9" w:rsidRPr="00FE1C68" w:rsidTr="00BB7DB9">
        <w:trPr>
          <w:trHeight w:val="227"/>
        </w:trPr>
        <w:tc>
          <w:tcPr>
            <w:tcW w:w="220" w:type="pct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sz w:val="18"/>
                <w:szCs w:val="18"/>
              </w:rPr>
            </w:pPr>
            <w:r w:rsidRPr="00BB7DB9">
              <w:rPr>
                <w:b/>
                <w:sz w:val="18"/>
                <w:szCs w:val="18"/>
              </w:rPr>
              <w:t>1.37</w:t>
            </w:r>
            <w:r w:rsidR="00BB7DB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2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Корректировка сметы проекта ремонта столовой</w:t>
            </w:r>
          </w:p>
        </w:tc>
        <w:tc>
          <w:tcPr>
            <w:tcW w:w="391" w:type="pct"/>
            <w:shd w:val="clear" w:color="auto" w:fill="auto"/>
          </w:tcPr>
          <w:p w:rsidR="00FE1C68" w:rsidRPr="00FE1C68" w:rsidRDefault="00FE1C68" w:rsidP="00BB7DB9">
            <w:pPr>
              <w:jc w:val="center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2019</w:t>
            </w:r>
          </w:p>
        </w:tc>
        <w:tc>
          <w:tcPr>
            <w:tcW w:w="447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25,00000</w:t>
            </w:r>
          </w:p>
        </w:tc>
        <w:tc>
          <w:tcPr>
            <w:tcW w:w="456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25,00000</w:t>
            </w:r>
          </w:p>
        </w:tc>
        <w:tc>
          <w:tcPr>
            <w:tcW w:w="420" w:type="pct"/>
            <w:shd w:val="clear" w:color="auto" w:fill="auto"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</w:tcPr>
          <w:p w:rsidR="00FE1C68" w:rsidRPr="00FE1C68" w:rsidRDefault="00FE1C68" w:rsidP="00FE1C68">
            <w:pPr>
              <w:jc w:val="lef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МОУ ДО «ДООЦ «Огонек»</w:t>
            </w:r>
          </w:p>
        </w:tc>
      </w:tr>
      <w:tr w:rsidR="00BB7DB9" w:rsidRPr="00FE1C68" w:rsidTr="00BB7DB9">
        <w:trPr>
          <w:trHeight w:val="227"/>
        </w:trPr>
        <w:tc>
          <w:tcPr>
            <w:tcW w:w="1540" w:type="pct"/>
            <w:gridSpan w:val="2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bCs/>
                <w:sz w:val="18"/>
                <w:szCs w:val="18"/>
              </w:rPr>
            </w:pPr>
            <w:r w:rsidRPr="00BB7DB9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391" w:type="pct"/>
            <w:shd w:val="clear" w:color="auto" w:fill="auto"/>
            <w:noWrap/>
          </w:tcPr>
          <w:p w:rsidR="00FE1C68" w:rsidRPr="00FE1C68" w:rsidRDefault="00FE1C68" w:rsidP="00BB7DB9">
            <w:pPr>
              <w:jc w:val="center"/>
              <w:rPr>
                <w:b/>
                <w:bCs/>
                <w:sz w:val="18"/>
                <w:szCs w:val="18"/>
              </w:rPr>
            </w:pPr>
            <w:r w:rsidRPr="00FE1C68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47" w:type="pct"/>
            <w:shd w:val="clear" w:color="auto" w:fill="auto"/>
            <w:noWrap/>
          </w:tcPr>
          <w:p w:rsidR="00FE1C68" w:rsidRPr="00FE1C68" w:rsidRDefault="00FE1C68" w:rsidP="00FE1C68">
            <w:pPr>
              <w:jc w:val="right"/>
              <w:rPr>
                <w:b/>
                <w:bCs/>
                <w:sz w:val="18"/>
                <w:szCs w:val="18"/>
              </w:rPr>
            </w:pPr>
            <w:r w:rsidRPr="00FE1C68">
              <w:rPr>
                <w:b/>
                <w:bCs/>
                <w:sz w:val="18"/>
                <w:szCs w:val="18"/>
              </w:rPr>
              <w:t>25527,98800</w:t>
            </w:r>
          </w:p>
        </w:tc>
        <w:tc>
          <w:tcPr>
            <w:tcW w:w="456" w:type="pct"/>
            <w:shd w:val="clear" w:color="auto" w:fill="auto"/>
            <w:noWrap/>
          </w:tcPr>
          <w:p w:rsidR="00FE1C68" w:rsidRPr="00FE1C68" w:rsidRDefault="00FE1C68" w:rsidP="00FE1C68">
            <w:pPr>
              <w:jc w:val="right"/>
              <w:rPr>
                <w:b/>
                <w:bCs/>
                <w:sz w:val="18"/>
                <w:szCs w:val="18"/>
              </w:rPr>
            </w:pPr>
            <w:r w:rsidRPr="00FE1C6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  <w:noWrap/>
          </w:tcPr>
          <w:p w:rsidR="00FE1C68" w:rsidRPr="00FE1C68" w:rsidRDefault="00FE1C68" w:rsidP="00FE1C68">
            <w:pPr>
              <w:jc w:val="right"/>
              <w:rPr>
                <w:b/>
                <w:bCs/>
                <w:sz w:val="18"/>
                <w:szCs w:val="18"/>
              </w:rPr>
            </w:pPr>
            <w:r w:rsidRPr="00FE1C68">
              <w:rPr>
                <w:b/>
                <w:bCs/>
                <w:sz w:val="18"/>
                <w:szCs w:val="18"/>
              </w:rPr>
              <w:t>12706,60000</w:t>
            </w:r>
          </w:p>
        </w:tc>
        <w:tc>
          <w:tcPr>
            <w:tcW w:w="422" w:type="pct"/>
            <w:shd w:val="clear" w:color="auto" w:fill="auto"/>
            <w:noWrap/>
          </w:tcPr>
          <w:p w:rsidR="00FE1C68" w:rsidRPr="00FE1C68" w:rsidRDefault="00FE1C68" w:rsidP="00FE1C68">
            <w:pPr>
              <w:jc w:val="right"/>
              <w:rPr>
                <w:b/>
                <w:bCs/>
                <w:sz w:val="18"/>
                <w:szCs w:val="18"/>
              </w:rPr>
            </w:pPr>
            <w:r w:rsidRPr="00FE1C68">
              <w:rPr>
                <w:b/>
                <w:bCs/>
                <w:sz w:val="18"/>
                <w:szCs w:val="18"/>
              </w:rPr>
              <w:t>12163,50000</w:t>
            </w:r>
          </w:p>
        </w:tc>
        <w:tc>
          <w:tcPr>
            <w:tcW w:w="420" w:type="pct"/>
            <w:shd w:val="clear" w:color="auto" w:fill="auto"/>
            <w:noWrap/>
          </w:tcPr>
          <w:p w:rsidR="00FE1C68" w:rsidRPr="00FE1C68" w:rsidRDefault="00FE1C68" w:rsidP="00FE1C68">
            <w:pPr>
              <w:jc w:val="right"/>
              <w:rPr>
                <w:b/>
                <w:bCs/>
                <w:sz w:val="18"/>
                <w:szCs w:val="18"/>
              </w:rPr>
            </w:pPr>
            <w:r w:rsidRPr="00FE1C68">
              <w:rPr>
                <w:b/>
                <w:bCs/>
                <w:sz w:val="18"/>
                <w:szCs w:val="18"/>
              </w:rPr>
              <w:t>657,88800</w:t>
            </w:r>
          </w:p>
        </w:tc>
        <w:tc>
          <w:tcPr>
            <w:tcW w:w="890" w:type="pct"/>
            <w:shd w:val="clear" w:color="auto" w:fill="auto"/>
            <w:noWrap/>
          </w:tcPr>
          <w:p w:rsidR="00FE1C68" w:rsidRPr="00FE1C68" w:rsidRDefault="00FE1C68" w:rsidP="00FE1C68">
            <w:pPr>
              <w:jc w:val="left"/>
              <w:rPr>
                <w:b/>
                <w:bCs/>
                <w:sz w:val="18"/>
                <w:szCs w:val="18"/>
              </w:rPr>
            </w:pPr>
            <w:r w:rsidRPr="00FE1C6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BB7DB9" w:rsidRPr="00FE1C68" w:rsidTr="00BB7DB9">
        <w:trPr>
          <w:trHeight w:val="227"/>
        </w:trPr>
        <w:tc>
          <w:tcPr>
            <w:tcW w:w="1540" w:type="pct"/>
            <w:gridSpan w:val="2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bCs/>
                <w:sz w:val="18"/>
                <w:szCs w:val="18"/>
              </w:rPr>
            </w:pPr>
            <w:r w:rsidRPr="00BB7DB9">
              <w:rPr>
                <w:b/>
                <w:bCs/>
                <w:sz w:val="18"/>
                <w:szCs w:val="18"/>
              </w:rPr>
              <w:t>Комитет по образованию</w:t>
            </w:r>
          </w:p>
        </w:tc>
        <w:tc>
          <w:tcPr>
            <w:tcW w:w="391" w:type="pct"/>
            <w:shd w:val="clear" w:color="auto" w:fill="auto"/>
            <w:noWrap/>
          </w:tcPr>
          <w:p w:rsidR="00FE1C68" w:rsidRPr="00FE1C68" w:rsidRDefault="00FE1C68" w:rsidP="00BB7D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  <w:noWrap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23888,16760</w:t>
            </w:r>
          </w:p>
        </w:tc>
        <w:tc>
          <w:tcPr>
            <w:tcW w:w="456" w:type="pct"/>
            <w:shd w:val="clear" w:color="auto" w:fill="auto"/>
            <w:noWrap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  <w:noWrap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12385,87960</w:t>
            </w:r>
          </w:p>
        </w:tc>
        <w:tc>
          <w:tcPr>
            <w:tcW w:w="422" w:type="pct"/>
            <w:shd w:val="clear" w:color="auto" w:fill="auto"/>
            <w:noWrap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10844,40000</w:t>
            </w:r>
          </w:p>
        </w:tc>
        <w:tc>
          <w:tcPr>
            <w:tcW w:w="420" w:type="pct"/>
            <w:shd w:val="clear" w:color="auto" w:fill="auto"/>
            <w:noWrap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657,88800</w:t>
            </w:r>
          </w:p>
        </w:tc>
        <w:tc>
          <w:tcPr>
            <w:tcW w:w="890" w:type="pct"/>
            <w:shd w:val="clear" w:color="auto" w:fill="auto"/>
            <w:noWrap/>
          </w:tcPr>
          <w:p w:rsidR="00FE1C68" w:rsidRPr="00FE1C68" w:rsidRDefault="00FE1C68" w:rsidP="00FE1C68">
            <w:pPr>
              <w:jc w:val="lef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Комитет по образованию</w:t>
            </w:r>
          </w:p>
        </w:tc>
      </w:tr>
      <w:tr w:rsidR="00BB7DB9" w:rsidRPr="00FE1C68" w:rsidTr="00BB7DB9">
        <w:trPr>
          <w:trHeight w:val="227"/>
        </w:trPr>
        <w:tc>
          <w:tcPr>
            <w:tcW w:w="1540" w:type="pct"/>
            <w:gridSpan w:val="2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bCs/>
                <w:sz w:val="18"/>
                <w:szCs w:val="18"/>
              </w:rPr>
            </w:pPr>
            <w:r w:rsidRPr="00BB7DB9">
              <w:rPr>
                <w:b/>
                <w:bCs/>
                <w:sz w:val="18"/>
                <w:szCs w:val="18"/>
              </w:rPr>
              <w:t>Комитет по культуре, спорту и молодежной политике</w:t>
            </w:r>
          </w:p>
        </w:tc>
        <w:tc>
          <w:tcPr>
            <w:tcW w:w="391" w:type="pct"/>
            <w:shd w:val="clear" w:color="auto" w:fill="auto"/>
            <w:noWrap/>
          </w:tcPr>
          <w:p w:rsidR="00FE1C68" w:rsidRPr="00FE1C68" w:rsidRDefault="00FE1C68" w:rsidP="00BB7D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  <w:noWrap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1537,72040</w:t>
            </w:r>
          </w:p>
        </w:tc>
        <w:tc>
          <w:tcPr>
            <w:tcW w:w="456" w:type="pct"/>
            <w:shd w:val="clear" w:color="auto" w:fill="auto"/>
            <w:noWrap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  <w:noWrap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320,72040</w:t>
            </w:r>
          </w:p>
        </w:tc>
        <w:tc>
          <w:tcPr>
            <w:tcW w:w="422" w:type="pct"/>
            <w:shd w:val="clear" w:color="auto" w:fill="auto"/>
            <w:noWrap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1217,00000</w:t>
            </w:r>
          </w:p>
        </w:tc>
        <w:tc>
          <w:tcPr>
            <w:tcW w:w="420" w:type="pct"/>
            <w:shd w:val="clear" w:color="auto" w:fill="auto"/>
            <w:noWrap/>
          </w:tcPr>
          <w:p w:rsidR="00FE1C68" w:rsidRPr="00FE1C68" w:rsidRDefault="00FE1C68" w:rsidP="00FE1C68">
            <w:pPr>
              <w:jc w:val="right"/>
              <w:rPr>
                <w:sz w:val="18"/>
                <w:szCs w:val="18"/>
              </w:rPr>
            </w:pPr>
            <w:r w:rsidRPr="00FE1C68">
              <w:rPr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  <w:noWrap/>
          </w:tcPr>
          <w:p w:rsidR="00FE1C68" w:rsidRPr="00FE1C68" w:rsidRDefault="00FE1C68" w:rsidP="00FE1C68">
            <w:pPr>
              <w:jc w:val="lef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Комитет по культуре, спорту и молодежной политике</w:t>
            </w:r>
          </w:p>
        </w:tc>
      </w:tr>
      <w:tr w:rsidR="00BB7DB9" w:rsidRPr="00FE1C68" w:rsidTr="00BB7DB9">
        <w:trPr>
          <w:trHeight w:val="227"/>
        </w:trPr>
        <w:tc>
          <w:tcPr>
            <w:tcW w:w="1540" w:type="pct"/>
            <w:gridSpan w:val="2"/>
            <w:shd w:val="clear" w:color="auto" w:fill="auto"/>
            <w:noWrap/>
          </w:tcPr>
          <w:p w:rsidR="00FE1C68" w:rsidRPr="00BB7DB9" w:rsidRDefault="00FE1C68" w:rsidP="00BB7DB9">
            <w:pPr>
              <w:jc w:val="center"/>
              <w:rPr>
                <w:b/>
                <w:bCs/>
                <w:sz w:val="18"/>
                <w:szCs w:val="18"/>
              </w:rPr>
            </w:pPr>
            <w:r w:rsidRPr="00BB7DB9">
              <w:rPr>
                <w:b/>
                <w:bCs/>
                <w:sz w:val="18"/>
                <w:szCs w:val="18"/>
              </w:rPr>
              <w:t>Комитет социальной защиты населения</w:t>
            </w:r>
          </w:p>
        </w:tc>
        <w:tc>
          <w:tcPr>
            <w:tcW w:w="391" w:type="pct"/>
            <w:shd w:val="clear" w:color="auto" w:fill="auto"/>
            <w:noWrap/>
          </w:tcPr>
          <w:p w:rsidR="00FE1C68" w:rsidRPr="00FE1C68" w:rsidRDefault="00FE1C68" w:rsidP="00BB7D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  <w:noWrap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102,10000</w:t>
            </w:r>
          </w:p>
        </w:tc>
        <w:tc>
          <w:tcPr>
            <w:tcW w:w="456" w:type="pct"/>
            <w:shd w:val="clear" w:color="auto" w:fill="auto"/>
            <w:noWrap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34" w:type="pct"/>
            <w:shd w:val="clear" w:color="auto" w:fill="auto"/>
            <w:noWrap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2" w:type="pct"/>
            <w:shd w:val="clear" w:color="auto" w:fill="auto"/>
            <w:noWrap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102,10000</w:t>
            </w:r>
          </w:p>
        </w:tc>
        <w:tc>
          <w:tcPr>
            <w:tcW w:w="420" w:type="pct"/>
            <w:shd w:val="clear" w:color="auto" w:fill="auto"/>
            <w:noWrap/>
          </w:tcPr>
          <w:p w:rsidR="00FE1C68" w:rsidRPr="00FE1C68" w:rsidRDefault="00FE1C68" w:rsidP="00FE1C68">
            <w:pPr>
              <w:jc w:val="righ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0" w:type="pct"/>
            <w:shd w:val="clear" w:color="auto" w:fill="auto"/>
            <w:noWrap/>
          </w:tcPr>
          <w:p w:rsidR="00FE1C68" w:rsidRPr="00FE1C68" w:rsidRDefault="00FE1C68" w:rsidP="00FE1C68">
            <w:pPr>
              <w:jc w:val="left"/>
              <w:rPr>
                <w:bCs/>
                <w:sz w:val="18"/>
                <w:szCs w:val="18"/>
              </w:rPr>
            </w:pPr>
            <w:r w:rsidRPr="00FE1C68">
              <w:rPr>
                <w:bCs/>
                <w:sz w:val="18"/>
                <w:szCs w:val="18"/>
              </w:rPr>
              <w:t>Комитет социальной защиты населения</w:t>
            </w:r>
          </w:p>
        </w:tc>
      </w:tr>
    </w:tbl>
    <w:p w:rsidR="00FE1C68" w:rsidRPr="00FE1C68" w:rsidRDefault="00BB7DB9" w:rsidP="00BB7DB9">
      <w:pPr>
        <w:jc w:val="center"/>
        <w:rPr>
          <w:szCs w:val="28"/>
        </w:rPr>
      </w:pPr>
      <w:r>
        <w:rPr>
          <w:szCs w:val="28"/>
        </w:rPr>
        <w:t>____________</w:t>
      </w:r>
    </w:p>
    <w:sectPr w:rsidR="00FE1C68" w:rsidRPr="00FE1C68" w:rsidSect="00BB7DB9">
      <w:pgSz w:w="16840" w:h="11907" w:orient="landscape"/>
      <w:pgMar w:top="170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89E" w:rsidRDefault="00B1189E" w:rsidP="00FE1C68">
      <w:r>
        <w:separator/>
      </w:r>
    </w:p>
  </w:endnote>
  <w:endnote w:type="continuationSeparator" w:id="0">
    <w:p w:rsidR="00B1189E" w:rsidRDefault="00B1189E" w:rsidP="00FE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89E" w:rsidRDefault="00B1189E" w:rsidP="00FE1C68">
      <w:r>
        <w:separator/>
      </w:r>
    </w:p>
  </w:footnote>
  <w:footnote w:type="continuationSeparator" w:id="0">
    <w:p w:rsidR="00B1189E" w:rsidRDefault="00B1189E" w:rsidP="00FE1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DB9" w:rsidRDefault="00BB7DB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27DB0">
      <w:rPr>
        <w:noProof/>
      </w:rPr>
      <w:t>2</w:t>
    </w:r>
    <w:r>
      <w:fldChar w:fldCharType="end"/>
    </w:r>
  </w:p>
  <w:p w:rsidR="00BB7DB9" w:rsidRDefault="00BB7DB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3E757F"/>
    <w:multiLevelType w:val="hybridMultilevel"/>
    <w:tmpl w:val="97FC4E7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5B28"/>
    <w:multiLevelType w:val="hybridMultilevel"/>
    <w:tmpl w:val="56A8F1FC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4" w15:restartNumberingAfterBreak="0">
    <w:nsid w:val="6AC97195"/>
    <w:multiLevelType w:val="hybridMultilevel"/>
    <w:tmpl w:val="817CFDF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C5876"/>
    <w:multiLevelType w:val="hybridMultilevel"/>
    <w:tmpl w:val="D786E83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3A9A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12A93"/>
    <w:rsid w:val="00554BEC"/>
    <w:rsid w:val="00595F6F"/>
    <w:rsid w:val="005A01D8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27DB0"/>
    <w:rsid w:val="00A360A5"/>
    <w:rsid w:val="00AE1A2A"/>
    <w:rsid w:val="00B1189E"/>
    <w:rsid w:val="00B52D22"/>
    <w:rsid w:val="00B83D8D"/>
    <w:rsid w:val="00B95FEE"/>
    <w:rsid w:val="00BB7DB9"/>
    <w:rsid w:val="00BF2B0B"/>
    <w:rsid w:val="00CA7D22"/>
    <w:rsid w:val="00D368DC"/>
    <w:rsid w:val="00D97342"/>
    <w:rsid w:val="00E9289D"/>
    <w:rsid w:val="00F4320C"/>
    <w:rsid w:val="00F71B7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302FC-B4E2-49D8-9FD8-BF0A9DD2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0">
    <w:name w:val="Body Text 2"/>
    <w:basedOn w:val="a0"/>
    <w:pPr>
      <w:numPr>
        <w:ilvl w:val="12"/>
      </w:numPr>
    </w:pPr>
    <w:rPr>
      <w:sz w:val="24"/>
    </w:rPr>
  </w:style>
  <w:style w:type="paragraph" w:styleId="a7">
    <w:name w:val="Body Text Indent"/>
    <w:basedOn w:val="a0"/>
    <w:pPr>
      <w:ind w:hanging="142"/>
    </w:pPr>
    <w:rPr>
      <w:sz w:val="24"/>
    </w:rPr>
  </w:style>
  <w:style w:type="paragraph" w:styleId="21">
    <w:name w:val="Body Text Indent 2"/>
    <w:basedOn w:val="a0"/>
    <w:pPr>
      <w:ind w:firstLine="720"/>
    </w:pPr>
    <w:rPr>
      <w:sz w:val="24"/>
    </w:rPr>
  </w:style>
  <w:style w:type="table" w:styleId="a8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rsid w:val="000478EB"/>
    <w:rPr>
      <w:rFonts w:ascii="Tahoma" w:hAnsi="Tahoma" w:cs="Tahoma"/>
      <w:sz w:val="16"/>
      <w:szCs w:val="16"/>
    </w:rPr>
  </w:style>
  <w:style w:type="paragraph" w:styleId="ab">
    <w:name w:val="header"/>
    <w:basedOn w:val="a0"/>
    <w:link w:val="ac"/>
    <w:rsid w:val="00FE1C6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FE1C68"/>
    <w:rPr>
      <w:sz w:val="28"/>
    </w:rPr>
  </w:style>
  <w:style w:type="paragraph" w:styleId="ad">
    <w:name w:val="footer"/>
    <w:basedOn w:val="a0"/>
    <w:link w:val="ae"/>
    <w:rsid w:val="00FE1C6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E1C68"/>
    <w:rPr>
      <w:sz w:val="28"/>
    </w:rPr>
  </w:style>
  <w:style w:type="paragraph" w:customStyle="1" w:styleId="a">
    <w:name w:val="Список маркированный"/>
    <w:basedOn w:val="a0"/>
    <w:rsid w:val="00FE1C68"/>
    <w:pPr>
      <w:numPr>
        <w:ilvl w:val="1"/>
        <w:numId w:val="3"/>
      </w:numPr>
    </w:pPr>
  </w:style>
  <w:style w:type="character" w:customStyle="1" w:styleId="40">
    <w:name w:val="Заголовок 4 Знак"/>
    <w:link w:val="4"/>
    <w:locked/>
    <w:rsid w:val="00FE1C68"/>
    <w:rPr>
      <w:b/>
      <w:sz w:val="22"/>
    </w:rPr>
  </w:style>
  <w:style w:type="character" w:styleId="af">
    <w:name w:val="page number"/>
    <w:rsid w:val="00FE1C68"/>
  </w:style>
  <w:style w:type="paragraph" w:customStyle="1" w:styleId="10">
    <w:name w:val="Абзац списка1"/>
    <w:basedOn w:val="a0"/>
    <w:rsid w:val="00FE1C68"/>
    <w:pPr>
      <w:ind w:left="720"/>
      <w:contextualSpacing/>
      <w:jc w:val="left"/>
    </w:pPr>
    <w:rPr>
      <w:sz w:val="24"/>
      <w:szCs w:val="24"/>
    </w:rPr>
  </w:style>
  <w:style w:type="character" w:customStyle="1" w:styleId="aa">
    <w:name w:val="Текст выноски Знак"/>
    <w:link w:val="a9"/>
    <w:rsid w:val="00FE1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2878</Words>
  <Characters>16409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5</cp:revision>
  <cp:lastPrinted>2019-08-22T06:33:00Z</cp:lastPrinted>
  <dcterms:created xsi:type="dcterms:W3CDTF">2019-08-20T12:08:00Z</dcterms:created>
  <dcterms:modified xsi:type="dcterms:W3CDTF">2019-08-22T06:33:00Z</dcterms:modified>
</cp:coreProperties>
</file>