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65314">
      <w:pPr>
        <w:tabs>
          <w:tab w:val="left" w:pos="567"/>
          <w:tab w:val="left" w:pos="3686"/>
        </w:tabs>
      </w:pPr>
      <w:r>
        <w:tab/>
        <w:t>24 июля 2019 г.</w:t>
      </w:r>
      <w:r>
        <w:tab/>
        <w:t>01-1800-а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04622" w:rsidTr="006046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04622" w:rsidRDefault="0092289A" w:rsidP="00B52D22">
            <w:pPr>
              <w:rPr>
                <w:b/>
                <w:sz w:val="24"/>
                <w:szCs w:val="24"/>
              </w:rPr>
            </w:pPr>
            <w:r w:rsidRPr="00604622">
              <w:rPr>
                <w:sz w:val="24"/>
                <w:szCs w:val="22"/>
              </w:rPr>
              <w:t>О подготовке проекта изменений в правила землепользования и застройки Тихвинского городского поселения Тихвинского района Ленинградской области</w:t>
            </w:r>
          </w:p>
        </w:tc>
      </w:tr>
      <w:tr w:rsidR="0092289A" w:rsidRPr="00604622" w:rsidTr="006046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89A" w:rsidRPr="00604622" w:rsidRDefault="00F65314" w:rsidP="00B52D2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2289A" w:rsidRPr="006B09E6" w:rsidRDefault="0092289A" w:rsidP="008C50EC">
      <w:pPr>
        <w:autoSpaceDE w:val="0"/>
        <w:autoSpaceDN w:val="0"/>
        <w:adjustRightInd w:val="0"/>
        <w:ind w:firstLine="708"/>
        <w:rPr>
          <w:szCs w:val="28"/>
        </w:rPr>
      </w:pPr>
      <w:r w:rsidRPr="006B09E6">
        <w:rPr>
          <w:szCs w:val="28"/>
        </w:rPr>
        <w:t>Рассмотрев обращение (вх. от 17</w:t>
      </w:r>
      <w:r>
        <w:rPr>
          <w:szCs w:val="28"/>
        </w:rPr>
        <w:t xml:space="preserve"> июня </w:t>
      </w:r>
      <w:r w:rsidRPr="006B09E6">
        <w:rPr>
          <w:szCs w:val="28"/>
        </w:rPr>
        <w:t>2019 года №1316/19-1-0)</w:t>
      </w:r>
      <w:r>
        <w:rPr>
          <w:szCs w:val="28"/>
        </w:rPr>
        <w:t xml:space="preserve"> </w:t>
      </w:r>
      <w:r w:rsidRPr="006B09E6">
        <w:rPr>
          <w:szCs w:val="28"/>
        </w:rPr>
        <w:t>Юсуповой В.М</w:t>
      </w:r>
      <w:r>
        <w:rPr>
          <w:szCs w:val="28"/>
        </w:rPr>
        <w:t xml:space="preserve">., </w:t>
      </w:r>
      <w:r w:rsidRPr="006B09E6">
        <w:rPr>
          <w:szCs w:val="28"/>
        </w:rPr>
        <w:t>на основании заключения комиссии</w:t>
      </w:r>
      <w:r w:rsidR="00A24551">
        <w:rPr>
          <w:szCs w:val="28"/>
        </w:rPr>
        <w:t xml:space="preserve"> по землепользованию и застройке Тихвинского городского поселения Тихвинского муниципального района Ленинградской области</w:t>
      </w:r>
      <w:r w:rsidRPr="006B09E6">
        <w:rPr>
          <w:szCs w:val="28"/>
        </w:rPr>
        <w:t xml:space="preserve"> </w:t>
      </w:r>
      <w:r>
        <w:rPr>
          <w:szCs w:val="28"/>
        </w:rPr>
        <w:t>от 4</w:t>
      </w:r>
      <w:r w:rsidR="00A24551">
        <w:rPr>
          <w:szCs w:val="28"/>
        </w:rPr>
        <w:t xml:space="preserve"> июля </w:t>
      </w:r>
      <w:r w:rsidRPr="006B09E6">
        <w:rPr>
          <w:szCs w:val="28"/>
        </w:rPr>
        <w:t xml:space="preserve">2019 года, в соответствии со статьей 31 Градостроительного кодекса </w:t>
      </w:r>
      <w:r w:rsidR="00A24551">
        <w:rPr>
          <w:szCs w:val="28"/>
        </w:rPr>
        <w:t>Российской Федерации</w:t>
      </w:r>
      <w:r w:rsidRPr="006B09E6">
        <w:rPr>
          <w:szCs w:val="28"/>
        </w:rPr>
        <w:t>, администрация Тихвинского района ПОСТАНОВЛЯЕТ:</w:t>
      </w:r>
    </w:p>
    <w:p w:rsidR="0092289A" w:rsidRPr="006B09E6" w:rsidRDefault="00A24551" w:rsidP="00A24551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92289A" w:rsidRPr="006B09E6">
        <w:rPr>
          <w:szCs w:val="28"/>
        </w:rPr>
        <w:t>Приступить к подготовке проекта изменений в правила землепользования и застройки Тихвинского городского поселения Тихвинского района Ленинградской области</w:t>
      </w:r>
      <w:r w:rsidR="0092289A">
        <w:rPr>
          <w:szCs w:val="28"/>
        </w:rPr>
        <w:t xml:space="preserve"> (далее Проект)</w:t>
      </w:r>
      <w:r w:rsidR="0092289A" w:rsidRPr="006B09E6">
        <w:rPr>
          <w:szCs w:val="28"/>
        </w:rPr>
        <w:t>,</w:t>
      </w:r>
      <w:r w:rsidR="0092289A">
        <w:rPr>
          <w:szCs w:val="28"/>
        </w:rPr>
        <w:t xml:space="preserve"> утвержденного</w:t>
      </w:r>
      <w:r w:rsidR="0092289A" w:rsidRPr="006B09E6">
        <w:rPr>
          <w:szCs w:val="28"/>
        </w:rPr>
        <w:t xml:space="preserve"> приказом комитета по архитектуре и градостроительству Ленинградской области от 15 апреля 2016 года №19</w:t>
      </w:r>
      <w:r w:rsidR="0092289A">
        <w:rPr>
          <w:szCs w:val="28"/>
        </w:rPr>
        <w:t xml:space="preserve"> (в редакции от </w:t>
      </w:r>
      <w:r w:rsidR="0092289A" w:rsidRPr="006B09E6">
        <w:rPr>
          <w:szCs w:val="28"/>
        </w:rPr>
        <w:t>9 марта 2017 года №11).</w:t>
      </w:r>
    </w:p>
    <w:p w:rsidR="0092289A" w:rsidRPr="006B09E6" w:rsidRDefault="00A24551" w:rsidP="00A24551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="0092289A" w:rsidRPr="006B09E6">
        <w:rPr>
          <w:szCs w:val="28"/>
        </w:rPr>
        <w:t>Этапы градо</w:t>
      </w:r>
      <w:r w:rsidR="0092289A">
        <w:rPr>
          <w:szCs w:val="28"/>
        </w:rPr>
        <w:t>строительного проектирования – один</w:t>
      </w:r>
      <w:r w:rsidR="0092289A" w:rsidRPr="006B09E6">
        <w:rPr>
          <w:szCs w:val="28"/>
        </w:rPr>
        <w:t xml:space="preserve"> этап.</w:t>
      </w:r>
    </w:p>
    <w:p w:rsidR="0092289A" w:rsidRPr="006B09E6" w:rsidRDefault="00A24551" w:rsidP="00A24551">
      <w:pPr>
        <w:rPr>
          <w:szCs w:val="28"/>
        </w:rPr>
      </w:pPr>
      <w:r>
        <w:rPr>
          <w:szCs w:val="28"/>
        </w:rPr>
        <w:tab/>
        <w:t xml:space="preserve">3. </w:t>
      </w:r>
      <w:r w:rsidR="0092289A" w:rsidRPr="006B09E6">
        <w:rPr>
          <w:szCs w:val="28"/>
        </w:rPr>
        <w:t>Порядок и сроки проведения работ:</w:t>
      </w:r>
    </w:p>
    <w:p w:rsidR="0092289A" w:rsidRDefault="00A24551" w:rsidP="00A24551">
      <w:pPr>
        <w:ind w:firstLine="720"/>
        <w:rPr>
          <w:szCs w:val="28"/>
        </w:rPr>
      </w:pPr>
      <w:r>
        <w:rPr>
          <w:szCs w:val="28"/>
        </w:rPr>
        <w:t>3.1. п</w:t>
      </w:r>
      <w:r w:rsidR="0092289A">
        <w:rPr>
          <w:szCs w:val="28"/>
        </w:rPr>
        <w:t>одготовка и проверка П</w:t>
      </w:r>
      <w:r w:rsidR="0092289A" w:rsidRPr="006B09E6">
        <w:rPr>
          <w:szCs w:val="28"/>
        </w:rPr>
        <w:t>роекта –</w:t>
      </w:r>
      <w:r>
        <w:rPr>
          <w:szCs w:val="28"/>
        </w:rPr>
        <w:t xml:space="preserve"> </w:t>
      </w:r>
      <w:r w:rsidR="0092289A" w:rsidRPr="006B09E6">
        <w:rPr>
          <w:szCs w:val="28"/>
        </w:rPr>
        <w:t>октябрь 2019 года;</w:t>
      </w:r>
    </w:p>
    <w:p w:rsidR="0092289A" w:rsidRDefault="00A24551" w:rsidP="00A24551">
      <w:pPr>
        <w:rPr>
          <w:szCs w:val="28"/>
        </w:rPr>
      </w:pPr>
      <w:r>
        <w:rPr>
          <w:szCs w:val="28"/>
        </w:rPr>
        <w:tab/>
        <w:t>3.2. п</w:t>
      </w:r>
      <w:r w:rsidR="0092289A" w:rsidRPr="00931D0D">
        <w:rPr>
          <w:szCs w:val="28"/>
        </w:rPr>
        <w:t>роведение публичных слуш</w:t>
      </w:r>
      <w:r w:rsidR="0092289A">
        <w:rPr>
          <w:szCs w:val="28"/>
        </w:rPr>
        <w:t>аний</w:t>
      </w:r>
      <w:r>
        <w:rPr>
          <w:szCs w:val="28"/>
        </w:rPr>
        <w:t xml:space="preserve"> –</w:t>
      </w:r>
      <w:r w:rsidR="0092289A">
        <w:rPr>
          <w:szCs w:val="28"/>
        </w:rPr>
        <w:t xml:space="preserve"> октябрь</w:t>
      </w:r>
      <w:r>
        <w:rPr>
          <w:szCs w:val="28"/>
        </w:rPr>
        <w:t xml:space="preserve"> </w:t>
      </w:r>
      <w:r w:rsidR="0092289A">
        <w:rPr>
          <w:szCs w:val="28"/>
        </w:rPr>
        <w:t>-</w:t>
      </w:r>
      <w:r>
        <w:rPr>
          <w:szCs w:val="28"/>
        </w:rPr>
        <w:t xml:space="preserve"> </w:t>
      </w:r>
      <w:r w:rsidR="0092289A">
        <w:rPr>
          <w:szCs w:val="28"/>
        </w:rPr>
        <w:t>декабрь 2019 года;</w:t>
      </w:r>
    </w:p>
    <w:p w:rsidR="0092289A" w:rsidRPr="00931D0D" w:rsidRDefault="00A24551" w:rsidP="00A24551">
      <w:pPr>
        <w:rPr>
          <w:szCs w:val="28"/>
        </w:rPr>
      </w:pPr>
      <w:r>
        <w:rPr>
          <w:szCs w:val="28"/>
        </w:rPr>
        <w:tab/>
        <w:t>3.3. у</w:t>
      </w:r>
      <w:r w:rsidR="0092289A">
        <w:rPr>
          <w:szCs w:val="28"/>
        </w:rPr>
        <w:t>тверждение П</w:t>
      </w:r>
      <w:r w:rsidR="0092289A" w:rsidRPr="00931D0D">
        <w:rPr>
          <w:szCs w:val="28"/>
        </w:rPr>
        <w:t>роекта - февраль 2020 года.</w:t>
      </w:r>
    </w:p>
    <w:p w:rsidR="0092289A" w:rsidRDefault="00A24551" w:rsidP="00A24551">
      <w:pPr>
        <w:ind w:firstLine="709"/>
        <w:rPr>
          <w:szCs w:val="28"/>
        </w:rPr>
      </w:pPr>
      <w:r>
        <w:rPr>
          <w:szCs w:val="28"/>
        </w:rPr>
        <w:t>4. У</w:t>
      </w:r>
      <w:r w:rsidRPr="006B09E6">
        <w:rPr>
          <w:szCs w:val="28"/>
        </w:rPr>
        <w:t xml:space="preserve">твердить </w:t>
      </w:r>
      <w:r w:rsidR="00933B63">
        <w:rPr>
          <w:szCs w:val="28"/>
        </w:rPr>
        <w:t>к</w:t>
      </w:r>
      <w:r w:rsidR="0092289A" w:rsidRPr="006B09E6">
        <w:rPr>
          <w:szCs w:val="28"/>
        </w:rPr>
        <w:t xml:space="preserve">омиссию по подготовке проекта изменений в правила землепользования и застройки </w:t>
      </w:r>
      <w:r w:rsidR="0092289A">
        <w:rPr>
          <w:szCs w:val="28"/>
        </w:rPr>
        <w:t xml:space="preserve">Тихвинского городского поселения Тихвинского района Ленинградской области </w:t>
      </w:r>
      <w:r w:rsidR="0092289A" w:rsidRPr="006B09E6">
        <w:rPr>
          <w:szCs w:val="28"/>
        </w:rPr>
        <w:t xml:space="preserve">в </w:t>
      </w:r>
      <w:r w:rsidR="0092289A">
        <w:rPr>
          <w:szCs w:val="28"/>
        </w:rPr>
        <w:t xml:space="preserve">следующем </w:t>
      </w:r>
      <w:r w:rsidR="0092289A" w:rsidRPr="006B09E6">
        <w:rPr>
          <w:szCs w:val="28"/>
        </w:rPr>
        <w:t xml:space="preserve">составе: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310"/>
        <w:gridCol w:w="5617"/>
      </w:tblGrid>
      <w:tr w:rsidR="00933B63" w:rsidRPr="00604622" w:rsidTr="00604622">
        <w:tc>
          <w:tcPr>
            <w:tcW w:w="9288" w:type="dxa"/>
            <w:gridSpan w:val="3"/>
            <w:shd w:val="clear" w:color="auto" w:fill="auto"/>
          </w:tcPr>
          <w:p w:rsidR="00933B63" w:rsidRPr="00604622" w:rsidRDefault="00933B63" w:rsidP="00A24551">
            <w:pPr>
              <w:rPr>
                <w:b/>
                <w:szCs w:val="28"/>
              </w:rPr>
            </w:pPr>
            <w:r w:rsidRPr="00604622">
              <w:rPr>
                <w:rFonts w:cs="Arial"/>
                <w:b/>
                <w:color w:val="000000"/>
                <w:szCs w:val="28"/>
              </w:rPr>
              <w:t>Председатель комиссии:</w:t>
            </w:r>
          </w:p>
        </w:tc>
      </w:tr>
      <w:tr w:rsidR="00604622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Пчелин А.Е.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заместитель главы администрации Тихвинского района по экономике и инвестициям</w:t>
            </w:r>
          </w:p>
        </w:tc>
      </w:tr>
      <w:tr w:rsidR="00933B63" w:rsidRPr="00604622" w:rsidTr="00604622">
        <w:tc>
          <w:tcPr>
            <w:tcW w:w="9288" w:type="dxa"/>
            <w:gridSpan w:val="3"/>
            <w:shd w:val="clear" w:color="auto" w:fill="auto"/>
          </w:tcPr>
          <w:p w:rsidR="00933B63" w:rsidRPr="00604622" w:rsidRDefault="00933B63" w:rsidP="00A24551">
            <w:pPr>
              <w:rPr>
                <w:b/>
                <w:szCs w:val="28"/>
              </w:rPr>
            </w:pPr>
            <w:r w:rsidRPr="00604622">
              <w:rPr>
                <w:rFonts w:cs="Arial"/>
                <w:b/>
                <w:color w:val="000000"/>
                <w:szCs w:val="28"/>
              </w:rPr>
              <w:t>Заместитель председателя комиссии:</w:t>
            </w: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Катышевский Ю.В.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заведующий отделом архитектуры администрации Тихвинского района</w:t>
            </w: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b/>
                <w:szCs w:val="28"/>
              </w:rPr>
            </w:pPr>
            <w:r w:rsidRPr="00604622">
              <w:rPr>
                <w:rFonts w:cs="Arial"/>
                <w:b/>
                <w:color w:val="000000"/>
                <w:szCs w:val="28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b/>
                <w:szCs w:val="28"/>
              </w:rPr>
            </w:pPr>
            <w:r w:rsidRPr="00604622">
              <w:rPr>
                <w:b/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b/>
                <w:szCs w:val="28"/>
              </w:rPr>
            </w:pP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Соловьева Е.А.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ведущий специалист отдела архитектуры администрации Тихвинского района</w:t>
            </w:r>
          </w:p>
        </w:tc>
      </w:tr>
      <w:tr w:rsidR="00933B63" w:rsidRPr="00604622" w:rsidTr="00604622">
        <w:tc>
          <w:tcPr>
            <w:tcW w:w="9288" w:type="dxa"/>
            <w:gridSpan w:val="3"/>
            <w:shd w:val="clear" w:color="auto" w:fill="auto"/>
          </w:tcPr>
          <w:p w:rsidR="00933B63" w:rsidRPr="00604622" w:rsidRDefault="00933B63" w:rsidP="0060462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8"/>
              </w:rPr>
            </w:pPr>
            <w:r w:rsidRPr="00604622">
              <w:rPr>
                <w:rFonts w:ascii="Times New Roman" w:hAnsi="Times New Roman" w:cs="Arial"/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Гаврилов С.С.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933B63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депутат совета депутатов Тихвинского го</w:t>
            </w:r>
            <w:r w:rsidRPr="00604622">
              <w:rPr>
                <w:rFonts w:cs="Arial"/>
                <w:color w:val="000000"/>
                <w:szCs w:val="28"/>
              </w:rPr>
              <w:lastRenderedPageBreak/>
              <w:t>родского поселения;</w:t>
            </w: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rFonts w:cs="Arial"/>
                <w:color w:val="000000"/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lastRenderedPageBreak/>
              <w:t>Павлова Л.Д.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депутат совета депутатов Тихвинского городского поселения;</w:t>
            </w: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rFonts w:cs="Arial"/>
                <w:color w:val="000000"/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Севостьянова О.Н.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депутат совета депутатов Тихвинского городского поселения;</w:t>
            </w:r>
          </w:p>
        </w:tc>
      </w:tr>
      <w:tr w:rsidR="00933B63" w:rsidRPr="00604622" w:rsidTr="00604622">
        <w:tc>
          <w:tcPr>
            <w:tcW w:w="3361" w:type="dxa"/>
            <w:shd w:val="clear" w:color="auto" w:fill="auto"/>
          </w:tcPr>
          <w:p w:rsidR="00933B63" w:rsidRPr="00604622" w:rsidRDefault="00933B63" w:rsidP="00A24551">
            <w:pPr>
              <w:rPr>
                <w:rFonts w:cs="Arial"/>
                <w:color w:val="000000"/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Якушина Т.В.</w:t>
            </w:r>
          </w:p>
        </w:tc>
        <w:tc>
          <w:tcPr>
            <w:tcW w:w="310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szCs w:val="28"/>
              </w:rPr>
              <w:t>-</w:t>
            </w:r>
          </w:p>
        </w:tc>
        <w:tc>
          <w:tcPr>
            <w:tcW w:w="5617" w:type="dxa"/>
            <w:shd w:val="clear" w:color="auto" w:fill="auto"/>
          </w:tcPr>
          <w:p w:rsidR="00933B63" w:rsidRPr="00604622" w:rsidRDefault="00933B63" w:rsidP="00A24551">
            <w:pPr>
              <w:rPr>
                <w:szCs w:val="28"/>
              </w:rPr>
            </w:pPr>
            <w:r w:rsidRPr="00604622">
              <w:rPr>
                <w:rFonts w:cs="Arial"/>
                <w:color w:val="000000"/>
                <w:szCs w:val="28"/>
              </w:rPr>
              <w:t>и.о. председателя комитета по управлению муниципальным имуществом администрации Тихвинского района, заведующий отделом земельных отношений комитета по управлению муниципальным имуществом администрации Тихвинского района.</w:t>
            </w:r>
          </w:p>
        </w:tc>
      </w:tr>
    </w:tbl>
    <w:p w:rsidR="00A24551" w:rsidRPr="006B09E6" w:rsidRDefault="00A24551" w:rsidP="00A24551">
      <w:pPr>
        <w:rPr>
          <w:szCs w:val="28"/>
        </w:rPr>
      </w:pPr>
    </w:p>
    <w:p w:rsidR="0092289A" w:rsidRPr="006B09E6" w:rsidRDefault="00933B63" w:rsidP="006B09E6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5. </w:t>
      </w:r>
      <w:r w:rsidR="0092289A" w:rsidRPr="006B09E6">
        <w:rPr>
          <w:rFonts w:ascii="Times New Roman" w:hAnsi="Times New Roman" w:cs="Arial"/>
          <w:color w:val="000000"/>
          <w:sz w:val="28"/>
          <w:szCs w:val="28"/>
        </w:rPr>
        <w:t xml:space="preserve">Порядок деятельности комиссии </w:t>
      </w:r>
      <w:r w:rsidR="0092289A">
        <w:rPr>
          <w:rFonts w:ascii="Times New Roman" w:hAnsi="Times New Roman" w:cs="Arial"/>
          <w:color w:val="000000"/>
          <w:sz w:val="28"/>
          <w:szCs w:val="28"/>
        </w:rPr>
        <w:t>принять</w:t>
      </w:r>
      <w:r w:rsidR="0092289A" w:rsidRPr="006B09E6">
        <w:rPr>
          <w:rFonts w:ascii="Times New Roman" w:hAnsi="Times New Roman" w:cs="Arial"/>
          <w:color w:val="000000"/>
          <w:sz w:val="28"/>
          <w:szCs w:val="28"/>
        </w:rPr>
        <w:t xml:space="preserve"> в соответствии с областным законом Ленинградской области от 10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апреля </w:t>
      </w:r>
      <w:r w:rsidR="0092289A" w:rsidRPr="006B09E6">
        <w:rPr>
          <w:rFonts w:ascii="Times New Roman" w:hAnsi="Times New Roman" w:cs="Arial"/>
          <w:color w:val="000000"/>
          <w:sz w:val="28"/>
          <w:szCs w:val="28"/>
        </w:rPr>
        <w:t xml:space="preserve">2017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года </w:t>
      </w:r>
      <w:r w:rsidR="0092289A" w:rsidRPr="006B09E6">
        <w:rPr>
          <w:rFonts w:ascii="Times New Roman" w:hAnsi="Times New Roman" w:cs="Arial"/>
          <w:color w:val="000000"/>
          <w:sz w:val="28"/>
          <w:szCs w:val="28"/>
        </w:rPr>
        <w:t>№25-оз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</w:t>
      </w:r>
      <w:r w:rsidR="0092289A" w:rsidRPr="006B09E6">
        <w:rPr>
          <w:sz w:val="28"/>
          <w:szCs w:val="28"/>
        </w:rPr>
        <w:t xml:space="preserve"> </w:t>
      </w:r>
    </w:p>
    <w:p w:rsidR="0092289A" w:rsidRPr="006B09E6" w:rsidRDefault="00933B63" w:rsidP="00B12F5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92289A">
        <w:rPr>
          <w:szCs w:val="28"/>
        </w:rPr>
        <w:t xml:space="preserve">. </w:t>
      </w:r>
      <w:r w:rsidR="0092289A" w:rsidRPr="006B09E6">
        <w:rPr>
          <w:szCs w:val="28"/>
        </w:rPr>
        <w:t xml:space="preserve">Опубликовать постановление </w:t>
      </w:r>
      <w:r w:rsidR="0092289A">
        <w:rPr>
          <w:szCs w:val="28"/>
        </w:rPr>
        <w:t xml:space="preserve">и сообщение </w:t>
      </w:r>
      <w:r w:rsidR="00B12F5A">
        <w:rPr>
          <w:szCs w:val="28"/>
        </w:rPr>
        <w:t xml:space="preserve">о принятии решения о подготовке проекта изменений в правила землепользования и застройки Тихвинского городского поселения Тихвинского района Ленинградской области </w:t>
      </w:r>
      <w:r w:rsidR="0092289A" w:rsidRPr="006B09E6">
        <w:rPr>
          <w:szCs w:val="28"/>
        </w:rPr>
        <w:t xml:space="preserve">в газете «Трудовая слава» </w:t>
      </w:r>
      <w:r w:rsidR="00B12F5A">
        <w:rPr>
          <w:szCs w:val="28"/>
        </w:rPr>
        <w:t xml:space="preserve">(приложение) </w:t>
      </w:r>
      <w:r w:rsidR="0092289A" w:rsidRPr="006B09E6">
        <w:rPr>
          <w:szCs w:val="28"/>
        </w:rPr>
        <w:t xml:space="preserve">и </w:t>
      </w:r>
      <w:r w:rsidR="00B12F5A">
        <w:rPr>
          <w:szCs w:val="28"/>
        </w:rPr>
        <w:t>обнародовать</w:t>
      </w:r>
      <w:r w:rsidR="0092289A" w:rsidRPr="006B09E6">
        <w:rPr>
          <w:szCs w:val="28"/>
        </w:rPr>
        <w:t xml:space="preserve"> на официальном сайте Тихвинского района в сети Интернет.</w:t>
      </w:r>
    </w:p>
    <w:p w:rsidR="0092289A" w:rsidRPr="006B09E6" w:rsidRDefault="00933B63" w:rsidP="00933B63">
      <w:pPr>
        <w:ind w:firstLine="709"/>
        <w:rPr>
          <w:szCs w:val="28"/>
        </w:rPr>
      </w:pPr>
      <w:r>
        <w:rPr>
          <w:szCs w:val="28"/>
        </w:rPr>
        <w:t>7</w:t>
      </w:r>
      <w:r w:rsidR="0092289A" w:rsidRPr="006B09E6">
        <w:rPr>
          <w:szCs w:val="28"/>
        </w:rPr>
        <w:t>. Контроль за исполнением постановления оставляю за собой.</w:t>
      </w:r>
    </w:p>
    <w:p w:rsidR="0092289A" w:rsidRPr="006B09E6" w:rsidRDefault="0092289A" w:rsidP="009E656A">
      <w:pPr>
        <w:ind w:firstLine="709"/>
        <w:rPr>
          <w:szCs w:val="28"/>
        </w:rPr>
      </w:pPr>
    </w:p>
    <w:p w:rsidR="0092289A" w:rsidRDefault="0092289A" w:rsidP="00934584">
      <w:r w:rsidRPr="0064462C">
        <w:t xml:space="preserve"> </w:t>
      </w:r>
    </w:p>
    <w:p w:rsidR="0092289A" w:rsidRPr="006C29D2" w:rsidRDefault="0092289A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92289A" w:rsidRDefault="0092289A" w:rsidP="00934584"/>
    <w:p w:rsidR="0092289A" w:rsidRPr="0064462C" w:rsidRDefault="0092289A" w:rsidP="00934584"/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Default="0092289A" w:rsidP="00AC61A9">
      <w:pPr>
        <w:ind w:right="-43"/>
        <w:rPr>
          <w:i/>
          <w:sz w:val="26"/>
          <w:szCs w:val="26"/>
        </w:rPr>
      </w:pPr>
    </w:p>
    <w:p w:rsidR="0092289A" w:rsidRPr="0064462C" w:rsidRDefault="0092289A" w:rsidP="00AC61A9">
      <w:pPr>
        <w:ind w:right="-43"/>
        <w:rPr>
          <w:i/>
          <w:sz w:val="26"/>
          <w:szCs w:val="26"/>
        </w:rPr>
      </w:pPr>
    </w:p>
    <w:p w:rsidR="0092289A" w:rsidRPr="0092289A" w:rsidRDefault="0092289A" w:rsidP="00F04908">
      <w:pPr>
        <w:rPr>
          <w:sz w:val="24"/>
          <w:szCs w:val="22"/>
        </w:rPr>
      </w:pPr>
      <w:r w:rsidRPr="0092289A">
        <w:rPr>
          <w:sz w:val="24"/>
          <w:szCs w:val="22"/>
        </w:rPr>
        <w:t>Соловьева Елена Анатольевна</w:t>
      </w:r>
      <w:r>
        <w:rPr>
          <w:sz w:val="24"/>
          <w:szCs w:val="22"/>
        </w:rPr>
        <w:t>,</w:t>
      </w:r>
    </w:p>
    <w:p w:rsidR="0092289A" w:rsidRPr="0092289A" w:rsidRDefault="0092289A" w:rsidP="0018487B">
      <w:pPr>
        <w:rPr>
          <w:sz w:val="24"/>
          <w:szCs w:val="22"/>
        </w:rPr>
      </w:pPr>
      <w:r w:rsidRPr="0092289A">
        <w:rPr>
          <w:sz w:val="24"/>
          <w:szCs w:val="22"/>
        </w:rPr>
        <w:t>76-333</w:t>
      </w:r>
    </w:p>
    <w:p w:rsidR="0092289A" w:rsidRDefault="0092289A" w:rsidP="0092289A">
      <w:pPr>
        <w:rPr>
          <w:i/>
          <w:sz w:val="18"/>
          <w:szCs w:val="18"/>
        </w:rPr>
      </w:pPr>
    </w:p>
    <w:p w:rsidR="0092289A" w:rsidRDefault="0092289A" w:rsidP="0092289A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СОГЛАСОВАНО:</w:t>
      </w:r>
    </w:p>
    <w:tbl>
      <w:tblPr>
        <w:tblW w:w="7219" w:type="dxa"/>
        <w:tblLayout w:type="fixed"/>
        <w:tblLook w:val="00A0" w:firstRow="1" w:lastRow="0" w:firstColumn="1" w:lastColumn="0" w:noHBand="0" w:noVBand="0"/>
      </w:tblPr>
      <w:tblGrid>
        <w:gridCol w:w="4219"/>
        <w:gridCol w:w="883"/>
        <w:gridCol w:w="2117"/>
      </w:tblGrid>
      <w:tr w:rsidR="0092289A" w:rsidTr="0092289A">
        <w:tc>
          <w:tcPr>
            <w:tcW w:w="4219" w:type="dxa"/>
          </w:tcPr>
          <w:p w:rsidR="0092289A" w:rsidRDefault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Глава Тихвинского района</w:t>
            </w:r>
          </w:p>
        </w:tc>
        <w:tc>
          <w:tcPr>
            <w:tcW w:w="883" w:type="dxa"/>
          </w:tcPr>
          <w:p w:rsidR="0092289A" w:rsidRDefault="0092289A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Лазаревич А.В. </w:t>
            </w:r>
          </w:p>
        </w:tc>
      </w:tr>
      <w:tr w:rsidR="0092289A" w:rsidTr="0092289A">
        <w:tc>
          <w:tcPr>
            <w:tcW w:w="4219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883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92289A" w:rsidTr="0092289A">
        <w:tc>
          <w:tcPr>
            <w:tcW w:w="4219" w:type="dxa"/>
            <w:hideMark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</w:t>
            </w:r>
          </w:p>
        </w:tc>
        <w:tc>
          <w:tcPr>
            <w:tcW w:w="883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92289A" w:rsidTr="0092289A">
        <w:tc>
          <w:tcPr>
            <w:tcW w:w="4219" w:type="dxa"/>
            <w:hideMark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883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92289A" w:rsidRDefault="0092289A" w:rsidP="0092289A">
            <w:pPr>
              <w:rPr>
                <w:i/>
                <w:sz w:val="18"/>
                <w:szCs w:val="18"/>
              </w:rPr>
            </w:pPr>
          </w:p>
        </w:tc>
      </w:tr>
      <w:tr w:rsidR="0092289A" w:rsidTr="0092289A">
        <w:tc>
          <w:tcPr>
            <w:tcW w:w="4219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92289A" w:rsidRDefault="0092289A" w:rsidP="0092289A">
            <w:pPr>
              <w:rPr>
                <w:i/>
                <w:sz w:val="18"/>
                <w:szCs w:val="18"/>
              </w:rPr>
            </w:pPr>
          </w:p>
        </w:tc>
        <w:tc>
          <w:tcPr>
            <w:tcW w:w="883" w:type="dxa"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:rsidR="0092289A" w:rsidRDefault="0092289A" w:rsidP="009228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92289A" w:rsidRPr="00372611" w:rsidRDefault="0092289A" w:rsidP="009E42E2">
      <w:pPr>
        <w:ind w:firstLine="709"/>
      </w:pPr>
    </w:p>
    <w:p w:rsidR="0092289A" w:rsidRPr="0092289A" w:rsidRDefault="0092289A" w:rsidP="0092289A">
      <w:pPr>
        <w:rPr>
          <w:i/>
          <w:sz w:val="18"/>
          <w:szCs w:val="18"/>
        </w:rPr>
      </w:pPr>
      <w:r w:rsidRPr="0092289A">
        <w:rPr>
          <w:i/>
          <w:sz w:val="18"/>
          <w:szCs w:val="18"/>
        </w:rPr>
        <w:t xml:space="preserve"> РАССЫЛКА:  </w:t>
      </w:r>
    </w:p>
    <w:p w:rsidR="0092289A" w:rsidRPr="0092289A" w:rsidRDefault="0092289A" w:rsidP="0092289A">
      <w:pPr>
        <w:rPr>
          <w:i/>
          <w:sz w:val="18"/>
          <w:szCs w:val="18"/>
        </w:rPr>
      </w:pPr>
      <w:r w:rsidRPr="0092289A">
        <w:rPr>
          <w:i/>
          <w:sz w:val="18"/>
          <w:szCs w:val="18"/>
        </w:rPr>
        <w:t xml:space="preserve">Дело - 1 </w:t>
      </w:r>
    </w:p>
    <w:p w:rsidR="0092289A" w:rsidRPr="0092289A" w:rsidRDefault="0092289A" w:rsidP="0092289A">
      <w:pPr>
        <w:rPr>
          <w:i/>
          <w:sz w:val="18"/>
          <w:szCs w:val="18"/>
        </w:rPr>
      </w:pPr>
      <w:r w:rsidRPr="0092289A">
        <w:rPr>
          <w:i/>
          <w:sz w:val="18"/>
          <w:szCs w:val="18"/>
        </w:rPr>
        <w:t xml:space="preserve">Отдел архитектуры - 3 </w:t>
      </w:r>
    </w:p>
    <w:p w:rsidR="0092289A" w:rsidRPr="0092289A" w:rsidRDefault="0092289A" w:rsidP="0092289A">
      <w:pPr>
        <w:rPr>
          <w:i/>
          <w:sz w:val="18"/>
          <w:szCs w:val="18"/>
        </w:rPr>
      </w:pPr>
      <w:r w:rsidRPr="0092289A">
        <w:rPr>
          <w:i/>
          <w:color w:val="000000"/>
          <w:sz w:val="18"/>
          <w:szCs w:val="18"/>
        </w:rPr>
        <w:t>АНО «Редакция газеты «Трудовая слава»</w:t>
      </w:r>
      <w:r w:rsidRPr="0092289A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</w:t>
      </w:r>
      <w:r w:rsidRPr="0092289A">
        <w:rPr>
          <w:i/>
          <w:sz w:val="18"/>
          <w:szCs w:val="18"/>
        </w:rPr>
        <w:t xml:space="preserve">1                                                          </w:t>
      </w:r>
    </w:p>
    <w:p w:rsidR="0092289A" w:rsidRPr="0092289A" w:rsidRDefault="0092289A" w:rsidP="0092289A">
      <w:pPr>
        <w:rPr>
          <w:i/>
          <w:sz w:val="18"/>
          <w:szCs w:val="18"/>
        </w:rPr>
      </w:pPr>
      <w:r w:rsidRPr="0092289A">
        <w:rPr>
          <w:i/>
          <w:sz w:val="18"/>
          <w:szCs w:val="18"/>
        </w:rPr>
        <w:t>Итого: 5</w:t>
      </w:r>
    </w:p>
    <w:p w:rsidR="0092289A" w:rsidRPr="0092289A" w:rsidRDefault="0092289A" w:rsidP="009E42E2">
      <w:pPr>
        <w:tabs>
          <w:tab w:val="left" w:pos="24"/>
        </w:tabs>
        <w:rPr>
          <w:i/>
          <w:sz w:val="18"/>
          <w:szCs w:val="18"/>
        </w:rPr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92289A" w:rsidRDefault="0092289A" w:rsidP="009E42E2">
      <w:pPr>
        <w:ind w:left="720" w:firstLine="720"/>
      </w:pPr>
    </w:p>
    <w:p w:rsidR="00B12F5A" w:rsidRDefault="00B12F5A" w:rsidP="009E42E2">
      <w:pPr>
        <w:ind w:left="720" w:firstLine="720"/>
        <w:sectPr w:rsidR="00B12F5A" w:rsidSect="00604622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92289A" w:rsidRPr="00F65314" w:rsidRDefault="0092289A" w:rsidP="009E42E2">
      <w:pPr>
        <w:ind w:left="720" w:firstLine="720"/>
      </w:pPr>
    </w:p>
    <w:p w:rsidR="00B12F5A" w:rsidRPr="00F65314" w:rsidRDefault="00B12F5A" w:rsidP="00AE0ADE">
      <w:pPr>
        <w:ind w:left="4320"/>
        <w:rPr>
          <w:sz w:val="24"/>
        </w:rPr>
      </w:pPr>
      <w:r w:rsidRPr="00F65314">
        <w:rPr>
          <w:sz w:val="24"/>
        </w:rPr>
        <w:t xml:space="preserve">Приложение </w:t>
      </w:r>
    </w:p>
    <w:p w:rsidR="00B12F5A" w:rsidRPr="00F65314" w:rsidRDefault="00B12F5A" w:rsidP="00AE0ADE">
      <w:pPr>
        <w:ind w:left="4320"/>
        <w:rPr>
          <w:sz w:val="24"/>
        </w:rPr>
      </w:pPr>
      <w:r w:rsidRPr="00F65314">
        <w:rPr>
          <w:sz w:val="24"/>
        </w:rPr>
        <w:t xml:space="preserve">к постановлению администрации </w:t>
      </w:r>
    </w:p>
    <w:p w:rsidR="00B12F5A" w:rsidRPr="00F65314" w:rsidRDefault="00B12F5A" w:rsidP="00AE0ADE">
      <w:pPr>
        <w:ind w:left="4320"/>
        <w:rPr>
          <w:sz w:val="24"/>
        </w:rPr>
      </w:pPr>
      <w:r w:rsidRPr="00F65314">
        <w:rPr>
          <w:sz w:val="24"/>
        </w:rPr>
        <w:t xml:space="preserve">Тихвинского района </w:t>
      </w:r>
    </w:p>
    <w:p w:rsidR="00B12F5A" w:rsidRPr="00F65314" w:rsidRDefault="00B12F5A" w:rsidP="00AE0ADE">
      <w:pPr>
        <w:ind w:left="4320"/>
        <w:rPr>
          <w:sz w:val="24"/>
        </w:rPr>
      </w:pPr>
      <w:r w:rsidRPr="00F65314">
        <w:rPr>
          <w:sz w:val="24"/>
        </w:rPr>
        <w:t xml:space="preserve">от </w:t>
      </w:r>
      <w:r w:rsidR="00F65314">
        <w:rPr>
          <w:sz w:val="24"/>
        </w:rPr>
        <w:t xml:space="preserve">24 </w:t>
      </w:r>
      <w:r w:rsidRPr="00F65314">
        <w:rPr>
          <w:sz w:val="24"/>
        </w:rPr>
        <w:t>июля 2019 г. №01-</w:t>
      </w:r>
      <w:r w:rsidR="00F65314">
        <w:rPr>
          <w:sz w:val="24"/>
        </w:rPr>
        <w:t>1800</w:t>
      </w:r>
      <w:r w:rsidRPr="00F65314">
        <w:rPr>
          <w:sz w:val="24"/>
        </w:rPr>
        <w:t>-а</w:t>
      </w:r>
    </w:p>
    <w:p w:rsidR="00B12F5A" w:rsidRPr="00F65314" w:rsidRDefault="00B12F5A" w:rsidP="00AE0ADE">
      <w:pPr>
        <w:rPr>
          <w:sz w:val="24"/>
        </w:rPr>
      </w:pPr>
    </w:p>
    <w:p w:rsidR="0092289A" w:rsidRPr="00F65314" w:rsidRDefault="0092289A" w:rsidP="009E42E2">
      <w:pPr>
        <w:ind w:left="720" w:firstLine="720"/>
      </w:pPr>
    </w:p>
    <w:p w:rsidR="00B12F5A" w:rsidRPr="00F65314" w:rsidRDefault="00B12F5A" w:rsidP="0005212B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92289A" w:rsidRPr="00F65314" w:rsidRDefault="0092289A" w:rsidP="0005212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F65314">
        <w:rPr>
          <w:b/>
          <w:sz w:val="24"/>
          <w:szCs w:val="28"/>
        </w:rPr>
        <w:t>Сообщение о принятии решения</w:t>
      </w:r>
    </w:p>
    <w:p w:rsidR="00F65314" w:rsidRDefault="0092289A" w:rsidP="0005212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F65314">
        <w:rPr>
          <w:b/>
          <w:sz w:val="24"/>
          <w:szCs w:val="28"/>
        </w:rPr>
        <w:t>о подготовке проекта изменений в правила землепользования и застройки</w:t>
      </w:r>
      <w:r w:rsidR="00B12F5A" w:rsidRPr="00F65314">
        <w:rPr>
          <w:b/>
          <w:sz w:val="24"/>
          <w:szCs w:val="28"/>
        </w:rPr>
        <w:t xml:space="preserve"> </w:t>
      </w:r>
    </w:p>
    <w:p w:rsidR="0092289A" w:rsidRPr="00F65314" w:rsidRDefault="00B12F5A" w:rsidP="0005212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F65314">
        <w:rPr>
          <w:b/>
          <w:sz w:val="24"/>
          <w:szCs w:val="28"/>
        </w:rPr>
        <w:t>Тихвинского городского поселения Тихвинского района Ленинградской области</w:t>
      </w:r>
    </w:p>
    <w:p w:rsidR="0092289A" w:rsidRPr="00B12F5A" w:rsidRDefault="0092289A" w:rsidP="009E42E2">
      <w:pPr>
        <w:ind w:left="720" w:firstLine="720"/>
        <w:rPr>
          <w:sz w:val="24"/>
          <w:szCs w:val="28"/>
        </w:rPr>
      </w:pPr>
    </w:p>
    <w:p w:rsidR="0092289A" w:rsidRPr="00B12F5A" w:rsidRDefault="0092289A" w:rsidP="009E42E2">
      <w:pPr>
        <w:ind w:left="720" w:firstLine="720"/>
        <w:rPr>
          <w:sz w:val="24"/>
        </w:rPr>
      </w:pPr>
    </w:p>
    <w:p w:rsidR="0092289A" w:rsidRPr="00B12F5A" w:rsidRDefault="0092289A" w:rsidP="00B12F5A">
      <w:pPr>
        <w:ind w:firstLine="225"/>
        <w:rPr>
          <w:sz w:val="24"/>
          <w:szCs w:val="28"/>
        </w:rPr>
      </w:pPr>
      <w:r w:rsidRPr="00B12F5A">
        <w:rPr>
          <w:sz w:val="24"/>
          <w:szCs w:val="28"/>
        </w:rPr>
        <w:t xml:space="preserve">Администрацией Тихвинского района принято постановление от </w:t>
      </w:r>
      <w:r w:rsidR="00F65314">
        <w:rPr>
          <w:sz w:val="24"/>
          <w:szCs w:val="28"/>
        </w:rPr>
        <w:t>24 июля 2019 года №01-1800-а</w:t>
      </w:r>
      <w:r w:rsidRPr="00B12F5A">
        <w:rPr>
          <w:sz w:val="24"/>
          <w:szCs w:val="28"/>
        </w:rPr>
        <w:t xml:space="preserve"> </w:t>
      </w:r>
      <w:r w:rsidR="00F65314">
        <w:rPr>
          <w:sz w:val="24"/>
          <w:szCs w:val="28"/>
        </w:rPr>
        <w:t>«О</w:t>
      </w:r>
      <w:r w:rsidRPr="00B12F5A">
        <w:rPr>
          <w:sz w:val="24"/>
          <w:szCs w:val="28"/>
        </w:rPr>
        <w:t xml:space="preserve"> подготовке проекта изменений в правила землепользования и застройки Тихвинского городского поселения Тихвинского района Ленинградской области</w:t>
      </w:r>
      <w:r w:rsidR="00F65314">
        <w:rPr>
          <w:sz w:val="24"/>
          <w:szCs w:val="28"/>
        </w:rPr>
        <w:t>»</w:t>
      </w:r>
      <w:r w:rsidRPr="00B12F5A">
        <w:rPr>
          <w:sz w:val="24"/>
          <w:szCs w:val="28"/>
        </w:rPr>
        <w:t>.</w:t>
      </w:r>
    </w:p>
    <w:p w:rsidR="0092289A" w:rsidRPr="00B12F5A" w:rsidRDefault="0092289A" w:rsidP="00604622">
      <w:pPr>
        <w:tabs>
          <w:tab w:val="left" w:pos="426"/>
        </w:tabs>
        <w:rPr>
          <w:sz w:val="24"/>
          <w:szCs w:val="28"/>
        </w:rPr>
      </w:pPr>
      <w:r w:rsidRPr="00B12F5A">
        <w:rPr>
          <w:sz w:val="24"/>
          <w:szCs w:val="28"/>
        </w:rPr>
        <w:t>Этапы градостроительного проектирования – один этап.</w:t>
      </w:r>
    </w:p>
    <w:p w:rsidR="0092289A" w:rsidRPr="00B12F5A" w:rsidRDefault="0092289A" w:rsidP="00604622">
      <w:pPr>
        <w:tabs>
          <w:tab w:val="left" w:pos="426"/>
        </w:tabs>
        <w:rPr>
          <w:sz w:val="24"/>
          <w:szCs w:val="28"/>
        </w:rPr>
      </w:pPr>
      <w:r w:rsidRPr="00B12F5A">
        <w:rPr>
          <w:sz w:val="24"/>
          <w:szCs w:val="28"/>
        </w:rPr>
        <w:t>Порядок и сроки проведения работ:</w:t>
      </w:r>
    </w:p>
    <w:p w:rsidR="0092289A" w:rsidRPr="00B12F5A" w:rsidRDefault="0092289A" w:rsidP="0092289A">
      <w:pPr>
        <w:numPr>
          <w:ilvl w:val="0"/>
          <w:numId w:val="2"/>
        </w:numPr>
        <w:tabs>
          <w:tab w:val="left" w:pos="993"/>
        </w:tabs>
        <w:ind w:left="709" w:firstLine="0"/>
        <w:rPr>
          <w:sz w:val="24"/>
          <w:szCs w:val="28"/>
        </w:rPr>
      </w:pPr>
      <w:r w:rsidRPr="00B12F5A">
        <w:rPr>
          <w:sz w:val="24"/>
          <w:szCs w:val="28"/>
        </w:rPr>
        <w:t>Подготовка и проверка Проекта –</w:t>
      </w:r>
      <w:r w:rsidR="00B12F5A">
        <w:rPr>
          <w:sz w:val="24"/>
          <w:szCs w:val="28"/>
        </w:rPr>
        <w:t xml:space="preserve"> </w:t>
      </w:r>
      <w:r w:rsidRPr="00B12F5A">
        <w:rPr>
          <w:sz w:val="24"/>
          <w:szCs w:val="28"/>
        </w:rPr>
        <w:t>октябрь 2019 года;</w:t>
      </w:r>
    </w:p>
    <w:p w:rsidR="0092289A" w:rsidRPr="00B12F5A" w:rsidRDefault="0092289A" w:rsidP="0092289A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8"/>
        </w:rPr>
      </w:pPr>
      <w:r w:rsidRPr="00B12F5A">
        <w:rPr>
          <w:sz w:val="24"/>
          <w:szCs w:val="28"/>
        </w:rPr>
        <w:t>Проведение публичных слушаний</w:t>
      </w:r>
      <w:r w:rsidR="00B12F5A">
        <w:rPr>
          <w:sz w:val="24"/>
          <w:szCs w:val="28"/>
        </w:rPr>
        <w:t xml:space="preserve"> –</w:t>
      </w:r>
      <w:r w:rsidRPr="00B12F5A">
        <w:rPr>
          <w:sz w:val="24"/>
          <w:szCs w:val="28"/>
        </w:rPr>
        <w:t xml:space="preserve"> октябрь</w:t>
      </w:r>
      <w:r w:rsidR="00B12F5A">
        <w:rPr>
          <w:sz w:val="24"/>
          <w:szCs w:val="28"/>
        </w:rPr>
        <w:t xml:space="preserve"> </w:t>
      </w:r>
      <w:r w:rsidRPr="00B12F5A">
        <w:rPr>
          <w:sz w:val="24"/>
          <w:szCs w:val="28"/>
        </w:rPr>
        <w:t>-</w:t>
      </w:r>
      <w:r w:rsidR="00B12F5A">
        <w:rPr>
          <w:sz w:val="24"/>
          <w:szCs w:val="28"/>
        </w:rPr>
        <w:t xml:space="preserve"> </w:t>
      </w:r>
      <w:r w:rsidRPr="00B12F5A">
        <w:rPr>
          <w:sz w:val="24"/>
          <w:szCs w:val="28"/>
        </w:rPr>
        <w:t>декабрь 2019 года:</w:t>
      </w:r>
    </w:p>
    <w:p w:rsidR="0092289A" w:rsidRPr="00B12F5A" w:rsidRDefault="0092289A" w:rsidP="0092289A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8"/>
        </w:rPr>
      </w:pPr>
      <w:r w:rsidRPr="00B12F5A">
        <w:rPr>
          <w:sz w:val="24"/>
          <w:szCs w:val="28"/>
        </w:rPr>
        <w:t>Утверждение Проекта - февраль 2020 года.</w:t>
      </w:r>
    </w:p>
    <w:p w:rsidR="0092289A" w:rsidRPr="00B12F5A" w:rsidRDefault="0092289A" w:rsidP="00604622">
      <w:pPr>
        <w:ind w:left="-426"/>
        <w:rPr>
          <w:sz w:val="24"/>
          <w:szCs w:val="28"/>
        </w:rPr>
      </w:pPr>
      <w:r w:rsidRPr="00B12F5A">
        <w:rPr>
          <w:sz w:val="24"/>
          <w:szCs w:val="28"/>
        </w:rPr>
        <w:tab/>
        <w:t xml:space="preserve">Состав комиссии по подготовке проекта изменений в правила землепользования и застройки Тихвинского городского поселения Тихвинского района Ленинградской области: </w:t>
      </w:r>
    </w:p>
    <w:p w:rsidR="0092289A" w:rsidRPr="00B12F5A" w:rsidRDefault="0092289A" w:rsidP="004642D9">
      <w:pPr>
        <w:tabs>
          <w:tab w:val="left" w:pos="426"/>
          <w:tab w:val="left" w:pos="993"/>
        </w:tabs>
        <w:ind w:left="-426"/>
        <w:rPr>
          <w:rFonts w:cs="Arial"/>
          <w:color w:val="000000"/>
          <w:sz w:val="24"/>
          <w:szCs w:val="28"/>
        </w:rPr>
      </w:pPr>
      <w:r w:rsidRPr="00B12F5A">
        <w:rPr>
          <w:rFonts w:cs="Arial"/>
          <w:color w:val="000000"/>
          <w:sz w:val="24"/>
          <w:szCs w:val="28"/>
        </w:rPr>
        <w:t>Председатель комиссии: Пчелин А.Е.</w:t>
      </w:r>
      <w:r w:rsidR="00B12F5A">
        <w:rPr>
          <w:rFonts w:cs="Arial"/>
          <w:color w:val="000000"/>
          <w:sz w:val="24"/>
          <w:szCs w:val="28"/>
        </w:rPr>
        <w:t xml:space="preserve"> </w:t>
      </w:r>
      <w:r w:rsidRPr="00B12F5A">
        <w:rPr>
          <w:rFonts w:cs="Arial"/>
          <w:color w:val="000000"/>
          <w:sz w:val="24"/>
          <w:szCs w:val="28"/>
        </w:rPr>
        <w:t>-</w:t>
      </w:r>
      <w:r w:rsidR="00B12F5A">
        <w:rPr>
          <w:rFonts w:cs="Arial"/>
          <w:color w:val="000000"/>
          <w:sz w:val="24"/>
          <w:szCs w:val="28"/>
        </w:rPr>
        <w:t xml:space="preserve"> </w:t>
      </w:r>
      <w:r w:rsidRPr="00B12F5A">
        <w:rPr>
          <w:rFonts w:cs="Arial"/>
          <w:color w:val="000000"/>
          <w:sz w:val="24"/>
          <w:szCs w:val="28"/>
        </w:rPr>
        <w:t>заместитель главы администрации Тихвинского района по экономике и инвестициям</w:t>
      </w:r>
      <w:r w:rsidR="00604622">
        <w:rPr>
          <w:rFonts w:cs="Arial"/>
          <w:color w:val="000000"/>
          <w:sz w:val="24"/>
          <w:szCs w:val="28"/>
        </w:rPr>
        <w:t>.</w:t>
      </w:r>
    </w:p>
    <w:p w:rsidR="0092289A" w:rsidRPr="00B12F5A" w:rsidRDefault="0092289A" w:rsidP="004642D9">
      <w:pPr>
        <w:tabs>
          <w:tab w:val="left" w:pos="426"/>
          <w:tab w:val="left" w:pos="993"/>
        </w:tabs>
        <w:ind w:left="-426"/>
        <w:rPr>
          <w:rFonts w:cs="Arial"/>
          <w:color w:val="000000"/>
          <w:sz w:val="24"/>
          <w:szCs w:val="28"/>
        </w:rPr>
      </w:pPr>
      <w:r w:rsidRPr="00B12F5A">
        <w:rPr>
          <w:rFonts w:cs="Arial"/>
          <w:color w:val="000000"/>
          <w:sz w:val="24"/>
          <w:szCs w:val="28"/>
        </w:rPr>
        <w:t>Заместитель председателя комиссии: Катышевский Ю.В. – заведующий отделом архитектуры администрации Тихвинского района</w:t>
      </w:r>
      <w:r w:rsidR="00604622">
        <w:rPr>
          <w:rFonts w:cs="Arial"/>
          <w:color w:val="000000"/>
          <w:sz w:val="24"/>
          <w:szCs w:val="28"/>
        </w:rPr>
        <w:t>.</w:t>
      </w:r>
    </w:p>
    <w:p w:rsidR="0092289A" w:rsidRPr="00B12F5A" w:rsidRDefault="0092289A" w:rsidP="004642D9">
      <w:pPr>
        <w:tabs>
          <w:tab w:val="left" w:pos="426"/>
          <w:tab w:val="left" w:pos="993"/>
        </w:tabs>
        <w:ind w:left="-426"/>
        <w:rPr>
          <w:rFonts w:cs="Arial"/>
          <w:color w:val="000000"/>
          <w:sz w:val="24"/>
          <w:szCs w:val="28"/>
        </w:rPr>
      </w:pPr>
      <w:r w:rsidRPr="00B12F5A">
        <w:rPr>
          <w:rFonts w:cs="Arial"/>
          <w:color w:val="000000"/>
          <w:sz w:val="24"/>
          <w:szCs w:val="28"/>
        </w:rPr>
        <w:t>Секретарь комиссии: Соловьева Е.А. –</w:t>
      </w:r>
      <w:r w:rsidR="00B12F5A">
        <w:rPr>
          <w:rFonts w:cs="Arial"/>
          <w:color w:val="000000"/>
          <w:sz w:val="24"/>
          <w:szCs w:val="28"/>
        </w:rPr>
        <w:t xml:space="preserve"> </w:t>
      </w:r>
      <w:r w:rsidRPr="00B12F5A">
        <w:rPr>
          <w:rFonts w:cs="Arial"/>
          <w:color w:val="000000"/>
          <w:sz w:val="24"/>
          <w:szCs w:val="28"/>
        </w:rPr>
        <w:t>ведущий специалист отдела архитектуры администрации Тихвинского района</w:t>
      </w:r>
      <w:r w:rsidR="00604622">
        <w:rPr>
          <w:rFonts w:cs="Arial"/>
          <w:color w:val="000000"/>
          <w:sz w:val="24"/>
          <w:szCs w:val="28"/>
        </w:rPr>
        <w:t>.</w:t>
      </w:r>
    </w:p>
    <w:p w:rsidR="0092289A" w:rsidRPr="00B12F5A" w:rsidRDefault="0092289A" w:rsidP="004642D9">
      <w:pPr>
        <w:tabs>
          <w:tab w:val="left" w:pos="426"/>
          <w:tab w:val="left" w:pos="993"/>
        </w:tabs>
        <w:ind w:left="-426"/>
        <w:rPr>
          <w:rFonts w:cs="Arial"/>
          <w:color w:val="000000"/>
          <w:sz w:val="24"/>
          <w:szCs w:val="28"/>
        </w:rPr>
      </w:pPr>
      <w:r w:rsidRPr="00B12F5A">
        <w:rPr>
          <w:rFonts w:cs="Arial"/>
          <w:color w:val="000000"/>
          <w:sz w:val="24"/>
          <w:szCs w:val="28"/>
        </w:rPr>
        <w:t>Члены комиссии:</w:t>
      </w:r>
    </w:p>
    <w:p w:rsidR="0092289A" w:rsidRPr="00B12F5A" w:rsidRDefault="0092289A" w:rsidP="004642D9">
      <w:pPr>
        <w:tabs>
          <w:tab w:val="left" w:pos="426"/>
          <w:tab w:val="left" w:pos="993"/>
        </w:tabs>
        <w:ind w:left="-426"/>
        <w:rPr>
          <w:rFonts w:cs="Arial"/>
          <w:color w:val="000000"/>
          <w:sz w:val="24"/>
          <w:szCs w:val="28"/>
        </w:rPr>
      </w:pPr>
      <w:r w:rsidRPr="00B12F5A">
        <w:rPr>
          <w:rFonts w:cs="Arial"/>
          <w:color w:val="000000"/>
          <w:sz w:val="24"/>
          <w:szCs w:val="28"/>
        </w:rPr>
        <w:t>Якушина Т.В. - и.о. председателя комитета по управлению муниципальным имуществом администрации Тихвинского района;</w:t>
      </w:r>
    </w:p>
    <w:p w:rsidR="0092289A" w:rsidRPr="00B12F5A" w:rsidRDefault="0092289A" w:rsidP="004642D9">
      <w:pPr>
        <w:tabs>
          <w:tab w:val="left" w:pos="426"/>
          <w:tab w:val="left" w:pos="993"/>
        </w:tabs>
        <w:ind w:left="-426"/>
        <w:rPr>
          <w:sz w:val="24"/>
          <w:szCs w:val="28"/>
        </w:rPr>
      </w:pPr>
      <w:r w:rsidRPr="00B12F5A">
        <w:rPr>
          <w:rFonts w:cs="Arial"/>
          <w:color w:val="000000"/>
          <w:sz w:val="24"/>
          <w:szCs w:val="28"/>
        </w:rPr>
        <w:t xml:space="preserve">Гаврилов С.С., Павлова Л.Д., Севостьянова О.Н. - депутаты совета депутатов Тихвинского городского поселения. </w:t>
      </w:r>
    </w:p>
    <w:p w:rsidR="0092289A" w:rsidRPr="00B12F5A" w:rsidRDefault="0092289A" w:rsidP="004642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sz w:val="24"/>
          <w:szCs w:val="28"/>
        </w:rPr>
      </w:pPr>
      <w:r w:rsidRPr="00B12F5A">
        <w:rPr>
          <w:rFonts w:ascii="Times New Roman" w:hAnsi="Times New Roman" w:cs="Arial"/>
          <w:color w:val="000000"/>
          <w:sz w:val="24"/>
          <w:szCs w:val="28"/>
        </w:rPr>
        <w:t>Порядок деятельности комиссии в соответствии с областным законом Ленинградской области от 10</w:t>
      </w:r>
      <w:r w:rsidR="00B12F5A">
        <w:rPr>
          <w:rFonts w:ascii="Times New Roman" w:hAnsi="Times New Roman" w:cs="Arial"/>
          <w:color w:val="000000"/>
          <w:sz w:val="24"/>
          <w:szCs w:val="28"/>
        </w:rPr>
        <w:t xml:space="preserve"> апреля </w:t>
      </w:r>
      <w:r w:rsidRPr="00B12F5A">
        <w:rPr>
          <w:rFonts w:ascii="Times New Roman" w:hAnsi="Times New Roman" w:cs="Arial"/>
          <w:color w:val="000000"/>
          <w:sz w:val="24"/>
          <w:szCs w:val="28"/>
        </w:rPr>
        <w:t xml:space="preserve">2017 </w:t>
      </w:r>
      <w:r w:rsidR="00B12F5A">
        <w:rPr>
          <w:rFonts w:ascii="Times New Roman" w:hAnsi="Times New Roman" w:cs="Arial"/>
          <w:color w:val="000000"/>
          <w:sz w:val="24"/>
          <w:szCs w:val="28"/>
        </w:rPr>
        <w:t xml:space="preserve">года </w:t>
      </w:r>
      <w:r w:rsidRPr="00B12F5A">
        <w:rPr>
          <w:rFonts w:ascii="Times New Roman" w:hAnsi="Times New Roman" w:cs="Arial"/>
          <w:color w:val="000000"/>
          <w:sz w:val="24"/>
          <w:szCs w:val="28"/>
        </w:rPr>
        <w:t>№25-оз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</w:t>
      </w:r>
      <w:r w:rsidRPr="00B12F5A">
        <w:rPr>
          <w:sz w:val="24"/>
          <w:szCs w:val="28"/>
        </w:rPr>
        <w:t xml:space="preserve"> </w:t>
      </w:r>
    </w:p>
    <w:p w:rsidR="00B12F5A" w:rsidRDefault="0092289A" w:rsidP="00B12F5A">
      <w:pPr>
        <w:autoSpaceDE w:val="0"/>
        <w:autoSpaceDN w:val="0"/>
        <w:adjustRightInd w:val="0"/>
        <w:ind w:left="-426" w:firstLine="709"/>
        <w:rPr>
          <w:sz w:val="24"/>
          <w:szCs w:val="28"/>
        </w:rPr>
      </w:pPr>
      <w:r w:rsidRPr="00B12F5A">
        <w:rPr>
          <w:sz w:val="24"/>
          <w:szCs w:val="28"/>
        </w:rPr>
        <w:t>Предложения заинтересованных лиц по подготовке проекта правил землепользования для рассмотрения комиссией принимаются по адресу: Ленинградская область, город Тихвин, 4 микрорайон, дом 42, кабинет 8 с 09-00 до 13-00 часов и с 14-00 до 16-30 по рабочим дням (телефон для справок 76333) по 15 августа включительно.</w:t>
      </w:r>
    </w:p>
    <w:p w:rsidR="00B12F5A" w:rsidRDefault="00B12F5A" w:rsidP="00B12F5A">
      <w:pPr>
        <w:autoSpaceDE w:val="0"/>
        <w:autoSpaceDN w:val="0"/>
        <w:adjustRightInd w:val="0"/>
        <w:ind w:left="-426"/>
        <w:rPr>
          <w:sz w:val="24"/>
          <w:szCs w:val="28"/>
        </w:rPr>
      </w:pPr>
    </w:p>
    <w:p w:rsidR="00B12F5A" w:rsidRPr="00B12F5A" w:rsidRDefault="00B12F5A" w:rsidP="00B12F5A">
      <w:pPr>
        <w:autoSpaceDE w:val="0"/>
        <w:autoSpaceDN w:val="0"/>
        <w:adjustRightInd w:val="0"/>
        <w:ind w:left="-426"/>
        <w:jc w:val="center"/>
        <w:rPr>
          <w:sz w:val="24"/>
          <w:szCs w:val="28"/>
        </w:rPr>
      </w:pPr>
      <w:r>
        <w:rPr>
          <w:sz w:val="24"/>
          <w:szCs w:val="28"/>
        </w:rPr>
        <w:t>______________</w:t>
      </w:r>
    </w:p>
    <w:sectPr w:rsidR="00B12F5A" w:rsidRPr="00B12F5A" w:rsidSect="00604622"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47" w:rsidRDefault="008C3047" w:rsidP="00604622">
      <w:r>
        <w:separator/>
      </w:r>
    </w:p>
  </w:endnote>
  <w:endnote w:type="continuationSeparator" w:id="0">
    <w:p w:rsidR="008C3047" w:rsidRDefault="008C3047" w:rsidP="0060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47" w:rsidRDefault="008C3047" w:rsidP="00604622">
      <w:r>
        <w:separator/>
      </w:r>
    </w:p>
  </w:footnote>
  <w:footnote w:type="continuationSeparator" w:id="0">
    <w:p w:rsidR="008C3047" w:rsidRDefault="008C3047" w:rsidP="0060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22" w:rsidRDefault="0060462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65314">
      <w:rPr>
        <w:noProof/>
      </w:rPr>
      <w:t>2</w:t>
    </w:r>
    <w:r>
      <w:fldChar w:fldCharType="end"/>
    </w:r>
  </w:p>
  <w:p w:rsidR="00604622" w:rsidRDefault="006046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0FAA"/>
    <w:multiLevelType w:val="multilevel"/>
    <w:tmpl w:val="323EE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 w15:restartNumberingAfterBreak="0">
    <w:nsid w:val="66395D9A"/>
    <w:multiLevelType w:val="multilevel"/>
    <w:tmpl w:val="AC26A732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8" w:hanging="2160"/>
      </w:pPr>
      <w:rPr>
        <w:rFonts w:hint="default"/>
      </w:rPr>
    </w:lvl>
  </w:abstractNum>
  <w:abstractNum w:abstractNumId="2" w15:restartNumberingAfterBreak="0">
    <w:nsid w:val="787C6F76"/>
    <w:multiLevelType w:val="hybridMultilevel"/>
    <w:tmpl w:val="F5402F76"/>
    <w:lvl w:ilvl="0" w:tplc="12CEECA4">
      <w:start w:val="1"/>
      <w:numFmt w:val="decimal"/>
      <w:lvlText w:val="%1."/>
      <w:lvlJc w:val="left"/>
      <w:pPr>
        <w:ind w:left="16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04622"/>
    <w:rsid w:val="006415B0"/>
    <w:rsid w:val="006463D8"/>
    <w:rsid w:val="00711921"/>
    <w:rsid w:val="00796BD1"/>
    <w:rsid w:val="008A3858"/>
    <w:rsid w:val="008C3047"/>
    <w:rsid w:val="0092289A"/>
    <w:rsid w:val="00933B63"/>
    <w:rsid w:val="009840BA"/>
    <w:rsid w:val="00A03876"/>
    <w:rsid w:val="00A13C7B"/>
    <w:rsid w:val="00A24551"/>
    <w:rsid w:val="00AC1BEA"/>
    <w:rsid w:val="00AE1A2A"/>
    <w:rsid w:val="00B12F5A"/>
    <w:rsid w:val="00B42F3A"/>
    <w:rsid w:val="00B52D22"/>
    <w:rsid w:val="00B83D8D"/>
    <w:rsid w:val="00B95FEE"/>
    <w:rsid w:val="00BF2B0B"/>
    <w:rsid w:val="00D368DC"/>
    <w:rsid w:val="00D97342"/>
    <w:rsid w:val="00F4320C"/>
    <w:rsid w:val="00F65314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E93F3"/>
  <w15:chartTrackingRefBased/>
  <w15:docId w15:val="{99CCFD15-7186-405C-8B65-078EE318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289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6046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04622"/>
    <w:rPr>
      <w:sz w:val="28"/>
    </w:rPr>
  </w:style>
  <w:style w:type="paragraph" w:styleId="ac">
    <w:name w:val="footer"/>
    <w:basedOn w:val="a"/>
    <w:link w:val="ad"/>
    <w:rsid w:val="00604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046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2019-07-24T13:29:00Z</cp:lastPrinted>
  <dcterms:created xsi:type="dcterms:W3CDTF">2019-07-23T13:16:00Z</dcterms:created>
  <dcterms:modified xsi:type="dcterms:W3CDTF">2019-07-24T13:30:00Z</dcterms:modified>
</cp:coreProperties>
</file>