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C29BF" w:rsidRDefault="00B52D22">
      <w:pPr>
        <w:pStyle w:val="4"/>
      </w:pPr>
      <w:r w:rsidRPr="00EC29BF">
        <w:t>АДМИНИСТРАЦИЯ  МУНИЦИПАЛЬНОГО  ОБРАЗОВАНИЯ</w:t>
      </w:r>
    </w:p>
    <w:p w:rsidR="00B52D22" w:rsidRPr="00EC29BF" w:rsidRDefault="00B52D22">
      <w:pPr>
        <w:jc w:val="center"/>
        <w:rPr>
          <w:b/>
          <w:sz w:val="22"/>
        </w:rPr>
      </w:pPr>
      <w:r w:rsidRPr="00EC29BF">
        <w:rPr>
          <w:b/>
          <w:sz w:val="22"/>
        </w:rPr>
        <w:t xml:space="preserve">ТИХВИНСКИЙ  МУНИЦИПАЛЬНЫЙ  РАЙОН </w:t>
      </w:r>
    </w:p>
    <w:p w:rsidR="00B52D22" w:rsidRPr="00EC29BF" w:rsidRDefault="00B52D22">
      <w:pPr>
        <w:jc w:val="center"/>
        <w:rPr>
          <w:b/>
          <w:sz w:val="22"/>
        </w:rPr>
      </w:pPr>
      <w:r w:rsidRPr="00EC29BF">
        <w:rPr>
          <w:b/>
          <w:sz w:val="22"/>
        </w:rPr>
        <w:t>ЛЕНИНГРАДСКОЙ  ОБЛАСТИ</w:t>
      </w:r>
    </w:p>
    <w:p w:rsidR="00B52D22" w:rsidRPr="00EC29BF" w:rsidRDefault="00B52D22">
      <w:pPr>
        <w:jc w:val="center"/>
        <w:rPr>
          <w:b/>
          <w:sz w:val="22"/>
        </w:rPr>
      </w:pPr>
      <w:r w:rsidRPr="00EC29BF">
        <w:rPr>
          <w:b/>
          <w:sz w:val="22"/>
        </w:rPr>
        <w:t>(АДМИНИСТРАЦИЯ  ТИХВИНСКОГО  РАЙОНА)</w:t>
      </w:r>
    </w:p>
    <w:p w:rsidR="00B52D22" w:rsidRPr="00EC29BF" w:rsidRDefault="00B52D22">
      <w:pPr>
        <w:jc w:val="center"/>
        <w:rPr>
          <w:b/>
          <w:sz w:val="32"/>
        </w:rPr>
      </w:pPr>
    </w:p>
    <w:p w:rsidR="00B52D22" w:rsidRPr="00EC29BF" w:rsidRDefault="00B52D22">
      <w:pPr>
        <w:jc w:val="center"/>
        <w:rPr>
          <w:sz w:val="10"/>
        </w:rPr>
      </w:pPr>
      <w:r w:rsidRPr="00EC29BF">
        <w:rPr>
          <w:b/>
          <w:sz w:val="32"/>
        </w:rPr>
        <w:t>ПОСТАНОВЛЕНИЕ</w:t>
      </w:r>
    </w:p>
    <w:p w:rsidR="00B52D22" w:rsidRPr="00EC29BF" w:rsidRDefault="00B52D22">
      <w:pPr>
        <w:jc w:val="center"/>
        <w:rPr>
          <w:sz w:val="10"/>
        </w:rPr>
      </w:pPr>
    </w:p>
    <w:p w:rsidR="00B52D22" w:rsidRPr="00EC29BF" w:rsidRDefault="00B52D22">
      <w:pPr>
        <w:jc w:val="center"/>
        <w:rPr>
          <w:sz w:val="10"/>
        </w:rPr>
      </w:pPr>
    </w:p>
    <w:p w:rsidR="00B52D22" w:rsidRPr="00EC29BF" w:rsidRDefault="00B52D22">
      <w:pPr>
        <w:tabs>
          <w:tab w:val="left" w:pos="4962"/>
        </w:tabs>
        <w:rPr>
          <w:sz w:val="16"/>
        </w:rPr>
      </w:pPr>
    </w:p>
    <w:p w:rsidR="00B52D22" w:rsidRPr="00EC29B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C29B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C29BF" w:rsidRDefault="00EC29BF">
      <w:pPr>
        <w:tabs>
          <w:tab w:val="left" w:pos="567"/>
          <w:tab w:val="left" w:pos="3686"/>
        </w:tabs>
      </w:pPr>
      <w:r w:rsidRPr="00EC29BF">
        <w:t xml:space="preserve">             11 января 202</w:t>
      </w:r>
      <w:r w:rsidR="001B7035">
        <w:t>4</w:t>
      </w:r>
      <w:r w:rsidRPr="00EC29BF">
        <w:t xml:space="preserve"> г.       01-18-а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82AFC" w:rsidTr="00082AF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82AFC" w:rsidRDefault="00A75090" w:rsidP="00B52D22">
            <w:pPr>
              <w:rPr>
                <w:sz w:val="24"/>
                <w:szCs w:val="24"/>
              </w:rPr>
            </w:pPr>
            <w:r w:rsidRPr="00082AFC">
              <w:rPr>
                <w:color w:val="000000"/>
                <w:sz w:val="24"/>
              </w:rPr>
              <w:t>Об обеспечении безопасности людей на водных объектах на территории Тихвинского района при проведении крещенского купания 18-19 января 202</w:t>
            </w:r>
            <w:bookmarkStart w:id="0" w:name="_GoBack"/>
            <w:bookmarkEnd w:id="0"/>
            <w:r w:rsidRPr="00082AFC">
              <w:rPr>
                <w:color w:val="000000"/>
                <w:sz w:val="24"/>
              </w:rPr>
              <w:t>4 года</w:t>
            </w:r>
          </w:p>
        </w:tc>
      </w:tr>
    </w:tbl>
    <w:p w:rsidR="00554BEC" w:rsidRPr="009A6E7B" w:rsidRDefault="00A75090" w:rsidP="00A75090">
      <w:pPr>
        <w:ind w:right="-1"/>
        <w:rPr>
          <w:sz w:val="22"/>
          <w:szCs w:val="22"/>
        </w:rPr>
      </w:pPr>
      <w:r w:rsidRPr="009A6E7B">
        <w:rPr>
          <w:sz w:val="22"/>
          <w:szCs w:val="22"/>
        </w:rPr>
        <w:t>21, 0600, ДО</w:t>
      </w:r>
    </w:p>
    <w:p w:rsidR="00A75090" w:rsidRDefault="00A75090" w:rsidP="00A75090">
      <w:pPr>
        <w:ind w:right="-1"/>
        <w:rPr>
          <w:szCs w:val="22"/>
        </w:rPr>
      </w:pP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Федерации»; от 21 декабря 1994 года №68-ФЗ «О защите населения и территории от чрезвычайных ситуаций природного и техногенного характера»; Правилами о</w:t>
      </w:r>
      <w:r>
        <w:rPr>
          <w:szCs w:val="22"/>
        </w:rPr>
        <w:t>храны жизни людей на водных объ</w:t>
      </w:r>
      <w:r w:rsidRPr="00A75090">
        <w:rPr>
          <w:szCs w:val="22"/>
        </w:rPr>
        <w:t>ектах Ленинградской области, утв</w:t>
      </w:r>
      <w:r>
        <w:rPr>
          <w:szCs w:val="22"/>
        </w:rPr>
        <w:t>ержденными постановлением Прави</w:t>
      </w:r>
      <w:r w:rsidRPr="00A75090">
        <w:rPr>
          <w:szCs w:val="22"/>
        </w:rPr>
        <w:t>тельства Ленинградской области от 29 декабря 2007 года №352, и в целях обеспечения безопасности людей на водных объектах на территории Тихвинского района при проведении крещенского купания 18-19 января 2024 года, администрация Тихвинского района ПОСТАНОВЛЯЕТ: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1. Определить место проведен</w:t>
      </w:r>
      <w:r>
        <w:rPr>
          <w:szCs w:val="22"/>
        </w:rPr>
        <w:t>ия крещенского купания на терри</w:t>
      </w:r>
      <w:r w:rsidRPr="00A75090">
        <w:rPr>
          <w:szCs w:val="22"/>
        </w:rPr>
        <w:t>тории Тихвинского района в период празднования православного праздника «Крещение Господня»: к</w:t>
      </w:r>
      <w:r>
        <w:rPr>
          <w:szCs w:val="22"/>
        </w:rPr>
        <w:t>упель на озере Сырково, располо</w:t>
      </w:r>
      <w:r w:rsidRPr="00A75090">
        <w:rPr>
          <w:szCs w:val="22"/>
        </w:rPr>
        <w:t xml:space="preserve">женное на территории Тихвинского </w:t>
      </w:r>
      <w:r>
        <w:rPr>
          <w:szCs w:val="22"/>
        </w:rPr>
        <w:t>Богородичного Успенского мужско</w:t>
      </w:r>
      <w:r w:rsidRPr="00A75090">
        <w:rPr>
          <w:szCs w:val="22"/>
        </w:rPr>
        <w:t>го монастыря.</w:t>
      </w:r>
    </w:p>
    <w:p w:rsidR="00A75090" w:rsidRPr="00A75090" w:rsidRDefault="00A75090" w:rsidP="00A75090">
      <w:pPr>
        <w:ind w:right="-1" w:firstLine="709"/>
        <w:rPr>
          <w:szCs w:val="22"/>
        </w:rPr>
      </w:pPr>
      <w:r>
        <w:rPr>
          <w:szCs w:val="22"/>
        </w:rPr>
        <w:t xml:space="preserve">2. </w:t>
      </w:r>
      <w:r w:rsidRPr="00A75090">
        <w:rPr>
          <w:szCs w:val="22"/>
        </w:rPr>
        <w:t>Определить время проведения крещенского купания: 18 января 2024 года с 17.00 до 23.00 часов, 19 января 2024 года с 8.00 до 20.00 часов.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3. Рекомендовать Православн</w:t>
      </w:r>
      <w:r>
        <w:rPr>
          <w:szCs w:val="22"/>
        </w:rPr>
        <w:t>ым местным религиозным организа</w:t>
      </w:r>
      <w:r w:rsidRPr="00A75090">
        <w:rPr>
          <w:szCs w:val="22"/>
        </w:rPr>
        <w:t>циям обеспечить проведение крещенского купания в строго отведенном месте.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4. Отделу безопасности и мо</w:t>
      </w:r>
      <w:r>
        <w:rPr>
          <w:szCs w:val="22"/>
        </w:rPr>
        <w:t>билизационной подготовки админи</w:t>
      </w:r>
      <w:r w:rsidRPr="00A75090">
        <w:rPr>
          <w:szCs w:val="22"/>
        </w:rPr>
        <w:t>страции: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4.1. провести разъяснительную</w:t>
      </w:r>
      <w:r>
        <w:rPr>
          <w:szCs w:val="22"/>
        </w:rPr>
        <w:t xml:space="preserve"> работу с представителями Право</w:t>
      </w:r>
      <w:r w:rsidRPr="00A75090">
        <w:rPr>
          <w:szCs w:val="22"/>
        </w:rPr>
        <w:t xml:space="preserve">славных местных религиозных организаций по вопросам обеспечения безопасности при проведении крещенского купания. 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4.2. привлечь на обеспечение охраны общественного порядка во время проведения купания членов общественной орг</w:t>
      </w:r>
      <w:r>
        <w:rPr>
          <w:szCs w:val="22"/>
        </w:rPr>
        <w:t>анизации «Народ</w:t>
      </w:r>
      <w:r w:rsidRPr="00A75090">
        <w:rPr>
          <w:szCs w:val="22"/>
        </w:rPr>
        <w:t>ная дружина» в количестве 2 человека.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lastRenderedPageBreak/>
        <w:t>5. Рекомендовать ОМВД Росс</w:t>
      </w:r>
      <w:r>
        <w:rPr>
          <w:szCs w:val="22"/>
        </w:rPr>
        <w:t>ии по Тихвинскому району обеспе</w:t>
      </w:r>
      <w:r w:rsidRPr="00A75090">
        <w:rPr>
          <w:szCs w:val="22"/>
        </w:rPr>
        <w:t>чить охрану общественного порядка и безопасности в период проведения крещенского купания.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6. Рекомендовать Государственному бюджетному учреждению здравоохранения Ленинградской области «Тихвинская межрайонная больница им. А.Ф. Калмыкова» зарезервировать машину скорой медицинской помощи на период проведения крещенского купания для нахождения на месте проведения купания и оказания экстренной медицинской помощи в случае необходимости.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7. Рекомендовать Тихвинскому участку Центра ГИМС ГУ МЧС России по Ленинградской области п</w:t>
      </w:r>
      <w:r>
        <w:rPr>
          <w:szCs w:val="22"/>
        </w:rPr>
        <w:t>ровести мероприятия по обеспече</w:t>
      </w:r>
      <w:r w:rsidRPr="00A75090">
        <w:rPr>
          <w:szCs w:val="22"/>
        </w:rPr>
        <w:t>нию безопасности населения при нахождении на водном объекте при проведении крещенского купания.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8. Рекомендовать 28 ПСО ФПС ГПС ГУ МЧС России по Ленинградской области провести мероприятия по обеспечению безопасности населения на месте проведения купания.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9. Рекомендовать администраци</w:t>
      </w:r>
      <w:r>
        <w:rPr>
          <w:szCs w:val="22"/>
        </w:rPr>
        <w:t>ям сельских поселений Тихвинско</w:t>
      </w:r>
      <w:r w:rsidRPr="00A75090">
        <w:rPr>
          <w:szCs w:val="22"/>
        </w:rPr>
        <w:t>го района в случае проведения крещенского купания на территории поселений: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9.1. согласовать место для обустройства крещенских купелей с Тихвинским участком Центра ГИМС ГУ МЧС России по Ленинградской области;</w:t>
      </w:r>
    </w:p>
    <w:p w:rsidR="00A75090" w:rsidRPr="00A75090" w:rsidRDefault="00A75090" w:rsidP="00A75090">
      <w:pPr>
        <w:ind w:right="-1" w:firstLine="709"/>
        <w:rPr>
          <w:szCs w:val="22"/>
        </w:rPr>
      </w:pPr>
      <w:r>
        <w:rPr>
          <w:szCs w:val="22"/>
        </w:rPr>
        <w:t xml:space="preserve">9.2. </w:t>
      </w:r>
      <w:r w:rsidRPr="00A75090">
        <w:rPr>
          <w:szCs w:val="22"/>
        </w:rPr>
        <w:t>выполнить комплекс мероп</w:t>
      </w:r>
      <w:r>
        <w:rPr>
          <w:szCs w:val="22"/>
        </w:rPr>
        <w:t>риятий по обеспечению безопасно</w:t>
      </w:r>
      <w:r w:rsidRPr="00A75090">
        <w:rPr>
          <w:szCs w:val="22"/>
        </w:rPr>
        <w:t>сти населения при нахождении на в</w:t>
      </w:r>
      <w:r>
        <w:rPr>
          <w:szCs w:val="22"/>
        </w:rPr>
        <w:t>одном объекте при проведении кре</w:t>
      </w:r>
      <w:r w:rsidRPr="00A75090">
        <w:rPr>
          <w:szCs w:val="22"/>
        </w:rPr>
        <w:t>щенского купания.</w:t>
      </w:r>
    </w:p>
    <w:p w:rsidR="00A75090" w:rsidRPr="00A75090" w:rsidRDefault="00A75090" w:rsidP="00A75090">
      <w:pPr>
        <w:ind w:right="-1" w:firstLine="709"/>
        <w:rPr>
          <w:szCs w:val="22"/>
        </w:rPr>
      </w:pPr>
      <w:r>
        <w:rPr>
          <w:szCs w:val="22"/>
        </w:rPr>
        <w:t xml:space="preserve">10. </w:t>
      </w:r>
      <w:r w:rsidRPr="00A75090">
        <w:rPr>
          <w:szCs w:val="22"/>
        </w:rPr>
        <w:t>Рекомендовать гражданам Тихвинского района неукоснительно выполнять правила личной б</w:t>
      </w:r>
      <w:r>
        <w:rPr>
          <w:szCs w:val="22"/>
        </w:rPr>
        <w:t>езопасности при крещенском купа</w:t>
      </w:r>
      <w:r w:rsidRPr="00A75090">
        <w:rPr>
          <w:szCs w:val="22"/>
        </w:rPr>
        <w:t>нии (приложение).</w:t>
      </w:r>
    </w:p>
    <w:p w:rsidR="00A75090" w:rsidRP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>11. Опубликовать постановление в средствах массов</w:t>
      </w:r>
      <w:r>
        <w:rPr>
          <w:szCs w:val="22"/>
        </w:rPr>
        <w:t>ой информа</w:t>
      </w:r>
      <w:r w:rsidRPr="00A75090">
        <w:rPr>
          <w:szCs w:val="22"/>
        </w:rPr>
        <w:t>ции.</w:t>
      </w:r>
    </w:p>
    <w:p w:rsidR="00A75090" w:rsidRDefault="00A75090" w:rsidP="00A75090">
      <w:pPr>
        <w:ind w:right="-1" w:firstLine="709"/>
        <w:rPr>
          <w:szCs w:val="22"/>
        </w:rPr>
      </w:pPr>
      <w:r w:rsidRPr="00A75090">
        <w:rPr>
          <w:szCs w:val="22"/>
        </w:rPr>
        <w:t xml:space="preserve">12. Контроль за исполнением </w:t>
      </w:r>
      <w:r>
        <w:rPr>
          <w:szCs w:val="22"/>
        </w:rPr>
        <w:t>постановления возложить на заме</w:t>
      </w:r>
      <w:r w:rsidRPr="00A75090">
        <w:rPr>
          <w:szCs w:val="22"/>
        </w:rPr>
        <w:t>стителя главы администрации по безопасности.</w:t>
      </w:r>
    </w:p>
    <w:p w:rsidR="00A75090" w:rsidRDefault="00A75090" w:rsidP="00A75090">
      <w:pPr>
        <w:ind w:right="-1"/>
        <w:rPr>
          <w:szCs w:val="22"/>
        </w:rPr>
      </w:pPr>
    </w:p>
    <w:p w:rsidR="00A75090" w:rsidRDefault="00A75090" w:rsidP="00A75090">
      <w:pPr>
        <w:ind w:right="-1"/>
        <w:rPr>
          <w:szCs w:val="22"/>
        </w:rPr>
      </w:pPr>
    </w:p>
    <w:p w:rsidR="00A75090" w:rsidRDefault="00A75090" w:rsidP="00A75090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A75090" w:rsidRDefault="00A75090" w:rsidP="00A75090">
      <w:pPr>
        <w:ind w:right="-1"/>
        <w:rPr>
          <w:szCs w:val="22"/>
        </w:rPr>
      </w:pPr>
    </w:p>
    <w:p w:rsidR="00A75090" w:rsidRDefault="00A75090" w:rsidP="00A75090">
      <w:pPr>
        <w:ind w:right="-1"/>
        <w:rPr>
          <w:szCs w:val="22"/>
        </w:rPr>
      </w:pPr>
    </w:p>
    <w:p w:rsidR="00A75090" w:rsidRDefault="00A75090" w:rsidP="00A75090">
      <w:pPr>
        <w:ind w:right="-1"/>
        <w:rPr>
          <w:szCs w:val="22"/>
        </w:rPr>
      </w:pP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Pr="00A75090" w:rsidRDefault="00A75090" w:rsidP="00A75090">
      <w:pPr>
        <w:ind w:right="-1"/>
        <w:rPr>
          <w:sz w:val="24"/>
          <w:szCs w:val="22"/>
        </w:rPr>
      </w:pPr>
      <w:r w:rsidRPr="00A75090">
        <w:rPr>
          <w:sz w:val="24"/>
          <w:szCs w:val="22"/>
        </w:rPr>
        <w:t>Оборин Сергей Владимирович,</w:t>
      </w:r>
    </w:p>
    <w:p w:rsidR="00A75090" w:rsidRDefault="00A75090" w:rsidP="00A75090">
      <w:pPr>
        <w:ind w:right="-1"/>
        <w:rPr>
          <w:sz w:val="24"/>
          <w:szCs w:val="22"/>
        </w:rPr>
      </w:pPr>
      <w:r w:rsidRPr="00A75090">
        <w:rPr>
          <w:sz w:val="24"/>
          <w:szCs w:val="22"/>
        </w:rPr>
        <w:t>71-611</w:t>
      </w:r>
    </w:p>
    <w:p w:rsidR="00A75090" w:rsidRDefault="00A75090" w:rsidP="00A75090">
      <w:pPr>
        <w:ind w:right="-1"/>
        <w:rPr>
          <w:sz w:val="24"/>
          <w:szCs w:val="22"/>
        </w:rPr>
      </w:pPr>
    </w:p>
    <w:p w:rsidR="00A75090" w:rsidRDefault="00A75090" w:rsidP="00A7509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A75090" w:rsidTr="007D703C">
        <w:trPr>
          <w:trHeight w:val="67"/>
        </w:trPr>
        <w:tc>
          <w:tcPr>
            <w:tcW w:w="3875" w:type="pct"/>
          </w:tcPr>
          <w:p w:rsidR="00A75090" w:rsidRDefault="00A75090" w:rsidP="007D70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A75090" w:rsidTr="007D703C">
        <w:trPr>
          <w:trHeight w:val="135"/>
        </w:trPr>
        <w:tc>
          <w:tcPr>
            <w:tcW w:w="3875" w:type="pct"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C64F71" w:rsidTr="007D703C">
        <w:trPr>
          <w:trHeight w:val="135"/>
        </w:trPr>
        <w:tc>
          <w:tcPr>
            <w:tcW w:w="3875" w:type="pct"/>
          </w:tcPr>
          <w:p w:rsidR="00C64F71" w:rsidRPr="00CB72DF" w:rsidRDefault="00C64F71" w:rsidP="00C64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C64F71" w:rsidRPr="00CB72DF" w:rsidRDefault="00C64F71" w:rsidP="00C64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:rsidR="00A75090" w:rsidRDefault="00A75090" w:rsidP="00A75090">
      <w:pPr>
        <w:spacing w:line="360" w:lineRule="auto"/>
        <w:rPr>
          <w:b/>
          <w:sz w:val="24"/>
          <w:szCs w:val="24"/>
        </w:rPr>
      </w:pPr>
    </w:p>
    <w:p w:rsidR="00A75090" w:rsidRDefault="00A75090" w:rsidP="00A7509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A75090" w:rsidTr="007D703C">
        <w:tc>
          <w:tcPr>
            <w:tcW w:w="3607" w:type="pct"/>
            <w:hideMark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безопасности и мобилизационной подготовки</w:t>
            </w:r>
          </w:p>
        </w:tc>
        <w:tc>
          <w:tcPr>
            <w:tcW w:w="233" w:type="pct"/>
          </w:tcPr>
          <w:p w:rsidR="00A75090" w:rsidRPr="00CB72DF" w:rsidRDefault="00C64F71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r w:rsidR="00C64F71">
              <w:rPr>
                <w:sz w:val="22"/>
                <w:szCs w:val="22"/>
              </w:rPr>
              <w:t xml:space="preserve">сельских </w:t>
            </w:r>
            <w:r>
              <w:rPr>
                <w:sz w:val="22"/>
                <w:szCs w:val="22"/>
              </w:rPr>
              <w:t>поселений</w:t>
            </w:r>
          </w:p>
        </w:tc>
        <w:tc>
          <w:tcPr>
            <w:tcW w:w="233" w:type="pct"/>
          </w:tcPr>
          <w:p w:rsidR="00A75090" w:rsidRDefault="00C64F71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Default="00C64F71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ЛО «Тихвинская МБ им. А.Ф. Калмыкова»</w:t>
            </w:r>
          </w:p>
        </w:tc>
        <w:tc>
          <w:tcPr>
            <w:tcW w:w="233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Тихвинскому району ЛО</w:t>
            </w:r>
          </w:p>
        </w:tc>
        <w:tc>
          <w:tcPr>
            <w:tcW w:w="233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Default="00C64F71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ГИМС</w:t>
            </w:r>
          </w:p>
        </w:tc>
        <w:tc>
          <w:tcPr>
            <w:tcW w:w="233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Default="00C64F71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ПСО ФПС ГПС ГУ МЧС России по Ленинградской области</w:t>
            </w:r>
          </w:p>
        </w:tc>
        <w:tc>
          <w:tcPr>
            <w:tcW w:w="233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</w:tr>
      <w:tr w:rsidR="00A75090" w:rsidTr="007D703C">
        <w:tc>
          <w:tcPr>
            <w:tcW w:w="3607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75090" w:rsidRPr="00CB72DF" w:rsidRDefault="00A75090" w:rsidP="007D703C">
            <w:pPr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:rsidR="00A75090" w:rsidRDefault="00A75090" w:rsidP="007D703C">
            <w:pPr>
              <w:rPr>
                <w:sz w:val="22"/>
                <w:szCs w:val="22"/>
              </w:rPr>
            </w:pPr>
          </w:p>
        </w:tc>
      </w:tr>
    </w:tbl>
    <w:p w:rsidR="00A75090" w:rsidRPr="00EC29BF" w:rsidRDefault="00A75090" w:rsidP="00EC29BF">
      <w:pPr>
        <w:pBdr>
          <w:top w:val="single" w:sz="4" w:space="1" w:color="auto"/>
        </w:pBdr>
        <w:rPr>
          <w:b/>
          <w:sz w:val="24"/>
          <w:szCs w:val="24"/>
        </w:rPr>
      </w:pPr>
      <w:r w:rsidRPr="00EC29BF">
        <w:rPr>
          <w:b/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C29BF" w:rsidRPr="00EC29BF" w:rsidTr="00EC29BF">
        <w:trPr>
          <w:trHeight w:val="70"/>
        </w:trPr>
        <w:tc>
          <w:tcPr>
            <w:tcW w:w="3593" w:type="pct"/>
            <w:hideMark/>
          </w:tcPr>
          <w:p w:rsidR="00A75090" w:rsidRPr="00EC29BF" w:rsidRDefault="00A75090" w:rsidP="00EC29BF">
            <w:pPr>
              <w:pBdr>
                <w:top w:val="single" w:sz="4" w:space="1" w:color="auto"/>
              </w:pBdr>
              <w:rPr>
                <w:b/>
                <w:sz w:val="24"/>
                <w:szCs w:val="24"/>
              </w:rPr>
            </w:pPr>
            <w:r w:rsidRPr="00EC29B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A75090" w:rsidRPr="00EC29BF" w:rsidRDefault="00C64F71" w:rsidP="00EC29BF">
            <w:pPr>
              <w:pBdr>
                <w:top w:val="single" w:sz="4" w:space="1" w:color="auto"/>
              </w:pBdr>
              <w:rPr>
                <w:b/>
                <w:sz w:val="24"/>
                <w:szCs w:val="24"/>
              </w:rPr>
            </w:pPr>
            <w:r w:rsidRPr="00EC29B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73" w:type="pct"/>
          </w:tcPr>
          <w:p w:rsidR="00A75090" w:rsidRPr="00EC29BF" w:rsidRDefault="00A75090" w:rsidP="00EC29BF">
            <w:pPr>
              <w:pBdr>
                <w:top w:val="single" w:sz="4" w:space="1" w:color="auto"/>
              </w:pBdr>
              <w:rPr>
                <w:b/>
                <w:sz w:val="24"/>
                <w:szCs w:val="24"/>
              </w:rPr>
            </w:pPr>
          </w:p>
        </w:tc>
      </w:tr>
    </w:tbl>
    <w:p w:rsidR="00082AFC" w:rsidRPr="00EC29BF" w:rsidRDefault="00082AFC" w:rsidP="00EC29BF">
      <w:pPr>
        <w:pBdr>
          <w:top w:val="single" w:sz="4" w:space="1" w:color="auto"/>
        </w:pBdr>
        <w:ind w:right="-1"/>
        <w:rPr>
          <w:sz w:val="24"/>
          <w:szCs w:val="22"/>
        </w:rPr>
        <w:sectPr w:rsidR="00082AFC" w:rsidRPr="00EC29BF" w:rsidSect="00082AFC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82AFC" w:rsidRPr="00EC29BF" w:rsidRDefault="00082AFC" w:rsidP="00EC29BF">
      <w:pPr>
        <w:ind w:left="5103"/>
        <w:rPr>
          <w:sz w:val="20"/>
        </w:rPr>
      </w:pPr>
      <w:r w:rsidRPr="00EC29BF">
        <w:rPr>
          <w:sz w:val="22"/>
        </w:rPr>
        <w:lastRenderedPageBreak/>
        <w:t xml:space="preserve">Приложение </w:t>
      </w:r>
    </w:p>
    <w:p w:rsidR="00082AFC" w:rsidRPr="00EC29BF" w:rsidRDefault="00082AFC" w:rsidP="00EC29BF">
      <w:pPr>
        <w:ind w:left="5103"/>
        <w:rPr>
          <w:sz w:val="22"/>
        </w:rPr>
      </w:pPr>
      <w:r w:rsidRPr="00EC29BF">
        <w:rPr>
          <w:sz w:val="22"/>
        </w:rPr>
        <w:t xml:space="preserve">к постановлению администрации </w:t>
      </w:r>
    </w:p>
    <w:p w:rsidR="00082AFC" w:rsidRPr="00EC29BF" w:rsidRDefault="00082AFC" w:rsidP="00EC29BF">
      <w:pPr>
        <w:ind w:left="5103"/>
        <w:rPr>
          <w:sz w:val="22"/>
        </w:rPr>
      </w:pPr>
      <w:r w:rsidRPr="00EC29BF">
        <w:rPr>
          <w:sz w:val="22"/>
        </w:rPr>
        <w:t xml:space="preserve">Тихвинского района </w:t>
      </w:r>
    </w:p>
    <w:p w:rsidR="00082AFC" w:rsidRPr="00EC29BF" w:rsidRDefault="00082AFC" w:rsidP="00EC29BF">
      <w:pPr>
        <w:ind w:left="5103"/>
        <w:rPr>
          <w:sz w:val="22"/>
        </w:rPr>
      </w:pPr>
      <w:r w:rsidRPr="00EC29BF">
        <w:rPr>
          <w:sz w:val="22"/>
        </w:rPr>
        <w:t xml:space="preserve">от </w:t>
      </w:r>
      <w:r w:rsidR="00EC29BF" w:rsidRPr="00EC29BF">
        <w:rPr>
          <w:sz w:val="22"/>
        </w:rPr>
        <w:t>11 января 2024 г. №01-18-</w:t>
      </w:r>
      <w:r w:rsidRPr="00EC29BF">
        <w:rPr>
          <w:sz w:val="22"/>
        </w:rPr>
        <w:t>а</w:t>
      </w:r>
    </w:p>
    <w:p w:rsidR="00082AFC" w:rsidRPr="00EC29BF" w:rsidRDefault="00082AFC" w:rsidP="00082AFC">
      <w:pPr>
        <w:jc w:val="center"/>
        <w:rPr>
          <w:b/>
          <w:bCs/>
          <w:sz w:val="24"/>
        </w:rPr>
      </w:pPr>
    </w:p>
    <w:p w:rsidR="00082AFC" w:rsidRDefault="00082AFC" w:rsidP="00082AFC">
      <w:pPr>
        <w:jc w:val="center"/>
        <w:rPr>
          <w:b/>
          <w:bCs/>
          <w:color w:val="000000"/>
          <w:sz w:val="24"/>
        </w:rPr>
      </w:pPr>
    </w:p>
    <w:p w:rsidR="00082AFC" w:rsidRPr="00E875BF" w:rsidRDefault="00082AFC" w:rsidP="00082AFC">
      <w:pPr>
        <w:jc w:val="center"/>
        <w:rPr>
          <w:color w:val="000000"/>
          <w:sz w:val="24"/>
        </w:rPr>
      </w:pPr>
      <w:r w:rsidRPr="00E875BF">
        <w:rPr>
          <w:b/>
          <w:bCs/>
          <w:color w:val="000000"/>
          <w:sz w:val="24"/>
        </w:rPr>
        <w:t>Правила личной безопасности при крещенском купании</w:t>
      </w:r>
      <w:r w:rsidRPr="00E875BF">
        <w:rPr>
          <w:color w:val="000000"/>
          <w:sz w:val="24"/>
        </w:rPr>
        <w:t xml:space="preserve"> </w:t>
      </w:r>
    </w:p>
    <w:p w:rsidR="00082AFC" w:rsidRPr="00E875BF" w:rsidRDefault="00082AFC" w:rsidP="00082AFC">
      <w:pPr>
        <w:ind w:firstLine="225"/>
        <w:rPr>
          <w:color w:val="000000"/>
          <w:sz w:val="24"/>
        </w:rPr>
      </w:pP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Чтобы избежать беды, необходимо соблюдать простейшие правила.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1. Окунаться (купаться) следует в специально оборудованных прорубях (купелях) у берега, желательно вблизи спасательных станций или под присмотром спасателей.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2. Перед купанием в проруби (купели) необходимо разогреть тело, сделав разминку, пробежку.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3. К проруби (купели) необходимо подходить в удобной, не скользкой и легкоснимаемой обуви, чтобы предотвратить потерю чувствительности ног. Идя к проруби (купели), помните, что дорожка может быть скользкой. Идите медленно и внимательно.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4. Окунаться лучше всего по шею, не замочив голову, чтобы избежать рефлекторного сужения сосудов головного мозга.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5. Никогда не ныряйте в прорубь (купель)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6. Не находитесь в проруби (купели) более 1 минуты во избежание общего переохлаждения организма.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 xml:space="preserve">7. Если с вами ребенок, слетите за ним во время его погружения в прорубь (купель). </w:t>
      </w:r>
      <w:r w:rsidRPr="00E875BF">
        <w:rPr>
          <w:color w:val="181818"/>
          <w:sz w:val="24"/>
        </w:rPr>
        <w:t>Купание детей без присмотра родителей или взрослых запрещено.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8. После купания (окунания) разотрите себя и ребенка махровым полотенцем и наденьте сухую одежду.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9. Для укрепления иммунитета и возможности переохлаждения необходимо выпить горячий чай, лучше всего из ягод, фруктов.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10. Перед купанием запрещен алкоголь и сигареты! На голодный желудок или сразу после принятия пищи купаться также недопустимо.</w:t>
      </w:r>
    </w:p>
    <w:p w:rsidR="00082AFC" w:rsidRPr="00E875BF" w:rsidRDefault="00082AFC" w:rsidP="00082AFC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Врачи предостерегают от купания на крещение людей с гипертонией, ревматизмом, атеросклерозом или туберкулезом. Купаться на крещение недопустимо и при других острых хронических заболеваниях.</w:t>
      </w:r>
    </w:p>
    <w:p w:rsidR="00A75090" w:rsidRPr="00A75090" w:rsidRDefault="00082AFC" w:rsidP="00082AFC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________</w:t>
      </w:r>
    </w:p>
    <w:sectPr w:rsidR="00A75090" w:rsidRPr="00A75090" w:rsidSect="00082AF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9F" w:rsidRDefault="008A069F" w:rsidP="00082AFC">
      <w:r>
        <w:separator/>
      </w:r>
    </w:p>
  </w:endnote>
  <w:endnote w:type="continuationSeparator" w:id="0">
    <w:p w:rsidR="008A069F" w:rsidRDefault="008A069F" w:rsidP="0008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9F" w:rsidRDefault="008A069F" w:rsidP="00082AFC">
      <w:r>
        <w:separator/>
      </w:r>
    </w:p>
  </w:footnote>
  <w:footnote w:type="continuationSeparator" w:id="0">
    <w:p w:rsidR="008A069F" w:rsidRDefault="008A069F" w:rsidP="0008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FC" w:rsidRPr="00EC29BF" w:rsidRDefault="00082AFC">
    <w:pPr>
      <w:pStyle w:val="a9"/>
      <w:jc w:val="center"/>
    </w:pPr>
    <w:r w:rsidRPr="00EC29BF">
      <w:fldChar w:fldCharType="begin"/>
    </w:r>
    <w:r w:rsidRPr="00EC29BF">
      <w:instrText>PAGE   \* MERGEFORMAT</w:instrText>
    </w:r>
    <w:r w:rsidRPr="00EC29BF">
      <w:fldChar w:fldCharType="separate"/>
    </w:r>
    <w:r w:rsidR="009A6E7B">
      <w:rPr>
        <w:noProof/>
      </w:rPr>
      <w:t>2</w:t>
    </w:r>
    <w:r w:rsidRPr="00EC29BF">
      <w:fldChar w:fldCharType="end"/>
    </w:r>
  </w:p>
  <w:p w:rsidR="00082AFC" w:rsidRDefault="00082A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2AFC"/>
    <w:rsid w:val="000F1A02"/>
    <w:rsid w:val="00137667"/>
    <w:rsid w:val="001464B2"/>
    <w:rsid w:val="001A2440"/>
    <w:rsid w:val="001B4F8D"/>
    <w:rsid w:val="001B6CFA"/>
    <w:rsid w:val="001B7035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D5605"/>
    <w:rsid w:val="00711921"/>
    <w:rsid w:val="00796BD1"/>
    <w:rsid w:val="008A069F"/>
    <w:rsid w:val="008A3858"/>
    <w:rsid w:val="009840BA"/>
    <w:rsid w:val="009A6E7B"/>
    <w:rsid w:val="00A03876"/>
    <w:rsid w:val="00A13C7B"/>
    <w:rsid w:val="00A75090"/>
    <w:rsid w:val="00AA46B4"/>
    <w:rsid w:val="00AE1A2A"/>
    <w:rsid w:val="00B52D22"/>
    <w:rsid w:val="00B83D8D"/>
    <w:rsid w:val="00B95FEE"/>
    <w:rsid w:val="00BF2B0B"/>
    <w:rsid w:val="00C04BA6"/>
    <w:rsid w:val="00C64F71"/>
    <w:rsid w:val="00D368DC"/>
    <w:rsid w:val="00D97342"/>
    <w:rsid w:val="00EC29B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F4BD5"/>
  <w15:chartTrackingRefBased/>
  <w15:docId w15:val="{175F0C75-952A-40B3-A5C8-D39CDEFC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2A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82A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82AFC"/>
    <w:rPr>
      <w:sz w:val="28"/>
    </w:rPr>
  </w:style>
  <w:style w:type="paragraph" w:styleId="ab">
    <w:name w:val="footer"/>
    <w:basedOn w:val="a"/>
    <w:link w:val="ac"/>
    <w:rsid w:val="00082A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2A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2024-01-11T08:12:00Z</cp:lastPrinted>
  <dcterms:created xsi:type="dcterms:W3CDTF">2024-01-09T13:06:00Z</dcterms:created>
  <dcterms:modified xsi:type="dcterms:W3CDTF">2024-01-11T08:12:00Z</dcterms:modified>
</cp:coreProperties>
</file>