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979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ECE647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EF0A5D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117BC1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697B006" w14:textId="77777777" w:rsidR="00B52D22" w:rsidRDefault="00B52D22">
      <w:pPr>
        <w:jc w:val="center"/>
        <w:rPr>
          <w:b/>
          <w:sz w:val="32"/>
        </w:rPr>
      </w:pPr>
    </w:p>
    <w:p w14:paraId="54489EB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0FD7F5E" w14:textId="77777777" w:rsidR="00B52D22" w:rsidRDefault="00B52D22">
      <w:pPr>
        <w:jc w:val="center"/>
        <w:rPr>
          <w:sz w:val="10"/>
        </w:rPr>
      </w:pPr>
    </w:p>
    <w:p w14:paraId="180BE50F" w14:textId="77777777" w:rsidR="00B52D22" w:rsidRDefault="00B52D22">
      <w:pPr>
        <w:jc w:val="center"/>
        <w:rPr>
          <w:sz w:val="10"/>
        </w:rPr>
      </w:pPr>
    </w:p>
    <w:p w14:paraId="1B5F34DD" w14:textId="77777777" w:rsidR="00B52D22" w:rsidRDefault="00B52D22">
      <w:pPr>
        <w:tabs>
          <w:tab w:val="left" w:pos="4962"/>
        </w:tabs>
        <w:rPr>
          <w:sz w:val="16"/>
        </w:rPr>
      </w:pPr>
    </w:p>
    <w:p w14:paraId="2E7BBB0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BC3726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6BE4C43" w14:textId="0985005B" w:rsidR="00275719" w:rsidRDefault="00275719">
      <w:pPr>
        <w:tabs>
          <w:tab w:val="left" w:pos="567"/>
          <w:tab w:val="left" w:pos="3686"/>
        </w:tabs>
      </w:pPr>
      <w:r>
        <w:tab/>
        <w:t>30 июня 2023 г.</w:t>
      </w:r>
      <w:r>
        <w:tab/>
        <w:t>01-1682-а</w:t>
      </w:r>
    </w:p>
    <w:p w14:paraId="00D536A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E9F077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52F44" w14:paraId="2F76069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5EEA67F" w14:textId="552A7856" w:rsidR="008A3858" w:rsidRPr="00352F44" w:rsidRDefault="00352F44" w:rsidP="00352F44">
            <w:pPr>
              <w:suppressAutoHyphens/>
              <w:rPr>
                <w:bCs/>
                <w:sz w:val="24"/>
                <w:szCs w:val="24"/>
              </w:rPr>
            </w:pPr>
            <w:r w:rsidRPr="00352F44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07 ноября 2022 года № 01-2467-а, (с изменениями от 31 марта 2023 года №01-819-а)</w:t>
            </w:r>
          </w:p>
        </w:tc>
      </w:tr>
      <w:tr w:rsidR="007B090E" w:rsidRPr="00352F44" w14:paraId="71A1DE2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2228700" w14:textId="0F8D2C3A" w:rsidR="00352F44" w:rsidRPr="00352F44" w:rsidRDefault="00352F44" w:rsidP="00352F44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275719">
              <w:rPr>
                <w:bCs/>
                <w:sz w:val="24"/>
                <w:szCs w:val="24"/>
              </w:rPr>
              <w:t xml:space="preserve">21,0400 ДО НПА </w:t>
            </w:r>
          </w:p>
        </w:tc>
      </w:tr>
    </w:tbl>
    <w:p w14:paraId="5DE732F1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FFC3157" w14:textId="77777777" w:rsidR="00352F44" w:rsidRDefault="00352F44" w:rsidP="001A2440">
      <w:pPr>
        <w:ind w:right="-1" w:firstLine="709"/>
        <w:rPr>
          <w:sz w:val="22"/>
          <w:szCs w:val="22"/>
        </w:rPr>
      </w:pPr>
    </w:p>
    <w:p w14:paraId="1AF460E8" w14:textId="600B1486" w:rsidR="007B090E" w:rsidRPr="007B090E" w:rsidRDefault="007B090E" w:rsidP="007B090E">
      <w:pPr>
        <w:ind w:firstLine="708"/>
        <w:rPr>
          <w:rFonts w:eastAsia="Calibri"/>
          <w:color w:val="000000"/>
          <w:szCs w:val="28"/>
          <w:lang w:eastAsia="en-US"/>
        </w:rPr>
      </w:pPr>
      <w:r w:rsidRPr="007B090E">
        <w:rPr>
          <w:rFonts w:eastAsia="Calibri"/>
          <w:color w:val="000000"/>
          <w:szCs w:val="28"/>
          <w:lang w:eastAsia="en-US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19 сентября 2022 года №</w:t>
      </w:r>
      <w:r w:rsidR="007F316E">
        <w:rPr>
          <w:rFonts w:eastAsia="Calibri"/>
          <w:color w:val="000000"/>
          <w:szCs w:val="28"/>
          <w:lang w:eastAsia="en-US"/>
        </w:rPr>
        <w:t xml:space="preserve"> </w:t>
      </w:r>
      <w:r w:rsidRPr="007B090E">
        <w:rPr>
          <w:rFonts w:eastAsia="Calibri"/>
          <w:color w:val="000000"/>
          <w:szCs w:val="28"/>
          <w:lang w:eastAsia="en-US"/>
        </w:rPr>
        <w:t>01-2091-а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2C365330" w14:textId="30DD04A8" w:rsidR="007B090E" w:rsidRPr="007B090E" w:rsidRDefault="007B090E" w:rsidP="007F316E">
      <w:pPr>
        <w:tabs>
          <w:tab w:val="left" w:pos="1134"/>
        </w:tabs>
        <w:ind w:firstLine="708"/>
        <w:rPr>
          <w:rFonts w:eastAsia="Calibri"/>
          <w:color w:val="000000"/>
          <w:szCs w:val="28"/>
          <w:lang w:eastAsia="en-US"/>
        </w:rPr>
      </w:pPr>
      <w:r w:rsidRPr="007B090E">
        <w:rPr>
          <w:rFonts w:eastAsia="Calibri"/>
          <w:color w:val="000000"/>
          <w:szCs w:val="28"/>
          <w:lang w:eastAsia="en-US"/>
        </w:rPr>
        <w:t xml:space="preserve">1. Внести в </w:t>
      </w:r>
      <w:r w:rsidRPr="007B090E">
        <w:rPr>
          <w:rFonts w:eastAsia="Calibri"/>
          <w:b/>
          <w:color w:val="000000"/>
          <w:szCs w:val="28"/>
          <w:lang w:eastAsia="en-US"/>
        </w:rPr>
        <w:t>муниципальную программу Тихвинского района «Развитие сети автомобильных дорог</w:t>
      </w:r>
      <w:r w:rsidRPr="007B090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B090E">
        <w:rPr>
          <w:rFonts w:eastAsia="Calibri"/>
          <w:b/>
          <w:color w:val="000000"/>
          <w:szCs w:val="28"/>
          <w:lang w:eastAsia="en-US"/>
        </w:rPr>
        <w:t>Тихвинского района»</w:t>
      </w:r>
      <w:r w:rsidRPr="007B090E">
        <w:rPr>
          <w:rFonts w:eastAsia="Calibri"/>
          <w:color w:val="000000"/>
          <w:szCs w:val="28"/>
          <w:lang w:eastAsia="en-US"/>
        </w:rPr>
        <w:t xml:space="preserve"> (далее - Муниципальная программа), утвержденную постановлением администрации Тихвинского района </w:t>
      </w:r>
      <w:r w:rsidRPr="007B090E">
        <w:rPr>
          <w:rFonts w:eastAsia="Calibri"/>
          <w:b/>
          <w:color w:val="000000"/>
          <w:szCs w:val="28"/>
          <w:lang w:eastAsia="en-US"/>
        </w:rPr>
        <w:t xml:space="preserve">от 7 ноября 2022 года № 01-2467-а </w:t>
      </w:r>
      <w:r w:rsidRPr="007B090E">
        <w:rPr>
          <w:rFonts w:eastAsia="Calibri"/>
          <w:color w:val="000000"/>
          <w:szCs w:val="28"/>
          <w:lang w:eastAsia="en-US"/>
        </w:rPr>
        <w:t>(с изменениями от 31 марта 2023 года №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7B090E">
        <w:rPr>
          <w:rFonts w:eastAsia="Calibri"/>
          <w:color w:val="000000"/>
          <w:szCs w:val="28"/>
          <w:lang w:eastAsia="en-US"/>
        </w:rPr>
        <w:t>01-819-а), следующие изменения:</w:t>
      </w:r>
    </w:p>
    <w:tbl>
      <w:tblPr>
        <w:tblpPr w:leftFromText="180" w:rightFromText="180" w:vertAnchor="text" w:horzAnchor="margin" w:tblpY="1019"/>
        <w:tblW w:w="9069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279"/>
        <w:gridCol w:w="5790"/>
      </w:tblGrid>
      <w:tr w:rsidR="007B090E" w:rsidRPr="007B090E" w14:paraId="146A7DBB" w14:textId="77777777" w:rsidTr="007B090E">
        <w:trPr>
          <w:trHeight w:val="609"/>
        </w:trPr>
        <w:tc>
          <w:tcPr>
            <w:tcW w:w="3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EDEF" w14:textId="4A2B15E1" w:rsidR="007B090E" w:rsidRPr="007B090E" w:rsidRDefault="007B090E" w:rsidP="007B090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7B090E">
              <w:rPr>
                <w:rFonts w:cs="Arial"/>
                <w:color w:val="000000"/>
                <w:sz w:val="24"/>
                <w:szCs w:val="24"/>
              </w:rPr>
              <w:t>Финансовое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7B090E">
              <w:rPr>
                <w:rFonts w:cs="Arial"/>
                <w:color w:val="000000"/>
                <w:sz w:val="24"/>
                <w:szCs w:val="24"/>
              </w:rPr>
              <w:t>обеспечение муниципальной программы- всего, в том числе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7B090E">
              <w:rPr>
                <w:rFonts w:cs="Arial"/>
                <w:color w:val="000000"/>
                <w:sz w:val="24"/>
                <w:szCs w:val="24"/>
              </w:rPr>
              <w:t>по годам реализации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AC10" w14:textId="77777777" w:rsidR="007B090E" w:rsidRPr="007B090E" w:rsidRDefault="007B090E" w:rsidP="007B09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090E">
              <w:rPr>
                <w:rFonts w:eastAsia="Calibri"/>
                <w:b/>
                <w:sz w:val="24"/>
                <w:szCs w:val="24"/>
                <w:lang w:eastAsia="en-US"/>
              </w:rPr>
              <w:t>Общий объем финансового обеспечения Программы составляет 56 918,30  тыс. руб., из них:</w:t>
            </w:r>
          </w:p>
          <w:p w14:paraId="0463AB2C" w14:textId="77777777" w:rsidR="007B090E" w:rsidRPr="007B090E" w:rsidRDefault="007B090E" w:rsidP="007B09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090E">
              <w:rPr>
                <w:rFonts w:eastAsia="Calibri"/>
                <w:b/>
                <w:sz w:val="24"/>
                <w:szCs w:val="24"/>
                <w:lang w:eastAsia="en-US"/>
              </w:rPr>
              <w:t xml:space="preserve">в 2023 году – 32 918,30 </w:t>
            </w:r>
            <w:proofErr w:type="spellStart"/>
            <w:r w:rsidRPr="007B090E">
              <w:rPr>
                <w:rFonts w:eastAsia="Calibri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B090E">
              <w:rPr>
                <w:rFonts w:eastAsia="Calibri"/>
                <w:b/>
                <w:sz w:val="24"/>
                <w:szCs w:val="24"/>
                <w:lang w:eastAsia="en-US"/>
              </w:rPr>
              <w:t>.;</w:t>
            </w:r>
          </w:p>
          <w:p w14:paraId="7EAA63CA" w14:textId="77777777" w:rsidR="007B090E" w:rsidRPr="007B090E" w:rsidRDefault="007B090E" w:rsidP="007B09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090E">
              <w:rPr>
                <w:rFonts w:eastAsia="Calibri"/>
                <w:b/>
                <w:sz w:val="24"/>
                <w:szCs w:val="24"/>
                <w:lang w:eastAsia="en-US"/>
              </w:rPr>
              <w:t xml:space="preserve">в 2024 году – 12 000,00 </w:t>
            </w:r>
            <w:proofErr w:type="spellStart"/>
            <w:r w:rsidRPr="007B090E">
              <w:rPr>
                <w:rFonts w:eastAsia="Calibri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B090E">
              <w:rPr>
                <w:rFonts w:eastAsia="Calibri"/>
                <w:b/>
                <w:sz w:val="24"/>
                <w:szCs w:val="24"/>
                <w:lang w:eastAsia="en-US"/>
              </w:rPr>
              <w:t>.;</w:t>
            </w:r>
          </w:p>
          <w:p w14:paraId="7FCA7153" w14:textId="54663D15" w:rsidR="007B090E" w:rsidRPr="007B090E" w:rsidRDefault="007B090E" w:rsidP="007B090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7B090E">
              <w:rPr>
                <w:rFonts w:eastAsia="Calibri"/>
                <w:b/>
                <w:sz w:val="24"/>
                <w:szCs w:val="24"/>
                <w:lang w:eastAsia="en-US"/>
              </w:rPr>
              <w:t xml:space="preserve">в 2025 году – 12 000,00 </w:t>
            </w:r>
            <w:proofErr w:type="spellStart"/>
            <w:r w:rsidRPr="007B090E">
              <w:rPr>
                <w:rFonts w:eastAsia="Calibri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B090E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</w:tr>
    </w:tbl>
    <w:p w14:paraId="3B22270A" w14:textId="6AA2C7D9" w:rsidR="007B090E" w:rsidRDefault="007B090E" w:rsidP="007B090E">
      <w:pPr>
        <w:ind w:firstLine="708"/>
        <w:rPr>
          <w:rFonts w:eastAsia="Calibri"/>
          <w:color w:val="000000"/>
          <w:szCs w:val="28"/>
          <w:lang w:eastAsia="en-US"/>
        </w:rPr>
      </w:pPr>
      <w:r w:rsidRPr="007B090E">
        <w:rPr>
          <w:rFonts w:eastAsia="Calibri"/>
          <w:b/>
          <w:bCs/>
          <w:color w:val="000000"/>
          <w:szCs w:val="28"/>
          <w:lang w:eastAsia="en-US"/>
        </w:rPr>
        <w:t xml:space="preserve"> 1</w:t>
      </w:r>
      <w:r>
        <w:rPr>
          <w:rFonts w:eastAsia="Calibri"/>
          <w:b/>
          <w:bCs/>
          <w:color w:val="000000"/>
          <w:szCs w:val="28"/>
          <w:lang w:eastAsia="en-US"/>
        </w:rPr>
        <w:t xml:space="preserve">.1. </w:t>
      </w:r>
      <w:r w:rsidRPr="007B090E">
        <w:rPr>
          <w:rFonts w:eastAsia="Calibri"/>
          <w:b/>
          <w:bCs/>
          <w:color w:val="000000"/>
          <w:szCs w:val="28"/>
          <w:lang w:eastAsia="en-US"/>
        </w:rPr>
        <w:t>в Паспорте</w:t>
      </w:r>
      <w:r w:rsidRPr="007B090E">
        <w:rPr>
          <w:rFonts w:eastAsia="Calibri"/>
          <w:color w:val="000000"/>
          <w:szCs w:val="28"/>
          <w:lang w:eastAsia="en-US"/>
        </w:rPr>
        <w:t xml:space="preserve"> Муниципальной программы </w:t>
      </w:r>
      <w:r w:rsidRPr="007B090E">
        <w:rPr>
          <w:rFonts w:eastAsia="Calibri"/>
          <w:b/>
          <w:bCs/>
          <w:color w:val="000000"/>
          <w:szCs w:val="28"/>
          <w:lang w:eastAsia="en-US"/>
        </w:rPr>
        <w:t>строку</w:t>
      </w:r>
      <w:r w:rsidRPr="007B090E">
        <w:rPr>
          <w:rFonts w:eastAsia="Calibri"/>
          <w:color w:val="000000"/>
          <w:szCs w:val="28"/>
          <w:lang w:eastAsia="en-US"/>
        </w:rPr>
        <w:t xml:space="preserve"> </w:t>
      </w:r>
      <w:r w:rsidRPr="007B090E">
        <w:rPr>
          <w:rFonts w:eastAsia="Calibri"/>
          <w:b/>
          <w:color w:val="000000"/>
          <w:szCs w:val="28"/>
          <w:lang w:eastAsia="en-US"/>
        </w:rPr>
        <w:t>«Финансовое обеспечение муниципальной программы - всего, в том числе по годам реализации»</w:t>
      </w:r>
      <w:r w:rsidRPr="007B090E">
        <w:rPr>
          <w:rFonts w:eastAsia="Calibri"/>
          <w:color w:val="000000"/>
          <w:szCs w:val="28"/>
          <w:lang w:eastAsia="en-US"/>
        </w:rPr>
        <w:t xml:space="preserve"> изложить в новой редакции:</w:t>
      </w:r>
    </w:p>
    <w:p w14:paraId="40C9EDF4" w14:textId="72D9CB65" w:rsidR="007B090E" w:rsidRPr="007B090E" w:rsidRDefault="007B090E" w:rsidP="007B090E">
      <w:pPr>
        <w:tabs>
          <w:tab w:val="left" w:pos="1418"/>
        </w:tabs>
        <w:ind w:firstLine="708"/>
        <w:rPr>
          <w:rFonts w:eastAsia="Calibri"/>
          <w:color w:val="000000"/>
          <w:szCs w:val="28"/>
          <w:lang w:eastAsia="en-US"/>
        </w:rPr>
      </w:pPr>
      <w:r w:rsidRPr="007B090E">
        <w:rPr>
          <w:rFonts w:eastAsia="Calibri"/>
          <w:color w:val="000000"/>
          <w:szCs w:val="28"/>
          <w:lang w:eastAsia="en-US"/>
        </w:rPr>
        <w:t xml:space="preserve">1.2. </w:t>
      </w:r>
      <w:r w:rsidRPr="007B090E">
        <w:rPr>
          <w:rFonts w:eastAsia="Calibri"/>
          <w:b/>
          <w:color w:val="000000"/>
          <w:szCs w:val="28"/>
          <w:lang w:eastAsia="en-US"/>
        </w:rPr>
        <w:t>П</w:t>
      </w:r>
      <w:r w:rsidRPr="007B090E">
        <w:rPr>
          <w:rFonts w:eastAsia="Calibri"/>
          <w:b/>
          <w:bCs/>
          <w:color w:val="000000"/>
          <w:szCs w:val="28"/>
          <w:lang w:eastAsia="en-US"/>
        </w:rPr>
        <w:t>риложение №</w:t>
      </w:r>
      <w:r w:rsidR="007F316E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7B090E">
        <w:rPr>
          <w:rFonts w:eastAsia="Calibri"/>
          <w:b/>
          <w:bCs/>
          <w:color w:val="000000"/>
          <w:szCs w:val="28"/>
          <w:lang w:eastAsia="en-US"/>
        </w:rPr>
        <w:t>2</w:t>
      </w:r>
      <w:r w:rsidRPr="007B090E">
        <w:rPr>
          <w:rFonts w:eastAsia="Calibri"/>
          <w:color w:val="000000"/>
          <w:szCs w:val="28"/>
          <w:lang w:eastAsia="en-US"/>
        </w:rPr>
        <w:t xml:space="preserve"> к Муниципальной программе «</w:t>
      </w:r>
      <w:r w:rsidRPr="007B090E">
        <w:rPr>
          <w:rFonts w:eastAsia="Calibri"/>
          <w:b/>
          <w:bCs/>
          <w:color w:val="000000"/>
          <w:szCs w:val="28"/>
          <w:lang w:eastAsia="en-US"/>
        </w:rPr>
        <w:t xml:space="preserve">План реализации муниципальной программы Тихвинского района </w:t>
      </w:r>
      <w:r w:rsidRPr="007B090E">
        <w:rPr>
          <w:rFonts w:eastAsia="Calibri"/>
          <w:b/>
          <w:bCs/>
          <w:color w:val="000000"/>
          <w:szCs w:val="28"/>
          <w:lang w:eastAsia="en-US"/>
        </w:rPr>
        <w:lastRenderedPageBreak/>
        <w:t>«Развитие сети автомобильных дорог Тихвинского района»»</w:t>
      </w:r>
      <w:r w:rsidRPr="007B090E">
        <w:rPr>
          <w:rFonts w:eastAsia="Calibri"/>
          <w:color w:val="000000"/>
          <w:szCs w:val="28"/>
          <w:lang w:eastAsia="en-US"/>
        </w:rPr>
        <w:t xml:space="preserve"> изложить в новой редакции (приложение).</w:t>
      </w:r>
    </w:p>
    <w:p w14:paraId="1DBA8548" w14:textId="1BC19F6E" w:rsidR="007B090E" w:rsidRPr="007B090E" w:rsidRDefault="007B090E" w:rsidP="007B090E">
      <w:pPr>
        <w:ind w:firstLine="709"/>
        <w:rPr>
          <w:rFonts w:eastAsia="Calibri"/>
          <w:szCs w:val="28"/>
          <w:lang w:eastAsia="en-US"/>
        </w:rPr>
      </w:pPr>
      <w:r w:rsidRPr="007B090E">
        <w:rPr>
          <w:rFonts w:eastAsia="Calibri"/>
          <w:szCs w:val="28"/>
          <w:lang w:eastAsia="en-US"/>
        </w:rPr>
        <w:t xml:space="preserve">2. </w:t>
      </w:r>
      <w:r>
        <w:rPr>
          <w:rFonts w:eastAsia="Calibri"/>
          <w:szCs w:val="28"/>
          <w:lang w:eastAsia="en-US"/>
        </w:rPr>
        <w:t xml:space="preserve"> </w:t>
      </w:r>
      <w:r w:rsidRPr="007B090E">
        <w:rPr>
          <w:rFonts w:eastAsia="Calibri"/>
          <w:szCs w:val="28"/>
          <w:lang w:eastAsia="en-US"/>
        </w:rPr>
        <w:t>Обнародовать постановление в сети Интернет на официальном сайте Тихвинского района.</w:t>
      </w:r>
    </w:p>
    <w:p w14:paraId="1797D441" w14:textId="0E3D484B" w:rsidR="007B090E" w:rsidRPr="007B090E" w:rsidRDefault="007B090E" w:rsidP="007B090E">
      <w:pPr>
        <w:ind w:firstLine="709"/>
        <w:rPr>
          <w:rFonts w:eastAsia="Calibri"/>
          <w:szCs w:val="28"/>
          <w:lang w:eastAsia="en-US"/>
        </w:rPr>
      </w:pPr>
      <w:r w:rsidRPr="007B090E">
        <w:rPr>
          <w:rFonts w:eastAsia="Calibri"/>
          <w:szCs w:val="28"/>
          <w:lang w:eastAsia="en-US"/>
        </w:rPr>
        <w:t xml:space="preserve">3. Контроль </w:t>
      </w:r>
      <w:r w:rsidR="007F316E">
        <w:rPr>
          <w:rFonts w:eastAsia="Calibri"/>
          <w:szCs w:val="28"/>
          <w:lang w:eastAsia="en-US"/>
        </w:rPr>
        <w:t xml:space="preserve"> </w:t>
      </w:r>
      <w:r w:rsidRPr="007B090E">
        <w:rPr>
          <w:rFonts w:eastAsia="Calibri"/>
          <w:szCs w:val="28"/>
          <w:lang w:eastAsia="en-US"/>
        </w:rPr>
        <w:t xml:space="preserve">за </w:t>
      </w:r>
      <w:r w:rsidR="007F316E">
        <w:rPr>
          <w:rFonts w:eastAsia="Calibri"/>
          <w:szCs w:val="28"/>
          <w:lang w:eastAsia="en-US"/>
        </w:rPr>
        <w:t xml:space="preserve"> </w:t>
      </w:r>
      <w:r w:rsidRPr="007B090E">
        <w:rPr>
          <w:rFonts w:eastAsia="Calibri"/>
          <w:szCs w:val="28"/>
          <w:lang w:eastAsia="en-US"/>
        </w:rPr>
        <w:t>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36B684D3" w14:textId="77777777" w:rsidR="007B090E" w:rsidRPr="007B090E" w:rsidRDefault="007B090E" w:rsidP="007F316E">
      <w:pPr>
        <w:tabs>
          <w:tab w:val="left" w:pos="1276"/>
        </w:tabs>
        <w:ind w:firstLine="709"/>
        <w:rPr>
          <w:rFonts w:eastAsia="Calibri"/>
          <w:szCs w:val="28"/>
          <w:lang w:eastAsia="en-US"/>
        </w:rPr>
      </w:pPr>
      <w:r w:rsidRPr="007B090E">
        <w:rPr>
          <w:rFonts w:eastAsia="Calibri"/>
          <w:szCs w:val="28"/>
          <w:lang w:eastAsia="en-US"/>
        </w:rPr>
        <w:t>4. Постановление вступает в силу с момента подписания и распространяется на правоотношения, возникшие с 1 января 2023 года.</w:t>
      </w:r>
    </w:p>
    <w:p w14:paraId="38A282EB" w14:textId="77777777" w:rsidR="007B090E" w:rsidRDefault="007B090E" w:rsidP="007B090E">
      <w:pPr>
        <w:ind w:firstLine="709"/>
        <w:rPr>
          <w:rFonts w:eastAsia="Calibri"/>
          <w:bCs/>
          <w:color w:val="000000"/>
          <w:szCs w:val="28"/>
          <w:lang w:eastAsia="en-US"/>
        </w:rPr>
      </w:pPr>
    </w:p>
    <w:p w14:paraId="0B3EE3D7" w14:textId="77777777" w:rsidR="007B090E" w:rsidRDefault="007B090E" w:rsidP="007B090E">
      <w:pPr>
        <w:ind w:firstLine="709"/>
        <w:rPr>
          <w:rFonts w:eastAsia="Calibri"/>
          <w:bCs/>
          <w:color w:val="000000"/>
          <w:szCs w:val="28"/>
          <w:lang w:eastAsia="en-US"/>
        </w:rPr>
      </w:pPr>
    </w:p>
    <w:p w14:paraId="3DC647A1" w14:textId="4D853B40" w:rsidR="007B090E" w:rsidRPr="007B090E" w:rsidRDefault="007B090E" w:rsidP="007B090E">
      <w:pPr>
        <w:rPr>
          <w:rFonts w:eastAsia="Calibri"/>
          <w:bCs/>
          <w:color w:val="000000"/>
          <w:szCs w:val="28"/>
          <w:lang w:eastAsia="en-US"/>
        </w:rPr>
      </w:pPr>
      <w:r w:rsidRPr="007B090E">
        <w:rPr>
          <w:rFonts w:eastAsia="Calibri"/>
          <w:bCs/>
          <w:color w:val="000000"/>
          <w:szCs w:val="28"/>
          <w:lang w:eastAsia="en-US"/>
        </w:rPr>
        <w:t>Глава администрации                                                                  Ю.А. Наумов</w:t>
      </w:r>
    </w:p>
    <w:p w14:paraId="374A1861" w14:textId="77777777" w:rsidR="00352F44" w:rsidRDefault="00352F44" w:rsidP="001A2440">
      <w:pPr>
        <w:ind w:right="-1" w:firstLine="709"/>
        <w:rPr>
          <w:sz w:val="22"/>
          <w:szCs w:val="22"/>
        </w:rPr>
      </w:pPr>
    </w:p>
    <w:p w14:paraId="5F6B6140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58C6D011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6891B9A9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5CE02418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23449160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78B07E82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5B76F741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3B409526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0F095553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4DB54D54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0C47016C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0B7E4880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2CA374AA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69B2E469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6446F77C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0C36D627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7016FF06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390B2F7A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2D0F43ED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4B11B7B9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0CB2F342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319EDA0C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7B8872CC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3660A35D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14C76D7B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75B22C16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21A8A37F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3B6AA650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5F3DEF5B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38ADE9A9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5F1EFA5F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115B1C5C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2AA4CEA4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5E793BE3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262A1478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7C9A0A8B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01D5B06A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6A750092" w14:textId="77777777" w:rsidR="007F316E" w:rsidRDefault="007F316E" w:rsidP="001A2440">
      <w:pPr>
        <w:ind w:right="-1" w:firstLine="709"/>
        <w:rPr>
          <w:sz w:val="22"/>
          <w:szCs w:val="22"/>
        </w:rPr>
      </w:pPr>
    </w:p>
    <w:p w14:paraId="6711990F" w14:textId="77777777" w:rsidR="007F316E" w:rsidRDefault="007F316E" w:rsidP="007F316E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7F316E">
        <w:rPr>
          <w:rFonts w:eastAsia="Calibri"/>
          <w:color w:val="000000"/>
          <w:sz w:val="24"/>
          <w:szCs w:val="24"/>
          <w:lang w:eastAsia="en-US"/>
        </w:rPr>
        <w:t xml:space="preserve">Кадова Елена Викторовна, </w:t>
      </w:r>
    </w:p>
    <w:p w14:paraId="41FC641B" w14:textId="601D8203" w:rsidR="007F316E" w:rsidRDefault="007F316E" w:rsidP="007F316E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7F316E">
        <w:rPr>
          <w:rFonts w:eastAsia="Calibri"/>
          <w:color w:val="000000"/>
          <w:sz w:val="24"/>
          <w:szCs w:val="24"/>
          <w:lang w:eastAsia="en-US"/>
        </w:rPr>
        <w:t>56-188</w:t>
      </w:r>
    </w:p>
    <w:p w14:paraId="174AE1DF" w14:textId="77777777" w:rsidR="007F316E" w:rsidRPr="007F316E" w:rsidRDefault="007F316E" w:rsidP="007F316E">
      <w:pPr>
        <w:ind w:right="-1"/>
        <w:rPr>
          <w:bCs/>
          <w:sz w:val="22"/>
          <w:szCs w:val="22"/>
        </w:rPr>
      </w:pPr>
      <w:r w:rsidRPr="007F316E">
        <w:rPr>
          <w:bCs/>
          <w:sz w:val="22"/>
          <w:szCs w:val="22"/>
        </w:rPr>
        <w:t>СОГЛАСОВАНО:</w:t>
      </w:r>
      <w:r w:rsidRPr="007F316E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6"/>
        <w:gridCol w:w="566"/>
        <w:gridCol w:w="2179"/>
      </w:tblGrid>
      <w:tr w:rsidR="007F316E" w:rsidRPr="007F316E" w14:paraId="4970635A" w14:textId="77777777" w:rsidTr="00180A0A">
        <w:trPr>
          <w:trHeight w:val="168"/>
        </w:trPr>
        <w:tc>
          <w:tcPr>
            <w:tcW w:w="3584" w:type="pct"/>
          </w:tcPr>
          <w:p w14:paraId="3DA52162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92" w:type="pct"/>
          </w:tcPr>
          <w:p w14:paraId="02FE8A0B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7A026883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Корцов А.М.</w:t>
            </w:r>
          </w:p>
        </w:tc>
      </w:tr>
      <w:tr w:rsidR="007F316E" w:rsidRPr="007F316E" w14:paraId="310CEEB0" w14:textId="77777777" w:rsidTr="00180A0A">
        <w:trPr>
          <w:trHeight w:val="168"/>
        </w:trPr>
        <w:tc>
          <w:tcPr>
            <w:tcW w:w="3584" w:type="pct"/>
          </w:tcPr>
          <w:p w14:paraId="77A0448A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5A7261F6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7124EFB5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7F316E" w:rsidRPr="007F316E" w14:paraId="3F8FE817" w14:textId="77777777" w:rsidTr="00180A0A">
        <w:trPr>
          <w:trHeight w:val="135"/>
        </w:trPr>
        <w:tc>
          <w:tcPr>
            <w:tcW w:w="3584" w:type="pct"/>
          </w:tcPr>
          <w:p w14:paraId="582D9A32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68815C35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45BB5A9C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7F316E" w:rsidRPr="007F316E" w14:paraId="7FCB77DF" w14:textId="77777777" w:rsidTr="00180A0A">
        <w:trPr>
          <w:trHeight w:val="135"/>
        </w:trPr>
        <w:tc>
          <w:tcPr>
            <w:tcW w:w="3584" w:type="pct"/>
          </w:tcPr>
          <w:p w14:paraId="0EC796E5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292" w:type="pct"/>
          </w:tcPr>
          <w:p w14:paraId="19F48F2F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5625B632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Павличенко И.С.</w:t>
            </w:r>
          </w:p>
        </w:tc>
      </w:tr>
      <w:tr w:rsidR="007F316E" w:rsidRPr="007F316E" w14:paraId="5F3D8EEB" w14:textId="77777777" w:rsidTr="00180A0A">
        <w:trPr>
          <w:trHeight w:val="135"/>
        </w:trPr>
        <w:tc>
          <w:tcPr>
            <w:tcW w:w="3584" w:type="pct"/>
          </w:tcPr>
          <w:p w14:paraId="724A39A6" w14:textId="39C75580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92" w:type="pct"/>
          </w:tcPr>
          <w:p w14:paraId="24929609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26928D25" w14:textId="5D239992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Суворова С.А.</w:t>
            </w:r>
          </w:p>
        </w:tc>
      </w:tr>
      <w:tr w:rsidR="007F316E" w:rsidRPr="007F316E" w14:paraId="65F12F57" w14:textId="77777777" w:rsidTr="00180A0A">
        <w:trPr>
          <w:trHeight w:val="135"/>
        </w:trPr>
        <w:tc>
          <w:tcPr>
            <w:tcW w:w="3584" w:type="pct"/>
          </w:tcPr>
          <w:p w14:paraId="4232C9BB" w14:textId="100AB2F8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92" w:type="pct"/>
          </w:tcPr>
          <w:p w14:paraId="3171D244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769C518B" w14:textId="59C5A376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Мастицкая А.В.</w:t>
            </w:r>
          </w:p>
        </w:tc>
      </w:tr>
      <w:tr w:rsidR="007F316E" w:rsidRPr="007F316E" w14:paraId="127BADB4" w14:textId="77777777" w:rsidTr="00180A0A">
        <w:trPr>
          <w:trHeight w:val="135"/>
        </w:trPr>
        <w:tc>
          <w:tcPr>
            <w:tcW w:w="3584" w:type="pct"/>
          </w:tcPr>
          <w:p w14:paraId="64A205F4" w14:textId="605810C1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292" w:type="pct"/>
          </w:tcPr>
          <w:p w14:paraId="36CB3CAE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2DE3AD4A" w14:textId="4BA9598B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Бодрова Л.Г.</w:t>
            </w:r>
          </w:p>
        </w:tc>
      </w:tr>
    </w:tbl>
    <w:p w14:paraId="3BC2B2CD" w14:textId="77777777" w:rsidR="007F316E" w:rsidRPr="007F316E" w:rsidRDefault="007F316E" w:rsidP="007F316E">
      <w:pPr>
        <w:ind w:right="-1"/>
        <w:rPr>
          <w:bCs/>
          <w:sz w:val="22"/>
          <w:szCs w:val="22"/>
        </w:rPr>
      </w:pPr>
    </w:p>
    <w:p w14:paraId="37524800" w14:textId="77777777" w:rsidR="007F316E" w:rsidRPr="007F316E" w:rsidRDefault="007F316E" w:rsidP="007F316E">
      <w:pPr>
        <w:ind w:right="-1"/>
        <w:rPr>
          <w:bCs/>
          <w:sz w:val="22"/>
          <w:szCs w:val="22"/>
        </w:rPr>
      </w:pPr>
      <w:r w:rsidRPr="007F316E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7F316E" w:rsidRPr="007F316E" w14:paraId="1CBEF993" w14:textId="77777777" w:rsidTr="00180A0A">
        <w:tc>
          <w:tcPr>
            <w:tcW w:w="3627" w:type="pct"/>
            <w:hideMark/>
          </w:tcPr>
          <w:p w14:paraId="6AA1068F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3E857EA1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257C8CC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7F316E" w:rsidRPr="007F316E" w14:paraId="1C123B33" w14:textId="77777777" w:rsidTr="00180A0A">
        <w:tc>
          <w:tcPr>
            <w:tcW w:w="3627" w:type="pct"/>
          </w:tcPr>
          <w:p w14:paraId="65795078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0" w:type="pct"/>
          </w:tcPr>
          <w:p w14:paraId="7A110426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9D92FF8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7F316E" w:rsidRPr="007F316E" w14:paraId="57466194" w14:textId="77777777" w:rsidTr="00180A0A">
        <w:tc>
          <w:tcPr>
            <w:tcW w:w="3627" w:type="pct"/>
          </w:tcPr>
          <w:p w14:paraId="7C4E7ABB" w14:textId="5BD83A35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30" w:type="pct"/>
          </w:tcPr>
          <w:p w14:paraId="69C75510" w14:textId="356E2D7C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1F172DD7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7F316E" w:rsidRPr="007F316E" w14:paraId="5835358E" w14:textId="77777777" w:rsidTr="00180A0A">
        <w:tc>
          <w:tcPr>
            <w:tcW w:w="3627" w:type="pct"/>
          </w:tcPr>
          <w:p w14:paraId="6AE1F28B" w14:textId="6F6141F4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Комитет финансов</w:t>
            </w:r>
          </w:p>
        </w:tc>
        <w:tc>
          <w:tcPr>
            <w:tcW w:w="230" w:type="pct"/>
          </w:tcPr>
          <w:p w14:paraId="7922A54B" w14:textId="5ED3B9CC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12C368A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7F316E" w:rsidRPr="007F316E" w14:paraId="1531061E" w14:textId="77777777" w:rsidTr="00180A0A">
        <w:tc>
          <w:tcPr>
            <w:tcW w:w="3627" w:type="pct"/>
          </w:tcPr>
          <w:p w14:paraId="0B1645D1" w14:textId="42C30A42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0" w:type="pct"/>
          </w:tcPr>
          <w:p w14:paraId="70811008" w14:textId="7B8BB972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250EA16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7F316E" w:rsidRPr="007F316E" w14:paraId="70A9FBC5" w14:textId="77777777" w:rsidTr="00180A0A">
        <w:tc>
          <w:tcPr>
            <w:tcW w:w="3627" w:type="pct"/>
          </w:tcPr>
          <w:p w14:paraId="469C4946" w14:textId="48208E2D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0" w:type="pct"/>
          </w:tcPr>
          <w:p w14:paraId="74B3EFBF" w14:textId="3A5651A9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601731D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7F316E" w:rsidRPr="007F316E" w14:paraId="1B16C69F" w14:textId="77777777" w:rsidTr="00180A0A">
        <w:tc>
          <w:tcPr>
            <w:tcW w:w="3627" w:type="pct"/>
          </w:tcPr>
          <w:p w14:paraId="0275E1FB" w14:textId="3EAF7D7E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0" w:type="pct"/>
          </w:tcPr>
          <w:p w14:paraId="7F6B1479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9FD724D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7F316E" w:rsidRPr="007F316E" w14:paraId="31D263D1" w14:textId="77777777" w:rsidTr="00180A0A">
        <w:tc>
          <w:tcPr>
            <w:tcW w:w="3627" w:type="pct"/>
          </w:tcPr>
          <w:p w14:paraId="568BF68E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 w:rsidRPr="007F316E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527E9CA5" w14:textId="186B8A86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43" w:type="pct"/>
          </w:tcPr>
          <w:p w14:paraId="5E4C57D5" w14:textId="77777777" w:rsidR="007F316E" w:rsidRPr="007F316E" w:rsidRDefault="007F316E" w:rsidP="007F316E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1A7536AB" w14:textId="6D6E2429" w:rsidR="007F316E" w:rsidRDefault="007F316E" w:rsidP="007F316E">
      <w:pPr>
        <w:ind w:right="-1" w:firstLine="709"/>
        <w:rPr>
          <w:sz w:val="22"/>
          <w:szCs w:val="22"/>
        </w:rPr>
      </w:pPr>
    </w:p>
    <w:p w14:paraId="7246E2F8" w14:textId="77777777" w:rsidR="007F316E" w:rsidRDefault="007F316E" w:rsidP="007F316E">
      <w:pPr>
        <w:ind w:right="-1" w:firstLine="709"/>
        <w:rPr>
          <w:sz w:val="22"/>
          <w:szCs w:val="22"/>
        </w:rPr>
      </w:pPr>
    </w:p>
    <w:p w14:paraId="66E032E8" w14:textId="77777777" w:rsidR="007F316E" w:rsidRDefault="007F316E" w:rsidP="007F316E">
      <w:pPr>
        <w:ind w:right="-1" w:firstLine="709"/>
        <w:rPr>
          <w:sz w:val="22"/>
          <w:szCs w:val="22"/>
        </w:rPr>
        <w:sectPr w:rsidR="007F316E" w:rsidSect="007F316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21592D6" w14:textId="77777777" w:rsidR="007F316E" w:rsidRPr="007F316E" w:rsidRDefault="007F316E" w:rsidP="007F316E">
      <w:pPr>
        <w:ind w:left="7920"/>
        <w:jc w:val="left"/>
        <w:rPr>
          <w:rFonts w:eastAsia="Calibri"/>
          <w:sz w:val="24"/>
          <w:szCs w:val="24"/>
          <w:lang w:eastAsia="en-US"/>
        </w:rPr>
      </w:pPr>
      <w:r w:rsidRPr="007F316E">
        <w:rPr>
          <w:rFonts w:eastAsia="Calibri"/>
          <w:sz w:val="24"/>
          <w:szCs w:val="24"/>
          <w:lang w:eastAsia="en-US"/>
        </w:rPr>
        <w:t>Приложение</w:t>
      </w:r>
    </w:p>
    <w:p w14:paraId="60AEDE6D" w14:textId="59686402" w:rsidR="007F316E" w:rsidRPr="007F316E" w:rsidRDefault="007F316E" w:rsidP="007F316E">
      <w:pPr>
        <w:ind w:left="7920"/>
        <w:jc w:val="left"/>
        <w:rPr>
          <w:rFonts w:eastAsia="Calibri"/>
          <w:sz w:val="24"/>
          <w:szCs w:val="24"/>
          <w:lang w:eastAsia="en-US"/>
        </w:rPr>
      </w:pPr>
      <w:r w:rsidRPr="007F316E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14:paraId="2F97EEC4" w14:textId="3B9ED41B" w:rsidR="007F316E" w:rsidRPr="007F316E" w:rsidRDefault="007F316E" w:rsidP="007F316E">
      <w:pPr>
        <w:ind w:left="7920"/>
        <w:jc w:val="left"/>
        <w:rPr>
          <w:rFonts w:eastAsia="Calibri"/>
          <w:sz w:val="24"/>
          <w:szCs w:val="24"/>
          <w:lang w:eastAsia="en-US"/>
        </w:rPr>
      </w:pPr>
      <w:r w:rsidRPr="007F316E">
        <w:rPr>
          <w:rFonts w:eastAsia="Calibri"/>
          <w:sz w:val="24"/>
          <w:szCs w:val="24"/>
          <w:lang w:eastAsia="en-US"/>
        </w:rPr>
        <w:t>Тихвинского района</w:t>
      </w:r>
    </w:p>
    <w:p w14:paraId="72AF8FA5" w14:textId="568C179D" w:rsidR="007F316E" w:rsidRPr="00712C72" w:rsidRDefault="007F316E" w:rsidP="007F316E">
      <w:pPr>
        <w:ind w:left="7920"/>
        <w:jc w:val="left"/>
        <w:rPr>
          <w:rFonts w:eastAsia="Calibri"/>
          <w:sz w:val="24"/>
          <w:szCs w:val="24"/>
          <w:lang w:eastAsia="en-US"/>
        </w:rPr>
      </w:pPr>
      <w:r w:rsidRPr="007F316E">
        <w:rPr>
          <w:rFonts w:eastAsia="Calibri"/>
          <w:sz w:val="24"/>
          <w:szCs w:val="24"/>
          <w:lang w:eastAsia="en-US"/>
        </w:rPr>
        <w:t xml:space="preserve">от </w:t>
      </w:r>
      <w:r w:rsidR="00275719">
        <w:rPr>
          <w:rFonts w:eastAsia="Calibri"/>
          <w:sz w:val="24"/>
          <w:szCs w:val="24"/>
          <w:lang w:eastAsia="en-US"/>
        </w:rPr>
        <w:t>30 июня</w:t>
      </w:r>
      <w:r w:rsidRPr="007F316E">
        <w:rPr>
          <w:rFonts w:eastAsia="Calibri"/>
          <w:sz w:val="24"/>
          <w:szCs w:val="24"/>
          <w:lang w:eastAsia="en-US"/>
        </w:rPr>
        <w:t xml:space="preserve"> 2023 г. №</w:t>
      </w:r>
      <w:r w:rsidR="00275719">
        <w:rPr>
          <w:rFonts w:eastAsia="Calibri"/>
          <w:sz w:val="24"/>
          <w:szCs w:val="24"/>
          <w:lang w:eastAsia="en-US"/>
        </w:rPr>
        <w:t xml:space="preserve"> 01-1682-а</w:t>
      </w:r>
      <w:r w:rsidRPr="007F316E">
        <w:rPr>
          <w:rFonts w:eastAsia="Calibri"/>
          <w:sz w:val="24"/>
          <w:szCs w:val="24"/>
          <w:lang w:eastAsia="en-US"/>
        </w:rPr>
        <w:t xml:space="preserve"> </w:t>
      </w:r>
    </w:p>
    <w:p w14:paraId="12CD00F4" w14:textId="77777777" w:rsidR="007F316E" w:rsidRPr="007F316E" w:rsidRDefault="007F316E" w:rsidP="007F316E">
      <w:pPr>
        <w:ind w:left="792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68F5CB65" w14:textId="1DC82A83" w:rsidR="007F316E" w:rsidRPr="007F316E" w:rsidRDefault="007F316E" w:rsidP="007F316E">
      <w:pPr>
        <w:ind w:left="7920"/>
        <w:rPr>
          <w:rFonts w:eastAsia="Calibri"/>
          <w:color w:val="000000"/>
          <w:sz w:val="24"/>
          <w:szCs w:val="24"/>
          <w:lang w:eastAsia="en-US"/>
        </w:rPr>
      </w:pPr>
      <w:r w:rsidRPr="007F316E">
        <w:rPr>
          <w:rFonts w:eastAsia="Calibri"/>
          <w:color w:val="000000"/>
          <w:sz w:val="24"/>
          <w:szCs w:val="24"/>
          <w:lang w:eastAsia="en-US"/>
        </w:rPr>
        <w:t>Приложение №2</w:t>
      </w:r>
    </w:p>
    <w:p w14:paraId="084FB620" w14:textId="77777777" w:rsidR="00712C72" w:rsidRDefault="007F316E" w:rsidP="007F316E">
      <w:pPr>
        <w:ind w:left="7920"/>
        <w:rPr>
          <w:rFonts w:eastAsia="Calibri"/>
          <w:color w:val="000000"/>
          <w:sz w:val="24"/>
          <w:szCs w:val="24"/>
          <w:lang w:eastAsia="en-US"/>
        </w:rPr>
      </w:pPr>
      <w:r w:rsidRPr="007F316E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14:paraId="3EBF2E6F" w14:textId="77777777" w:rsidR="00712C72" w:rsidRDefault="007F316E" w:rsidP="007F316E">
      <w:pPr>
        <w:ind w:left="7920"/>
        <w:rPr>
          <w:rFonts w:eastAsia="Calibri"/>
          <w:color w:val="000000"/>
          <w:sz w:val="24"/>
          <w:szCs w:val="24"/>
          <w:lang w:eastAsia="en-US"/>
        </w:rPr>
      </w:pPr>
      <w:r w:rsidRPr="007F316E">
        <w:rPr>
          <w:rFonts w:eastAsia="Calibri"/>
          <w:color w:val="000000"/>
          <w:sz w:val="24"/>
          <w:szCs w:val="24"/>
          <w:lang w:eastAsia="en-US"/>
        </w:rPr>
        <w:t>Тихвинского</w:t>
      </w:r>
      <w:r w:rsidR="00712C7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7F316E">
        <w:rPr>
          <w:rFonts w:eastAsia="Calibri"/>
          <w:color w:val="000000"/>
          <w:sz w:val="24"/>
          <w:szCs w:val="24"/>
          <w:lang w:eastAsia="en-US"/>
        </w:rPr>
        <w:t>района</w:t>
      </w:r>
    </w:p>
    <w:p w14:paraId="75158DF5" w14:textId="476540B3" w:rsidR="007F316E" w:rsidRPr="007F316E" w:rsidRDefault="007F316E" w:rsidP="007F316E">
      <w:pPr>
        <w:ind w:left="7920"/>
        <w:rPr>
          <w:rFonts w:eastAsia="Calibri"/>
          <w:color w:val="000000"/>
          <w:sz w:val="24"/>
          <w:szCs w:val="24"/>
          <w:lang w:eastAsia="en-US"/>
        </w:rPr>
      </w:pPr>
      <w:r w:rsidRPr="007F316E">
        <w:rPr>
          <w:rFonts w:eastAsia="Calibri"/>
          <w:color w:val="000000"/>
          <w:sz w:val="24"/>
          <w:szCs w:val="24"/>
          <w:lang w:eastAsia="en-US"/>
        </w:rPr>
        <w:t xml:space="preserve">«Развитие сети автомобильных дорог </w:t>
      </w:r>
    </w:p>
    <w:p w14:paraId="56F3E497" w14:textId="15B71395" w:rsidR="007F316E" w:rsidRPr="007F316E" w:rsidRDefault="007F316E" w:rsidP="007F316E">
      <w:pPr>
        <w:ind w:left="792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7F316E">
        <w:rPr>
          <w:rFonts w:eastAsia="Calibri"/>
          <w:color w:val="000000"/>
          <w:sz w:val="24"/>
          <w:szCs w:val="24"/>
          <w:lang w:eastAsia="en-US"/>
        </w:rPr>
        <w:t xml:space="preserve">Тихвинского района», </w:t>
      </w:r>
    </w:p>
    <w:p w14:paraId="659566F8" w14:textId="4EDE354B" w:rsidR="007F316E" w:rsidRPr="007F316E" w:rsidRDefault="007F316E" w:rsidP="007F316E">
      <w:pPr>
        <w:ind w:left="792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7F316E">
        <w:rPr>
          <w:rFonts w:eastAsia="Calibri"/>
          <w:color w:val="000000"/>
          <w:sz w:val="24"/>
          <w:szCs w:val="24"/>
          <w:lang w:eastAsia="en-US"/>
        </w:rPr>
        <w:t xml:space="preserve">утвержденной  постановлением </w:t>
      </w:r>
    </w:p>
    <w:p w14:paraId="2F9C2A70" w14:textId="4E9513E4" w:rsidR="007F316E" w:rsidRPr="007F316E" w:rsidRDefault="007F316E" w:rsidP="007F316E">
      <w:pPr>
        <w:spacing w:line="259" w:lineRule="auto"/>
        <w:ind w:left="7920"/>
        <w:rPr>
          <w:rFonts w:eastAsia="Calibri"/>
          <w:color w:val="000000"/>
          <w:sz w:val="24"/>
          <w:szCs w:val="24"/>
          <w:lang w:eastAsia="en-US"/>
        </w:rPr>
      </w:pPr>
      <w:r w:rsidRPr="007F316E">
        <w:rPr>
          <w:rFonts w:eastAsia="Calibri"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14:paraId="1514C536" w14:textId="4828FCE7" w:rsidR="007F316E" w:rsidRPr="007F316E" w:rsidRDefault="007F316E" w:rsidP="007F316E">
      <w:pPr>
        <w:tabs>
          <w:tab w:val="left" w:pos="8364"/>
        </w:tabs>
        <w:spacing w:line="259" w:lineRule="auto"/>
        <w:ind w:left="7920"/>
        <w:rPr>
          <w:rFonts w:eastAsia="Calibri"/>
          <w:color w:val="000000"/>
          <w:sz w:val="24"/>
          <w:szCs w:val="24"/>
          <w:lang w:eastAsia="en-US"/>
        </w:rPr>
      </w:pPr>
      <w:r w:rsidRPr="007F316E">
        <w:rPr>
          <w:rFonts w:eastAsia="Calibri"/>
          <w:color w:val="000000"/>
          <w:sz w:val="24"/>
          <w:szCs w:val="24"/>
          <w:lang w:eastAsia="en-US"/>
        </w:rPr>
        <w:t xml:space="preserve">от 07 ноября 2022 года № 01-2467-а </w:t>
      </w:r>
    </w:p>
    <w:p w14:paraId="58DE56C6" w14:textId="677AF30C" w:rsidR="007F316E" w:rsidRPr="007F316E" w:rsidRDefault="007F316E" w:rsidP="007F316E">
      <w:pPr>
        <w:tabs>
          <w:tab w:val="left" w:pos="8364"/>
        </w:tabs>
        <w:spacing w:line="259" w:lineRule="auto"/>
        <w:ind w:left="7920"/>
        <w:rPr>
          <w:rFonts w:eastAsia="Calibri"/>
          <w:color w:val="000000"/>
          <w:sz w:val="24"/>
          <w:szCs w:val="24"/>
          <w:lang w:eastAsia="en-US"/>
        </w:rPr>
      </w:pPr>
      <w:r w:rsidRPr="007F316E">
        <w:rPr>
          <w:rFonts w:eastAsia="Calibri"/>
          <w:color w:val="000000"/>
          <w:sz w:val="24"/>
          <w:szCs w:val="24"/>
          <w:lang w:eastAsia="en-US"/>
        </w:rPr>
        <w:t>(с изменениями от 31 марта 2023 года №01-819-а)</w:t>
      </w:r>
    </w:p>
    <w:p w14:paraId="64B3BF92" w14:textId="77777777" w:rsidR="007F316E" w:rsidRPr="007F316E" w:rsidRDefault="007F316E" w:rsidP="007F316E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14:paraId="681589AC" w14:textId="77777777" w:rsidR="007F316E" w:rsidRPr="007F316E" w:rsidRDefault="007F316E" w:rsidP="007F316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F316E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  <w:r w:rsidRPr="007F316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1D4F6B18" w14:textId="77777777" w:rsidR="007F316E" w:rsidRPr="007F316E" w:rsidRDefault="007F316E" w:rsidP="007F316E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7F316E">
        <w:rPr>
          <w:rFonts w:eastAsia="Calibri"/>
          <w:b/>
          <w:bCs/>
          <w:color w:val="000000"/>
          <w:sz w:val="22"/>
          <w:szCs w:val="22"/>
          <w:lang w:eastAsia="en-US"/>
        </w:rPr>
        <w:t>реализации муниципальной программы Тихвинского района «Развитие сети автомобильных дорог Тихвинского района»</w:t>
      </w:r>
      <w:r w:rsidRPr="007F316E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1460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1417"/>
        <w:gridCol w:w="1418"/>
        <w:gridCol w:w="1559"/>
        <w:gridCol w:w="1417"/>
        <w:gridCol w:w="1276"/>
        <w:gridCol w:w="1418"/>
      </w:tblGrid>
      <w:tr w:rsidR="007F316E" w:rsidRPr="007F316E" w14:paraId="49EF1D4B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48DF" w14:textId="3BF64D4D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3B9F" w14:textId="77777777" w:rsidR="007F316E" w:rsidRPr="007F316E" w:rsidRDefault="007F316E" w:rsidP="007F316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14:paraId="55402DD5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 соисполнитель, участник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33E0" w14:textId="77777777" w:rsidR="007F316E" w:rsidRPr="007F316E" w:rsidRDefault="007F316E" w:rsidP="007F316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Годы </w:t>
            </w:r>
          </w:p>
          <w:p w14:paraId="0671D6A5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293E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</w:tc>
      </w:tr>
      <w:tr w:rsidR="007F316E" w:rsidRPr="007F316E" w14:paraId="26AF7930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A40E" w14:textId="77777777" w:rsidR="007F316E" w:rsidRPr="007F316E" w:rsidRDefault="007F316E" w:rsidP="007F31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96CF" w14:textId="77777777" w:rsidR="007F316E" w:rsidRPr="007F316E" w:rsidRDefault="007F316E" w:rsidP="007F31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686E" w14:textId="77777777" w:rsidR="007F316E" w:rsidRPr="007F316E" w:rsidRDefault="007F316E" w:rsidP="007F31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06A6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DB1A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Федеральный бюджет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7B9D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29F3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A88291E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3593" w14:textId="77777777" w:rsidR="007F316E" w:rsidRPr="007F316E" w:rsidRDefault="007F316E" w:rsidP="007F316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</w:p>
          <w:p w14:paraId="1479FB6E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16E" w:rsidRPr="007F316E" w14:paraId="06261717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F231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0DC8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D6C2D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CEDF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F04B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3853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A223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1EB0" w14:textId="77777777" w:rsidR="007F316E" w:rsidRPr="007F316E" w:rsidRDefault="007F316E" w:rsidP="007F31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16E" w:rsidRPr="007F316E" w14:paraId="6FCA6FCD" w14:textId="77777777" w:rsidTr="00712C72">
        <w:tc>
          <w:tcPr>
            <w:tcW w:w="1460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75F7" w14:textId="77777777" w:rsidR="007F316E" w:rsidRPr="007F316E" w:rsidRDefault="007F316E" w:rsidP="007F316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7F316E" w:rsidRPr="007F316E" w14:paraId="45327677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FB0A" w14:textId="77777777" w:rsidR="007F316E" w:rsidRPr="007F316E" w:rsidRDefault="007F316E" w:rsidP="007F316E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Комплекс процессных мероприятий</w:t>
            </w: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«Поддержание существующей сети дорог Тихвинского района»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9A4D" w14:textId="77777777" w:rsidR="007F316E" w:rsidRPr="007F316E" w:rsidRDefault="007F316E" w:rsidP="007F316E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Комитет ЖКХ,</w:t>
            </w:r>
            <w:r w:rsidRPr="007F31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F31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7CD9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7ADC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FE38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2A24E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73C2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C91F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7F316E" w:rsidRPr="007F316E" w14:paraId="70D950E2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82A8" w14:textId="77777777" w:rsidR="007F316E" w:rsidRPr="007F316E" w:rsidRDefault="007F316E" w:rsidP="007F31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2F30" w14:textId="77777777" w:rsidR="007F316E" w:rsidRPr="007F316E" w:rsidRDefault="007F316E" w:rsidP="007F31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1B34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80C5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C81A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72AC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199B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4971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F316E" w:rsidRPr="007F316E" w14:paraId="06BC09F2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F053" w14:textId="77777777" w:rsidR="007F316E" w:rsidRPr="007F316E" w:rsidRDefault="007F316E" w:rsidP="007F31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Содержание автомобильных дорог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94AB" w14:textId="77777777" w:rsidR="007F316E" w:rsidRPr="007F316E" w:rsidRDefault="007F316E" w:rsidP="007F31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28E8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1C62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6 856,60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95C0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986E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77D8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6 856,60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890A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F316E" w:rsidRPr="007F316E" w14:paraId="5ED7F3A6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3D10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78D7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847B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83B40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D48D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F7F2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C6C5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54D2" w14:textId="77777777" w:rsidR="007F316E" w:rsidRPr="007F316E" w:rsidRDefault="007F316E" w:rsidP="007F31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F316E" w:rsidRPr="007F316E" w14:paraId="00BA0579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0EB5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02B5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A222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DE07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66C6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5E32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7AB6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43BA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7F316E" w:rsidRPr="007F316E" w14:paraId="55BF1E21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B0B2" w14:textId="77777777" w:rsidR="007F316E" w:rsidRPr="007F316E" w:rsidRDefault="007F316E" w:rsidP="007F31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 Ремонт автомобильных дорог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9048" w14:textId="77777777" w:rsidR="007F316E" w:rsidRPr="007F316E" w:rsidRDefault="007F316E" w:rsidP="007F31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E3A9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AB80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2 399,70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36EC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EB60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B498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2 399,70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E24B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7F316E" w:rsidRPr="007F316E" w14:paraId="73D74823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AB63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AECF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1DBC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634E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3 000,00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6F0C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CC51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718AA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3 000,00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1869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7F316E" w:rsidRPr="007F316E" w14:paraId="1A68BBA5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584F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9043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31B4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BEA7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3 000,00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D49A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D9CF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A713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3 000,00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6BAE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7F316E" w:rsidRPr="007F316E" w14:paraId="560AD2DA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5CB8" w14:textId="77777777" w:rsidR="007F316E" w:rsidRPr="007F316E" w:rsidRDefault="007F316E" w:rsidP="007F31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1.3. Капитальный ремонт искусственных сооружений на дорогах общего пользования местного значения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C607" w14:textId="77777777" w:rsidR="007F316E" w:rsidRPr="007F316E" w:rsidRDefault="007F316E" w:rsidP="007F316E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C373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E280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18 662,00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2C87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23C3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DF2F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18 662,00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E4EB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F316E" w:rsidRPr="007F316E" w14:paraId="6865E279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D9F9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0B0F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23FA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0C75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A7CA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CE92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76E1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664A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F316E" w:rsidRPr="007F316E" w14:paraId="162C6DC8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21A3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3059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A0C5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889F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1A8B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3E15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8192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A4FE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F316E" w:rsidRPr="007F316E" w14:paraId="47D26B16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4C66" w14:textId="77777777" w:rsidR="007F316E" w:rsidRPr="007F316E" w:rsidRDefault="007F316E" w:rsidP="007F31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1.4.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CE7A" w14:textId="77777777" w:rsidR="007F316E" w:rsidRPr="007F316E" w:rsidRDefault="007F316E" w:rsidP="007F31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0DF8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D88F0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5 000,00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083F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4768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37A0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5 000,00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BC9C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7F316E" w:rsidRPr="007F316E" w14:paraId="441B23D1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1098" w14:textId="77777777" w:rsidR="007F316E" w:rsidRPr="007F316E" w:rsidRDefault="007F316E" w:rsidP="007F31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7CBF" w14:textId="77777777" w:rsidR="007F316E" w:rsidRPr="007F316E" w:rsidRDefault="007F316E" w:rsidP="007F31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8A06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CB77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726B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3E2D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0CE1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E6FC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7F316E" w:rsidRPr="007F316E" w14:paraId="5CC308D4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F3B2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EDA6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C80D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9740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6E41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A521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C406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D646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F316E" w:rsidRPr="007F316E" w14:paraId="4836D831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9F35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68733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8C4A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C7C7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32 918,30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EF6B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9257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15D5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32 918,30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5A87" w14:textId="77777777" w:rsidR="007F316E" w:rsidRPr="007F316E" w:rsidRDefault="007F316E" w:rsidP="007F316E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F316E" w:rsidRPr="007F316E" w14:paraId="597F22D9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9FE5" w14:textId="77777777" w:rsidR="007F316E" w:rsidRPr="007F316E" w:rsidRDefault="007F316E" w:rsidP="007F31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1B10" w14:textId="77777777" w:rsidR="007F316E" w:rsidRPr="007F316E" w:rsidRDefault="007F316E" w:rsidP="007F31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0CDB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F172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6B9E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77FF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452F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E3DC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16E" w:rsidRPr="007F316E" w14:paraId="2CBC3B7D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B3F2" w14:textId="77777777" w:rsidR="007F316E" w:rsidRPr="007F316E" w:rsidRDefault="007F316E" w:rsidP="007F31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584E" w14:textId="77777777" w:rsidR="007F316E" w:rsidRPr="007F316E" w:rsidRDefault="007F316E" w:rsidP="007F31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78E3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5A0F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B0C3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1556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5EAE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1C45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7F316E" w:rsidRPr="007F316E" w14:paraId="384B3600" w14:textId="77777777" w:rsidTr="00712C7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FBA2" w14:textId="77777777" w:rsidR="007F316E" w:rsidRPr="007F316E" w:rsidRDefault="007F316E" w:rsidP="007F316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4BCB" w14:textId="77777777" w:rsidR="007F316E" w:rsidRPr="007F316E" w:rsidRDefault="007F316E" w:rsidP="007F316E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91B3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2023-2025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4988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56 918,30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C784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D603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20BB" w14:textId="77777777" w:rsidR="007F316E" w:rsidRPr="007F316E" w:rsidRDefault="007F316E" w:rsidP="007F316E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56 918,30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987F" w14:textId="77777777" w:rsidR="007F316E" w:rsidRPr="007F316E" w:rsidRDefault="007F316E" w:rsidP="007F316E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3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14:paraId="38636D33" w14:textId="270F2808" w:rsidR="007F316E" w:rsidRPr="007F316E" w:rsidRDefault="007F316E" w:rsidP="007F316E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</w:t>
      </w:r>
    </w:p>
    <w:p w14:paraId="59611724" w14:textId="77777777" w:rsidR="007F316E" w:rsidRPr="007F316E" w:rsidRDefault="007F316E" w:rsidP="007F316E">
      <w:pPr>
        <w:tabs>
          <w:tab w:val="left" w:pos="8364"/>
        </w:tabs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197F7257" w14:textId="77777777" w:rsidR="007F316E" w:rsidRPr="000D2CD8" w:rsidRDefault="007F316E" w:rsidP="007F316E">
      <w:pPr>
        <w:ind w:right="-1" w:firstLine="709"/>
        <w:rPr>
          <w:sz w:val="22"/>
          <w:szCs w:val="22"/>
        </w:rPr>
      </w:pPr>
    </w:p>
    <w:sectPr w:rsidR="007F316E" w:rsidRPr="000D2CD8" w:rsidSect="00712C72">
      <w:pgSz w:w="15840" w:h="12240" w:orient="landscape"/>
      <w:pgMar w:top="1701" w:right="1134" w:bottom="850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8F3A" w14:textId="77777777" w:rsidR="00270ECF" w:rsidRDefault="00270ECF" w:rsidP="007F316E">
      <w:r>
        <w:separator/>
      </w:r>
    </w:p>
  </w:endnote>
  <w:endnote w:type="continuationSeparator" w:id="0">
    <w:p w14:paraId="4C6251CE" w14:textId="77777777" w:rsidR="00270ECF" w:rsidRDefault="00270ECF" w:rsidP="007F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8920" w14:textId="77777777" w:rsidR="00270ECF" w:rsidRDefault="00270ECF" w:rsidP="007F316E">
      <w:r>
        <w:separator/>
      </w:r>
    </w:p>
  </w:footnote>
  <w:footnote w:type="continuationSeparator" w:id="0">
    <w:p w14:paraId="33C9A43F" w14:textId="77777777" w:rsidR="00270ECF" w:rsidRDefault="00270ECF" w:rsidP="007F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807259"/>
      <w:docPartObj>
        <w:docPartGallery w:val="Page Numbers (Top of Page)"/>
        <w:docPartUnique/>
      </w:docPartObj>
    </w:sdtPr>
    <w:sdtContent>
      <w:p w14:paraId="343BE14B" w14:textId="5CBEB4B6" w:rsidR="007F316E" w:rsidRDefault="007F31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3C9ED" w14:textId="77777777" w:rsidR="007F316E" w:rsidRDefault="007F31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17974"/>
    <w:multiLevelType w:val="multilevel"/>
    <w:tmpl w:val="76F038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num w:numId="1" w16cid:durableId="28443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70ECF"/>
    <w:rsid w:val="00275719"/>
    <w:rsid w:val="00285D0C"/>
    <w:rsid w:val="002A2B11"/>
    <w:rsid w:val="002F22EB"/>
    <w:rsid w:val="00326996"/>
    <w:rsid w:val="00352F44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12C72"/>
    <w:rsid w:val="00796BD1"/>
    <w:rsid w:val="007B090E"/>
    <w:rsid w:val="007F316E"/>
    <w:rsid w:val="008109AD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2637D"/>
  <w15:chartTrackingRefBased/>
  <w15:docId w15:val="{BCA1E4FF-3403-4A28-A3D8-9F993902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090E"/>
    <w:pPr>
      <w:ind w:left="720"/>
      <w:contextualSpacing/>
    </w:pPr>
  </w:style>
  <w:style w:type="paragraph" w:styleId="aa">
    <w:name w:val="header"/>
    <w:basedOn w:val="a"/>
    <w:link w:val="ab"/>
    <w:uiPriority w:val="99"/>
    <w:rsid w:val="007F31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316E"/>
    <w:rPr>
      <w:sz w:val="28"/>
    </w:rPr>
  </w:style>
  <w:style w:type="paragraph" w:styleId="ac">
    <w:name w:val="footer"/>
    <w:basedOn w:val="a"/>
    <w:link w:val="ad"/>
    <w:rsid w:val="007F31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F31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2023-06-30T12:32:00Z</cp:lastPrinted>
  <dcterms:created xsi:type="dcterms:W3CDTF">2023-06-30T08:56:00Z</dcterms:created>
  <dcterms:modified xsi:type="dcterms:W3CDTF">2023-06-30T12:32:00Z</dcterms:modified>
</cp:coreProperties>
</file>