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</w:t>
      </w:r>
      <w:r w:rsidR="00A467A9">
        <w:t xml:space="preserve"> </w:t>
      </w:r>
      <w:r>
        <w:t>МУНИЦИПАЛЬНОГО</w:t>
      </w:r>
      <w:r w:rsidR="00A467A9">
        <w:t xml:space="preserve"> </w:t>
      </w:r>
      <w:r>
        <w:t>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ТИХВИНСКИЙ</w:t>
      </w:r>
      <w:r w:rsidR="00A467A9">
        <w:rPr>
          <w:b/>
          <w:sz w:val="22"/>
        </w:rPr>
        <w:t xml:space="preserve"> </w:t>
      </w:r>
      <w:r>
        <w:rPr>
          <w:b/>
          <w:sz w:val="22"/>
        </w:rPr>
        <w:t>МУНИЦИПАЛЬНЫЙ</w:t>
      </w:r>
      <w:r w:rsidR="00A467A9">
        <w:rPr>
          <w:b/>
          <w:sz w:val="22"/>
        </w:rPr>
        <w:t xml:space="preserve"> </w:t>
      </w:r>
      <w:r>
        <w:rPr>
          <w:b/>
          <w:sz w:val="22"/>
        </w:rPr>
        <w:t xml:space="preserve">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</w:t>
      </w:r>
      <w:r w:rsidR="00A467A9">
        <w:rPr>
          <w:b/>
          <w:sz w:val="22"/>
        </w:rPr>
        <w:t xml:space="preserve"> </w:t>
      </w:r>
      <w:r>
        <w:rPr>
          <w:b/>
          <w:sz w:val="22"/>
        </w:rPr>
        <w:t>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</w:t>
      </w:r>
      <w:r w:rsidR="00A467A9">
        <w:rPr>
          <w:b/>
          <w:sz w:val="22"/>
        </w:rPr>
        <w:t xml:space="preserve"> </w:t>
      </w:r>
      <w:r>
        <w:rPr>
          <w:b/>
          <w:sz w:val="22"/>
        </w:rPr>
        <w:t>ТИХВИНСКОГО</w:t>
      </w:r>
      <w:r w:rsidR="00A467A9">
        <w:rPr>
          <w:b/>
          <w:sz w:val="22"/>
        </w:rPr>
        <w:t xml:space="preserve"> </w:t>
      </w:r>
      <w:r>
        <w:rPr>
          <w:b/>
          <w:sz w:val="22"/>
        </w:rPr>
        <w:t>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A4C20">
      <w:pPr>
        <w:tabs>
          <w:tab w:val="left" w:pos="567"/>
          <w:tab w:val="left" w:pos="3686"/>
        </w:tabs>
      </w:pPr>
      <w:r>
        <w:t xml:space="preserve">            30 августа 2021 г.       01-1654-а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D4C15" w:rsidTr="008D4C1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D4C15" w:rsidRDefault="00A467A9" w:rsidP="00B52D22">
            <w:pPr>
              <w:rPr>
                <w:sz w:val="24"/>
                <w:szCs w:val="24"/>
              </w:rPr>
            </w:pPr>
            <w:r w:rsidRPr="008D4C15">
              <w:rPr>
                <w:color w:val="000000"/>
                <w:sz w:val="24"/>
                <w:szCs w:val="24"/>
              </w:rPr>
              <w:t>Об утверждении муниципальной программы Тихвинского района «Развитие системы отдыха, оздоровления, занятости детей, подростков и молодежи» в новой редакции</w:t>
            </w:r>
          </w:p>
        </w:tc>
      </w:tr>
    </w:tbl>
    <w:p w:rsidR="00554BEC" w:rsidRPr="006A4C20" w:rsidRDefault="0061715D" w:rsidP="00A467A9">
      <w:pPr>
        <w:ind w:right="-1"/>
        <w:rPr>
          <w:sz w:val="22"/>
          <w:szCs w:val="22"/>
        </w:rPr>
      </w:pPr>
      <w:bookmarkStart w:id="0" w:name="_GoBack"/>
      <w:r w:rsidRPr="006A4C20">
        <w:rPr>
          <w:sz w:val="22"/>
          <w:szCs w:val="22"/>
        </w:rPr>
        <w:t>21, 1700, ДО, НПА</w:t>
      </w:r>
    </w:p>
    <w:bookmarkEnd w:id="0"/>
    <w:p w:rsidR="00A467A9" w:rsidRDefault="00A467A9" w:rsidP="00A467A9">
      <w:pPr>
        <w:ind w:right="-1"/>
        <w:rPr>
          <w:sz w:val="22"/>
          <w:szCs w:val="22"/>
        </w:rPr>
      </w:pPr>
    </w:p>
    <w:p w:rsidR="00A467A9" w:rsidRPr="00A467A9" w:rsidRDefault="00A467A9" w:rsidP="00A467A9">
      <w:pPr>
        <w:ind w:right="-1" w:firstLine="709"/>
        <w:rPr>
          <w:szCs w:val="28"/>
        </w:rPr>
      </w:pPr>
      <w:r w:rsidRPr="00A467A9">
        <w:rPr>
          <w:szCs w:val="28"/>
        </w:rPr>
        <w:t xml:space="preserve">В соответствии с постановлениями администрации Тихвинского района: от 12 января 2021 года №01-7-а «Об утверждении Порядка разработки, реализации и оценки </w:t>
      </w:r>
      <w:r>
        <w:rPr>
          <w:szCs w:val="28"/>
        </w:rPr>
        <w:t>эффективности муниципальных про</w:t>
      </w:r>
      <w:r w:rsidRPr="00A467A9">
        <w:rPr>
          <w:szCs w:val="28"/>
        </w:rPr>
        <w:t>грамм Тихвинского района и Тихвинского городского поселения»; от 25 сентября 2020 года №01-1851-а «Об</w:t>
      </w:r>
      <w:r>
        <w:rPr>
          <w:szCs w:val="28"/>
        </w:rPr>
        <w:t xml:space="preserve"> утверждении перечня муниципаль</w:t>
      </w:r>
      <w:r w:rsidRPr="00A467A9">
        <w:rPr>
          <w:szCs w:val="28"/>
        </w:rPr>
        <w:t>ных программ Тихвинского рай</w:t>
      </w:r>
      <w:r>
        <w:rPr>
          <w:szCs w:val="28"/>
        </w:rPr>
        <w:t>она и перечня муниципальных про</w:t>
      </w:r>
      <w:r w:rsidRPr="00A467A9">
        <w:rPr>
          <w:szCs w:val="28"/>
        </w:rPr>
        <w:t>грамм Тихвинского городского посе</w:t>
      </w:r>
      <w:r>
        <w:rPr>
          <w:szCs w:val="28"/>
        </w:rPr>
        <w:t>ления в новой редакции», админи</w:t>
      </w:r>
      <w:r w:rsidRPr="00A467A9">
        <w:rPr>
          <w:szCs w:val="28"/>
        </w:rPr>
        <w:t>страция Тихвинского района ПОСТАНОВЛЯЕТ:</w:t>
      </w:r>
    </w:p>
    <w:p w:rsidR="00A467A9" w:rsidRPr="00A467A9" w:rsidRDefault="00A467A9" w:rsidP="00A467A9">
      <w:pPr>
        <w:tabs>
          <w:tab w:val="left" w:pos="1134"/>
        </w:tabs>
        <w:ind w:right="-1" w:firstLine="709"/>
        <w:rPr>
          <w:szCs w:val="28"/>
        </w:rPr>
      </w:pPr>
      <w:r w:rsidRPr="00A467A9">
        <w:rPr>
          <w:szCs w:val="28"/>
        </w:rPr>
        <w:t>1.</w:t>
      </w:r>
      <w:r w:rsidRPr="00A467A9">
        <w:rPr>
          <w:szCs w:val="28"/>
        </w:rPr>
        <w:tab/>
        <w:t>Утвердить муниципальную программу Тихвинского района «Развитие системы отдыха, оздоровления, занятости детей, подростков и молодежи» в новой редакции (приложение).</w:t>
      </w:r>
    </w:p>
    <w:p w:rsidR="00A467A9" w:rsidRPr="00A467A9" w:rsidRDefault="00A467A9" w:rsidP="00A467A9">
      <w:pPr>
        <w:tabs>
          <w:tab w:val="left" w:pos="1134"/>
        </w:tabs>
        <w:ind w:right="-1" w:firstLine="709"/>
        <w:rPr>
          <w:szCs w:val="28"/>
        </w:rPr>
      </w:pPr>
      <w:r w:rsidRPr="00A467A9">
        <w:rPr>
          <w:szCs w:val="28"/>
        </w:rPr>
        <w:t>2.</w:t>
      </w:r>
      <w:r w:rsidRPr="00A467A9">
        <w:rPr>
          <w:szCs w:val="28"/>
        </w:rPr>
        <w:tab/>
        <w:t xml:space="preserve">Признать утратившим силу </w:t>
      </w:r>
      <w:r>
        <w:rPr>
          <w:szCs w:val="28"/>
        </w:rPr>
        <w:t>постановление администрации Тих</w:t>
      </w:r>
      <w:r w:rsidRPr="00A467A9">
        <w:rPr>
          <w:szCs w:val="28"/>
        </w:rPr>
        <w:t xml:space="preserve">винского района </w:t>
      </w:r>
      <w:r w:rsidRPr="0061715D">
        <w:rPr>
          <w:b/>
          <w:szCs w:val="28"/>
        </w:rPr>
        <w:t>от 18 июня 2021 года №01-1163-а</w:t>
      </w:r>
      <w:r w:rsidRPr="00A467A9">
        <w:rPr>
          <w:szCs w:val="28"/>
        </w:rPr>
        <w:t xml:space="preserve"> «Об утверждении муниципальной программы Тихвинск</w:t>
      </w:r>
      <w:r>
        <w:rPr>
          <w:szCs w:val="28"/>
        </w:rPr>
        <w:t>ого района «Развитие системы от</w:t>
      </w:r>
      <w:r w:rsidRPr="00A467A9">
        <w:rPr>
          <w:szCs w:val="28"/>
        </w:rPr>
        <w:t>дыха, оздоровления, занятости детей, подростков и молодежи»».</w:t>
      </w:r>
    </w:p>
    <w:p w:rsidR="00A467A9" w:rsidRPr="00A467A9" w:rsidRDefault="00A467A9" w:rsidP="00A467A9">
      <w:pPr>
        <w:tabs>
          <w:tab w:val="left" w:pos="1134"/>
        </w:tabs>
        <w:ind w:right="-1" w:firstLine="709"/>
        <w:rPr>
          <w:szCs w:val="28"/>
        </w:rPr>
      </w:pPr>
      <w:r w:rsidRPr="00A467A9">
        <w:rPr>
          <w:szCs w:val="28"/>
        </w:rPr>
        <w:t>3.</w:t>
      </w:r>
      <w:r w:rsidRPr="00A467A9">
        <w:rPr>
          <w:szCs w:val="28"/>
        </w:rPr>
        <w:tab/>
        <w:t>Финансирование расходов,</w:t>
      </w:r>
      <w:r>
        <w:rPr>
          <w:szCs w:val="28"/>
        </w:rPr>
        <w:t xml:space="preserve"> связанных с реализацией муници</w:t>
      </w:r>
      <w:r w:rsidRPr="00A467A9">
        <w:rPr>
          <w:szCs w:val="28"/>
        </w:rPr>
        <w:t>пальной программы Тихвинского района «Развитие системы отдыха, оздоровления, занятости детей, подростков и молодежи», производить в пределах средств, предусмотренных на эти цели в бюджете Тихвинского района.</w:t>
      </w:r>
    </w:p>
    <w:p w:rsidR="00A467A9" w:rsidRPr="00A467A9" w:rsidRDefault="00A467A9" w:rsidP="00A467A9">
      <w:pPr>
        <w:tabs>
          <w:tab w:val="left" w:pos="1134"/>
        </w:tabs>
        <w:ind w:right="-1" w:firstLine="709"/>
        <w:rPr>
          <w:szCs w:val="28"/>
        </w:rPr>
      </w:pPr>
      <w:r w:rsidRPr="00A467A9">
        <w:rPr>
          <w:szCs w:val="28"/>
        </w:rPr>
        <w:t>4.</w:t>
      </w:r>
      <w:r w:rsidRPr="00A467A9">
        <w:rPr>
          <w:szCs w:val="28"/>
        </w:rPr>
        <w:tab/>
        <w:t>Настоящее постановление вс</w:t>
      </w:r>
      <w:r>
        <w:rPr>
          <w:szCs w:val="28"/>
        </w:rPr>
        <w:t>тупает в силу с момента подписа</w:t>
      </w:r>
      <w:r w:rsidRPr="00A467A9">
        <w:rPr>
          <w:szCs w:val="28"/>
        </w:rPr>
        <w:t>ния и распространяется на правоотношения, возникшие с 1 января 2021 года.</w:t>
      </w:r>
    </w:p>
    <w:p w:rsidR="00A467A9" w:rsidRDefault="00A467A9" w:rsidP="00A467A9">
      <w:pPr>
        <w:tabs>
          <w:tab w:val="left" w:pos="1134"/>
        </w:tabs>
        <w:ind w:right="-1" w:firstLine="709"/>
        <w:rPr>
          <w:szCs w:val="28"/>
        </w:rPr>
      </w:pPr>
      <w:r w:rsidRPr="00A467A9">
        <w:rPr>
          <w:szCs w:val="28"/>
        </w:rPr>
        <w:t>5.</w:t>
      </w:r>
      <w:r w:rsidRPr="00A467A9">
        <w:rPr>
          <w:szCs w:val="28"/>
        </w:rPr>
        <w:tab/>
        <w:t>Контроль за исполнением пос</w:t>
      </w:r>
      <w:r>
        <w:rPr>
          <w:szCs w:val="28"/>
        </w:rPr>
        <w:t>тановления возложить на замести</w:t>
      </w:r>
      <w:r w:rsidRPr="00A467A9">
        <w:rPr>
          <w:szCs w:val="28"/>
        </w:rPr>
        <w:t>теля главы администрации Тихвинского района по социальным и общим вопросам.</w:t>
      </w:r>
    </w:p>
    <w:p w:rsidR="00A467A9" w:rsidRDefault="00A467A9" w:rsidP="00A467A9">
      <w:pPr>
        <w:tabs>
          <w:tab w:val="left" w:pos="1134"/>
        </w:tabs>
        <w:ind w:right="-1"/>
        <w:rPr>
          <w:szCs w:val="28"/>
        </w:rPr>
      </w:pPr>
    </w:p>
    <w:p w:rsidR="00A467A9" w:rsidRDefault="00A467A9" w:rsidP="00A467A9">
      <w:pPr>
        <w:tabs>
          <w:tab w:val="left" w:pos="1134"/>
        </w:tabs>
        <w:ind w:right="-1"/>
        <w:rPr>
          <w:szCs w:val="28"/>
        </w:rPr>
      </w:pPr>
    </w:p>
    <w:p w:rsidR="00A467A9" w:rsidRDefault="00A467A9" w:rsidP="00A467A9">
      <w:pPr>
        <w:tabs>
          <w:tab w:val="left" w:pos="1134"/>
        </w:tabs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A467A9" w:rsidRDefault="00A467A9" w:rsidP="00A467A9">
      <w:pPr>
        <w:tabs>
          <w:tab w:val="left" w:pos="1134"/>
        </w:tabs>
        <w:ind w:right="-1"/>
        <w:rPr>
          <w:szCs w:val="28"/>
        </w:rPr>
      </w:pPr>
    </w:p>
    <w:p w:rsidR="008D4C15" w:rsidRDefault="008D4C15" w:rsidP="00A467A9">
      <w:pPr>
        <w:tabs>
          <w:tab w:val="left" w:pos="1134"/>
        </w:tabs>
        <w:ind w:right="-1"/>
        <w:rPr>
          <w:szCs w:val="28"/>
        </w:rPr>
      </w:pPr>
    </w:p>
    <w:p w:rsidR="00A467A9" w:rsidRDefault="00A467A9" w:rsidP="00A467A9">
      <w:pPr>
        <w:tabs>
          <w:tab w:val="left" w:pos="1134"/>
        </w:tabs>
        <w:ind w:right="-1"/>
        <w:rPr>
          <w:szCs w:val="28"/>
        </w:rPr>
      </w:pPr>
      <w:r>
        <w:rPr>
          <w:szCs w:val="28"/>
        </w:rPr>
        <w:t>Семененко Елена Владимировна,</w:t>
      </w:r>
    </w:p>
    <w:p w:rsidR="00A467A9" w:rsidRDefault="00A467A9" w:rsidP="00A467A9">
      <w:pPr>
        <w:tabs>
          <w:tab w:val="left" w:pos="1134"/>
        </w:tabs>
        <w:ind w:right="-1"/>
        <w:rPr>
          <w:szCs w:val="28"/>
        </w:rPr>
      </w:pPr>
      <w:r>
        <w:rPr>
          <w:szCs w:val="28"/>
        </w:rPr>
        <w:t>51-179</w:t>
      </w:r>
    </w:p>
    <w:p w:rsidR="00D22A40" w:rsidRDefault="00D22A40" w:rsidP="00D22A40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5000" w:type="pct"/>
        <w:tblInd w:w="-34" w:type="dxa"/>
        <w:tblLook w:val="00A0" w:firstRow="1" w:lastRow="0" w:firstColumn="1" w:lastColumn="0" w:noHBand="0" w:noVBand="0"/>
      </w:tblPr>
      <w:tblGrid>
        <w:gridCol w:w="7089"/>
        <w:gridCol w:w="1958"/>
        <w:gridCol w:w="241"/>
      </w:tblGrid>
      <w:tr w:rsidR="00D22A40" w:rsidTr="00D22A40">
        <w:trPr>
          <w:trHeight w:val="255"/>
        </w:trPr>
        <w:tc>
          <w:tcPr>
            <w:tcW w:w="3816" w:type="pct"/>
          </w:tcPr>
          <w:p w:rsidR="00D22A40" w:rsidRDefault="00D22A40" w:rsidP="00D22A40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054" w:type="pct"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Гребешкова И.В.</w:t>
            </w:r>
          </w:p>
        </w:tc>
        <w:tc>
          <w:tcPr>
            <w:tcW w:w="131" w:type="pct"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</w:p>
        </w:tc>
      </w:tr>
      <w:tr w:rsidR="00D22A40" w:rsidTr="00D22A40">
        <w:trPr>
          <w:trHeight w:val="168"/>
        </w:trPr>
        <w:tc>
          <w:tcPr>
            <w:tcW w:w="3816" w:type="pct"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054" w:type="pct"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131" w:type="pct"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</w:p>
        </w:tc>
      </w:tr>
      <w:tr w:rsidR="00D22A40" w:rsidTr="00D22A40">
        <w:trPr>
          <w:trHeight w:val="168"/>
        </w:trPr>
        <w:tc>
          <w:tcPr>
            <w:tcW w:w="3816" w:type="pct"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председателя комитета по образованию</w:t>
            </w:r>
          </w:p>
        </w:tc>
        <w:tc>
          <w:tcPr>
            <w:tcW w:w="1054" w:type="pct"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  <w:tc>
          <w:tcPr>
            <w:tcW w:w="131" w:type="pct"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</w:p>
        </w:tc>
      </w:tr>
      <w:tr w:rsidR="00BE5DE3" w:rsidTr="00D22A40">
        <w:trPr>
          <w:trHeight w:val="168"/>
        </w:trPr>
        <w:tc>
          <w:tcPr>
            <w:tcW w:w="3816" w:type="pct"/>
          </w:tcPr>
          <w:p w:rsidR="00BE5DE3" w:rsidRDefault="00BE5DE3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1054" w:type="pct"/>
          </w:tcPr>
          <w:p w:rsidR="00BE5DE3" w:rsidRDefault="00BE5DE3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131" w:type="pct"/>
          </w:tcPr>
          <w:p w:rsidR="00BE5DE3" w:rsidRDefault="00BE5DE3" w:rsidP="003D3AFE">
            <w:pPr>
              <w:ind w:right="-1"/>
              <w:rPr>
                <w:sz w:val="22"/>
                <w:szCs w:val="22"/>
              </w:rPr>
            </w:pPr>
          </w:p>
        </w:tc>
      </w:tr>
      <w:tr w:rsidR="00BE5DE3" w:rsidTr="00D22A40">
        <w:trPr>
          <w:trHeight w:val="168"/>
        </w:trPr>
        <w:tc>
          <w:tcPr>
            <w:tcW w:w="3816" w:type="pct"/>
          </w:tcPr>
          <w:p w:rsidR="00BE5DE3" w:rsidRDefault="00BE5DE3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социальной защиты населения</w:t>
            </w:r>
          </w:p>
        </w:tc>
        <w:tc>
          <w:tcPr>
            <w:tcW w:w="1054" w:type="pct"/>
          </w:tcPr>
          <w:p w:rsidR="00BE5DE3" w:rsidRDefault="00BE5DE3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О.А.</w:t>
            </w:r>
          </w:p>
        </w:tc>
        <w:tc>
          <w:tcPr>
            <w:tcW w:w="131" w:type="pct"/>
          </w:tcPr>
          <w:p w:rsidR="00BE5DE3" w:rsidRDefault="00BE5DE3" w:rsidP="003D3AFE">
            <w:pPr>
              <w:ind w:right="-1"/>
              <w:rPr>
                <w:sz w:val="22"/>
                <w:szCs w:val="22"/>
              </w:rPr>
            </w:pPr>
          </w:p>
        </w:tc>
      </w:tr>
      <w:tr w:rsidR="00BE5DE3" w:rsidTr="00D22A40">
        <w:trPr>
          <w:trHeight w:val="168"/>
        </w:trPr>
        <w:tc>
          <w:tcPr>
            <w:tcW w:w="3816" w:type="pct"/>
          </w:tcPr>
          <w:p w:rsidR="00BE5DE3" w:rsidRDefault="00BE5DE3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экономике и инвестициям</w:t>
            </w:r>
          </w:p>
        </w:tc>
        <w:tc>
          <w:tcPr>
            <w:tcW w:w="1054" w:type="pct"/>
          </w:tcPr>
          <w:p w:rsidR="00BE5DE3" w:rsidRDefault="00BE5DE3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П.А.</w:t>
            </w:r>
          </w:p>
        </w:tc>
        <w:tc>
          <w:tcPr>
            <w:tcW w:w="131" w:type="pct"/>
          </w:tcPr>
          <w:p w:rsidR="00BE5DE3" w:rsidRDefault="00BE5DE3" w:rsidP="003D3AFE">
            <w:pPr>
              <w:ind w:right="-1"/>
              <w:rPr>
                <w:sz w:val="22"/>
                <w:szCs w:val="22"/>
              </w:rPr>
            </w:pPr>
          </w:p>
        </w:tc>
      </w:tr>
      <w:tr w:rsidR="00D22A40" w:rsidTr="00D22A40">
        <w:trPr>
          <w:trHeight w:val="128"/>
        </w:trPr>
        <w:tc>
          <w:tcPr>
            <w:tcW w:w="3816" w:type="pct"/>
            <w:hideMark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054" w:type="pct"/>
            <w:hideMark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131" w:type="pct"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</w:p>
        </w:tc>
      </w:tr>
      <w:tr w:rsidR="00D22A40" w:rsidTr="00D22A40">
        <w:trPr>
          <w:trHeight w:val="128"/>
        </w:trPr>
        <w:tc>
          <w:tcPr>
            <w:tcW w:w="3816" w:type="pct"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054" w:type="pct"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131" w:type="pct"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</w:p>
        </w:tc>
      </w:tr>
    </w:tbl>
    <w:p w:rsidR="00D22A40" w:rsidRDefault="00D22A40" w:rsidP="00D22A40">
      <w:pPr>
        <w:ind w:right="-1"/>
        <w:rPr>
          <w:b/>
          <w:bCs/>
          <w:sz w:val="22"/>
          <w:szCs w:val="22"/>
        </w:rPr>
      </w:pPr>
    </w:p>
    <w:p w:rsidR="00D22A40" w:rsidRDefault="00D22A40" w:rsidP="00D22A40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7913"/>
        <w:gridCol w:w="325"/>
        <w:gridCol w:w="1050"/>
      </w:tblGrid>
      <w:tr w:rsidR="00D22A40" w:rsidTr="00BE5DE3">
        <w:trPr>
          <w:trHeight w:val="135"/>
        </w:trPr>
        <w:tc>
          <w:tcPr>
            <w:tcW w:w="4260" w:type="pct"/>
            <w:hideMark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175" w:type="pct"/>
            <w:hideMark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5" w:type="pct"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</w:p>
        </w:tc>
      </w:tr>
      <w:tr w:rsidR="00D22A40" w:rsidTr="00BE5DE3">
        <w:trPr>
          <w:trHeight w:val="135"/>
        </w:trPr>
        <w:tc>
          <w:tcPr>
            <w:tcW w:w="4260" w:type="pct"/>
          </w:tcPr>
          <w:p w:rsidR="00D22A40" w:rsidRDefault="00BE5DE3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Суворовой С.А.</w:t>
            </w:r>
          </w:p>
        </w:tc>
        <w:tc>
          <w:tcPr>
            <w:tcW w:w="175" w:type="pct"/>
          </w:tcPr>
          <w:p w:rsidR="00D22A40" w:rsidRDefault="00BE5DE3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5" w:type="pct"/>
          </w:tcPr>
          <w:p w:rsidR="00D22A40" w:rsidRDefault="00D22A40" w:rsidP="003D3AFE">
            <w:pPr>
              <w:ind w:right="-1"/>
              <w:rPr>
                <w:sz w:val="22"/>
                <w:szCs w:val="22"/>
              </w:rPr>
            </w:pPr>
          </w:p>
        </w:tc>
      </w:tr>
      <w:tr w:rsidR="00682731" w:rsidTr="00BE5DE3">
        <w:trPr>
          <w:trHeight w:val="135"/>
        </w:trPr>
        <w:tc>
          <w:tcPr>
            <w:tcW w:w="4260" w:type="pct"/>
          </w:tcPr>
          <w:p w:rsidR="00682731" w:rsidRDefault="00682731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  <w:tc>
          <w:tcPr>
            <w:tcW w:w="175" w:type="pct"/>
          </w:tcPr>
          <w:p w:rsidR="00682731" w:rsidRDefault="00682731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</w:tcPr>
          <w:p w:rsidR="00682731" w:rsidRDefault="00682731" w:rsidP="003D3AFE">
            <w:pPr>
              <w:ind w:right="-1"/>
              <w:rPr>
                <w:sz w:val="22"/>
                <w:szCs w:val="22"/>
              </w:rPr>
            </w:pPr>
          </w:p>
        </w:tc>
      </w:tr>
      <w:tr w:rsidR="00682731" w:rsidTr="00BE5DE3">
        <w:trPr>
          <w:trHeight w:val="135"/>
        </w:trPr>
        <w:tc>
          <w:tcPr>
            <w:tcW w:w="4260" w:type="pct"/>
          </w:tcPr>
          <w:p w:rsidR="00682731" w:rsidRDefault="00682731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Федорову П.А.</w:t>
            </w:r>
          </w:p>
        </w:tc>
        <w:tc>
          <w:tcPr>
            <w:tcW w:w="175" w:type="pct"/>
          </w:tcPr>
          <w:p w:rsidR="00682731" w:rsidRDefault="00682731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5" w:type="pct"/>
          </w:tcPr>
          <w:p w:rsidR="00682731" w:rsidRDefault="00682731" w:rsidP="003D3AFE">
            <w:pPr>
              <w:ind w:right="-1"/>
              <w:rPr>
                <w:sz w:val="22"/>
                <w:szCs w:val="22"/>
              </w:rPr>
            </w:pPr>
          </w:p>
        </w:tc>
      </w:tr>
      <w:tr w:rsidR="00682731" w:rsidTr="00BE5DE3">
        <w:trPr>
          <w:trHeight w:val="135"/>
        </w:trPr>
        <w:tc>
          <w:tcPr>
            <w:tcW w:w="4260" w:type="pct"/>
          </w:tcPr>
          <w:p w:rsidR="00682731" w:rsidRDefault="00682731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Соколовой О.А.</w:t>
            </w:r>
          </w:p>
        </w:tc>
        <w:tc>
          <w:tcPr>
            <w:tcW w:w="175" w:type="pct"/>
          </w:tcPr>
          <w:p w:rsidR="00682731" w:rsidRDefault="00682731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5" w:type="pct"/>
          </w:tcPr>
          <w:p w:rsidR="00682731" w:rsidRDefault="00682731" w:rsidP="003D3AFE">
            <w:pPr>
              <w:ind w:right="-1"/>
              <w:rPr>
                <w:sz w:val="22"/>
                <w:szCs w:val="22"/>
              </w:rPr>
            </w:pPr>
          </w:p>
        </w:tc>
      </w:tr>
      <w:tr w:rsidR="00682731" w:rsidTr="00BE5DE3">
        <w:trPr>
          <w:trHeight w:val="135"/>
        </w:trPr>
        <w:tc>
          <w:tcPr>
            <w:tcW w:w="4260" w:type="pct"/>
          </w:tcPr>
          <w:p w:rsidR="00682731" w:rsidRDefault="00682731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Котовой Е.Ю.</w:t>
            </w:r>
          </w:p>
        </w:tc>
        <w:tc>
          <w:tcPr>
            <w:tcW w:w="175" w:type="pct"/>
          </w:tcPr>
          <w:p w:rsidR="00682731" w:rsidRDefault="00682731" w:rsidP="003D3A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5" w:type="pct"/>
          </w:tcPr>
          <w:p w:rsidR="00682731" w:rsidRDefault="00682731" w:rsidP="003D3AFE">
            <w:pPr>
              <w:ind w:right="-1"/>
              <w:rPr>
                <w:sz w:val="22"/>
                <w:szCs w:val="22"/>
              </w:rPr>
            </w:pPr>
          </w:p>
        </w:tc>
      </w:tr>
    </w:tbl>
    <w:p w:rsidR="00D22A40" w:rsidRDefault="00D22A40" w:rsidP="00D22A40">
      <w:pPr>
        <w:ind w:right="-1"/>
        <w:rPr>
          <w:sz w:val="22"/>
          <w:szCs w:val="22"/>
        </w:rPr>
      </w:pPr>
    </w:p>
    <w:tbl>
      <w:tblPr>
        <w:tblW w:w="5171" w:type="pct"/>
        <w:tblInd w:w="-34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7938"/>
        <w:gridCol w:w="1418"/>
        <w:gridCol w:w="250"/>
      </w:tblGrid>
      <w:tr w:rsidR="00D22A40" w:rsidTr="003D3AFE">
        <w:trPr>
          <w:trHeight w:val="70"/>
        </w:trPr>
        <w:tc>
          <w:tcPr>
            <w:tcW w:w="4132" w:type="pct"/>
            <w:hideMark/>
          </w:tcPr>
          <w:p w:rsidR="00D22A40" w:rsidRDefault="00D22A40" w:rsidP="003D3AFE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38" w:type="pct"/>
            <w:hideMark/>
          </w:tcPr>
          <w:p w:rsidR="00D22A40" w:rsidRDefault="00682731" w:rsidP="003D3AFE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0" w:type="pct"/>
          </w:tcPr>
          <w:p w:rsidR="00D22A40" w:rsidRDefault="00D22A40" w:rsidP="003D3AFE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682731" w:rsidRDefault="00682731" w:rsidP="00A467A9">
      <w:pPr>
        <w:tabs>
          <w:tab w:val="left" w:pos="1134"/>
        </w:tabs>
        <w:ind w:right="-1"/>
        <w:rPr>
          <w:szCs w:val="28"/>
        </w:rPr>
        <w:sectPr w:rsidR="00682731" w:rsidSect="008D4C15">
          <w:headerReference w:type="default" r:id="rId7"/>
          <w:pgSz w:w="11907" w:h="16840"/>
          <w:pgMar w:top="851" w:right="1134" w:bottom="709" w:left="1701" w:header="720" w:footer="720" w:gutter="0"/>
          <w:cols w:space="720"/>
          <w:titlePg/>
          <w:docGrid w:linePitch="381"/>
        </w:sectPr>
      </w:pPr>
    </w:p>
    <w:p w:rsidR="00682731" w:rsidRPr="006C4D23" w:rsidRDefault="00682731" w:rsidP="00682731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82731" w:rsidRPr="006C4D23" w:rsidRDefault="00682731" w:rsidP="00682731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82731" w:rsidRPr="006C4D23" w:rsidRDefault="00682731" w:rsidP="00682731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82731" w:rsidRPr="006A4C20" w:rsidRDefault="00682731" w:rsidP="00682731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A4C20">
        <w:rPr>
          <w:rFonts w:ascii="Times New Roman" w:hAnsi="Times New Roman" w:cs="Times New Roman"/>
          <w:sz w:val="24"/>
          <w:szCs w:val="24"/>
        </w:rPr>
        <w:t xml:space="preserve">от </w:t>
      </w:r>
      <w:r w:rsidR="006A4C20">
        <w:rPr>
          <w:rFonts w:ascii="Times New Roman" w:hAnsi="Times New Roman" w:cs="Times New Roman"/>
          <w:sz w:val="24"/>
          <w:szCs w:val="24"/>
        </w:rPr>
        <w:t xml:space="preserve">30 </w:t>
      </w:r>
      <w:r w:rsidRPr="006A4C20">
        <w:rPr>
          <w:rFonts w:ascii="Times New Roman" w:hAnsi="Times New Roman" w:cs="Times New Roman"/>
          <w:sz w:val="24"/>
          <w:szCs w:val="24"/>
        </w:rPr>
        <w:t>августа 2021г. №01-</w:t>
      </w:r>
      <w:r w:rsidR="006A4C20">
        <w:rPr>
          <w:rFonts w:ascii="Times New Roman" w:hAnsi="Times New Roman" w:cs="Times New Roman"/>
          <w:sz w:val="24"/>
          <w:szCs w:val="24"/>
        </w:rPr>
        <w:t>1654</w:t>
      </w:r>
      <w:r w:rsidRPr="006A4C20">
        <w:rPr>
          <w:rFonts w:ascii="Times New Roman" w:hAnsi="Times New Roman" w:cs="Times New Roman"/>
          <w:sz w:val="24"/>
          <w:szCs w:val="24"/>
        </w:rPr>
        <w:t>-а</w:t>
      </w:r>
    </w:p>
    <w:p w:rsidR="00D22A40" w:rsidRDefault="00682731" w:rsidP="00682731">
      <w:pPr>
        <w:tabs>
          <w:tab w:val="left" w:pos="1134"/>
        </w:tabs>
        <w:ind w:left="5040" w:right="-1"/>
        <w:rPr>
          <w:sz w:val="24"/>
          <w:szCs w:val="24"/>
        </w:rPr>
      </w:pPr>
      <w:r w:rsidRPr="006C4D23">
        <w:rPr>
          <w:sz w:val="24"/>
          <w:szCs w:val="24"/>
        </w:rPr>
        <w:t>(приложение)</w:t>
      </w:r>
    </w:p>
    <w:p w:rsidR="00682731" w:rsidRDefault="00682731" w:rsidP="00682731">
      <w:pPr>
        <w:jc w:val="center"/>
        <w:rPr>
          <w:b/>
          <w:bCs/>
          <w:szCs w:val="28"/>
        </w:rPr>
      </w:pPr>
    </w:p>
    <w:p w:rsidR="00682731" w:rsidRPr="00682731" w:rsidRDefault="00682731" w:rsidP="00682731">
      <w:pPr>
        <w:jc w:val="center"/>
        <w:rPr>
          <w:color w:val="000000"/>
          <w:sz w:val="24"/>
          <w:szCs w:val="24"/>
        </w:rPr>
      </w:pPr>
      <w:r w:rsidRPr="00682731">
        <w:rPr>
          <w:b/>
          <w:bCs/>
          <w:sz w:val="24"/>
          <w:szCs w:val="24"/>
        </w:rPr>
        <w:t>Муниципальная программа Тихвинского</w:t>
      </w:r>
      <w:r w:rsidRPr="00682731">
        <w:rPr>
          <w:b/>
          <w:bCs/>
          <w:color w:val="000000"/>
          <w:sz w:val="24"/>
          <w:szCs w:val="24"/>
        </w:rPr>
        <w:t xml:space="preserve"> района</w:t>
      </w:r>
      <w:r w:rsidRPr="00682731">
        <w:rPr>
          <w:color w:val="000000"/>
          <w:sz w:val="24"/>
          <w:szCs w:val="24"/>
        </w:rPr>
        <w:t xml:space="preserve"> </w:t>
      </w:r>
    </w:p>
    <w:p w:rsidR="00682731" w:rsidRPr="00682731" w:rsidRDefault="00682731" w:rsidP="00682731">
      <w:pPr>
        <w:jc w:val="center"/>
        <w:rPr>
          <w:b/>
          <w:bCs/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 xml:space="preserve">«Развитие системы отдыха, оздоровления, занятости </w:t>
      </w:r>
    </w:p>
    <w:p w:rsidR="00682731" w:rsidRPr="00682731" w:rsidRDefault="00682731" w:rsidP="00682731">
      <w:pPr>
        <w:jc w:val="center"/>
        <w:rPr>
          <w:b/>
          <w:bCs/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 xml:space="preserve">детей, подростков и молодежи» </w:t>
      </w:r>
    </w:p>
    <w:p w:rsidR="00682731" w:rsidRPr="00682731" w:rsidRDefault="00682731" w:rsidP="00682731">
      <w:pPr>
        <w:jc w:val="center"/>
        <w:rPr>
          <w:b/>
          <w:bCs/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 xml:space="preserve">(в новой редакции) </w:t>
      </w:r>
    </w:p>
    <w:p w:rsidR="00682731" w:rsidRPr="00682731" w:rsidRDefault="00682731" w:rsidP="00682731">
      <w:pPr>
        <w:jc w:val="center"/>
        <w:rPr>
          <w:b/>
          <w:bCs/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ПАСПОРТ</w:t>
      </w:r>
    </w:p>
    <w:p w:rsidR="00682731" w:rsidRPr="00682731" w:rsidRDefault="00682731" w:rsidP="00682731">
      <w:pPr>
        <w:jc w:val="center"/>
        <w:rPr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  <w:r w:rsidRPr="00682731">
        <w:rPr>
          <w:color w:val="000000"/>
          <w:sz w:val="24"/>
          <w:szCs w:val="24"/>
        </w:rPr>
        <w:t xml:space="preserve"> </w:t>
      </w:r>
    </w:p>
    <w:p w:rsidR="00682731" w:rsidRPr="00682731" w:rsidRDefault="00682731" w:rsidP="00682731">
      <w:pPr>
        <w:jc w:val="center"/>
        <w:rPr>
          <w:b/>
          <w:bCs/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 xml:space="preserve">«Развитие системы отдыха, оздоровления, занятости </w:t>
      </w:r>
    </w:p>
    <w:p w:rsidR="00682731" w:rsidRPr="00682731" w:rsidRDefault="00682731" w:rsidP="00682731">
      <w:pPr>
        <w:jc w:val="center"/>
        <w:rPr>
          <w:b/>
          <w:bCs/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детей,</w:t>
      </w:r>
      <w:r w:rsidRPr="00682731">
        <w:rPr>
          <w:color w:val="000000"/>
          <w:sz w:val="24"/>
          <w:szCs w:val="24"/>
        </w:rPr>
        <w:t xml:space="preserve"> </w:t>
      </w:r>
      <w:r w:rsidRPr="00682731">
        <w:rPr>
          <w:b/>
          <w:bCs/>
          <w:color w:val="000000"/>
          <w:sz w:val="24"/>
          <w:szCs w:val="24"/>
        </w:rPr>
        <w:t xml:space="preserve">подростков и молодежи»  </w:t>
      </w:r>
    </w:p>
    <w:p w:rsidR="00682731" w:rsidRPr="00682731" w:rsidRDefault="00682731" w:rsidP="00682731">
      <w:pPr>
        <w:jc w:val="center"/>
        <w:rPr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(в новой редакции)</w:t>
      </w:r>
    </w:p>
    <w:p w:rsidR="00682731" w:rsidRPr="00773CA1" w:rsidRDefault="00682731" w:rsidP="00682731">
      <w:pPr>
        <w:jc w:val="center"/>
        <w:rPr>
          <w:b/>
          <w:color w:val="000000"/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78"/>
        <w:gridCol w:w="6204"/>
      </w:tblGrid>
      <w:tr w:rsidR="00682731" w:rsidRPr="00DD0825" w:rsidTr="003D3AFE">
        <w:tc>
          <w:tcPr>
            <w:tcW w:w="1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3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Муниципальная программа Тихвинского района «Развитие системы отдыха, оздоровления, занятости детей, подростков и молодежи 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0825">
              <w:rPr>
                <w:color w:val="000000"/>
                <w:sz w:val="24"/>
                <w:szCs w:val="24"/>
              </w:rPr>
              <w:t xml:space="preserve"> (далее - муниципальная программа)</w:t>
            </w:r>
          </w:p>
        </w:tc>
      </w:tr>
      <w:tr w:rsidR="00682731" w:rsidRPr="00DD0825" w:rsidTr="003D3AFE">
        <w:tc>
          <w:tcPr>
            <w:tcW w:w="1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комитет по образованию администрации Тихвинского района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82731" w:rsidRPr="00DD0825" w:rsidTr="003D3AFE">
        <w:tc>
          <w:tcPr>
            <w:tcW w:w="1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3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комитет социальной защиты населения администрации Тихвинского района; комитет по культуре, спорту и молодежной политике администрации Тихвинского района</w:t>
            </w:r>
          </w:p>
        </w:tc>
      </w:tr>
      <w:tr w:rsidR="00682731" w:rsidRPr="00DD0825" w:rsidTr="003D3AFE">
        <w:tc>
          <w:tcPr>
            <w:tcW w:w="1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3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numPr>
                <w:ilvl w:val="0"/>
                <w:numId w:val="1"/>
              </w:num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комитет финансов администрации Тихвинского района,</w:t>
            </w:r>
          </w:p>
          <w:p w:rsidR="00682731" w:rsidRPr="00DD0825" w:rsidRDefault="00682731" w:rsidP="003D3AFE">
            <w:pPr>
              <w:numPr>
                <w:ilvl w:val="0"/>
                <w:numId w:val="1"/>
              </w:num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муниципальные образовательные учреждения дополнительного образования детей,</w:t>
            </w:r>
          </w:p>
          <w:p w:rsidR="00682731" w:rsidRPr="00DD0825" w:rsidRDefault="00682731" w:rsidP="003D3AFE">
            <w:pPr>
              <w:numPr>
                <w:ilvl w:val="0"/>
                <w:numId w:val="1"/>
              </w:num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муниципальные общеобразовательные учреждения</w:t>
            </w:r>
          </w:p>
        </w:tc>
      </w:tr>
      <w:tr w:rsidR="00682731" w:rsidRPr="00DD0825" w:rsidTr="003D3AFE">
        <w:tc>
          <w:tcPr>
            <w:tcW w:w="1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Не предусмотрено </w:t>
            </w:r>
          </w:p>
        </w:tc>
      </w:tr>
      <w:tr w:rsidR="00682731" w:rsidRPr="00DD0825" w:rsidTr="003D3AFE">
        <w:tc>
          <w:tcPr>
            <w:tcW w:w="1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Программно-целевые инструменты </w:t>
            </w:r>
          </w:p>
        </w:tc>
        <w:tc>
          <w:tcPr>
            <w:tcW w:w="3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Не предусмотрено </w:t>
            </w:r>
          </w:p>
        </w:tc>
      </w:tr>
      <w:tr w:rsidR="00682731" w:rsidRPr="00DD0825" w:rsidTr="003D3AFE">
        <w:tc>
          <w:tcPr>
            <w:tcW w:w="1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Создание условий для развития системы летнего оздоровления, отдыха и занятости детей и подростков в Тихвинском районе, в том числе находящихся в трудной жизненной ситуации</w:t>
            </w:r>
          </w:p>
        </w:tc>
      </w:tr>
      <w:tr w:rsidR="00682731" w:rsidRPr="00DD0825" w:rsidTr="003D3AFE">
        <w:tc>
          <w:tcPr>
            <w:tcW w:w="1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Основные задачи </w:t>
            </w:r>
          </w:p>
        </w:tc>
        <w:tc>
          <w:tcPr>
            <w:tcW w:w="3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1. Обеспечение доступности организованными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0825">
              <w:rPr>
                <w:color w:val="000000"/>
                <w:sz w:val="24"/>
                <w:szCs w:val="24"/>
              </w:rPr>
              <w:t>формами оздоровления и отдыха детей, подростков и молодежи Тихвинского района.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2. Организации оздоровления и летнего отдыха детей и подростков, находящихся в трудной жизненной ситуации, детей-сирот и детей, оставшихся без попечения ро</w:t>
            </w:r>
            <w:r>
              <w:rPr>
                <w:color w:val="000000"/>
                <w:sz w:val="24"/>
                <w:szCs w:val="24"/>
              </w:rPr>
              <w:t>дителей.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3. Организация временной трудовой занятости детей, подростков и молодёжи на условиях софинансирования с работодателями и Тихвинским центром занятости населения. 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0825">
              <w:rPr>
                <w:color w:val="000000"/>
                <w:sz w:val="24"/>
                <w:szCs w:val="24"/>
              </w:rPr>
              <w:t>Сохранение количества учреждений отдыха и оздоров</w:t>
            </w:r>
            <w:r w:rsidRPr="00DD0825">
              <w:rPr>
                <w:color w:val="000000"/>
                <w:sz w:val="24"/>
                <w:szCs w:val="24"/>
              </w:rPr>
              <w:lastRenderedPageBreak/>
              <w:t>ления, принимающих детей и подростков на отдых в летний период</w:t>
            </w:r>
          </w:p>
        </w:tc>
      </w:tr>
      <w:tr w:rsidR="00682731" w:rsidRPr="00DD0825" w:rsidTr="003D3AFE">
        <w:tc>
          <w:tcPr>
            <w:tcW w:w="1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3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Доля</w:t>
            </w:r>
            <w:r w:rsidRPr="00DD0825">
              <w:rPr>
                <w:color w:val="000000"/>
                <w:sz w:val="24"/>
                <w:szCs w:val="24"/>
              </w:rPr>
              <w:t xml:space="preserve"> численности детей и подростков в возрасте 6,5-17 лет, зарегистрированных на территории Тихвинского района, охваченных организованными формами оздоровления и отдыха детей и подростков, от общего количества детей данной категории.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2. Доля оздоровленных детей, находящихся в трудной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0825">
              <w:rPr>
                <w:color w:val="000000"/>
                <w:sz w:val="24"/>
                <w:szCs w:val="24"/>
              </w:rPr>
              <w:t xml:space="preserve">жизненной ситуации, от численности детей, находящихся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DD0825">
              <w:rPr>
                <w:color w:val="000000"/>
                <w:sz w:val="24"/>
                <w:szCs w:val="24"/>
              </w:rPr>
              <w:t xml:space="preserve"> трудной жизненной ситуации, подлежащих оздоровлению.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>Доля</w:t>
            </w:r>
            <w:r w:rsidRPr="00DD0825">
              <w:rPr>
                <w:color w:val="000000"/>
                <w:sz w:val="24"/>
                <w:szCs w:val="24"/>
              </w:rPr>
              <w:t xml:space="preserve"> численности детей- сирот и детей, оставшихся без попечения родителей, охваченных организованными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0825">
              <w:rPr>
                <w:color w:val="000000"/>
                <w:sz w:val="24"/>
                <w:szCs w:val="24"/>
              </w:rPr>
              <w:t>формами оздоровления и отдыха от общего количества детей данной категории.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DD0825">
              <w:rPr>
                <w:color w:val="000000"/>
                <w:sz w:val="24"/>
                <w:szCs w:val="24"/>
              </w:rPr>
              <w:t>оличества учреждений отдыха и оздоровления, принимающих детей и подростков в летний период</w:t>
            </w:r>
          </w:p>
        </w:tc>
      </w:tr>
      <w:tr w:rsidR="00682731" w:rsidRPr="00DD0825" w:rsidTr="003D3AFE">
        <w:tc>
          <w:tcPr>
            <w:tcW w:w="1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Муниципальная программа реализуется в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DD0825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DD0825">
              <w:rPr>
                <w:color w:val="000000"/>
                <w:sz w:val="24"/>
                <w:szCs w:val="24"/>
              </w:rPr>
              <w:t xml:space="preserve"> годах </w:t>
            </w:r>
          </w:p>
        </w:tc>
      </w:tr>
      <w:tr w:rsidR="00682731" w:rsidRPr="00DD0825" w:rsidTr="003D3AFE">
        <w:tc>
          <w:tcPr>
            <w:tcW w:w="1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94428E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 </w:t>
            </w:r>
            <w:r w:rsidRPr="0047000A">
              <w:rPr>
                <w:b/>
                <w:color w:val="000000"/>
                <w:sz w:val="24"/>
                <w:szCs w:val="24"/>
              </w:rPr>
              <w:t>79 456,17560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тыс. </w:t>
            </w:r>
            <w:r w:rsidRPr="00DD0825">
              <w:rPr>
                <w:b/>
                <w:bCs/>
                <w:color w:val="000000"/>
                <w:sz w:val="24"/>
                <w:szCs w:val="24"/>
              </w:rPr>
              <w:t>руб.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4428E">
              <w:rPr>
                <w:color w:val="000000"/>
                <w:sz w:val="24"/>
                <w:szCs w:val="24"/>
              </w:rPr>
              <w:t>Прогнозная оценка финансового обеспечения муниципальной программы составляет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7000A">
              <w:rPr>
                <w:b/>
                <w:color w:val="000000"/>
                <w:sz w:val="24"/>
                <w:szCs w:val="24"/>
              </w:rPr>
              <w:t>79 456,17560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D0825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682731" w:rsidRPr="0094428E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4428E">
              <w:rPr>
                <w:color w:val="000000"/>
                <w:sz w:val="24"/>
                <w:szCs w:val="24"/>
              </w:rPr>
              <w:t xml:space="preserve">бюджет Тихвинского района </w:t>
            </w:r>
            <w:r>
              <w:rPr>
                <w:color w:val="000000"/>
                <w:sz w:val="24"/>
                <w:szCs w:val="24"/>
              </w:rPr>
              <w:t>33 864,00000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47DDC">
              <w:rPr>
                <w:bCs/>
                <w:color w:val="000000"/>
                <w:sz w:val="24"/>
                <w:szCs w:val="24"/>
              </w:rPr>
              <w:t>тыс. руб</w:t>
            </w:r>
            <w:r w:rsidRPr="0094428E">
              <w:rPr>
                <w:bCs/>
                <w:color w:val="000000"/>
                <w:sz w:val="24"/>
                <w:szCs w:val="24"/>
              </w:rPr>
              <w:t>.</w:t>
            </w:r>
            <w:r w:rsidRPr="0094428E">
              <w:rPr>
                <w:color w:val="000000"/>
                <w:sz w:val="24"/>
                <w:szCs w:val="24"/>
              </w:rPr>
              <w:t xml:space="preserve"> </w:t>
            </w:r>
          </w:p>
          <w:p w:rsidR="00682731" w:rsidRPr="0094428E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4428E">
              <w:rPr>
                <w:color w:val="000000"/>
                <w:sz w:val="24"/>
                <w:szCs w:val="24"/>
              </w:rPr>
              <w:t>федеральный бюджет 0,0 тыс. руб.</w:t>
            </w:r>
          </w:p>
          <w:p w:rsidR="00682731" w:rsidRPr="0094428E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4428E">
              <w:rPr>
                <w:color w:val="000000"/>
                <w:sz w:val="24"/>
                <w:szCs w:val="24"/>
              </w:rPr>
              <w:t>областной бюджет</w:t>
            </w:r>
            <w:r>
              <w:rPr>
                <w:color w:val="000000"/>
                <w:sz w:val="24"/>
                <w:szCs w:val="24"/>
              </w:rPr>
              <w:t xml:space="preserve"> 44 906,19800</w:t>
            </w:r>
            <w:r w:rsidRPr="00DD082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47DDC">
              <w:rPr>
                <w:bCs/>
                <w:color w:val="000000"/>
                <w:sz w:val="24"/>
                <w:szCs w:val="24"/>
              </w:rPr>
              <w:t xml:space="preserve"> тыс. руб</w:t>
            </w:r>
            <w:r w:rsidRPr="0094428E">
              <w:rPr>
                <w:bCs/>
                <w:color w:val="000000"/>
                <w:sz w:val="24"/>
                <w:szCs w:val="24"/>
              </w:rPr>
              <w:t>.</w:t>
            </w:r>
          </w:p>
          <w:p w:rsidR="00682731" w:rsidRPr="0094428E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4428E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>
              <w:rPr>
                <w:color w:val="000000"/>
                <w:sz w:val="24"/>
                <w:szCs w:val="24"/>
              </w:rPr>
              <w:t>685,97760</w:t>
            </w:r>
            <w:r w:rsidRPr="00601CE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0825">
              <w:rPr>
                <w:color w:val="000000"/>
                <w:sz w:val="24"/>
                <w:szCs w:val="24"/>
              </w:rPr>
              <w:t xml:space="preserve"> 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0825">
              <w:rPr>
                <w:color w:val="000000"/>
                <w:sz w:val="24"/>
                <w:szCs w:val="24"/>
              </w:rPr>
              <w:t>руб</w:t>
            </w:r>
            <w:r w:rsidRPr="0094428E">
              <w:rPr>
                <w:color w:val="000000"/>
                <w:sz w:val="24"/>
                <w:szCs w:val="24"/>
              </w:rPr>
              <w:t xml:space="preserve">. </w:t>
            </w:r>
            <w:r w:rsidRPr="0094428E">
              <w:rPr>
                <w:color w:val="000000"/>
                <w:sz w:val="24"/>
                <w:szCs w:val="24"/>
              </w:rPr>
              <w:tab/>
            </w:r>
          </w:p>
          <w:p w:rsidR="00682731" w:rsidRDefault="00682731" w:rsidP="003D3AFE">
            <w:pPr>
              <w:ind w:firstLine="709"/>
              <w:jc w:val="left"/>
              <w:rPr>
                <w:color w:val="000000"/>
                <w:sz w:val="24"/>
                <w:szCs w:val="24"/>
              </w:rPr>
            </w:pPr>
            <w:r w:rsidRPr="0094428E">
              <w:rPr>
                <w:color w:val="000000"/>
                <w:sz w:val="24"/>
                <w:szCs w:val="24"/>
              </w:rPr>
              <w:t>в том числе по годам: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b/>
                <w:bCs/>
                <w:color w:val="000000"/>
                <w:sz w:val="24"/>
                <w:szCs w:val="24"/>
              </w:rPr>
              <w:t>в 20</w:t>
            </w: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DD0825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  <w:r w:rsidRPr="00DD0825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1403">
              <w:rPr>
                <w:b/>
                <w:color w:val="000000"/>
                <w:sz w:val="24"/>
                <w:szCs w:val="24"/>
              </w:rPr>
              <w:t>26 396,25160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F5E28">
              <w:rPr>
                <w:b/>
                <w:bCs/>
                <w:color w:val="000000"/>
                <w:sz w:val="24"/>
                <w:szCs w:val="24"/>
              </w:rPr>
              <w:t>тыс</w:t>
            </w:r>
            <w:r w:rsidRPr="00DD0825">
              <w:rPr>
                <w:b/>
                <w:bCs/>
                <w:color w:val="000000"/>
                <w:sz w:val="24"/>
                <w:szCs w:val="24"/>
              </w:rPr>
              <w:t>. руб.,</w:t>
            </w:r>
            <w:r w:rsidRPr="00DD0825"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D0825">
              <w:rPr>
                <w:color w:val="000000"/>
                <w:sz w:val="24"/>
                <w:szCs w:val="24"/>
              </w:rPr>
              <w:t xml:space="preserve">из средств районного бюджета </w:t>
            </w:r>
            <w:r>
              <w:rPr>
                <w:color w:val="000000"/>
                <w:sz w:val="24"/>
                <w:szCs w:val="24"/>
              </w:rPr>
              <w:t>– 11 288,00000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D0825">
              <w:rPr>
                <w:color w:val="000000"/>
                <w:sz w:val="24"/>
                <w:szCs w:val="24"/>
              </w:rPr>
              <w:t>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0825">
              <w:rPr>
                <w:color w:val="000000"/>
                <w:sz w:val="24"/>
                <w:szCs w:val="24"/>
              </w:rPr>
              <w:t>руб.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D0825">
              <w:rPr>
                <w:color w:val="000000"/>
                <w:sz w:val="24"/>
                <w:szCs w:val="24"/>
              </w:rPr>
              <w:t>из средств федерального бюджета – 0,0 тыс. руб.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D0825">
              <w:rPr>
                <w:color w:val="000000"/>
                <w:sz w:val="24"/>
                <w:szCs w:val="24"/>
              </w:rPr>
              <w:t xml:space="preserve">из средств областного бюджета- </w:t>
            </w:r>
            <w:r>
              <w:rPr>
                <w:color w:val="000000"/>
                <w:sz w:val="24"/>
                <w:szCs w:val="24"/>
              </w:rPr>
              <w:t>14 422,27400</w:t>
            </w:r>
            <w:r w:rsidRPr="00DD0825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682731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01CEA">
              <w:rPr>
                <w:color w:val="000000"/>
                <w:sz w:val="24"/>
                <w:szCs w:val="24"/>
              </w:rPr>
              <w:t xml:space="preserve">из внебюджетных источников – </w:t>
            </w:r>
            <w:r>
              <w:rPr>
                <w:color w:val="000000"/>
                <w:sz w:val="24"/>
                <w:szCs w:val="24"/>
              </w:rPr>
              <w:t>685,97760</w:t>
            </w:r>
            <w:r w:rsidRPr="00601CEA">
              <w:rPr>
                <w:color w:val="000000"/>
                <w:sz w:val="24"/>
                <w:szCs w:val="24"/>
              </w:rPr>
              <w:t xml:space="preserve"> 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1CEA">
              <w:rPr>
                <w:color w:val="000000"/>
                <w:sz w:val="24"/>
                <w:szCs w:val="24"/>
              </w:rPr>
              <w:t>руб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b/>
                <w:bCs/>
                <w:color w:val="000000"/>
                <w:sz w:val="24"/>
                <w:szCs w:val="24"/>
              </w:rPr>
              <w:t>в 20</w:t>
            </w: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Pr="00DD0825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  <w:r w:rsidRPr="00DD0825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1F7B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  <w:r w:rsidRPr="00711F7B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614</w:t>
            </w:r>
            <w:r w:rsidRPr="00711F7B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 xml:space="preserve">17400 </w:t>
            </w:r>
            <w:r w:rsidRPr="000F5E28">
              <w:rPr>
                <w:b/>
                <w:bCs/>
                <w:color w:val="000000"/>
                <w:sz w:val="24"/>
                <w:szCs w:val="24"/>
              </w:rPr>
              <w:t>тыс</w:t>
            </w:r>
            <w:r w:rsidRPr="00DD0825">
              <w:rPr>
                <w:b/>
                <w:bCs/>
                <w:color w:val="000000"/>
                <w:sz w:val="24"/>
                <w:szCs w:val="24"/>
              </w:rPr>
              <w:t>. руб.,</w:t>
            </w:r>
            <w:r w:rsidRPr="00DD0825"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D0825">
              <w:rPr>
                <w:color w:val="000000"/>
                <w:sz w:val="24"/>
                <w:szCs w:val="24"/>
              </w:rPr>
              <w:t xml:space="preserve">из средств районного бюджета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6A552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6A552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288</w:t>
            </w:r>
            <w:r w:rsidRPr="006A552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  <w:r w:rsidRPr="006A5529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D0825">
              <w:rPr>
                <w:color w:val="000000"/>
                <w:sz w:val="24"/>
                <w:szCs w:val="24"/>
              </w:rPr>
              <w:t>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0825">
              <w:rPr>
                <w:color w:val="000000"/>
                <w:sz w:val="24"/>
                <w:szCs w:val="24"/>
              </w:rPr>
              <w:t>руб.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D0825">
              <w:rPr>
                <w:color w:val="000000"/>
                <w:sz w:val="24"/>
                <w:szCs w:val="24"/>
              </w:rPr>
              <w:t>из средств федерального бюджета – 0,0 тыс. руб.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D0825">
              <w:rPr>
                <w:color w:val="000000"/>
                <w:sz w:val="24"/>
                <w:szCs w:val="24"/>
              </w:rPr>
              <w:t xml:space="preserve">из средств областного бюджета- </w:t>
            </w:r>
            <w:r>
              <w:rPr>
                <w:color w:val="000000"/>
                <w:sz w:val="24"/>
                <w:szCs w:val="24"/>
              </w:rPr>
              <w:t>15 326,17400</w:t>
            </w:r>
            <w:r w:rsidRPr="00DD0825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682731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01CEA">
              <w:rPr>
                <w:color w:val="000000"/>
                <w:sz w:val="24"/>
                <w:szCs w:val="24"/>
              </w:rPr>
              <w:t>из внебюджетных источников – 0,0 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1CEA">
              <w:rPr>
                <w:color w:val="000000"/>
                <w:sz w:val="24"/>
                <w:szCs w:val="24"/>
              </w:rPr>
              <w:t>руб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b/>
                <w:bCs/>
                <w:color w:val="000000"/>
                <w:sz w:val="24"/>
                <w:szCs w:val="24"/>
              </w:rPr>
              <w:t>в 20</w:t>
            </w: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  <w:r w:rsidRPr="00DD0825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  <w:r w:rsidRPr="00DD0825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5ACC">
              <w:rPr>
                <w:b/>
                <w:color w:val="000000"/>
                <w:sz w:val="24"/>
                <w:szCs w:val="24"/>
              </w:rPr>
              <w:t>26 </w:t>
            </w:r>
            <w:r>
              <w:rPr>
                <w:b/>
                <w:color w:val="000000"/>
                <w:sz w:val="24"/>
                <w:szCs w:val="24"/>
              </w:rPr>
              <w:t>445</w:t>
            </w:r>
            <w:r w:rsidRPr="004E5ACC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75</w:t>
            </w:r>
            <w:r w:rsidRPr="004E5ACC">
              <w:rPr>
                <w:b/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5E28">
              <w:rPr>
                <w:b/>
                <w:bCs/>
                <w:color w:val="000000"/>
                <w:sz w:val="24"/>
                <w:szCs w:val="24"/>
              </w:rPr>
              <w:t>тыс</w:t>
            </w:r>
            <w:r w:rsidRPr="00DD0825">
              <w:rPr>
                <w:b/>
                <w:bCs/>
                <w:color w:val="000000"/>
                <w:sz w:val="24"/>
                <w:szCs w:val="24"/>
              </w:rPr>
              <w:t>. руб.,</w:t>
            </w:r>
            <w:r w:rsidRPr="00DD0825"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D0825">
              <w:rPr>
                <w:color w:val="000000"/>
                <w:sz w:val="24"/>
                <w:szCs w:val="24"/>
              </w:rPr>
              <w:t xml:space="preserve">из средств районного бюджета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6A552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6A552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288</w:t>
            </w:r>
            <w:r w:rsidRPr="006A552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  <w:r w:rsidRPr="006A5529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D0825">
              <w:rPr>
                <w:color w:val="000000"/>
                <w:sz w:val="24"/>
                <w:szCs w:val="24"/>
              </w:rPr>
              <w:t>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0825">
              <w:rPr>
                <w:color w:val="000000"/>
                <w:sz w:val="24"/>
                <w:szCs w:val="24"/>
              </w:rPr>
              <w:t>руб.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D0825">
              <w:rPr>
                <w:color w:val="000000"/>
                <w:sz w:val="24"/>
                <w:szCs w:val="24"/>
              </w:rPr>
              <w:t>из средств федерального бюджета – 0,0 тыс. руб.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D0825">
              <w:rPr>
                <w:color w:val="000000"/>
                <w:sz w:val="24"/>
                <w:szCs w:val="24"/>
              </w:rPr>
              <w:t xml:space="preserve">из средств областного бюджета- </w:t>
            </w:r>
            <w:r>
              <w:rPr>
                <w:color w:val="000000"/>
                <w:sz w:val="24"/>
                <w:szCs w:val="24"/>
              </w:rPr>
              <w:t>15 157,75000</w:t>
            </w:r>
            <w:r w:rsidRPr="00DD0825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01CEA">
              <w:rPr>
                <w:color w:val="000000"/>
                <w:sz w:val="24"/>
                <w:szCs w:val="24"/>
              </w:rPr>
              <w:t>из внебюджетных источников – 0,0 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1CEA">
              <w:rPr>
                <w:color w:val="000000"/>
                <w:sz w:val="24"/>
                <w:szCs w:val="24"/>
              </w:rPr>
              <w:t>руб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82731" w:rsidRPr="00DD0825" w:rsidTr="003D3AFE">
        <w:tc>
          <w:tcPr>
            <w:tcW w:w="1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b/>
                <w:bCs/>
                <w:color w:val="000000"/>
                <w:sz w:val="24"/>
                <w:szCs w:val="24"/>
              </w:rPr>
              <w:t>Значение показателей (индикаторов), планируемое к достижению в 20</w:t>
            </w: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  <w:r w:rsidRPr="00DD0825">
              <w:rPr>
                <w:b/>
                <w:bCs/>
                <w:color w:val="000000"/>
                <w:sz w:val="24"/>
                <w:szCs w:val="24"/>
              </w:rPr>
              <w:t xml:space="preserve"> году:</w:t>
            </w:r>
          </w:p>
          <w:p w:rsidR="00682731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Доля</w:t>
            </w:r>
            <w:r w:rsidRPr="00DD0825">
              <w:rPr>
                <w:color w:val="000000"/>
                <w:sz w:val="24"/>
                <w:szCs w:val="24"/>
              </w:rPr>
              <w:t xml:space="preserve"> численности детей и подростков в возрасте 6,5-17 лет, зарегистрированных на территории Тихвинского района, охваченных различными формами оздоровления, отдыха и занятости детей и подростков, от общего количества детей данной категории не менее 4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D082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D0825">
              <w:rPr>
                <w:color w:val="000000"/>
                <w:sz w:val="24"/>
                <w:szCs w:val="24"/>
              </w:rPr>
              <w:t>%.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lastRenderedPageBreak/>
              <w:t>2.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не менее 5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D0825">
              <w:rPr>
                <w:color w:val="000000"/>
                <w:sz w:val="24"/>
                <w:szCs w:val="24"/>
              </w:rPr>
              <w:t>%.</w:t>
            </w:r>
          </w:p>
          <w:p w:rsidR="00682731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>Доля</w:t>
            </w:r>
            <w:r w:rsidRPr="00DD0825">
              <w:rPr>
                <w:color w:val="000000"/>
                <w:sz w:val="24"/>
                <w:szCs w:val="24"/>
              </w:rPr>
              <w:t xml:space="preserve"> численности детей-сирот и детей, оставшихся без попечения родителей, охваченных организованными 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>формами оздоровления и отдыха, от общего количества детей данной категории не менее 100%.</w:t>
            </w:r>
          </w:p>
          <w:p w:rsidR="00682731" w:rsidRPr="00DD0825" w:rsidRDefault="00682731" w:rsidP="003D3AFE">
            <w:pPr>
              <w:jc w:val="left"/>
              <w:rPr>
                <w:color w:val="000000"/>
                <w:sz w:val="24"/>
                <w:szCs w:val="24"/>
              </w:rPr>
            </w:pPr>
            <w:r w:rsidRPr="00DD0825"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DD0825">
              <w:rPr>
                <w:color w:val="000000"/>
                <w:sz w:val="24"/>
                <w:szCs w:val="24"/>
              </w:rPr>
              <w:t>оличества учреждений отдыха и оздоровления, принимающих детей и подростков в лет</w:t>
            </w:r>
            <w:r>
              <w:rPr>
                <w:color w:val="000000"/>
                <w:sz w:val="24"/>
                <w:szCs w:val="24"/>
              </w:rPr>
              <w:t>ний период, не менее 50%</w:t>
            </w:r>
          </w:p>
        </w:tc>
      </w:tr>
    </w:tbl>
    <w:p w:rsidR="00682731" w:rsidRDefault="00682731" w:rsidP="00682731">
      <w:pPr>
        <w:ind w:left="709"/>
        <w:rPr>
          <w:b/>
          <w:bCs/>
          <w:color w:val="000000"/>
          <w:sz w:val="24"/>
          <w:szCs w:val="28"/>
        </w:rPr>
      </w:pPr>
    </w:p>
    <w:p w:rsidR="00682731" w:rsidRDefault="00682731" w:rsidP="00682731">
      <w:pPr>
        <w:ind w:left="709"/>
        <w:rPr>
          <w:b/>
          <w:bCs/>
          <w:color w:val="000000"/>
          <w:szCs w:val="28"/>
        </w:rPr>
      </w:pPr>
    </w:p>
    <w:p w:rsidR="00682731" w:rsidRPr="00682731" w:rsidRDefault="002B3313" w:rsidP="002B3313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Общая характеристика, </w:t>
      </w:r>
      <w:r w:rsidR="00682731" w:rsidRPr="00682731">
        <w:rPr>
          <w:b/>
          <w:bCs/>
          <w:color w:val="000000"/>
          <w:sz w:val="24"/>
          <w:szCs w:val="24"/>
        </w:rPr>
        <w:t>основные</w:t>
      </w:r>
      <w:r w:rsidR="00682731" w:rsidRPr="00682731">
        <w:rPr>
          <w:color w:val="000000"/>
          <w:sz w:val="24"/>
          <w:szCs w:val="24"/>
        </w:rPr>
        <w:t xml:space="preserve"> </w:t>
      </w:r>
      <w:r w:rsidR="00682731" w:rsidRPr="00682731">
        <w:rPr>
          <w:b/>
          <w:bCs/>
          <w:color w:val="000000"/>
          <w:sz w:val="24"/>
          <w:szCs w:val="24"/>
        </w:rPr>
        <w:t>проблемы и прогноз сферы реализации</w:t>
      </w:r>
      <w:r>
        <w:rPr>
          <w:b/>
          <w:bCs/>
          <w:color w:val="000000"/>
          <w:sz w:val="24"/>
          <w:szCs w:val="24"/>
        </w:rPr>
        <w:t xml:space="preserve"> </w:t>
      </w:r>
      <w:r w:rsidR="00682731" w:rsidRPr="00682731">
        <w:rPr>
          <w:b/>
          <w:bCs/>
          <w:color w:val="000000"/>
          <w:sz w:val="24"/>
          <w:szCs w:val="24"/>
        </w:rPr>
        <w:t>муниципальной</w:t>
      </w:r>
      <w:r w:rsidR="00682731" w:rsidRPr="00682731">
        <w:rPr>
          <w:color w:val="000000"/>
          <w:sz w:val="24"/>
          <w:szCs w:val="24"/>
        </w:rPr>
        <w:t xml:space="preserve"> </w:t>
      </w:r>
      <w:r w:rsidR="00682731" w:rsidRPr="00682731">
        <w:rPr>
          <w:b/>
          <w:bCs/>
          <w:color w:val="000000"/>
          <w:sz w:val="24"/>
          <w:szCs w:val="24"/>
        </w:rPr>
        <w:t>программы</w:t>
      </w:r>
    </w:p>
    <w:p w:rsidR="00682731" w:rsidRPr="00682731" w:rsidRDefault="00682731" w:rsidP="00682731">
      <w:pPr>
        <w:ind w:firstLine="709"/>
        <w:rPr>
          <w:color w:val="000000"/>
          <w:sz w:val="24"/>
          <w:szCs w:val="24"/>
        </w:rPr>
      </w:pPr>
    </w:p>
    <w:p w:rsidR="002B3313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Муниципальная программа Тихвинского района «Развитие системы отдыха, оздоровления, занятости детей, подростков и молодежи» (далее - муниципальная программа) является организационной основой реализации государственной политики в сфере отдыха, оздоровления и занятости детей и подростков в летний период в Тихвинском районе.</w:t>
      </w:r>
    </w:p>
    <w:p w:rsidR="002B3313" w:rsidRPr="002B3313" w:rsidRDefault="00682731" w:rsidP="002B3313">
      <w:pPr>
        <w:ind w:firstLine="709"/>
        <w:rPr>
          <w:b/>
          <w:bCs/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1.1.</w:t>
      </w:r>
      <w:r w:rsidRPr="00682731">
        <w:rPr>
          <w:color w:val="000000"/>
          <w:sz w:val="24"/>
          <w:szCs w:val="24"/>
        </w:rPr>
        <w:t xml:space="preserve"> </w:t>
      </w:r>
      <w:r w:rsidRPr="00682731">
        <w:rPr>
          <w:b/>
          <w:bCs/>
          <w:color w:val="000000"/>
          <w:sz w:val="24"/>
          <w:szCs w:val="24"/>
        </w:rPr>
        <w:t>Характеристика текущего состояния, основные проблемы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Решение проблемы развития системы оздоровления, отдыха и занятости детей Тихвинского района в целях обеспечения качества и доступности предоставляемых в данной сфере услуг носит многоаспектный характер и требует участия органов местного самоуправления, различных ведомств и организаций.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Данная проблема нашла свое отражение в комплексе мер, направленных на развитие системы отдыха и оздоровления детей и подростков, разработанного в соответствии с пунктом 1«а» Перечня поручений Президента Российской федерации Д.А.</w:t>
      </w:r>
      <w:r w:rsidR="002B3313">
        <w:rPr>
          <w:color w:val="000000"/>
          <w:sz w:val="24"/>
          <w:szCs w:val="24"/>
        </w:rPr>
        <w:t xml:space="preserve"> </w:t>
      </w:r>
      <w:r w:rsidRPr="00682731">
        <w:rPr>
          <w:color w:val="000000"/>
          <w:sz w:val="24"/>
          <w:szCs w:val="24"/>
        </w:rPr>
        <w:t>Медведева от 15 июня 2010 года №ПР-1726 по итогам совещания от организации летнего отдыха детей и подростков 8 июня 2010 года, пунктом 1 поручения заместителя председателя Правительства Российской Федерации от 21 июня 2010 года №АЖ-П12-4126 и в соответствии с пунктом 4 Перечня поручений Президента Российской федерации В.В.</w:t>
      </w:r>
      <w:r w:rsidR="002B3313">
        <w:rPr>
          <w:color w:val="000000"/>
          <w:sz w:val="24"/>
          <w:szCs w:val="24"/>
        </w:rPr>
        <w:t xml:space="preserve"> </w:t>
      </w:r>
      <w:r w:rsidRPr="00682731">
        <w:rPr>
          <w:color w:val="000000"/>
          <w:sz w:val="24"/>
          <w:szCs w:val="24"/>
        </w:rPr>
        <w:t>Путина по итогам совещания по вопросу об организации оздоровительного отдыха детей в 2012 году, состоявшегося 7 августа 2012 года от 20 августа 2012 года №ПР-2215.</w:t>
      </w:r>
    </w:p>
    <w:p w:rsidR="00682731" w:rsidRPr="00682731" w:rsidRDefault="002B3313" w:rsidP="002B331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Сеть</w:t>
      </w:r>
      <w:r w:rsidR="00682731" w:rsidRPr="00682731">
        <w:rPr>
          <w:color w:val="000000"/>
          <w:sz w:val="24"/>
          <w:szCs w:val="24"/>
        </w:rPr>
        <w:t xml:space="preserve"> учреждений отдыха и оздоровления детей Тихвинского района в 2020 году – 1 лагерь с круглосуточным пребыванием детей на базе учреждения дополнительного образования детей МОУ ДО «ДООЦ «Огонек» с местом дислокации в поселке Царицыно Озеро.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Основанием для разработки данного раздела является:</w:t>
      </w:r>
    </w:p>
    <w:p w:rsidR="00682731" w:rsidRPr="00682731" w:rsidRDefault="00682731" w:rsidP="008921D1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Федеральный закон от 29 декабря 2012 года №273 «Об образовании в Российской Федерации»;</w:t>
      </w:r>
    </w:p>
    <w:p w:rsidR="00682731" w:rsidRPr="00682731" w:rsidRDefault="00682731" w:rsidP="008921D1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Федеральный закон от 24 июля 1998 года №124-ФЗ «Об основных гарантиях прав ребенка в Российской Федерации»;</w:t>
      </w:r>
    </w:p>
    <w:p w:rsidR="00682731" w:rsidRPr="00682731" w:rsidRDefault="00682731" w:rsidP="008921D1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Федеральный закон от 10 декабря 1995 года №195-ФЗ «Об основах социального обслуживания населения»;</w:t>
      </w:r>
    </w:p>
    <w:p w:rsidR="00682731" w:rsidRPr="00682731" w:rsidRDefault="00682731" w:rsidP="008921D1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Федеральный закон от 17 июля 1999 года №178-ФЗ «О государственной социальной помощи»;</w:t>
      </w:r>
    </w:p>
    <w:p w:rsidR="00682731" w:rsidRPr="00682731" w:rsidRDefault="00682731" w:rsidP="008921D1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Федеральный закон от 7 августа 2000 года №122-ФЗ «О дополнительных гарантиях по социальной защите детей-сирот и детей, оставшихся без попечения родителей»;</w:t>
      </w:r>
    </w:p>
    <w:p w:rsidR="00682731" w:rsidRPr="00682731" w:rsidRDefault="00682731" w:rsidP="008921D1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lastRenderedPageBreak/>
        <w:t>Федеральный закон от 24 октября 1996 года №132-ФЗ «Об основах туристской деятельности в Российской Федерации»;</w:t>
      </w:r>
    </w:p>
    <w:p w:rsidR="00682731" w:rsidRPr="00682731" w:rsidRDefault="00682731" w:rsidP="008921D1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Федеральный закон от 21 декабря 1994 года №69-ФЗ «О пожарной безопасности»;</w:t>
      </w:r>
    </w:p>
    <w:p w:rsidR="00682731" w:rsidRPr="00682731" w:rsidRDefault="00682731" w:rsidP="008921D1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Федеральный закон от 24 июня 1999 года №120-ФЗ «Об основах системы профилактики безнадзорности и правонарушений несовершеннолетних»;</w:t>
      </w:r>
    </w:p>
    <w:p w:rsidR="00682731" w:rsidRPr="00682731" w:rsidRDefault="00682731" w:rsidP="008921D1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Поручение Президента Российской Федерации от 24 ноября 2010 года №Пр-3418;</w:t>
      </w:r>
    </w:p>
    <w:p w:rsidR="00682731" w:rsidRPr="00682731" w:rsidRDefault="00682731" w:rsidP="008921D1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Поручение Правительства Российской Федерации от 25 ноября 2010 года №АЖ-П12-8012;</w:t>
      </w:r>
    </w:p>
    <w:p w:rsidR="00682731" w:rsidRPr="00682731" w:rsidRDefault="00682731" w:rsidP="008921D1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Методические рекомендации по совершенствованию воспитательной и образовательной работы в детских оздоровительных лагерях, по организации досуга детей, рекомендованные письмом Минобрнауки России от 14 апреля 2011 года №МД-463/06;</w:t>
      </w:r>
    </w:p>
    <w:p w:rsidR="00682731" w:rsidRPr="00682731" w:rsidRDefault="00682731" w:rsidP="008921D1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Комплекс мер, направленных на развитие системы отдыха и оздоровления детей и подростков, рекомендованный Перечнем поручений Президента Российской Федерации по итогам совещания об организации летнего отдыха детей и подростков от 15 июня 2010 года №ПР-1726 и пунктом 1 поручения Правительства Российской Федерации от 21 июня 2010 года №АЖ-Ш2-412;</w:t>
      </w:r>
    </w:p>
    <w:p w:rsidR="00682731" w:rsidRPr="00682731" w:rsidRDefault="00682731" w:rsidP="008921D1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Национальная Стратегия действий в интересах детей на 2012-2017 годы, утвержденная Указом Президента Российской Федерации от 1 июня 2012 года №761.</w:t>
      </w:r>
    </w:p>
    <w:p w:rsidR="00682731" w:rsidRPr="00682731" w:rsidRDefault="00682731" w:rsidP="00682731">
      <w:pPr>
        <w:ind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Консолидация усилий всех участников решения данной проблемы и координация их деятельности возможна в условиях реализации профильных программ.</w:t>
      </w:r>
    </w:p>
    <w:p w:rsidR="00682731" w:rsidRPr="00682731" w:rsidRDefault="00682731" w:rsidP="00682731">
      <w:pPr>
        <w:ind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По итогам 2020 года организованным отдыхом в МОУ ДО «ДООЦ «Огонек» охвачено 288 человек.</w:t>
      </w:r>
    </w:p>
    <w:p w:rsidR="00682731" w:rsidRPr="00682731" w:rsidRDefault="00682731" w:rsidP="00682731">
      <w:pPr>
        <w:ind w:firstLine="709"/>
        <w:rPr>
          <w:color w:val="000000"/>
          <w:sz w:val="24"/>
          <w:szCs w:val="24"/>
        </w:rPr>
      </w:pPr>
      <w:r w:rsidRPr="00682731">
        <w:rPr>
          <w:sz w:val="24"/>
          <w:szCs w:val="24"/>
        </w:rPr>
        <w:t>На территории Тихвинского района проект «Губернаторский молодежный трудовой отряд» был реализован на базе муниципального учреждения «Молодежно-спортивный центр» с 2 июля по 22 июля 2020 года и с 3 августа по 21 августа 2020 года. В состав ГМТО вошли 45 человек (12 мальчиков и 33 девочки в возрасте от 14 до 17 лет). В период с 3 по 21 августа 2020 года была организована работа трудовой бригады.  Трудоустроено 15 несовершеннолетних подростков в возрасте от 14 до 17 лет. Ребята выполняли работы по благоустройству помещений и прилегающей территории МУ «МСЦ». Итого трудовой деятельностью охвачено 60 человек.</w:t>
      </w:r>
    </w:p>
    <w:p w:rsidR="002B3313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По линии ОМВД России по Тихвинскому району Ленинградской области отдохнуло 15 подростков, состоящих на учете в органах внутренних дел, в ДООЦ «Молодежный».</w:t>
      </w:r>
    </w:p>
    <w:p w:rsidR="002B3313" w:rsidRPr="002B3313" w:rsidRDefault="00682731" w:rsidP="002B3313">
      <w:pPr>
        <w:ind w:firstLine="709"/>
        <w:rPr>
          <w:b/>
          <w:bCs/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1.2. Прогноз сферы реализации муниципальной программы до 2023 года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 xml:space="preserve">Прогноз развития системы отдыха, оздоровления и занятости детей, подростков и молодежи базируется как на демографических прогнозах, так и на прогнозах развития экономики в целом и социальной сферы Тихвинского района. 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Наиболее значимым эффектом от реализации муниципальной программы станет доступность услуг по отдыху и оздоровлению всех категорий детей, подростков и молодежи, развитие системы отдыха и оздоровления в Тихвинском районе.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В результате реализации муниципальной программы ожидается достижение следующих результатов:</w:t>
      </w:r>
    </w:p>
    <w:p w:rsidR="00682731" w:rsidRPr="00682731" w:rsidRDefault="00682731" w:rsidP="008921D1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обеспечение доступности организованными формами оздоровления и отдыха детей, подростков и молодежи Тихвинского района;</w:t>
      </w:r>
    </w:p>
    <w:p w:rsidR="00682731" w:rsidRPr="00682731" w:rsidRDefault="00682731" w:rsidP="008921D1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обеспечение отдыха и оздоровления детей, находящихся в трудной жизненной ситуации, детей-сирот и детей, оставшихся без попечения родителей;</w:t>
      </w:r>
    </w:p>
    <w:p w:rsidR="00682731" w:rsidRPr="00682731" w:rsidRDefault="00682731" w:rsidP="008921D1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организация временной трудовой занятости подростков и молодежи, в том числе состоящих в группе риска на условиях софинансирования с работодателями и Тихвинским центром занятости населения;</w:t>
      </w:r>
    </w:p>
    <w:p w:rsidR="00682731" w:rsidRPr="00682731" w:rsidRDefault="00682731" w:rsidP="008921D1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lastRenderedPageBreak/>
        <w:t>сохранение количества учреждений отдыха и оздоровления, принимающих детей и подростков на отдых в летний период.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</w:p>
    <w:p w:rsidR="00682731" w:rsidRPr="00682731" w:rsidRDefault="00682731" w:rsidP="002B3313">
      <w:pPr>
        <w:ind w:firstLine="709"/>
        <w:rPr>
          <w:b/>
          <w:bCs/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 xml:space="preserve">2. Приоритеты и цели муниципальной </w:t>
      </w:r>
      <w:r w:rsidR="002B3313">
        <w:rPr>
          <w:b/>
          <w:bCs/>
          <w:color w:val="000000"/>
          <w:sz w:val="24"/>
          <w:szCs w:val="24"/>
        </w:rPr>
        <w:t>политики в сфере организации от</w:t>
      </w:r>
      <w:r w:rsidRPr="00682731">
        <w:rPr>
          <w:b/>
          <w:bCs/>
          <w:color w:val="000000"/>
          <w:sz w:val="24"/>
          <w:szCs w:val="24"/>
        </w:rPr>
        <w:t>дыха и оздоровления в каникулярное время, описание основных целей и задач муниципальной программы</w:t>
      </w:r>
      <w:r w:rsidRPr="00682731">
        <w:rPr>
          <w:color w:val="000000"/>
          <w:sz w:val="24"/>
          <w:szCs w:val="24"/>
        </w:rPr>
        <w:t xml:space="preserve"> </w:t>
      </w:r>
      <w:r w:rsidRPr="00682731">
        <w:rPr>
          <w:b/>
          <w:bCs/>
          <w:color w:val="000000"/>
          <w:sz w:val="24"/>
          <w:szCs w:val="24"/>
        </w:rPr>
        <w:t>на период до 2023 года</w:t>
      </w:r>
    </w:p>
    <w:p w:rsidR="00682731" w:rsidRPr="00682731" w:rsidRDefault="00682731" w:rsidP="002B3313">
      <w:pPr>
        <w:ind w:firstLine="709"/>
        <w:rPr>
          <w:b/>
          <w:bCs/>
          <w:color w:val="000000"/>
          <w:sz w:val="24"/>
          <w:szCs w:val="24"/>
        </w:rPr>
      </w:pPr>
    </w:p>
    <w:p w:rsidR="002B3313" w:rsidRPr="00682731" w:rsidRDefault="00682731" w:rsidP="002B3313">
      <w:pPr>
        <w:ind w:firstLine="709"/>
        <w:rPr>
          <w:b/>
          <w:bCs/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2.1. Приоритеты муниципальной политики</w:t>
      </w:r>
    </w:p>
    <w:p w:rsidR="00682731" w:rsidRPr="00682731" w:rsidRDefault="00682731" w:rsidP="002B3313">
      <w:pPr>
        <w:ind w:firstLine="709"/>
        <w:rPr>
          <w:bCs/>
          <w:color w:val="000000"/>
          <w:sz w:val="24"/>
          <w:szCs w:val="24"/>
        </w:rPr>
      </w:pPr>
      <w:r w:rsidRPr="00682731">
        <w:rPr>
          <w:bCs/>
          <w:color w:val="000000"/>
          <w:sz w:val="24"/>
          <w:szCs w:val="24"/>
        </w:rPr>
        <w:t>Основным приоритетом муниципальной политики в области организации летнего отдыха и оздоровления детей и подростков должны стать:</w:t>
      </w:r>
    </w:p>
    <w:p w:rsidR="002B3313" w:rsidRPr="002B3313" w:rsidRDefault="00682731" w:rsidP="002B3313">
      <w:pPr>
        <w:numPr>
          <w:ilvl w:val="0"/>
          <w:numId w:val="4"/>
        </w:numPr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доступность услуг по отдыху и оздоровлению всех категорий детей, подростков и молодежи, развитие системы отдыха и оздоровления в Тихвинском районе.</w:t>
      </w:r>
    </w:p>
    <w:p w:rsidR="002B3313" w:rsidRPr="00682731" w:rsidRDefault="00682731" w:rsidP="002B3313">
      <w:pPr>
        <w:ind w:firstLine="709"/>
        <w:rPr>
          <w:b/>
          <w:bCs/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2.2. Основные цели и задачами программы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Целью муниципальной программы является: создание условий для устойчивого развития системы отдыха, оздоровления, занятости детей, подростков и молодёжи в Тихвинском районе, в том числе детей, находящихся в трудной жизненной ситуации.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Задачи муниципальной программы:</w:t>
      </w:r>
    </w:p>
    <w:p w:rsidR="00682731" w:rsidRPr="00682731" w:rsidRDefault="00682731" w:rsidP="008921D1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обеспечение доступности организованными формами оздоровления и отдыха детей, подростков и молодежи Тихвинского района;</w:t>
      </w:r>
    </w:p>
    <w:p w:rsidR="00682731" w:rsidRPr="00682731" w:rsidRDefault="00682731" w:rsidP="008921D1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организации оздоровления и летнего отдыха детей работающих граждан, детей и подростков, находящихся в трудной жизненной ситуации, детей-сирот и детей, оставшихся без попечения родителей;</w:t>
      </w:r>
    </w:p>
    <w:p w:rsidR="00682731" w:rsidRPr="00682731" w:rsidRDefault="00682731" w:rsidP="008921D1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 xml:space="preserve">организация временной трудовой занятости детей, подростков и молодёжи на условиях софинансирования с работодателями и Тихвинским центром занятости населения; </w:t>
      </w:r>
    </w:p>
    <w:p w:rsidR="00682731" w:rsidRPr="00682731" w:rsidRDefault="00682731" w:rsidP="008921D1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 xml:space="preserve">сохранение количества учреждений отдыха и оздоровления, принимающих детей и подростков на отдых в летний период.  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2.3. Показатели (индикаторы) реализации муниципальной программы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Изменение состояния Показателями (индикаторами) реализации муниципальной программы являются:</w:t>
      </w:r>
    </w:p>
    <w:p w:rsidR="00682731" w:rsidRPr="00682731" w:rsidRDefault="00682731" w:rsidP="008921D1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доля численности детей и подростков в возрасте 6,5-17 лет, зарегистрированных на территории Тихвинского района, охваченных различными формами оздоровления, отдыха и занятости детей и подростков;</w:t>
      </w:r>
    </w:p>
    <w:p w:rsidR="00682731" w:rsidRPr="00682731" w:rsidRDefault="00682731" w:rsidP="008921D1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оздоровлению;</w:t>
      </w:r>
    </w:p>
    <w:p w:rsidR="00682731" w:rsidRPr="00682731" w:rsidRDefault="00682731" w:rsidP="008921D1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доля численности детей-сирот и детей, оставшихся без попечения родителей, охваченных организованными формами оздоровления и отдыха от общего количества детей данной категории;</w:t>
      </w:r>
    </w:p>
    <w:p w:rsidR="00682731" w:rsidRPr="00682731" w:rsidRDefault="00682731" w:rsidP="008921D1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 xml:space="preserve">количество учреждений отдыха и оздоровления, принимающих детей и подростков в летний период. 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bCs/>
          <w:color w:val="000000"/>
          <w:sz w:val="24"/>
          <w:szCs w:val="24"/>
        </w:rPr>
        <w:t>Прогнозные значения</w:t>
      </w:r>
      <w:r w:rsidRPr="00682731">
        <w:rPr>
          <w:b/>
          <w:bCs/>
          <w:color w:val="000000"/>
          <w:sz w:val="24"/>
          <w:szCs w:val="24"/>
        </w:rPr>
        <w:t xml:space="preserve"> </w:t>
      </w:r>
      <w:r w:rsidRPr="00682731">
        <w:rPr>
          <w:bCs/>
          <w:color w:val="000000"/>
          <w:sz w:val="24"/>
          <w:szCs w:val="24"/>
        </w:rPr>
        <w:t>показателей (индикаторов) по реализации муниципальной программы Тихвинского района</w:t>
      </w:r>
      <w:r w:rsidRPr="00682731">
        <w:rPr>
          <w:color w:val="000000"/>
          <w:sz w:val="24"/>
          <w:szCs w:val="24"/>
        </w:rPr>
        <w:t xml:space="preserve"> </w:t>
      </w:r>
      <w:r w:rsidRPr="00682731">
        <w:rPr>
          <w:bCs/>
          <w:color w:val="000000"/>
          <w:sz w:val="24"/>
          <w:szCs w:val="24"/>
        </w:rPr>
        <w:t>«Развитие системы отдыха, оздоровления, занятости детей, подростков и молодежи» (приложение №1).</w:t>
      </w:r>
    </w:p>
    <w:p w:rsidR="00682731" w:rsidRPr="00682731" w:rsidRDefault="00682731" w:rsidP="002B3313">
      <w:pPr>
        <w:ind w:firstLine="709"/>
        <w:rPr>
          <w:b/>
          <w:bCs/>
          <w:color w:val="000000"/>
          <w:sz w:val="24"/>
          <w:szCs w:val="24"/>
        </w:rPr>
      </w:pPr>
    </w:p>
    <w:p w:rsidR="00682731" w:rsidRPr="00682731" w:rsidRDefault="00682731" w:rsidP="002B3313">
      <w:pPr>
        <w:ind w:firstLine="709"/>
        <w:rPr>
          <w:b/>
          <w:bCs/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3. Прогноз конечных результатов муниципальной программы</w:t>
      </w:r>
    </w:p>
    <w:p w:rsidR="00682731" w:rsidRPr="00682731" w:rsidRDefault="00682731" w:rsidP="002B3313">
      <w:pPr>
        <w:ind w:firstLine="709"/>
        <w:rPr>
          <w:b/>
          <w:bCs/>
          <w:color w:val="000000"/>
          <w:sz w:val="24"/>
          <w:szCs w:val="24"/>
        </w:rPr>
      </w:pPr>
    </w:p>
    <w:p w:rsidR="002B3313" w:rsidRPr="002B3313" w:rsidRDefault="00682731" w:rsidP="008921D1">
      <w:pPr>
        <w:ind w:firstLine="709"/>
        <w:rPr>
          <w:b/>
          <w:color w:val="000000"/>
          <w:sz w:val="24"/>
          <w:szCs w:val="24"/>
        </w:rPr>
      </w:pPr>
      <w:r w:rsidRPr="002B3313">
        <w:rPr>
          <w:b/>
          <w:color w:val="000000"/>
          <w:sz w:val="24"/>
          <w:szCs w:val="24"/>
        </w:rPr>
        <w:t>3.1. В рамках реализации программы ожидаются следующие результаты: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Показатель 1</w:t>
      </w:r>
      <w:r w:rsidRPr="00682731">
        <w:rPr>
          <w:color w:val="000000"/>
          <w:sz w:val="24"/>
          <w:szCs w:val="24"/>
        </w:rPr>
        <w:t>. «Доля численности детей и подростков в возрасте 6,5-17 лет, зарегистрированных на территории Тихвинского района, охваченных различными формами оздоровления, отдыха и занятости детей и подростков» не менее 40,5%.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lastRenderedPageBreak/>
        <w:t>Показатель рассчитывается как отношение численности детей и подростков, охваченных организованными формами отдыха и оздоровления, к общему количеству детей и подростков в возрасте 6,5-17 лет, зарегистрированных на территории Тихвинского района, находящихся на балансе Тихвинского района, согласно формам единого государственного статистического наблюдения (%). Показатель рассчитывается ежегодно по состоянию на 01 января текущего года.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Показатель 2</w:t>
      </w:r>
      <w:r w:rsidRPr="00682731">
        <w:rPr>
          <w:color w:val="000000"/>
          <w:sz w:val="24"/>
          <w:szCs w:val="24"/>
        </w:rPr>
        <w:t>. «Доля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оздоровлению» не менее 50%.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 xml:space="preserve">Показатель определяется как отношение численности оздоровленных детей Тихвинского района школьного возраста, находящихся в трудной жизненной ситуации, в отчетном году к численности детей школьного возраста, находящихся в трудной жизненной ситуации, подлежащих оздоровлению в отчетном году. 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Показатель 3</w:t>
      </w:r>
      <w:r w:rsidRPr="00682731">
        <w:rPr>
          <w:color w:val="000000"/>
          <w:sz w:val="24"/>
          <w:szCs w:val="24"/>
        </w:rPr>
        <w:t>. «Доля численности детей-сирот, и детей, оставшихся без попечения родителей, охваченных организованными формами оздоровления и отдыха, от общего количества детей данной категории» не менее 100%. Показатель рассчитывается ежегодно по состоянию на 31 декабря текущего года.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Показатель 4.</w:t>
      </w:r>
      <w:r w:rsidRPr="00682731">
        <w:rPr>
          <w:color w:val="000000"/>
          <w:sz w:val="24"/>
          <w:szCs w:val="24"/>
        </w:rPr>
        <w:t xml:space="preserve"> «Количества учреждений отдыха и оздоровления, принимающих детей и подростков в летний период» не менее 50%.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 xml:space="preserve">Показатель рассчитывается как отношение количества учреждений, предоставляющих отдых и оздоровление детей, подростков и молодежи, к общему количеству учреждений, находящихся на балансе Тихвинского района, согласно </w:t>
      </w:r>
      <w:r w:rsidR="008921D1">
        <w:rPr>
          <w:color w:val="000000"/>
          <w:sz w:val="24"/>
          <w:szCs w:val="24"/>
        </w:rPr>
        <w:t>формам</w:t>
      </w:r>
      <w:r w:rsidRPr="00682731">
        <w:rPr>
          <w:color w:val="000000"/>
          <w:sz w:val="24"/>
          <w:szCs w:val="24"/>
        </w:rPr>
        <w:t xml:space="preserve"> единого государственного статистического наблюдения (%). Показатель рассчитывается ежегодно по состоянию на 31 декабря текущего года.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</w:p>
    <w:p w:rsidR="00682731" w:rsidRPr="002B3313" w:rsidRDefault="00682731" w:rsidP="002B3313">
      <w:pPr>
        <w:ind w:firstLine="709"/>
        <w:rPr>
          <w:b/>
          <w:bCs/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4. Сроки реализации муниципальной программы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</w:p>
    <w:p w:rsidR="00682731" w:rsidRPr="00682731" w:rsidRDefault="00682731" w:rsidP="002B3313">
      <w:pPr>
        <w:ind w:firstLine="709"/>
        <w:rPr>
          <w:sz w:val="24"/>
          <w:szCs w:val="24"/>
        </w:rPr>
      </w:pPr>
      <w:r w:rsidRPr="00682731">
        <w:rPr>
          <w:color w:val="000000"/>
          <w:sz w:val="24"/>
          <w:szCs w:val="24"/>
        </w:rPr>
        <w:t xml:space="preserve">Сроки реализации программы: 2021-2023 годы. </w:t>
      </w:r>
      <w:r w:rsidRPr="00682731">
        <w:rPr>
          <w:sz w:val="24"/>
          <w:szCs w:val="24"/>
        </w:rPr>
        <w:t>Контрольные сроки – декабрь 2021 года, декабрь 2022 года, декабрь 2023 года. Контрольные показатели даны в приложении №1 к муниципальной программе.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</w:p>
    <w:p w:rsidR="00682731" w:rsidRPr="002B3313" w:rsidRDefault="00682731" w:rsidP="002B3313">
      <w:pPr>
        <w:ind w:firstLine="709"/>
        <w:rPr>
          <w:b/>
          <w:bCs/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5. Основные мероприятия муниципальной программы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 xml:space="preserve">Достижение цели и решение задач муниципальной </w:t>
      </w:r>
      <w:r w:rsidRPr="00682731">
        <w:rPr>
          <w:bCs/>
          <w:color w:val="000000"/>
          <w:sz w:val="24"/>
          <w:szCs w:val="24"/>
        </w:rPr>
        <w:t>п</w:t>
      </w:r>
      <w:r w:rsidRPr="00682731">
        <w:rPr>
          <w:color w:val="000000"/>
          <w:sz w:val="24"/>
          <w:szCs w:val="24"/>
        </w:rPr>
        <w:t>рограммы осуществляются путем скоординированного выполнения комплекса взаимосвязанных по срокам, ресурсам, исполнителям и результатам мероприятий.</w:t>
      </w:r>
    </w:p>
    <w:p w:rsidR="00682731" w:rsidRPr="00682731" w:rsidRDefault="00682731" w:rsidP="002B3313">
      <w:pPr>
        <w:ind w:firstLine="709"/>
        <w:rPr>
          <w:sz w:val="24"/>
          <w:szCs w:val="24"/>
        </w:rPr>
      </w:pPr>
      <w:r w:rsidRPr="00682731">
        <w:rPr>
          <w:sz w:val="24"/>
          <w:szCs w:val="24"/>
        </w:rPr>
        <w:t>Основное мероприятие муниципальной программы включает в себя обеспечение отдыха, оздоровления, занятости детей, подростков и молодежи.</w:t>
      </w:r>
    </w:p>
    <w:p w:rsidR="00682731" w:rsidRPr="00682731" w:rsidRDefault="00682731" w:rsidP="002B3313">
      <w:pPr>
        <w:ind w:firstLine="709"/>
        <w:rPr>
          <w:b/>
          <w:bCs/>
          <w:color w:val="000000"/>
          <w:sz w:val="24"/>
          <w:szCs w:val="24"/>
        </w:rPr>
      </w:pPr>
    </w:p>
    <w:p w:rsidR="00682731" w:rsidRDefault="00682731" w:rsidP="002B3313">
      <w:pPr>
        <w:ind w:firstLine="709"/>
        <w:rPr>
          <w:b/>
          <w:bCs/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6. Обоснование объема финансовых ресурсов,</w:t>
      </w:r>
      <w:r w:rsidRPr="00682731">
        <w:rPr>
          <w:color w:val="000000"/>
          <w:sz w:val="24"/>
          <w:szCs w:val="24"/>
        </w:rPr>
        <w:t xml:space="preserve"> </w:t>
      </w:r>
      <w:r w:rsidRPr="00682731">
        <w:rPr>
          <w:b/>
          <w:bCs/>
          <w:color w:val="000000"/>
          <w:sz w:val="24"/>
          <w:szCs w:val="24"/>
        </w:rPr>
        <w:t>необходимых для реализации муниципальной</w:t>
      </w:r>
      <w:r w:rsidRPr="00682731">
        <w:rPr>
          <w:color w:val="000000"/>
          <w:sz w:val="24"/>
          <w:szCs w:val="24"/>
        </w:rPr>
        <w:t xml:space="preserve"> </w:t>
      </w:r>
      <w:r w:rsidRPr="00682731">
        <w:rPr>
          <w:b/>
          <w:bCs/>
          <w:color w:val="000000"/>
          <w:sz w:val="24"/>
          <w:szCs w:val="24"/>
        </w:rPr>
        <w:t>программы</w:t>
      </w:r>
    </w:p>
    <w:p w:rsidR="002B3313" w:rsidRPr="002B3313" w:rsidRDefault="002B3313" w:rsidP="002B3313">
      <w:pPr>
        <w:ind w:firstLine="709"/>
        <w:rPr>
          <w:b/>
          <w:bCs/>
          <w:color w:val="000000"/>
          <w:sz w:val="24"/>
          <w:szCs w:val="24"/>
        </w:rPr>
      </w:pPr>
    </w:p>
    <w:p w:rsidR="00682731" w:rsidRPr="00682731" w:rsidRDefault="00682731" w:rsidP="002B3313">
      <w:pPr>
        <w:ind w:firstLine="709"/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 xml:space="preserve">Общий объем финансового обеспечения реализации муниципальной программы составляет </w:t>
      </w:r>
      <w:r w:rsidRPr="00682731">
        <w:rPr>
          <w:b/>
          <w:color w:val="000000"/>
          <w:sz w:val="24"/>
          <w:szCs w:val="24"/>
        </w:rPr>
        <w:t>79 456,17560</w:t>
      </w:r>
      <w:r w:rsidR="002B3313">
        <w:rPr>
          <w:b/>
          <w:color w:val="000000"/>
          <w:sz w:val="24"/>
          <w:szCs w:val="24"/>
        </w:rPr>
        <w:t xml:space="preserve"> </w:t>
      </w:r>
      <w:r w:rsidRPr="00682731">
        <w:rPr>
          <w:b/>
          <w:bCs/>
          <w:color w:val="000000"/>
          <w:sz w:val="24"/>
          <w:szCs w:val="24"/>
        </w:rPr>
        <w:t>тыс. руб.</w:t>
      </w:r>
    </w:p>
    <w:p w:rsidR="00682731" w:rsidRPr="00682731" w:rsidRDefault="00682731" w:rsidP="002B3313">
      <w:pPr>
        <w:ind w:firstLine="709"/>
        <w:jc w:val="left"/>
        <w:rPr>
          <w:color w:val="000000"/>
          <w:sz w:val="24"/>
          <w:szCs w:val="24"/>
        </w:rPr>
      </w:pPr>
      <w:r w:rsidRPr="00682731">
        <w:rPr>
          <w:bCs/>
          <w:color w:val="000000"/>
          <w:sz w:val="24"/>
          <w:szCs w:val="24"/>
        </w:rPr>
        <w:t xml:space="preserve"> </w:t>
      </w:r>
      <w:r w:rsidRPr="00682731">
        <w:rPr>
          <w:color w:val="000000"/>
          <w:sz w:val="24"/>
          <w:szCs w:val="24"/>
        </w:rPr>
        <w:t xml:space="preserve">Прогнозная оценка финансового обеспечения муниципальной программы составляет </w:t>
      </w:r>
      <w:r w:rsidRPr="00682731">
        <w:rPr>
          <w:b/>
          <w:color w:val="000000"/>
          <w:sz w:val="24"/>
          <w:szCs w:val="24"/>
        </w:rPr>
        <w:t xml:space="preserve">79 456,17560 </w:t>
      </w:r>
      <w:r w:rsidRPr="00682731">
        <w:rPr>
          <w:b/>
          <w:bCs/>
          <w:color w:val="000000"/>
          <w:sz w:val="24"/>
          <w:szCs w:val="24"/>
        </w:rPr>
        <w:t>тыс. руб.</w:t>
      </w:r>
    </w:p>
    <w:p w:rsidR="00682731" w:rsidRPr="00682731" w:rsidRDefault="00682731" w:rsidP="008D4C15">
      <w:pPr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- бюджет Тихвинского района 33 864,00000</w:t>
      </w:r>
      <w:r w:rsidRPr="00682731">
        <w:rPr>
          <w:b/>
          <w:color w:val="000000"/>
          <w:sz w:val="24"/>
          <w:szCs w:val="24"/>
        </w:rPr>
        <w:t xml:space="preserve"> </w:t>
      </w:r>
      <w:r w:rsidRPr="00682731">
        <w:rPr>
          <w:bCs/>
          <w:color w:val="000000"/>
          <w:sz w:val="24"/>
          <w:szCs w:val="24"/>
        </w:rPr>
        <w:t>тыс. руб.</w:t>
      </w:r>
      <w:r w:rsidRPr="00682731">
        <w:rPr>
          <w:color w:val="000000"/>
          <w:sz w:val="24"/>
          <w:szCs w:val="24"/>
        </w:rPr>
        <w:t xml:space="preserve"> </w:t>
      </w:r>
    </w:p>
    <w:p w:rsidR="00682731" w:rsidRPr="00682731" w:rsidRDefault="00682731" w:rsidP="008D4C15">
      <w:pPr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- федеральный бюджет 0,0 тыс. руб.</w:t>
      </w:r>
    </w:p>
    <w:p w:rsidR="00682731" w:rsidRPr="00682731" w:rsidRDefault="00682731" w:rsidP="008D4C15">
      <w:pPr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 xml:space="preserve">- областной бюджет 44 906,19800 </w:t>
      </w:r>
      <w:r w:rsidRPr="00682731">
        <w:rPr>
          <w:b/>
          <w:bCs/>
          <w:color w:val="000000"/>
          <w:sz w:val="24"/>
          <w:szCs w:val="24"/>
        </w:rPr>
        <w:t xml:space="preserve"> </w:t>
      </w:r>
      <w:r w:rsidRPr="00682731">
        <w:rPr>
          <w:bCs/>
          <w:color w:val="000000"/>
          <w:sz w:val="24"/>
          <w:szCs w:val="24"/>
        </w:rPr>
        <w:t xml:space="preserve"> тыс. руб.</w:t>
      </w:r>
    </w:p>
    <w:p w:rsidR="00682731" w:rsidRPr="00682731" w:rsidRDefault="00682731" w:rsidP="008D4C15">
      <w:pPr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 xml:space="preserve">- внебюджетные источники 685,97760   тыс. руб. </w:t>
      </w:r>
      <w:r w:rsidRPr="00682731">
        <w:rPr>
          <w:color w:val="000000"/>
          <w:sz w:val="24"/>
          <w:szCs w:val="24"/>
        </w:rPr>
        <w:tab/>
      </w:r>
    </w:p>
    <w:p w:rsidR="00682731" w:rsidRPr="00682731" w:rsidRDefault="00682731" w:rsidP="008D4C15">
      <w:pPr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 xml:space="preserve">в том числе по годам: </w:t>
      </w:r>
    </w:p>
    <w:p w:rsidR="00682731" w:rsidRPr="00682731" w:rsidRDefault="00682731" w:rsidP="008D4C15">
      <w:pPr>
        <w:ind w:firstLine="851"/>
        <w:jc w:val="left"/>
        <w:rPr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в 2021 году</w:t>
      </w:r>
      <w:r w:rsidRPr="00682731">
        <w:rPr>
          <w:color w:val="000000"/>
          <w:sz w:val="24"/>
          <w:szCs w:val="24"/>
        </w:rPr>
        <w:t xml:space="preserve"> – </w:t>
      </w:r>
      <w:r w:rsidRPr="00682731">
        <w:rPr>
          <w:b/>
          <w:color w:val="000000"/>
          <w:sz w:val="24"/>
          <w:szCs w:val="24"/>
        </w:rPr>
        <w:t xml:space="preserve">26 396,25160 </w:t>
      </w:r>
      <w:r w:rsidRPr="00682731">
        <w:rPr>
          <w:b/>
          <w:bCs/>
          <w:color w:val="000000"/>
          <w:sz w:val="24"/>
          <w:szCs w:val="24"/>
        </w:rPr>
        <w:t>тыс. руб.,</w:t>
      </w:r>
      <w:r w:rsidRPr="00682731">
        <w:rPr>
          <w:color w:val="000000"/>
          <w:sz w:val="24"/>
          <w:szCs w:val="24"/>
        </w:rPr>
        <w:t xml:space="preserve"> из них:</w:t>
      </w:r>
    </w:p>
    <w:p w:rsidR="00682731" w:rsidRPr="00682731" w:rsidRDefault="00682731" w:rsidP="008D4C15">
      <w:pPr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lastRenderedPageBreak/>
        <w:t>- из средств районного бюджета – 11 288,00000</w:t>
      </w:r>
      <w:r w:rsidR="002B3313">
        <w:rPr>
          <w:color w:val="000000"/>
          <w:sz w:val="24"/>
          <w:szCs w:val="24"/>
        </w:rPr>
        <w:t xml:space="preserve"> </w:t>
      </w:r>
      <w:r w:rsidRPr="00682731">
        <w:rPr>
          <w:color w:val="000000"/>
          <w:sz w:val="24"/>
          <w:szCs w:val="24"/>
        </w:rPr>
        <w:t>тыс. руб.</w:t>
      </w:r>
    </w:p>
    <w:p w:rsidR="00682731" w:rsidRPr="00682731" w:rsidRDefault="00682731" w:rsidP="008D4C15">
      <w:pPr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- из средств федерального бюджета – 0,0 тыс. руб.</w:t>
      </w:r>
      <w:r w:rsidRPr="00682731">
        <w:rPr>
          <w:color w:val="000000"/>
          <w:sz w:val="24"/>
          <w:szCs w:val="24"/>
        </w:rPr>
        <w:tab/>
      </w:r>
    </w:p>
    <w:p w:rsidR="00682731" w:rsidRPr="00682731" w:rsidRDefault="00682731" w:rsidP="008D4C15">
      <w:pPr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- из средств областного бюджета- 14 422,27400 тыс. руб.</w:t>
      </w:r>
    </w:p>
    <w:p w:rsidR="00682731" w:rsidRPr="00682731" w:rsidRDefault="00682731" w:rsidP="008D4C15">
      <w:pPr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- из внебюджетных источников – 685,97760 тыс. руб.</w:t>
      </w:r>
    </w:p>
    <w:p w:rsidR="00682731" w:rsidRPr="00682731" w:rsidRDefault="00682731" w:rsidP="008D4C15">
      <w:pPr>
        <w:ind w:firstLine="709"/>
        <w:jc w:val="left"/>
        <w:rPr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в 2022 году</w:t>
      </w:r>
      <w:r w:rsidRPr="00682731">
        <w:rPr>
          <w:color w:val="000000"/>
          <w:sz w:val="24"/>
          <w:szCs w:val="24"/>
        </w:rPr>
        <w:t xml:space="preserve"> – </w:t>
      </w:r>
      <w:r w:rsidRPr="00682731">
        <w:rPr>
          <w:b/>
          <w:color w:val="000000"/>
          <w:sz w:val="24"/>
          <w:szCs w:val="24"/>
        </w:rPr>
        <w:t xml:space="preserve">26 614,17400 </w:t>
      </w:r>
      <w:r w:rsidRPr="00682731">
        <w:rPr>
          <w:b/>
          <w:bCs/>
          <w:color w:val="000000"/>
          <w:sz w:val="24"/>
          <w:szCs w:val="24"/>
        </w:rPr>
        <w:t>тыс. руб.,</w:t>
      </w:r>
      <w:r w:rsidRPr="00682731">
        <w:rPr>
          <w:color w:val="000000"/>
          <w:sz w:val="24"/>
          <w:szCs w:val="24"/>
        </w:rPr>
        <w:t xml:space="preserve"> из них:</w:t>
      </w:r>
    </w:p>
    <w:p w:rsidR="00682731" w:rsidRPr="00682731" w:rsidRDefault="00682731" w:rsidP="008D4C15">
      <w:pPr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- из средств районного бюджета –11 288,00000 тыс. руб.</w:t>
      </w:r>
    </w:p>
    <w:p w:rsidR="00682731" w:rsidRPr="00682731" w:rsidRDefault="00682731" w:rsidP="008D4C15">
      <w:pPr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- из средств федерального бюджета – 0,0 тыс. руб.</w:t>
      </w:r>
      <w:r w:rsidRPr="00682731">
        <w:rPr>
          <w:color w:val="000000"/>
          <w:sz w:val="24"/>
          <w:szCs w:val="24"/>
        </w:rPr>
        <w:tab/>
      </w:r>
    </w:p>
    <w:p w:rsidR="00682731" w:rsidRPr="00682731" w:rsidRDefault="00682731" w:rsidP="008D4C15">
      <w:pPr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- из средств областного бюджета- 15 326,17400 тыс. руб.</w:t>
      </w:r>
    </w:p>
    <w:p w:rsidR="00682731" w:rsidRPr="00682731" w:rsidRDefault="00682731" w:rsidP="008D4C15">
      <w:pPr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- из внебюджетных источников – 0,0 тыс. руб.</w:t>
      </w:r>
    </w:p>
    <w:p w:rsidR="00682731" w:rsidRPr="00682731" w:rsidRDefault="00682731" w:rsidP="008D4C15">
      <w:pPr>
        <w:ind w:firstLine="709"/>
        <w:jc w:val="left"/>
        <w:rPr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в 2023 году</w:t>
      </w:r>
      <w:r w:rsidRPr="00682731">
        <w:rPr>
          <w:color w:val="000000"/>
          <w:sz w:val="24"/>
          <w:szCs w:val="24"/>
        </w:rPr>
        <w:t xml:space="preserve"> – </w:t>
      </w:r>
      <w:r w:rsidRPr="00682731">
        <w:rPr>
          <w:b/>
          <w:color w:val="000000"/>
          <w:sz w:val="24"/>
          <w:szCs w:val="24"/>
        </w:rPr>
        <w:t>26 445,75000</w:t>
      </w:r>
      <w:r w:rsidRPr="00682731">
        <w:rPr>
          <w:color w:val="000000"/>
          <w:sz w:val="24"/>
          <w:szCs w:val="24"/>
        </w:rPr>
        <w:t xml:space="preserve"> </w:t>
      </w:r>
      <w:r w:rsidRPr="00682731">
        <w:rPr>
          <w:b/>
          <w:bCs/>
          <w:color w:val="000000"/>
          <w:sz w:val="24"/>
          <w:szCs w:val="24"/>
        </w:rPr>
        <w:t>тыс. руб.,</w:t>
      </w:r>
      <w:r w:rsidRPr="00682731">
        <w:rPr>
          <w:color w:val="000000"/>
          <w:sz w:val="24"/>
          <w:szCs w:val="24"/>
        </w:rPr>
        <w:t xml:space="preserve"> из них:</w:t>
      </w:r>
    </w:p>
    <w:p w:rsidR="00682731" w:rsidRPr="00682731" w:rsidRDefault="00682731" w:rsidP="008D4C15">
      <w:pPr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- из средств районного бюджета – 11 288,00000 тыс. руб.</w:t>
      </w:r>
    </w:p>
    <w:p w:rsidR="00682731" w:rsidRPr="00682731" w:rsidRDefault="00682731" w:rsidP="008D4C15">
      <w:pPr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- из средств федерального бюджета – 0,0 тыс. руб.</w:t>
      </w:r>
      <w:r w:rsidRPr="00682731">
        <w:rPr>
          <w:color w:val="000000"/>
          <w:sz w:val="24"/>
          <w:szCs w:val="24"/>
        </w:rPr>
        <w:tab/>
      </w:r>
    </w:p>
    <w:p w:rsidR="00682731" w:rsidRPr="00682731" w:rsidRDefault="00682731" w:rsidP="008D4C15">
      <w:pPr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- из средств областного бюджета- 15 157,75000 тыс. руб.</w:t>
      </w:r>
    </w:p>
    <w:p w:rsidR="00682731" w:rsidRDefault="00682731" w:rsidP="008D4C15">
      <w:pPr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- из внебюджетных источников – 0,0 тыс. руб</w:t>
      </w:r>
      <w:r>
        <w:rPr>
          <w:color w:val="000000"/>
          <w:sz w:val="24"/>
          <w:szCs w:val="24"/>
        </w:rPr>
        <w:t>.</w:t>
      </w:r>
    </w:p>
    <w:p w:rsidR="00682731" w:rsidRDefault="00682731" w:rsidP="002B3313">
      <w:pPr>
        <w:ind w:firstLine="709"/>
        <w:jc w:val="left"/>
        <w:rPr>
          <w:color w:val="000000"/>
          <w:sz w:val="24"/>
          <w:szCs w:val="24"/>
        </w:rPr>
      </w:pPr>
    </w:p>
    <w:p w:rsidR="00682731" w:rsidRPr="00682731" w:rsidRDefault="00682731" w:rsidP="002B3313">
      <w:pPr>
        <w:tabs>
          <w:tab w:val="left" w:pos="1560"/>
        </w:tabs>
        <w:ind w:firstLine="709"/>
        <w:jc w:val="left"/>
        <w:rPr>
          <w:b/>
          <w:color w:val="000000"/>
          <w:sz w:val="24"/>
          <w:szCs w:val="24"/>
        </w:rPr>
      </w:pPr>
      <w:r w:rsidRPr="00682731">
        <w:rPr>
          <w:b/>
          <w:color w:val="000000"/>
          <w:sz w:val="24"/>
          <w:szCs w:val="24"/>
        </w:rPr>
        <w:t>7. План реализации муниципальной программы</w:t>
      </w:r>
    </w:p>
    <w:p w:rsidR="00682731" w:rsidRPr="00682731" w:rsidRDefault="00682731" w:rsidP="002B3313">
      <w:pPr>
        <w:ind w:firstLine="709"/>
        <w:jc w:val="left"/>
        <w:rPr>
          <w:color w:val="000000"/>
          <w:sz w:val="24"/>
          <w:szCs w:val="24"/>
        </w:rPr>
      </w:pPr>
    </w:p>
    <w:p w:rsidR="00682731" w:rsidRPr="00682731" w:rsidRDefault="00682731" w:rsidP="002B3313">
      <w:pPr>
        <w:ind w:firstLine="709"/>
        <w:jc w:val="left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План реализации м</w:t>
      </w:r>
      <w:r w:rsidR="008921D1">
        <w:rPr>
          <w:color w:val="000000"/>
          <w:sz w:val="24"/>
          <w:szCs w:val="24"/>
        </w:rPr>
        <w:t xml:space="preserve">униципальной программы изложен </w:t>
      </w:r>
      <w:r w:rsidRPr="00682731">
        <w:rPr>
          <w:color w:val="000000"/>
          <w:sz w:val="24"/>
          <w:szCs w:val="24"/>
        </w:rPr>
        <w:t>в приложении №2 к муниципальной программе.</w:t>
      </w:r>
    </w:p>
    <w:p w:rsidR="00682731" w:rsidRPr="00682731" w:rsidRDefault="00682731" w:rsidP="002B3313">
      <w:pPr>
        <w:ind w:firstLine="709"/>
        <w:jc w:val="left"/>
        <w:rPr>
          <w:color w:val="000000"/>
          <w:sz w:val="24"/>
          <w:szCs w:val="24"/>
        </w:rPr>
      </w:pPr>
    </w:p>
    <w:p w:rsidR="00682731" w:rsidRPr="002B3313" w:rsidRDefault="00682731" w:rsidP="002B3313">
      <w:pPr>
        <w:ind w:firstLine="709"/>
        <w:rPr>
          <w:b/>
          <w:bCs/>
          <w:color w:val="000000"/>
          <w:sz w:val="24"/>
          <w:szCs w:val="24"/>
        </w:rPr>
      </w:pPr>
      <w:r w:rsidRPr="00682731">
        <w:rPr>
          <w:b/>
          <w:bCs/>
          <w:color w:val="000000"/>
          <w:sz w:val="24"/>
          <w:szCs w:val="24"/>
        </w:rPr>
        <w:t>8. Методика оценки эффективности реализации</w:t>
      </w:r>
      <w:r w:rsidRPr="00682731">
        <w:rPr>
          <w:color w:val="000000"/>
          <w:sz w:val="24"/>
          <w:szCs w:val="24"/>
        </w:rPr>
        <w:t xml:space="preserve"> </w:t>
      </w:r>
      <w:r w:rsidRPr="00682731">
        <w:rPr>
          <w:b/>
          <w:bCs/>
          <w:color w:val="000000"/>
          <w:sz w:val="24"/>
          <w:szCs w:val="24"/>
        </w:rPr>
        <w:t>муниципальной программы</w:t>
      </w:r>
    </w:p>
    <w:p w:rsidR="00682731" w:rsidRPr="00682731" w:rsidRDefault="00682731" w:rsidP="002B3313">
      <w:pPr>
        <w:ind w:firstLine="709"/>
        <w:rPr>
          <w:sz w:val="24"/>
          <w:szCs w:val="24"/>
        </w:rPr>
      </w:pPr>
      <w:r w:rsidRPr="00682731">
        <w:rPr>
          <w:color w:val="000000"/>
          <w:sz w:val="24"/>
          <w:szCs w:val="24"/>
        </w:rPr>
        <w:t xml:space="preserve">Эффективность реализации муниципальной программы в целом оценивается в </w:t>
      </w:r>
      <w:r w:rsidRPr="00682731">
        <w:rPr>
          <w:sz w:val="24"/>
          <w:szCs w:val="24"/>
        </w:rPr>
        <w:t>соответствии с пунктом 5.10 Порядка разработки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12 января 2021 года №01-7-а.</w:t>
      </w:r>
    </w:p>
    <w:p w:rsidR="00682731" w:rsidRPr="00682731" w:rsidRDefault="00682731" w:rsidP="002B3313">
      <w:pPr>
        <w:ind w:firstLine="709"/>
        <w:rPr>
          <w:color w:val="000000"/>
          <w:sz w:val="24"/>
          <w:szCs w:val="24"/>
        </w:rPr>
      </w:pPr>
      <w:r w:rsidRPr="00682731">
        <w:rPr>
          <w:sz w:val="24"/>
          <w:szCs w:val="24"/>
        </w:rPr>
        <w:t>Оценка эффективности</w:t>
      </w:r>
      <w:r w:rsidRPr="00682731">
        <w:rPr>
          <w:color w:val="000000"/>
          <w:sz w:val="24"/>
          <w:szCs w:val="24"/>
        </w:rPr>
        <w:t xml:space="preserve"> реализации муниципальной программы проводится на основе:</w:t>
      </w:r>
    </w:p>
    <w:p w:rsidR="00682731" w:rsidRPr="00682731" w:rsidRDefault="00682731" w:rsidP="008921D1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color w:val="000000"/>
          <w:sz w:val="24"/>
          <w:szCs w:val="24"/>
        </w:rPr>
      </w:pPr>
      <w:r w:rsidRPr="00682731">
        <w:rPr>
          <w:color w:val="000000"/>
          <w:sz w:val="24"/>
          <w:szCs w:val="24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значений;</w:t>
      </w:r>
    </w:p>
    <w:p w:rsidR="00682731" w:rsidRPr="00682731" w:rsidRDefault="00682731" w:rsidP="008921D1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682731">
        <w:rPr>
          <w:sz w:val="24"/>
          <w:szCs w:val="24"/>
        </w:rPr>
        <w:t>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</w:t>
      </w:r>
      <w:r w:rsidR="008921D1">
        <w:rPr>
          <w:sz w:val="24"/>
          <w:szCs w:val="24"/>
        </w:rPr>
        <w:t xml:space="preserve"> программы в целом</w:t>
      </w:r>
      <w:r w:rsidRPr="00682731">
        <w:rPr>
          <w:sz w:val="24"/>
          <w:szCs w:val="24"/>
        </w:rPr>
        <w:t xml:space="preserve"> и сопоставления фактических и плановых объемов финансирования из всех источников ресурсного обеспечения в целом. </w:t>
      </w:r>
    </w:p>
    <w:p w:rsidR="00682731" w:rsidRPr="00682731" w:rsidRDefault="00682731" w:rsidP="002B3313">
      <w:pPr>
        <w:ind w:firstLine="709"/>
        <w:rPr>
          <w:sz w:val="24"/>
          <w:szCs w:val="24"/>
        </w:rPr>
      </w:pPr>
      <w:r w:rsidRPr="00682731">
        <w:rPr>
          <w:iCs/>
          <w:sz w:val="24"/>
          <w:szCs w:val="24"/>
        </w:rPr>
        <w:t>Годовой отчет размещается в сети Интернет на официальном сайте Тихвинского района и на странице Образование, ответственного исполнителя.</w:t>
      </w:r>
    </w:p>
    <w:p w:rsidR="00682731" w:rsidRPr="00682731" w:rsidRDefault="00682731" w:rsidP="002B3313">
      <w:pPr>
        <w:ind w:firstLine="709"/>
        <w:rPr>
          <w:sz w:val="24"/>
          <w:szCs w:val="24"/>
        </w:rPr>
      </w:pPr>
      <w:r w:rsidRPr="00682731">
        <w:rPr>
          <w:sz w:val="24"/>
          <w:szCs w:val="24"/>
        </w:rPr>
        <w:t>Доклад ответственного исполнителя (в лице председателя комитета по образованию) о ходе реализации муниципальной программы, при необходимости, может заслушиваться на совете депутатов Тихвинского района.</w:t>
      </w:r>
    </w:p>
    <w:p w:rsidR="00682731" w:rsidRPr="00682731" w:rsidRDefault="008D4C15" w:rsidP="00682731">
      <w:pPr>
        <w:jc w:val="center"/>
        <w:rPr>
          <w:color w:val="000000"/>
          <w:sz w:val="24"/>
          <w:szCs w:val="24"/>
        </w:rPr>
      </w:pPr>
      <w:r w:rsidRPr="008D4C15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8921D1">
        <w:rPr>
          <w:sz w:val="24"/>
          <w:szCs w:val="24"/>
        </w:rPr>
        <w:t>_________</w:t>
      </w:r>
    </w:p>
    <w:p w:rsidR="008921D1" w:rsidRDefault="008921D1" w:rsidP="00682731">
      <w:pPr>
        <w:tabs>
          <w:tab w:val="left" w:pos="709"/>
        </w:tabs>
        <w:ind w:right="-1"/>
        <w:rPr>
          <w:szCs w:val="28"/>
        </w:rPr>
        <w:sectPr w:rsidR="008921D1" w:rsidSect="008D4C15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8921D1" w:rsidRPr="008921D1" w:rsidRDefault="008921D1" w:rsidP="008921D1">
      <w:pPr>
        <w:ind w:left="9639"/>
        <w:jc w:val="left"/>
        <w:rPr>
          <w:bCs/>
          <w:sz w:val="24"/>
          <w:szCs w:val="24"/>
        </w:rPr>
      </w:pPr>
      <w:r w:rsidRPr="008921D1">
        <w:rPr>
          <w:bCs/>
          <w:sz w:val="24"/>
          <w:szCs w:val="24"/>
        </w:rPr>
        <w:lastRenderedPageBreak/>
        <w:t>Приложение №1</w:t>
      </w:r>
    </w:p>
    <w:p w:rsidR="008921D1" w:rsidRPr="008921D1" w:rsidRDefault="008921D1" w:rsidP="008921D1">
      <w:pPr>
        <w:ind w:left="9639"/>
        <w:jc w:val="left"/>
        <w:rPr>
          <w:bCs/>
          <w:sz w:val="24"/>
          <w:szCs w:val="24"/>
        </w:rPr>
      </w:pPr>
      <w:r w:rsidRPr="008921D1">
        <w:rPr>
          <w:bCs/>
          <w:sz w:val="24"/>
          <w:szCs w:val="24"/>
        </w:rPr>
        <w:t xml:space="preserve">к муниципальной программе Тихвинского </w:t>
      </w:r>
    </w:p>
    <w:p w:rsidR="008921D1" w:rsidRPr="008921D1" w:rsidRDefault="008921D1" w:rsidP="008921D1">
      <w:pPr>
        <w:ind w:left="9639"/>
        <w:jc w:val="left"/>
        <w:rPr>
          <w:bCs/>
          <w:sz w:val="24"/>
          <w:szCs w:val="24"/>
        </w:rPr>
      </w:pPr>
      <w:r w:rsidRPr="008921D1">
        <w:rPr>
          <w:bCs/>
          <w:sz w:val="24"/>
          <w:szCs w:val="24"/>
        </w:rPr>
        <w:t xml:space="preserve">района «Развитие системы отдыха, </w:t>
      </w:r>
    </w:p>
    <w:p w:rsidR="008921D1" w:rsidRPr="008921D1" w:rsidRDefault="008921D1" w:rsidP="008921D1">
      <w:pPr>
        <w:ind w:left="9639"/>
        <w:jc w:val="left"/>
        <w:rPr>
          <w:bCs/>
          <w:sz w:val="24"/>
          <w:szCs w:val="24"/>
        </w:rPr>
      </w:pPr>
      <w:r w:rsidRPr="008921D1">
        <w:rPr>
          <w:bCs/>
          <w:sz w:val="24"/>
          <w:szCs w:val="24"/>
        </w:rPr>
        <w:t xml:space="preserve">оздоровления, занятости детей, подростков </w:t>
      </w:r>
    </w:p>
    <w:p w:rsidR="008921D1" w:rsidRPr="008921D1" w:rsidRDefault="008921D1" w:rsidP="008921D1">
      <w:pPr>
        <w:ind w:left="9639"/>
        <w:jc w:val="left"/>
        <w:rPr>
          <w:bCs/>
          <w:sz w:val="24"/>
          <w:szCs w:val="24"/>
        </w:rPr>
      </w:pPr>
      <w:r w:rsidRPr="008921D1">
        <w:rPr>
          <w:bCs/>
          <w:sz w:val="24"/>
          <w:szCs w:val="24"/>
        </w:rPr>
        <w:t xml:space="preserve">и молодежи», утвержденной постановлением </w:t>
      </w:r>
    </w:p>
    <w:p w:rsidR="008921D1" w:rsidRPr="008921D1" w:rsidRDefault="008921D1" w:rsidP="008921D1">
      <w:pPr>
        <w:ind w:left="9639"/>
        <w:jc w:val="left"/>
        <w:rPr>
          <w:bCs/>
          <w:sz w:val="24"/>
          <w:szCs w:val="24"/>
        </w:rPr>
      </w:pPr>
      <w:r w:rsidRPr="008921D1">
        <w:rPr>
          <w:bCs/>
          <w:sz w:val="24"/>
          <w:szCs w:val="24"/>
        </w:rPr>
        <w:t>администрации Тихвинского района</w:t>
      </w:r>
    </w:p>
    <w:p w:rsidR="008921D1" w:rsidRPr="008D4C15" w:rsidRDefault="008921D1" w:rsidP="008921D1">
      <w:pPr>
        <w:ind w:left="9639"/>
        <w:jc w:val="left"/>
        <w:rPr>
          <w:bCs/>
          <w:color w:val="FFFFFF"/>
          <w:sz w:val="22"/>
          <w:szCs w:val="22"/>
        </w:rPr>
      </w:pPr>
      <w:r w:rsidRPr="008D4C15">
        <w:rPr>
          <w:bCs/>
          <w:color w:val="FFFFFF"/>
          <w:sz w:val="24"/>
          <w:szCs w:val="24"/>
        </w:rPr>
        <w:t xml:space="preserve">от августа </w:t>
      </w:r>
      <w:smartTag w:uri="urn:schemas-microsoft-com:office:smarttags" w:element="metricconverter">
        <w:smartTagPr>
          <w:attr w:name="ProductID" w:val="2021 г"/>
        </w:smartTagPr>
        <w:r w:rsidRPr="008D4C15">
          <w:rPr>
            <w:bCs/>
            <w:color w:val="FFFFFF"/>
            <w:sz w:val="24"/>
            <w:szCs w:val="24"/>
          </w:rPr>
          <w:t>2021 г</w:t>
        </w:r>
      </w:smartTag>
      <w:r w:rsidRPr="008D4C15">
        <w:rPr>
          <w:bCs/>
          <w:color w:val="FFFFFF"/>
          <w:sz w:val="24"/>
          <w:szCs w:val="24"/>
        </w:rPr>
        <w:t>.</w:t>
      </w:r>
      <w:r w:rsidRPr="008D4C15">
        <w:rPr>
          <w:bCs/>
          <w:color w:val="FFFFFF"/>
          <w:sz w:val="22"/>
          <w:szCs w:val="22"/>
        </w:rPr>
        <w:t xml:space="preserve"> №</w:t>
      </w:r>
    </w:p>
    <w:p w:rsidR="008921D1" w:rsidRPr="008921D1" w:rsidRDefault="008921D1" w:rsidP="008921D1">
      <w:pPr>
        <w:ind w:left="10206"/>
        <w:jc w:val="left"/>
        <w:rPr>
          <w:b/>
          <w:bCs/>
          <w:color w:val="FFFFFF"/>
          <w:sz w:val="24"/>
          <w:szCs w:val="24"/>
        </w:rPr>
      </w:pPr>
    </w:p>
    <w:p w:rsidR="008921D1" w:rsidRPr="008921D1" w:rsidRDefault="008921D1" w:rsidP="008921D1">
      <w:pPr>
        <w:jc w:val="center"/>
        <w:rPr>
          <w:b/>
          <w:bCs/>
          <w:color w:val="000000"/>
          <w:sz w:val="24"/>
          <w:szCs w:val="24"/>
        </w:rPr>
      </w:pPr>
      <w:r w:rsidRPr="008921D1">
        <w:rPr>
          <w:b/>
          <w:bCs/>
          <w:color w:val="000000"/>
          <w:sz w:val="24"/>
          <w:szCs w:val="24"/>
        </w:rPr>
        <w:t>ПРОГНОЗНЫЕ ЗНАЧЕНИЯ</w:t>
      </w:r>
    </w:p>
    <w:p w:rsidR="008921D1" w:rsidRPr="008921D1" w:rsidRDefault="008921D1" w:rsidP="008921D1">
      <w:pPr>
        <w:jc w:val="center"/>
        <w:rPr>
          <w:color w:val="000000"/>
          <w:sz w:val="24"/>
          <w:szCs w:val="24"/>
        </w:rPr>
      </w:pPr>
      <w:r w:rsidRPr="008921D1">
        <w:rPr>
          <w:b/>
          <w:bCs/>
          <w:color w:val="000000"/>
          <w:sz w:val="24"/>
          <w:szCs w:val="24"/>
        </w:rPr>
        <w:t xml:space="preserve"> показателей (индикаторов) реализации муниципальной программы Тихвинского района</w:t>
      </w:r>
      <w:r w:rsidRPr="008921D1">
        <w:rPr>
          <w:color w:val="000000"/>
          <w:sz w:val="24"/>
          <w:szCs w:val="24"/>
        </w:rPr>
        <w:t xml:space="preserve"> </w:t>
      </w:r>
    </w:p>
    <w:p w:rsidR="008921D1" w:rsidRPr="008921D1" w:rsidRDefault="008921D1" w:rsidP="008921D1">
      <w:pPr>
        <w:jc w:val="center"/>
        <w:rPr>
          <w:b/>
          <w:bCs/>
          <w:color w:val="000000"/>
          <w:sz w:val="24"/>
          <w:szCs w:val="24"/>
        </w:rPr>
      </w:pPr>
      <w:r w:rsidRPr="008921D1">
        <w:rPr>
          <w:b/>
          <w:bCs/>
          <w:color w:val="000000"/>
          <w:sz w:val="24"/>
          <w:szCs w:val="24"/>
        </w:rPr>
        <w:t xml:space="preserve">«Развитие системы отдыха, оздоровления, занятости детей, подростков и молодежи» </w:t>
      </w:r>
    </w:p>
    <w:p w:rsidR="008921D1" w:rsidRPr="00FE19AA" w:rsidRDefault="008921D1" w:rsidP="008921D1">
      <w:pPr>
        <w:jc w:val="center"/>
        <w:rPr>
          <w:color w:val="000000"/>
          <w:szCs w:val="28"/>
        </w:rPr>
      </w:pPr>
      <w:r w:rsidRPr="00FE19AA">
        <w:rPr>
          <w:color w:val="000000"/>
          <w:szCs w:val="28"/>
        </w:rPr>
        <w:t xml:space="preserve"> </w:t>
      </w:r>
    </w:p>
    <w:tbl>
      <w:tblPr>
        <w:tblW w:w="4631" w:type="pct"/>
        <w:jc w:val="center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7"/>
        <w:gridCol w:w="9395"/>
        <w:gridCol w:w="1324"/>
        <w:gridCol w:w="952"/>
        <w:gridCol w:w="904"/>
        <w:gridCol w:w="983"/>
      </w:tblGrid>
      <w:tr w:rsidR="008921D1" w:rsidRPr="003D0B10" w:rsidTr="008921D1">
        <w:trPr>
          <w:trHeight w:val="284"/>
          <w:jc w:val="center"/>
        </w:trPr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8921D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0B10">
              <w:rPr>
                <w:b/>
                <w:bCs/>
                <w:color w:val="000000"/>
                <w:sz w:val="20"/>
              </w:rPr>
              <w:t>№</w:t>
            </w:r>
          </w:p>
          <w:p w:rsidR="008921D1" w:rsidRPr="003D0B10" w:rsidRDefault="008921D1" w:rsidP="008921D1">
            <w:pPr>
              <w:jc w:val="center"/>
              <w:rPr>
                <w:color w:val="000000"/>
                <w:sz w:val="20"/>
              </w:rPr>
            </w:pPr>
            <w:r w:rsidRPr="003D0B10">
              <w:rPr>
                <w:b/>
                <w:bCs/>
                <w:color w:val="000000"/>
                <w:sz w:val="20"/>
              </w:rPr>
              <w:t>пп</w:t>
            </w:r>
          </w:p>
          <w:p w:rsidR="008921D1" w:rsidRPr="003D0B10" w:rsidRDefault="008921D1" w:rsidP="008921D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3D3AFE">
            <w:pPr>
              <w:jc w:val="center"/>
              <w:rPr>
                <w:color w:val="000000"/>
                <w:sz w:val="20"/>
              </w:rPr>
            </w:pPr>
            <w:r w:rsidRPr="003D0B10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3D3AFE">
            <w:pPr>
              <w:jc w:val="center"/>
              <w:rPr>
                <w:color w:val="000000"/>
                <w:sz w:val="20"/>
              </w:rPr>
            </w:pPr>
            <w:r w:rsidRPr="003D0B10">
              <w:rPr>
                <w:b/>
                <w:bCs/>
                <w:color w:val="000000"/>
                <w:sz w:val="20"/>
              </w:rPr>
              <w:t>Единица</w:t>
            </w:r>
          </w:p>
          <w:p w:rsidR="008921D1" w:rsidRPr="003D0B10" w:rsidRDefault="008921D1" w:rsidP="003D3AF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0B10">
              <w:rPr>
                <w:b/>
                <w:bCs/>
                <w:color w:val="000000"/>
                <w:sz w:val="20"/>
              </w:rPr>
              <w:t>измерения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3D3AFE">
            <w:pPr>
              <w:jc w:val="center"/>
              <w:rPr>
                <w:color w:val="000000"/>
                <w:sz w:val="20"/>
              </w:rPr>
            </w:pPr>
            <w:r w:rsidRPr="003D0B10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3D3AFE">
            <w:pPr>
              <w:jc w:val="center"/>
              <w:rPr>
                <w:color w:val="000000"/>
                <w:sz w:val="20"/>
              </w:rPr>
            </w:pPr>
            <w:r w:rsidRPr="003D0B10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3D3AFE">
            <w:pPr>
              <w:jc w:val="center"/>
              <w:rPr>
                <w:color w:val="000000"/>
                <w:sz w:val="20"/>
              </w:rPr>
            </w:pPr>
            <w:r w:rsidRPr="003D0B10"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</w:tr>
      <w:tr w:rsidR="008921D1" w:rsidTr="008921D1">
        <w:trPr>
          <w:trHeight w:val="766"/>
          <w:jc w:val="center"/>
        </w:trPr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8921D1">
            <w:pPr>
              <w:jc w:val="center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3D3AFE">
            <w:pPr>
              <w:jc w:val="lef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Доля численности детей и подростков в возрасте 6,5-17 лет, зарегистрированных на территории Тихвинского района, охваченных различными формами оздоровления, отдыха и занятости от общего количества детей данной категории</w:t>
            </w:r>
          </w:p>
          <w:p w:rsidR="008921D1" w:rsidRPr="003D0B10" w:rsidRDefault="008921D1" w:rsidP="003D3AF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3D3AFE">
            <w:pPr>
              <w:jc w:val="center"/>
              <w:rPr>
                <w:color w:val="000000"/>
                <w:sz w:val="22"/>
                <w:szCs w:val="22"/>
              </w:rPr>
            </w:pPr>
            <w:r w:rsidRPr="003D0B10">
              <w:rPr>
                <w:b/>
                <w:bCs/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8921D1">
            <w:pPr>
              <w:jc w:val="center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3D0B10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8921D1">
            <w:pPr>
              <w:jc w:val="center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3D0B1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8921D1" w:rsidRPr="003D0B10" w:rsidRDefault="008921D1" w:rsidP="00892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8921D1">
            <w:pPr>
              <w:jc w:val="center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3D0B1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921D1" w:rsidTr="008921D1">
        <w:trPr>
          <w:trHeight w:val="284"/>
          <w:jc w:val="center"/>
        </w:trPr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8921D1">
            <w:pPr>
              <w:jc w:val="center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3D3AFE">
            <w:pPr>
              <w:jc w:val="lef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</w:t>
            </w:r>
          </w:p>
          <w:p w:rsidR="008921D1" w:rsidRPr="003D0B10" w:rsidRDefault="008921D1" w:rsidP="003D3AF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3D3AFE">
            <w:pPr>
              <w:jc w:val="center"/>
              <w:rPr>
                <w:color w:val="000000"/>
                <w:sz w:val="22"/>
                <w:szCs w:val="22"/>
              </w:rPr>
            </w:pPr>
            <w:r w:rsidRPr="003D0B10">
              <w:rPr>
                <w:b/>
                <w:bCs/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8921D1">
            <w:pPr>
              <w:jc w:val="center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3D0B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8921D1">
            <w:pPr>
              <w:jc w:val="center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3D0B10">
              <w:rPr>
                <w:color w:val="000000"/>
                <w:sz w:val="22"/>
                <w:szCs w:val="22"/>
              </w:rPr>
              <w:t>,0</w:t>
            </w:r>
          </w:p>
          <w:p w:rsidR="008921D1" w:rsidRPr="003D0B10" w:rsidRDefault="008921D1" w:rsidP="00892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8921D1">
            <w:pPr>
              <w:jc w:val="center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3D0B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921D1" w:rsidTr="008921D1">
        <w:trPr>
          <w:trHeight w:val="284"/>
          <w:jc w:val="center"/>
        </w:trPr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8921D1">
            <w:pPr>
              <w:jc w:val="center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3D3AFE">
            <w:pPr>
              <w:jc w:val="left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Доля численности детей-сирот и детей, оставшихся без попечения родителей, охваченных организованными формами оздоровления и отдыха от общего количества детей данной категории</w:t>
            </w:r>
          </w:p>
          <w:p w:rsidR="008921D1" w:rsidRPr="003D0B10" w:rsidRDefault="008921D1" w:rsidP="003D3AF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3D3AFE">
            <w:pPr>
              <w:jc w:val="center"/>
              <w:rPr>
                <w:color w:val="000000"/>
                <w:sz w:val="22"/>
                <w:szCs w:val="22"/>
              </w:rPr>
            </w:pPr>
            <w:r w:rsidRPr="003D0B10">
              <w:rPr>
                <w:b/>
                <w:bCs/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8921D1">
            <w:pPr>
              <w:jc w:val="center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8921D1">
            <w:pPr>
              <w:jc w:val="center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100,0</w:t>
            </w:r>
          </w:p>
          <w:p w:rsidR="008921D1" w:rsidRPr="003D0B10" w:rsidRDefault="008921D1" w:rsidP="00892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8921D1">
            <w:pPr>
              <w:jc w:val="center"/>
              <w:rPr>
                <w:color w:val="000000"/>
                <w:sz w:val="22"/>
                <w:szCs w:val="22"/>
              </w:rPr>
            </w:pPr>
            <w:r w:rsidRPr="003D0B1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921D1" w:rsidRPr="00DA35E2" w:rsidTr="008921D1">
        <w:trPr>
          <w:trHeight w:val="284"/>
          <w:jc w:val="center"/>
        </w:trPr>
        <w:tc>
          <w:tcPr>
            <w:tcW w:w="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8921D1">
            <w:pPr>
              <w:jc w:val="center"/>
              <w:rPr>
                <w:sz w:val="22"/>
                <w:szCs w:val="22"/>
              </w:rPr>
            </w:pPr>
            <w:r w:rsidRPr="003D0B10">
              <w:rPr>
                <w:sz w:val="22"/>
                <w:szCs w:val="22"/>
              </w:rPr>
              <w:t>4.</w:t>
            </w:r>
          </w:p>
        </w:tc>
        <w:tc>
          <w:tcPr>
            <w:tcW w:w="3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3D3AFE">
            <w:pPr>
              <w:jc w:val="left"/>
              <w:rPr>
                <w:sz w:val="22"/>
                <w:szCs w:val="22"/>
              </w:rPr>
            </w:pPr>
            <w:r w:rsidRPr="003D0B10">
              <w:rPr>
                <w:sz w:val="22"/>
                <w:szCs w:val="22"/>
              </w:rPr>
              <w:t>Количества учреждений отдыха и оздоровления, принимающих детей и подростков в летний период</w:t>
            </w:r>
          </w:p>
          <w:p w:rsidR="008921D1" w:rsidRPr="003D0B10" w:rsidRDefault="008921D1" w:rsidP="003D3A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3D3AFE">
            <w:pPr>
              <w:jc w:val="center"/>
              <w:rPr>
                <w:sz w:val="22"/>
                <w:szCs w:val="22"/>
              </w:rPr>
            </w:pPr>
            <w:r w:rsidRPr="003D0B10">
              <w:rPr>
                <w:b/>
                <w:bCs/>
                <w:sz w:val="22"/>
                <w:szCs w:val="22"/>
              </w:rPr>
              <w:t>проценты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8921D1">
            <w:pPr>
              <w:jc w:val="center"/>
              <w:rPr>
                <w:sz w:val="22"/>
                <w:szCs w:val="22"/>
              </w:rPr>
            </w:pPr>
            <w:r w:rsidRPr="003D0B10">
              <w:rPr>
                <w:sz w:val="22"/>
                <w:szCs w:val="22"/>
              </w:rPr>
              <w:t>50,0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8921D1">
            <w:pPr>
              <w:jc w:val="center"/>
              <w:rPr>
                <w:sz w:val="22"/>
                <w:szCs w:val="22"/>
              </w:rPr>
            </w:pPr>
            <w:r w:rsidRPr="003D0B10">
              <w:rPr>
                <w:sz w:val="22"/>
                <w:szCs w:val="22"/>
              </w:rPr>
              <w:t>50,0</w:t>
            </w:r>
          </w:p>
          <w:p w:rsidR="008921D1" w:rsidRPr="003D0B10" w:rsidRDefault="008921D1" w:rsidP="008921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1D1" w:rsidRPr="003D0B10" w:rsidRDefault="008921D1" w:rsidP="008921D1">
            <w:pPr>
              <w:jc w:val="center"/>
              <w:rPr>
                <w:sz w:val="22"/>
                <w:szCs w:val="22"/>
              </w:rPr>
            </w:pPr>
            <w:r w:rsidRPr="003D0B10">
              <w:rPr>
                <w:sz w:val="22"/>
                <w:szCs w:val="22"/>
              </w:rPr>
              <w:t>50,0</w:t>
            </w:r>
          </w:p>
        </w:tc>
      </w:tr>
    </w:tbl>
    <w:p w:rsidR="008921D1" w:rsidRPr="008D4C15" w:rsidRDefault="008921D1" w:rsidP="008921D1">
      <w:pPr>
        <w:jc w:val="center"/>
        <w:rPr>
          <w:bCs/>
        </w:rPr>
      </w:pPr>
      <w:r w:rsidRPr="008D4C15">
        <w:rPr>
          <w:bCs/>
        </w:rPr>
        <w:t>____________</w:t>
      </w:r>
    </w:p>
    <w:p w:rsidR="008D4C15" w:rsidRDefault="008D4C15" w:rsidP="00682731">
      <w:pPr>
        <w:tabs>
          <w:tab w:val="left" w:pos="709"/>
        </w:tabs>
        <w:ind w:right="-1"/>
        <w:rPr>
          <w:szCs w:val="28"/>
        </w:rPr>
        <w:sectPr w:rsidR="008D4C15" w:rsidSect="008921D1">
          <w:pgSz w:w="16840" w:h="11907" w:orient="landscape"/>
          <w:pgMar w:top="1701" w:right="851" w:bottom="1134" w:left="992" w:header="720" w:footer="720" w:gutter="0"/>
          <w:cols w:space="720"/>
          <w:docGrid w:linePitch="381"/>
        </w:sectPr>
      </w:pPr>
    </w:p>
    <w:p w:rsidR="008D4C15" w:rsidRPr="008D4C15" w:rsidRDefault="008D4C15" w:rsidP="008D4C15">
      <w:pPr>
        <w:ind w:left="9781"/>
        <w:jc w:val="left"/>
        <w:rPr>
          <w:bCs/>
          <w:sz w:val="24"/>
          <w:szCs w:val="24"/>
        </w:rPr>
      </w:pPr>
      <w:r w:rsidRPr="008D4C15">
        <w:rPr>
          <w:bCs/>
          <w:sz w:val="24"/>
          <w:szCs w:val="24"/>
        </w:rPr>
        <w:lastRenderedPageBreak/>
        <w:t>Приложение №2</w:t>
      </w:r>
    </w:p>
    <w:p w:rsidR="008D4C15" w:rsidRPr="008D4C15" w:rsidRDefault="008D4C15" w:rsidP="008D4C15">
      <w:pPr>
        <w:ind w:left="9781"/>
        <w:jc w:val="left"/>
        <w:rPr>
          <w:bCs/>
          <w:sz w:val="24"/>
          <w:szCs w:val="24"/>
        </w:rPr>
      </w:pPr>
      <w:r w:rsidRPr="008D4C15">
        <w:rPr>
          <w:bCs/>
          <w:sz w:val="24"/>
          <w:szCs w:val="24"/>
        </w:rPr>
        <w:t xml:space="preserve">к муниципальной программе Тихвинского </w:t>
      </w:r>
    </w:p>
    <w:p w:rsidR="008D4C15" w:rsidRPr="008D4C15" w:rsidRDefault="008D4C15" w:rsidP="008D4C15">
      <w:pPr>
        <w:ind w:left="9781"/>
        <w:jc w:val="left"/>
        <w:rPr>
          <w:bCs/>
          <w:sz w:val="24"/>
          <w:szCs w:val="24"/>
        </w:rPr>
      </w:pPr>
      <w:r w:rsidRPr="008D4C15">
        <w:rPr>
          <w:bCs/>
          <w:sz w:val="24"/>
          <w:szCs w:val="24"/>
        </w:rPr>
        <w:t xml:space="preserve">района «Развитие системы отдыха, </w:t>
      </w:r>
    </w:p>
    <w:p w:rsidR="008D4C15" w:rsidRPr="008D4C15" w:rsidRDefault="008D4C15" w:rsidP="008D4C15">
      <w:pPr>
        <w:ind w:left="9781"/>
        <w:jc w:val="left"/>
        <w:rPr>
          <w:bCs/>
          <w:sz w:val="24"/>
          <w:szCs w:val="24"/>
        </w:rPr>
      </w:pPr>
      <w:r w:rsidRPr="008D4C15">
        <w:rPr>
          <w:bCs/>
          <w:sz w:val="24"/>
          <w:szCs w:val="24"/>
        </w:rPr>
        <w:t xml:space="preserve">оздоровления, занятости детей, подростков </w:t>
      </w:r>
    </w:p>
    <w:p w:rsidR="008D4C15" w:rsidRPr="008D4C15" w:rsidRDefault="008D4C15" w:rsidP="008D4C15">
      <w:pPr>
        <w:ind w:left="9781"/>
        <w:jc w:val="left"/>
        <w:rPr>
          <w:bCs/>
          <w:sz w:val="24"/>
          <w:szCs w:val="24"/>
        </w:rPr>
      </w:pPr>
      <w:r w:rsidRPr="008D4C15">
        <w:rPr>
          <w:bCs/>
          <w:sz w:val="24"/>
          <w:szCs w:val="24"/>
        </w:rPr>
        <w:t xml:space="preserve">и молодежи», утвержденной постановлением администрации Тихвинского района </w:t>
      </w:r>
    </w:p>
    <w:p w:rsidR="008D4C15" w:rsidRPr="008D4C15" w:rsidRDefault="008D4C15" w:rsidP="008D4C15">
      <w:pPr>
        <w:ind w:left="9781"/>
        <w:jc w:val="left"/>
        <w:rPr>
          <w:bCs/>
          <w:color w:val="FFFFFF"/>
          <w:sz w:val="24"/>
          <w:szCs w:val="24"/>
        </w:rPr>
      </w:pPr>
      <w:r w:rsidRPr="008D4C15">
        <w:rPr>
          <w:bCs/>
          <w:color w:val="FFFFFF"/>
          <w:sz w:val="24"/>
          <w:szCs w:val="24"/>
        </w:rPr>
        <w:t xml:space="preserve">от августа </w:t>
      </w:r>
      <w:smartTag w:uri="urn:schemas-microsoft-com:office:smarttags" w:element="metricconverter">
        <w:smartTagPr>
          <w:attr w:name="ProductID" w:val="2021 г"/>
        </w:smartTagPr>
        <w:r w:rsidRPr="008D4C15">
          <w:rPr>
            <w:bCs/>
            <w:color w:val="FFFFFF"/>
            <w:sz w:val="24"/>
            <w:szCs w:val="24"/>
          </w:rPr>
          <w:t>2021 г</w:t>
        </w:r>
      </w:smartTag>
      <w:r w:rsidRPr="008D4C15">
        <w:rPr>
          <w:bCs/>
          <w:color w:val="FFFFFF"/>
          <w:sz w:val="24"/>
          <w:szCs w:val="24"/>
        </w:rPr>
        <w:t>. №</w:t>
      </w:r>
    </w:p>
    <w:p w:rsidR="008D4C15" w:rsidRDefault="008D4C15" w:rsidP="008D4C15">
      <w:pPr>
        <w:jc w:val="center"/>
        <w:rPr>
          <w:b/>
          <w:bCs/>
          <w:sz w:val="24"/>
          <w:szCs w:val="24"/>
        </w:rPr>
      </w:pPr>
    </w:p>
    <w:p w:rsidR="008D4C15" w:rsidRPr="008D4C15" w:rsidRDefault="008D4C15" w:rsidP="008D4C15">
      <w:pPr>
        <w:jc w:val="center"/>
        <w:rPr>
          <w:b/>
          <w:bCs/>
          <w:sz w:val="24"/>
          <w:szCs w:val="24"/>
        </w:rPr>
      </w:pPr>
      <w:r w:rsidRPr="008D4C15">
        <w:rPr>
          <w:b/>
          <w:bCs/>
          <w:sz w:val="24"/>
          <w:szCs w:val="24"/>
        </w:rPr>
        <w:t>ПЛАН</w:t>
      </w:r>
      <w:r w:rsidRPr="008D4C15">
        <w:rPr>
          <w:sz w:val="24"/>
          <w:szCs w:val="24"/>
        </w:rPr>
        <w:t xml:space="preserve"> </w:t>
      </w:r>
      <w:r w:rsidRPr="008D4C15">
        <w:rPr>
          <w:b/>
          <w:bCs/>
          <w:sz w:val="24"/>
          <w:szCs w:val="24"/>
        </w:rPr>
        <w:t xml:space="preserve">РЕАЛИЗАЦИИ </w:t>
      </w:r>
    </w:p>
    <w:p w:rsidR="008D4C15" w:rsidRPr="008D4C15" w:rsidRDefault="008D4C15" w:rsidP="008D4C15">
      <w:pPr>
        <w:jc w:val="center"/>
        <w:rPr>
          <w:sz w:val="24"/>
          <w:szCs w:val="24"/>
        </w:rPr>
      </w:pPr>
      <w:r w:rsidRPr="008D4C15">
        <w:rPr>
          <w:b/>
          <w:bCs/>
          <w:sz w:val="24"/>
          <w:szCs w:val="24"/>
        </w:rPr>
        <w:t>муниципальной программы Тихвинского района</w:t>
      </w:r>
      <w:r w:rsidRPr="008D4C15">
        <w:rPr>
          <w:sz w:val="24"/>
          <w:szCs w:val="24"/>
        </w:rPr>
        <w:t xml:space="preserve"> </w:t>
      </w:r>
    </w:p>
    <w:p w:rsidR="008D4C15" w:rsidRPr="008D4C15" w:rsidRDefault="008D4C15" w:rsidP="008D4C15">
      <w:pPr>
        <w:jc w:val="center"/>
        <w:rPr>
          <w:b/>
          <w:bCs/>
          <w:color w:val="000000"/>
          <w:sz w:val="24"/>
          <w:szCs w:val="24"/>
        </w:rPr>
      </w:pPr>
      <w:r w:rsidRPr="008D4C15">
        <w:rPr>
          <w:color w:val="000000"/>
          <w:sz w:val="24"/>
          <w:szCs w:val="24"/>
        </w:rPr>
        <w:t xml:space="preserve"> </w:t>
      </w:r>
      <w:r w:rsidRPr="008D4C15">
        <w:rPr>
          <w:b/>
          <w:bCs/>
          <w:color w:val="000000"/>
          <w:sz w:val="24"/>
          <w:szCs w:val="24"/>
        </w:rPr>
        <w:t xml:space="preserve">«Развитие системы отдыха, оздоровления, занятости детей, подростков и молодежи»   </w:t>
      </w:r>
    </w:p>
    <w:p w:rsidR="008D4C15" w:rsidRPr="00EE44A3" w:rsidRDefault="008D4C15" w:rsidP="008D4C15">
      <w:pPr>
        <w:jc w:val="center"/>
        <w:rPr>
          <w:color w:val="000000"/>
          <w:sz w:val="16"/>
          <w:szCs w:val="16"/>
        </w:rPr>
      </w:pPr>
      <w:r w:rsidRPr="00EE44A3">
        <w:rPr>
          <w:color w:val="000000"/>
          <w:sz w:val="16"/>
          <w:szCs w:val="16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77"/>
        <w:gridCol w:w="2717"/>
        <w:gridCol w:w="1305"/>
        <w:gridCol w:w="1513"/>
        <w:gridCol w:w="1461"/>
        <w:gridCol w:w="1532"/>
        <w:gridCol w:w="1421"/>
        <w:gridCol w:w="1722"/>
      </w:tblGrid>
      <w:tr w:rsidR="008D4C15" w:rsidRPr="00771D09" w:rsidTr="008D4C15">
        <w:trPr>
          <w:jc w:val="center"/>
        </w:trPr>
        <w:tc>
          <w:tcPr>
            <w:tcW w:w="1198" w:type="pct"/>
            <w:vMerge w:val="restart"/>
          </w:tcPr>
          <w:p w:rsidR="008D4C15" w:rsidRPr="009B7B41" w:rsidRDefault="008D4C15" w:rsidP="003D3A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7B4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  <w:p w:rsidR="008D4C15" w:rsidRPr="009B7B41" w:rsidRDefault="008D4C15" w:rsidP="003D3A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7B41">
              <w:rPr>
                <w:b/>
                <w:bCs/>
                <w:color w:val="000000"/>
                <w:sz w:val="18"/>
                <w:szCs w:val="18"/>
              </w:rPr>
              <w:t>основного мероприятия</w:t>
            </w:r>
          </w:p>
          <w:p w:rsidR="008D4C15" w:rsidRPr="009B7B41" w:rsidRDefault="008D4C15" w:rsidP="003D3A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7B41">
              <w:rPr>
                <w:b/>
                <w:bCs/>
                <w:color w:val="000000"/>
                <w:sz w:val="18"/>
                <w:szCs w:val="18"/>
              </w:rPr>
              <w:t>в составе муниципальной</w:t>
            </w:r>
          </w:p>
          <w:p w:rsidR="008D4C15" w:rsidRPr="009B7B41" w:rsidRDefault="008D4C15" w:rsidP="003D3A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B41">
              <w:rPr>
                <w:b/>
                <w:bCs/>
                <w:color w:val="000000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885" w:type="pct"/>
            <w:vMerge w:val="restart"/>
          </w:tcPr>
          <w:p w:rsidR="008D4C15" w:rsidRPr="009B7B41" w:rsidRDefault="008D4C15" w:rsidP="003D3A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7B41">
              <w:rPr>
                <w:b/>
                <w:bCs/>
                <w:color w:val="000000"/>
                <w:sz w:val="18"/>
                <w:szCs w:val="18"/>
              </w:rPr>
              <w:t xml:space="preserve">Ответственный </w:t>
            </w:r>
          </w:p>
          <w:p w:rsidR="008D4C15" w:rsidRPr="009B7B41" w:rsidRDefault="008D4C15" w:rsidP="003D3A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7B41">
              <w:rPr>
                <w:b/>
                <w:bCs/>
                <w:color w:val="000000"/>
                <w:sz w:val="18"/>
                <w:szCs w:val="18"/>
              </w:rPr>
              <w:t>исполнитель,</w:t>
            </w:r>
          </w:p>
          <w:p w:rsidR="008D4C15" w:rsidRPr="009B7B41" w:rsidRDefault="008D4C15" w:rsidP="003D3A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7B41">
              <w:rPr>
                <w:b/>
                <w:bCs/>
                <w:color w:val="000000"/>
                <w:sz w:val="18"/>
                <w:szCs w:val="18"/>
              </w:rPr>
              <w:t>соисполнитель,</w:t>
            </w:r>
          </w:p>
          <w:p w:rsidR="008D4C15" w:rsidRPr="009B7B41" w:rsidRDefault="008D4C15" w:rsidP="003D3A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B41">
              <w:rPr>
                <w:b/>
                <w:bCs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425" w:type="pct"/>
            <w:vMerge w:val="restart"/>
          </w:tcPr>
          <w:p w:rsidR="008D4C15" w:rsidRPr="009B7B41" w:rsidRDefault="008D4C15" w:rsidP="003D3A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B41">
              <w:rPr>
                <w:b/>
                <w:color w:val="000000"/>
                <w:sz w:val="18"/>
                <w:szCs w:val="18"/>
              </w:rPr>
              <w:t>Годы</w:t>
            </w:r>
          </w:p>
          <w:p w:rsidR="008D4C15" w:rsidRPr="009B7B41" w:rsidRDefault="008D4C15" w:rsidP="003D3A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B41">
              <w:rPr>
                <w:b/>
                <w:color w:val="000000"/>
                <w:sz w:val="18"/>
                <w:szCs w:val="18"/>
              </w:rPr>
              <w:t>реализации</w:t>
            </w:r>
          </w:p>
          <w:p w:rsidR="008D4C15" w:rsidRPr="009B7B41" w:rsidRDefault="008D4C15" w:rsidP="003D3A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D4C15" w:rsidRPr="009B7B41" w:rsidRDefault="008D4C15" w:rsidP="003D3A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68" w:type="pct"/>
            <w:gridSpan w:val="3"/>
          </w:tcPr>
          <w:p w:rsidR="008D4C15" w:rsidRPr="009B7B41" w:rsidRDefault="008D4C15" w:rsidP="003D3A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7B41">
              <w:rPr>
                <w:b/>
                <w:bCs/>
                <w:color w:val="000000"/>
                <w:sz w:val="18"/>
                <w:szCs w:val="18"/>
              </w:rPr>
              <w:t xml:space="preserve">Оценка расходов </w:t>
            </w:r>
          </w:p>
          <w:p w:rsidR="008D4C15" w:rsidRDefault="008D4C15" w:rsidP="003D3A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7B41">
              <w:rPr>
                <w:b/>
                <w:bCs/>
                <w:color w:val="000000"/>
                <w:sz w:val="18"/>
                <w:szCs w:val="18"/>
              </w:rPr>
              <w:t>(тыс.руб., в ценах соответствующих лет)</w:t>
            </w:r>
          </w:p>
          <w:p w:rsidR="008D4C15" w:rsidRPr="009B7B41" w:rsidRDefault="008D4C15" w:rsidP="003D3A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</w:tcPr>
          <w:p w:rsidR="008D4C15" w:rsidRPr="009B7B41" w:rsidRDefault="008D4C15" w:rsidP="003D3A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B41">
              <w:rPr>
                <w:b/>
                <w:color w:val="000000"/>
                <w:sz w:val="18"/>
                <w:szCs w:val="18"/>
              </w:rPr>
              <w:t>Местный</w:t>
            </w:r>
          </w:p>
          <w:p w:rsidR="008D4C15" w:rsidRPr="009B7B41" w:rsidRDefault="008D4C15" w:rsidP="003D3A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B41">
              <w:rPr>
                <w:b/>
                <w:color w:val="000000"/>
                <w:sz w:val="18"/>
                <w:szCs w:val="18"/>
              </w:rPr>
              <w:t>бюджет,</w:t>
            </w:r>
          </w:p>
          <w:p w:rsidR="008D4C15" w:rsidRPr="009B7B41" w:rsidRDefault="008D4C15" w:rsidP="003D3A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B41">
              <w:rPr>
                <w:b/>
                <w:color w:val="000000"/>
                <w:sz w:val="18"/>
                <w:szCs w:val="18"/>
              </w:rPr>
              <w:t>тыс. руб.</w:t>
            </w:r>
          </w:p>
          <w:p w:rsidR="008D4C15" w:rsidRPr="009B7B41" w:rsidRDefault="008D4C15" w:rsidP="003D3A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  <w:vMerge w:val="restart"/>
          </w:tcPr>
          <w:p w:rsidR="008D4C15" w:rsidRPr="009B7B41" w:rsidRDefault="008D4C15" w:rsidP="003D3A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7B41">
              <w:rPr>
                <w:b/>
                <w:bCs/>
                <w:color w:val="000000"/>
                <w:sz w:val="18"/>
                <w:szCs w:val="18"/>
              </w:rPr>
              <w:t>Прочие</w:t>
            </w:r>
          </w:p>
          <w:p w:rsidR="008D4C15" w:rsidRPr="009B7B41" w:rsidRDefault="008D4C15" w:rsidP="003D3A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7B41">
              <w:rPr>
                <w:b/>
                <w:bCs/>
                <w:color w:val="000000"/>
                <w:sz w:val="18"/>
                <w:szCs w:val="18"/>
              </w:rPr>
              <w:t>источники</w:t>
            </w:r>
          </w:p>
          <w:p w:rsidR="008D4C15" w:rsidRPr="009B7B41" w:rsidRDefault="008D4C15" w:rsidP="003D3A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B41">
              <w:rPr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</w:tc>
      </w:tr>
      <w:tr w:rsidR="008D4C15" w:rsidRPr="00771D09" w:rsidTr="008D4C15">
        <w:trPr>
          <w:jc w:val="center"/>
        </w:trPr>
        <w:tc>
          <w:tcPr>
            <w:tcW w:w="1198" w:type="pct"/>
            <w:vMerge/>
          </w:tcPr>
          <w:p w:rsidR="008D4C15" w:rsidRPr="00771D09" w:rsidRDefault="008D4C15" w:rsidP="003D3AFE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85" w:type="pct"/>
            <w:vMerge/>
          </w:tcPr>
          <w:p w:rsidR="008D4C15" w:rsidRPr="00771D09" w:rsidRDefault="008D4C15" w:rsidP="003D3AFE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25" w:type="pct"/>
            <w:vMerge/>
          </w:tcPr>
          <w:p w:rsidR="008D4C15" w:rsidRPr="00771D09" w:rsidRDefault="008D4C15" w:rsidP="003D3AFE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93" w:type="pct"/>
          </w:tcPr>
          <w:p w:rsidR="008D4C15" w:rsidRPr="009B7B41" w:rsidRDefault="008D4C15" w:rsidP="003D3A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B4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76" w:type="pct"/>
          </w:tcPr>
          <w:p w:rsidR="008D4C15" w:rsidRPr="009B7B41" w:rsidRDefault="008D4C15" w:rsidP="003D3A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B41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99" w:type="pct"/>
          </w:tcPr>
          <w:p w:rsidR="008D4C15" w:rsidRPr="009B7B41" w:rsidRDefault="008D4C15" w:rsidP="003D3A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7B41">
              <w:rPr>
                <w:b/>
                <w:bCs/>
                <w:color w:val="000000"/>
                <w:sz w:val="18"/>
                <w:szCs w:val="18"/>
              </w:rPr>
              <w:t>Областной</w:t>
            </w:r>
          </w:p>
          <w:p w:rsidR="008D4C15" w:rsidRPr="009B7B41" w:rsidRDefault="008D4C15" w:rsidP="003D3A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B41">
              <w:rPr>
                <w:b/>
                <w:bCs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463" w:type="pct"/>
            <w:vMerge/>
          </w:tcPr>
          <w:p w:rsidR="008D4C15" w:rsidRPr="00771D09" w:rsidRDefault="008D4C15" w:rsidP="003D3AFE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1" w:type="pct"/>
            <w:vMerge/>
          </w:tcPr>
          <w:p w:rsidR="008D4C15" w:rsidRPr="00771D09" w:rsidRDefault="008D4C15" w:rsidP="003D3AFE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8D4C15" w:rsidRPr="00771D09" w:rsidTr="006A4C20">
        <w:trPr>
          <w:jc w:val="center"/>
        </w:trPr>
        <w:tc>
          <w:tcPr>
            <w:tcW w:w="1198" w:type="pct"/>
            <w:tcBorders>
              <w:bottom w:val="single" w:sz="4" w:space="0" w:color="auto"/>
            </w:tcBorders>
          </w:tcPr>
          <w:p w:rsidR="008D4C15" w:rsidRPr="00771D09" w:rsidRDefault="008D4C15" w:rsidP="003D3AFE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85" w:type="pct"/>
            <w:tcBorders>
              <w:bottom w:val="single" w:sz="4" w:space="0" w:color="auto"/>
            </w:tcBorders>
          </w:tcPr>
          <w:p w:rsidR="008D4C15" w:rsidRPr="00771D09" w:rsidRDefault="008D4C15" w:rsidP="003D3AFE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25" w:type="pct"/>
          </w:tcPr>
          <w:p w:rsidR="008D4C15" w:rsidRPr="00771D09" w:rsidRDefault="008D4C15" w:rsidP="003D3AFE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93" w:type="pct"/>
          </w:tcPr>
          <w:p w:rsidR="008D4C15" w:rsidRPr="00771D09" w:rsidRDefault="008D4C15" w:rsidP="003D3AFE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76" w:type="pct"/>
          </w:tcPr>
          <w:p w:rsidR="008D4C15" w:rsidRPr="00771D09" w:rsidRDefault="008D4C15" w:rsidP="003D3AFE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99" w:type="pct"/>
          </w:tcPr>
          <w:p w:rsidR="008D4C15" w:rsidRPr="00771D09" w:rsidRDefault="008D4C15" w:rsidP="003D3AFE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63" w:type="pct"/>
          </w:tcPr>
          <w:p w:rsidR="008D4C15" w:rsidRPr="00771D09" w:rsidRDefault="008D4C15" w:rsidP="003D3AFE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61" w:type="pct"/>
          </w:tcPr>
          <w:p w:rsidR="008D4C15" w:rsidRPr="00771D09" w:rsidRDefault="008D4C15" w:rsidP="003D3AFE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8D4C15" w:rsidTr="006A4C20">
        <w:trPr>
          <w:trHeight w:val="115"/>
          <w:jc w:val="center"/>
        </w:trPr>
        <w:tc>
          <w:tcPr>
            <w:tcW w:w="1198" w:type="pct"/>
            <w:tcBorders>
              <w:bottom w:val="nil"/>
            </w:tcBorders>
          </w:tcPr>
          <w:p w:rsidR="008D4C15" w:rsidRPr="00771D09" w:rsidRDefault="008D4C15" w:rsidP="003D3AFE">
            <w:pPr>
              <w:ind w:left="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Основное мероприятие: Обеспечение </w:t>
            </w:r>
            <w:r w:rsidRPr="00771D09">
              <w:rPr>
                <w:color w:val="000000"/>
                <w:sz w:val="22"/>
                <w:szCs w:val="22"/>
              </w:rPr>
              <w:t>отдыха</w:t>
            </w:r>
            <w:r>
              <w:rPr>
                <w:color w:val="000000"/>
                <w:sz w:val="22"/>
                <w:szCs w:val="22"/>
              </w:rPr>
              <w:t>, оздоровления, занятости детей, подростков и молодежи</w:t>
            </w:r>
          </w:p>
        </w:tc>
        <w:tc>
          <w:tcPr>
            <w:tcW w:w="885" w:type="pct"/>
            <w:tcBorders>
              <w:bottom w:val="nil"/>
            </w:tcBorders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  <w:r w:rsidRPr="004E24D6">
              <w:rPr>
                <w:bCs/>
                <w:color w:val="000000"/>
                <w:sz w:val="22"/>
                <w:szCs w:val="22"/>
              </w:rPr>
              <w:t>комитет по образованию, комитет социальной защиты населения</w:t>
            </w:r>
            <w:r>
              <w:rPr>
                <w:bCs/>
                <w:color w:val="000000"/>
                <w:sz w:val="22"/>
                <w:szCs w:val="22"/>
              </w:rPr>
              <w:t>, комитет по культуре, спорту и молодежной политике</w:t>
            </w:r>
            <w:r w:rsidRPr="004E24D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" w:type="pct"/>
          </w:tcPr>
          <w:p w:rsidR="008D4C15" w:rsidRPr="003C49EC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</w:tcPr>
          <w:p w:rsidR="008D4C15" w:rsidRPr="00CF58C6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79 456,17560</w:t>
            </w:r>
          </w:p>
        </w:tc>
        <w:tc>
          <w:tcPr>
            <w:tcW w:w="476" w:type="pct"/>
          </w:tcPr>
          <w:p w:rsidR="008D4C15" w:rsidRPr="005E3E61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</w:tcPr>
          <w:p w:rsidR="008D4C15" w:rsidRPr="00CB402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44 906,19800</w:t>
            </w:r>
          </w:p>
        </w:tc>
        <w:tc>
          <w:tcPr>
            <w:tcW w:w="463" w:type="pct"/>
          </w:tcPr>
          <w:p w:rsidR="008D4C15" w:rsidRPr="00D32CD7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33 864,00000</w:t>
            </w:r>
          </w:p>
        </w:tc>
        <w:tc>
          <w:tcPr>
            <w:tcW w:w="561" w:type="pct"/>
          </w:tcPr>
          <w:p w:rsidR="008D4C15" w:rsidRPr="005E3E61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685,97760</w:t>
            </w:r>
          </w:p>
        </w:tc>
      </w:tr>
      <w:tr w:rsidR="008D4C15" w:rsidTr="006A4C20">
        <w:trPr>
          <w:jc w:val="center"/>
        </w:trPr>
        <w:tc>
          <w:tcPr>
            <w:tcW w:w="1198" w:type="pct"/>
            <w:tcBorders>
              <w:top w:val="nil"/>
              <w:bottom w:val="nil"/>
            </w:tcBorders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5" w:type="pct"/>
            <w:tcBorders>
              <w:top w:val="nil"/>
              <w:bottom w:val="nil"/>
            </w:tcBorders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" w:type="pct"/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771D09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493" w:type="pct"/>
          </w:tcPr>
          <w:p w:rsidR="008D4C15" w:rsidRPr="00AF1E03" w:rsidRDefault="008D4C15" w:rsidP="003D3A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26 396,25160</w:t>
            </w:r>
          </w:p>
        </w:tc>
        <w:tc>
          <w:tcPr>
            <w:tcW w:w="476" w:type="pct"/>
          </w:tcPr>
          <w:p w:rsidR="008D4C1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</w:tcPr>
          <w:p w:rsidR="008D4C15" w:rsidRPr="00CB402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14 422,27400</w:t>
            </w:r>
          </w:p>
        </w:tc>
        <w:tc>
          <w:tcPr>
            <w:tcW w:w="463" w:type="pct"/>
          </w:tcPr>
          <w:p w:rsidR="008D4C15" w:rsidRPr="00771D09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11 288,00000</w:t>
            </w:r>
          </w:p>
        </w:tc>
        <w:tc>
          <w:tcPr>
            <w:tcW w:w="561" w:type="pct"/>
          </w:tcPr>
          <w:p w:rsidR="008D4C15" w:rsidRPr="005E3E61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685,97760</w:t>
            </w:r>
          </w:p>
        </w:tc>
      </w:tr>
      <w:tr w:rsidR="008D4C15" w:rsidTr="006A4C20">
        <w:trPr>
          <w:jc w:val="center"/>
        </w:trPr>
        <w:tc>
          <w:tcPr>
            <w:tcW w:w="1198" w:type="pct"/>
            <w:tcBorders>
              <w:top w:val="nil"/>
              <w:bottom w:val="nil"/>
            </w:tcBorders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nil"/>
              <w:bottom w:val="nil"/>
            </w:tcBorders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771D0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3" w:type="pct"/>
          </w:tcPr>
          <w:p w:rsidR="008D4C15" w:rsidRPr="00AF1E03" w:rsidRDefault="008D4C15" w:rsidP="003D3A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26 614,17400</w:t>
            </w:r>
          </w:p>
        </w:tc>
        <w:tc>
          <w:tcPr>
            <w:tcW w:w="476" w:type="pct"/>
          </w:tcPr>
          <w:p w:rsidR="008D4C1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</w:tcPr>
          <w:p w:rsidR="008D4C15" w:rsidRPr="00CB402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15 326,17400</w:t>
            </w:r>
          </w:p>
        </w:tc>
        <w:tc>
          <w:tcPr>
            <w:tcW w:w="463" w:type="pct"/>
          </w:tcPr>
          <w:p w:rsidR="008D4C15" w:rsidRPr="00771D09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11 288,00000</w:t>
            </w:r>
          </w:p>
        </w:tc>
        <w:tc>
          <w:tcPr>
            <w:tcW w:w="561" w:type="pct"/>
          </w:tcPr>
          <w:p w:rsidR="008D4C1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D4C15" w:rsidTr="006A4C20">
        <w:trPr>
          <w:jc w:val="center"/>
        </w:trPr>
        <w:tc>
          <w:tcPr>
            <w:tcW w:w="1198" w:type="pct"/>
            <w:tcBorders>
              <w:top w:val="nil"/>
              <w:bottom w:val="single" w:sz="4" w:space="0" w:color="auto"/>
            </w:tcBorders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nil"/>
              <w:bottom w:val="single" w:sz="4" w:space="0" w:color="auto"/>
            </w:tcBorders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93" w:type="pct"/>
          </w:tcPr>
          <w:p w:rsidR="008D4C15" w:rsidRPr="00AF1E03" w:rsidRDefault="008D4C15" w:rsidP="003D3A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26 445,75000</w:t>
            </w:r>
          </w:p>
        </w:tc>
        <w:tc>
          <w:tcPr>
            <w:tcW w:w="476" w:type="pct"/>
          </w:tcPr>
          <w:p w:rsidR="008D4C1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</w:tcPr>
          <w:p w:rsidR="008D4C15" w:rsidRPr="00DD0585" w:rsidRDefault="008D4C15" w:rsidP="003D3AFE">
            <w:pPr>
              <w:jc w:val="right"/>
              <w:rPr>
                <w:sz w:val="22"/>
                <w:szCs w:val="22"/>
              </w:rPr>
            </w:pPr>
            <w:r w:rsidRPr="00DD0585">
              <w:rPr>
                <w:sz w:val="22"/>
                <w:szCs w:val="22"/>
              </w:rPr>
              <w:t>15 1</w:t>
            </w:r>
            <w:r>
              <w:rPr>
                <w:sz w:val="22"/>
                <w:szCs w:val="22"/>
              </w:rPr>
              <w:t>57</w:t>
            </w:r>
            <w:r w:rsidRPr="00DD058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75</w:t>
            </w:r>
            <w:r w:rsidRPr="00DD0585">
              <w:rPr>
                <w:sz w:val="22"/>
                <w:szCs w:val="22"/>
              </w:rPr>
              <w:t>000</w:t>
            </w:r>
          </w:p>
        </w:tc>
        <w:tc>
          <w:tcPr>
            <w:tcW w:w="463" w:type="pct"/>
          </w:tcPr>
          <w:p w:rsidR="008D4C15" w:rsidRPr="00771D09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11 288,00000</w:t>
            </w:r>
          </w:p>
        </w:tc>
        <w:tc>
          <w:tcPr>
            <w:tcW w:w="561" w:type="pct"/>
          </w:tcPr>
          <w:p w:rsidR="008D4C1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D4C15" w:rsidTr="006A4C20">
        <w:trPr>
          <w:trHeight w:val="232"/>
          <w:jc w:val="center"/>
        </w:trPr>
        <w:tc>
          <w:tcPr>
            <w:tcW w:w="1198" w:type="pct"/>
            <w:tcBorders>
              <w:bottom w:val="nil"/>
            </w:tcBorders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Организация отдыха и оздоровления детей, подростков и молодежи</w:t>
            </w:r>
          </w:p>
        </w:tc>
        <w:tc>
          <w:tcPr>
            <w:tcW w:w="885" w:type="pct"/>
            <w:tcBorders>
              <w:bottom w:val="nil"/>
            </w:tcBorders>
          </w:tcPr>
          <w:p w:rsidR="008D4C15" w:rsidRPr="004E24D6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3" w:type="pct"/>
          </w:tcPr>
          <w:p w:rsidR="008D4C15" w:rsidRPr="00CF58C6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79 456,17560</w:t>
            </w:r>
          </w:p>
        </w:tc>
        <w:tc>
          <w:tcPr>
            <w:tcW w:w="476" w:type="pct"/>
          </w:tcPr>
          <w:p w:rsidR="008D4C15" w:rsidRPr="005E3E61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</w:tcPr>
          <w:p w:rsidR="008D4C15" w:rsidRPr="00CB402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44 906,19800</w:t>
            </w:r>
          </w:p>
        </w:tc>
        <w:tc>
          <w:tcPr>
            <w:tcW w:w="463" w:type="pct"/>
          </w:tcPr>
          <w:p w:rsidR="008D4C15" w:rsidRPr="00D32CD7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33 864,00000</w:t>
            </w:r>
          </w:p>
        </w:tc>
        <w:tc>
          <w:tcPr>
            <w:tcW w:w="561" w:type="pct"/>
          </w:tcPr>
          <w:p w:rsidR="008D4C15" w:rsidRPr="005E3E61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685,97760</w:t>
            </w:r>
          </w:p>
        </w:tc>
      </w:tr>
      <w:tr w:rsidR="008D4C15" w:rsidTr="006A4C20">
        <w:trPr>
          <w:trHeight w:val="212"/>
          <w:jc w:val="center"/>
        </w:trPr>
        <w:tc>
          <w:tcPr>
            <w:tcW w:w="1198" w:type="pct"/>
            <w:tcBorders>
              <w:top w:val="nil"/>
              <w:bottom w:val="nil"/>
            </w:tcBorders>
          </w:tcPr>
          <w:p w:rsidR="008D4C15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nil"/>
              <w:bottom w:val="nil"/>
            </w:tcBorders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771D09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493" w:type="pct"/>
          </w:tcPr>
          <w:p w:rsidR="008D4C15" w:rsidRPr="00AF1E03" w:rsidRDefault="008D4C15" w:rsidP="003D3A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26 396,25160</w:t>
            </w:r>
          </w:p>
        </w:tc>
        <w:tc>
          <w:tcPr>
            <w:tcW w:w="476" w:type="pct"/>
          </w:tcPr>
          <w:p w:rsidR="008D4C1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</w:tcPr>
          <w:p w:rsidR="008D4C15" w:rsidRPr="00CB402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14 422,27400</w:t>
            </w:r>
          </w:p>
        </w:tc>
        <w:tc>
          <w:tcPr>
            <w:tcW w:w="463" w:type="pct"/>
          </w:tcPr>
          <w:p w:rsidR="008D4C15" w:rsidRPr="00771D09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11 288,00000</w:t>
            </w:r>
          </w:p>
        </w:tc>
        <w:tc>
          <w:tcPr>
            <w:tcW w:w="561" w:type="pct"/>
          </w:tcPr>
          <w:p w:rsidR="008D4C15" w:rsidRPr="005E3E61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685,97760</w:t>
            </w:r>
          </w:p>
        </w:tc>
      </w:tr>
      <w:tr w:rsidR="008D4C15" w:rsidTr="006A4C20">
        <w:trPr>
          <w:trHeight w:val="178"/>
          <w:jc w:val="center"/>
        </w:trPr>
        <w:tc>
          <w:tcPr>
            <w:tcW w:w="1198" w:type="pct"/>
            <w:tcBorders>
              <w:top w:val="nil"/>
              <w:bottom w:val="nil"/>
            </w:tcBorders>
          </w:tcPr>
          <w:p w:rsidR="008D4C15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nil"/>
              <w:bottom w:val="nil"/>
            </w:tcBorders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771D0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3" w:type="pct"/>
          </w:tcPr>
          <w:p w:rsidR="008D4C15" w:rsidRPr="00AF1E03" w:rsidRDefault="008D4C15" w:rsidP="003D3A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26 614,17400</w:t>
            </w:r>
          </w:p>
        </w:tc>
        <w:tc>
          <w:tcPr>
            <w:tcW w:w="476" w:type="pct"/>
          </w:tcPr>
          <w:p w:rsidR="008D4C1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</w:tcPr>
          <w:p w:rsidR="008D4C15" w:rsidRPr="00CB402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15 326,17400</w:t>
            </w:r>
          </w:p>
        </w:tc>
        <w:tc>
          <w:tcPr>
            <w:tcW w:w="463" w:type="pct"/>
          </w:tcPr>
          <w:p w:rsidR="008D4C15" w:rsidRPr="00771D09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11 288,00000</w:t>
            </w:r>
          </w:p>
        </w:tc>
        <w:tc>
          <w:tcPr>
            <w:tcW w:w="561" w:type="pct"/>
          </w:tcPr>
          <w:p w:rsidR="008D4C1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D4C15" w:rsidTr="006A4C20">
        <w:trPr>
          <w:trHeight w:val="178"/>
          <w:jc w:val="center"/>
        </w:trPr>
        <w:tc>
          <w:tcPr>
            <w:tcW w:w="1198" w:type="pct"/>
            <w:tcBorders>
              <w:top w:val="nil"/>
              <w:bottom w:val="nil"/>
            </w:tcBorders>
          </w:tcPr>
          <w:p w:rsidR="008D4C15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nil"/>
              <w:bottom w:val="nil"/>
            </w:tcBorders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93" w:type="pct"/>
          </w:tcPr>
          <w:p w:rsidR="008D4C15" w:rsidRPr="00AF1E03" w:rsidRDefault="008D4C15" w:rsidP="003D3A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26 445,75000</w:t>
            </w:r>
          </w:p>
        </w:tc>
        <w:tc>
          <w:tcPr>
            <w:tcW w:w="476" w:type="pct"/>
          </w:tcPr>
          <w:p w:rsidR="008D4C1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</w:tcPr>
          <w:p w:rsidR="008D4C15" w:rsidRPr="00DD0585" w:rsidRDefault="008D4C15" w:rsidP="003D3AFE">
            <w:pPr>
              <w:jc w:val="right"/>
              <w:rPr>
                <w:sz w:val="22"/>
                <w:szCs w:val="22"/>
              </w:rPr>
            </w:pPr>
            <w:r w:rsidRPr="00DD0585">
              <w:rPr>
                <w:sz w:val="22"/>
                <w:szCs w:val="22"/>
              </w:rPr>
              <w:t>15 1</w:t>
            </w:r>
            <w:r>
              <w:rPr>
                <w:sz w:val="22"/>
                <w:szCs w:val="22"/>
              </w:rPr>
              <w:t>57</w:t>
            </w:r>
            <w:r w:rsidRPr="00DD058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75</w:t>
            </w:r>
            <w:r w:rsidRPr="00DD0585">
              <w:rPr>
                <w:sz w:val="22"/>
                <w:szCs w:val="22"/>
              </w:rPr>
              <w:t>000</w:t>
            </w:r>
          </w:p>
        </w:tc>
        <w:tc>
          <w:tcPr>
            <w:tcW w:w="463" w:type="pct"/>
          </w:tcPr>
          <w:p w:rsidR="008D4C15" w:rsidRPr="00771D09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11 288,00000</w:t>
            </w:r>
          </w:p>
        </w:tc>
        <w:tc>
          <w:tcPr>
            <w:tcW w:w="561" w:type="pct"/>
          </w:tcPr>
          <w:p w:rsidR="008D4C1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D4C15" w:rsidTr="006A4C20">
        <w:trPr>
          <w:trHeight w:val="178"/>
          <w:jc w:val="center"/>
        </w:trPr>
        <w:tc>
          <w:tcPr>
            <w:tcW w:w="1198" w:type="pct"/>
            <w:tcBorders>
              <w:top w:val="nil"/>
            </w:tcBorders>
          </w:tcPr>
          <w:p w:rsidR="008D4C15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nil"/>
            </w:tcBorders>
          </w:tcPr>
          <w:p w:rsidR="008D4C15" w:rsidRPr="00771D09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</w:tcPr>
          <w:p w:rsidR="008D4C15" w:rsidRDefault="008D4C15" w:rsidP="003D3AF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</w:tcPr>
          <w:p w:rsidR="008D4C15" w:rsidRPr="00A85F36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</w:tcPr>
          <w:p w:rsidR="008D4C15" w:rsidRPr="005E3E61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</w:tcPr>
          <w:p w:rsidR="008D4C1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</w:tcPr>
          <w:p w:rsidR="008D4C15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</w:tcPr>
          <w:p w:rsidR="008D4C15" w:rsidRPr="005E3E61" w:rsidRDefault="008D4C15" w:rsidP="003D3AF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D4C15" w:rsidRPr="0030738E" w:rsidTr="008D4C15">
        <w:trPr>
          <w:jc w:val="center"/>
        </w:trPr>
        <w:tc>
          <w:tcPr>
            <w:tcW w:w="2083" w:type="pct"/>
            <w:gridSpan w:val="2"/>
            <w:vMerge w:val="restart"/>
          </w:tcPr>
          <w:p w:rsidR="008D4C15" w:rsidRPr="0030738E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738E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30738E">
              <w:rPr>
                <w:b/>
                <w:color w:val="000000"/>
                <w:sz w:val="22"/>
                <w:szCs w:val="22"/>
              </w:rPr>
              <w:t>:</w:t>
            </w:r>
          </w:p>
          <w:p w:rsidR="008D4C15" w:rsidRPr="0030738E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738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D4C15" w:rsidRPr="0030738E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738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D4C15" w:rsidRPr="0030738E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738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" w:type="pct"/>
          </w:tcPr>
          <w:p w:rsidR="008D4C15" w:rsidRPr="00CB4025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</w:tcPr>
          <w:p w:rsidR="008D4C15" w:rsidRPr="004E4CC5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E4CC5">
              <w:rPr>
                <w:b/>
                <w:color w:val="000000"/>
                <w:sz w:val="22"/>
                <w:szCs w:val="22"/>
              </w:rPr>
              <w:t>79 456,17560</w:t>
            </w:r>
          </w:p>
        </w:tc>
        <w:tc>
          <w:tcPr>
            <w:tcW w:w="476" w:type="pct"/>
          </w:tcPr>
          <w:p w:rsidR="008D4C15" w:rsidRPr="004E4CC5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E4CC5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</w:tcPr>
          <w:p w:rsidR="008D4C15" w:rsidRPr="004E4CC5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E4CC5">
              <w:rPr>
                <w:b/>
                <w:color w:val="000000"/>
                <w:sz w:val="22"/>
                <w:szCs w:val="22"/>
              </w:rPr>
              <w:t>44 906,19800</w:t>
            </w:r>
          </w:p>
        </w:tc>
        <w:tc>
          <w:tcPr>
            <w:tcW w:w="463" w:type="pct"/>
          </w:tcPr>
          <w:p w:rsidR="008D4C15" w:rsidRPr="004E4CC5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E4CC5">
              <w:rPr>
                <w:b/>
                <w:color w:val="000000"/>
                <w:sz w:val="22"/>
                <w:szCs w:val="22"/>
              </w:rPr>
              <w:t>33 864,00000</w:t>
            </w:r>
          </w:p>
        </w:tc>
        <w:tc>
          <w:tcPr>
            <w:tcW w:w="561" w:type="pct"/>
          </w:tcPr>
          <w:p w:rsidR="008D4C15" w:rsidRPr="004E4CC5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E4CC5">
              <w:rPr>
                <w:b/>
                <w:color w:val="000000"/>
                <w:sz w:val="22"/>
                <w:szCs w:val="22"/>
              </w:rPr>
              <w:t>685,97760</w:t>
            </w:r>
          </w:p>
        </w:tc>
      </w:tr>
      <w:tr w:rsidR="008D4C15" w:rsidRPr="0030738E" w:rsidTr="008D4C15">
        <w:trPr>
          <w:jc w:val="center"/>
        </w:trPr>
        <w:tc>
          <w:tcPr>
            <w:tcW w:w="2083" w:type="pct"/>
            <w:gridSpan w:val="2"/>
            <w:vMerge/>
          </w:tcPr>
          <w:p w:rsidR="008D4C15" w:rsidRPr="0030738E" w:rsidRDefault="008D4C15" w:rsidP="003D3AFE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</w:tcPr>
          <w:p w:rsidR="008D4C15" w:rsidRPr="00CB4025" w:rsidRDefault="008D4C15" w:rsidP="003D3AFE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CB4025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B402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3" w:type="pct"/>
          </w:tcPr>
          <w:p w:rsidR="008D4C15" w:rsidRPr="004E4CC5" w:rsidRDefault="008D4C15" w:rsidP="003D3AFE">
            <w:pPr>
              <w:jc w:val="right"/>
              <w:rPr>
                <w:b/>
                <w:sz w:val="22"/>
                <w:szCs w:val="22"/>
              </w:rPr>
            </w:pPr>
            <w:r w:rsidRPr="004E4CC5">
              <w:rPr>
                <w:b/>
                <w:sz w:val="22"/>
                <w:szCs w:val="22"/>
              </w:rPr>
              <w:t>26 396,25160</w:t>
            </w:r>
          </w:p>
        </w:tc>
        <w:tc>
          <w:tcPr>
            <w:tcW w:w="476" w:type="pct"/>
          </w:tcPr>
          <w:p w:rsidR="008D4C15" w:rsidRPr="004E4CC5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E4CC5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</w:tcPr>
          <w:p w:rsidR="008D4C15" w:rsidRPr="004E4CC5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E4CC5">
              <w:rPr>
                <w:b/>
                <w:color w:val="000000"/>
                <w:sz w:val="22"/>
                <w:szCs w:val="22"/>
              </w:rPr>
              <w:t>14 422,27400</w:t>
            </w:r>
          </w:p>
        </w:tc>
        <w:tc>
          <w:tcPr>
            <w:tcW w:w="463" w:type="pct"/>
          </w:tcPr>
          <w:p w:rsidR="008D4C15" w:rsidRPr="004E4CC5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E4CC5">
              <w:rPr>
                <w:b/>
                <w:color w:val="000000"/>
                <w:sz w:val="22"/>
                <w:szCs w:val="22"/>
              </w:rPr>
              <w:t>11 288,00000</w:t>
            </w:r>
          </w:p>
        </w:tc>
        <w:tc>
          <w:tcPr>
            <w:tcW w:w="561" w:type="pct"/>
          </w:tcPr>
          <w:p w:rsidR="008D4C15" w:rsidRPr="004E4CC5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E4CC5">
              <w:rPr>
                <w:b/>
                <w:color w:val="000000"/>
                <w:sz w:val="22"/>
                <w:szCs w:val="22"/>
              </w:rPr>
              <w:t>685,97760</w:t>
            </w:r>
          </w:p>
        </w:tc>
      </w:tr>
      <w:tr w:rsidR="008D4C15" w:rsidRPr="0030738E" w:rsidTr="008D4C15">
        <w:trPr>
          <w:jc w:val="center"/>
        </w:trPr>
        <w:tc>
          <w:tcPr>
            <w:tcW w:w="2083" w:type="pct"/>
            <w:gridSpan w:val="2"/>
            <w:vMerge/>
          </w:tcPr>
          <w:p w:rsidR="008D4C15" w:rsidRPr="0030738E" w:rsidRDefault="008D4C15" w:rsidP="003D3AFE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</w:tcPr>
          <w:p w:rsidR="008D4C15" w:rsidRPr="00CB4025" w:rsidRDefault="008D4C15" w:rsidP="003D3AFE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B4025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CB402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3" w:type="pct"/>
          </w:tcPr>
          <w:p w:rsidR="008D4C15" w:rsidRPr="004E4CC5" w:rsidRDefault="008D4C15" w:rsidP="003D3AFE">
            <w:pPr>
              <w:jc w:val="right"/>
              <w:rPr>
                <w:b/>
                <w:sz w:val="22"/>
                <w:szCs w:val="22"/>
              </w:rPr>
            </w:pPr>
            <w:r w:rsidRPr="004E4CC5">
              <w:rPr>
                <w:b/>
                <w:sz w:val="22"/>
                <w:szCs w:val="22"/>
              </w:rPr>
              <w:t>26 614,17400</w:t>
            </w:r>
          </w:p>
        </w:tc>
        <w:tc>
          <w:tcPr>
            <w:tcW w:w="476" w:type="pct"/>
          </w:tcPr>
          <w:p w:rsidR="008D4C15" w:rsidRPr="004E4CC5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E4CC5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</w:tcPr>
          <w:p w:rsidR="008D4C15" w:rsidRPr="004E4CC5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E4CC5">
              <w:rPr>
                <w:b/>
                <w:color w:val="000000"/>
                <w:sz w:val="22"/>
                <w:szCs w:val="22"/>
              </w:rPr>
              <w:t>15 326,17400</w:t>
            </w:r>
          </w:p>
        </w:tc>
        <w:tc>
          <w:tcPr>
            <w:tcW w:w="463" w:type="pct"/>
          </w:tcPr>
          <w:p w:rsidR="008D4C15" w:rsidRPr="004E4CC5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E4CC5">
              <w:rPr>
                <w:b/>
                <w:color w:val="000000"/>
                <w:sz w:val="22"/>
                <w:szCs w:val="22"/>
              </w:rPr>
              <w:t>11 288,00000</w:t>
            </w:r>
          </w:p>
        </w:tc>
        <w:tc>
          <w:tcPr>
            <w:tcW w:w="561" w:type="pct"/>
          </w:tcPr>
          <w:p w:rsidR="008D4C15" w:rsidRPr="004E4CC5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E4CC5"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8D4C15" w:rsidRPr="0030738E" w:rsidTr="008D4C15">
        <w:trPr>
          <w:jc w:val="center"/>
        </w:trPr>
        <w:tc>
          <w:tcPr>
            <w:tcW w:w="2083" w:type="pct"/>
            <w:gridSpan w:val="2"/>
            <w:vMerge/>
          </w:tcPr>
          <w:p w:rsidR="008D4C15" w:rsidRPr="0030738E" w:rsidRDefault="008D4C15" w:rsidP="003D3AFE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</w:tcPr>
          <w:p w:rsidR="008D4C15" w:rsidRPr="00CB4025" w:rsidRDefault="008D4C15" w:rsidP="003D3AFE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B4025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CB402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3" w:type="pct"/>
          </w:tcPr>
          <w:p w:rsidR="008D4C15" w:rsidRPr="004E4CC5" w:rsidRDefault="008D4C15" w:rsidP="003D3AFE">
            <w:pPr>
              <w:jc w:val="right"/>
              <w:rPr>
                <w:b/>
                <w:sz w:val="22"/>
                <w:szCs w:val="22"/>
              </w:rPr>
            </w:pPr>
            <w:r w:rsidRPr="004E4CC5">
              <w:rPr>
                <w:b/>
                <w:sz w:val="22"/>
                <w:szCs w:val="22"/>
              </w:rPr>
              <w:t>26 445,75000</w:t>
            </w:r>
          </w:p>
        </w:tc>
        <w:tc>
          <w:tcPr>
            <w:tcW w:w="476" w:type="pct"/>
          </w:tcPr>
          <w:p w:rsidR="008D4C15" w:rsidRPr="004E4CC5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E4CC5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99" w:type="pct"/>
          </w:tcPr>
          <w:p w:rsidR="008D4C15" w:rsidRPr="004E4CC5" w:rsidRDefault="008D4C15" w:rsidP="003D3AFE">
            <w:pPr>
              <w:jc w:val="right"/>
              <w:rPr>
                <w:b/>
                <w:sz w:val="22"/>
                <w:szCs w:val="22"/>
              </w:rPr>
            </w:pPr>
            <w:r w:rsidRPr="004E4CC5">
              <w:rPr>
                <w:b/>
                <w:sz w:val="22"/>
                <w:szCs w:val="22"/>
              </w:rPr>
              <w:t>15 157,75000</w:t>
            </w:r>
          </w:p>
        </w:tc>
        <w:tc>
          <w:tcPr>
            <w:tcW w:w="463" w:type="pct"/>
          </w:tcPr>
          <w:p w:rsidR="008D4C15" w:rsidRPr="004E4CC5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E4CC5">
              <w:rPr>
                <w:b/>
                <w:color w:val="000000"/>
                <w:sz w:val="22"/>
                <w:szCs w:val="22"/>
              </w:rPr>
              <w:t>11 288,00000</w:t>
            </w:r>
          </w:p>
        </w:tc>
        <w:tc>
          <w:tcPr>
            <w:tcW w:w="561" w:type="pct"/>
          </w:tcPr>
          <w:p w:rsidR="008D4C15" w:rsidRPr="004E4CC5" w:rsidRDefault="008D4C15" w:rsidP="003D3A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E4CC5"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</w:tbl>
    <w:p w:rsidR="00682731" w:rsidRPr="00A467A9" w:rsidRDefault="008D4C15" w:rsidP="008D4C15">
      <w:pPr>
        <w:jc w:val="center"/>
        <w:rPr>
          <w:szCs w:val="28"/>
        </w:rPr>
      </w:pPr>
      <w:r>
        <w:t>____________</w:t>
      </w:r>
    </w:p>
    <w:sectPr w:rsidR="00682731" w:rsidRPr="00A467A9" w:rsidSect="0061715D">
      <w:pgSz w:w="16840" w:h="11907" w:orient="landscape"/>
      <w:pgMar w:top="1134" w:right="851" w:bottom="567" w:left="851" w:header="72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4D" w:rsidRDefault="0083114D" w:rsidP="008D4C15">
      <w:r>
        <w:separator/>
      </w:r>
    </w:p>
  </w:endnote>
  <w:endnote w:type="continuationSeparator" w:id="0">
    <w:p w:rsidR="0083114D" w:rsidRDefault="0083114D" w:rsidP="008D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4D" w:rsidRDefault="0083114D" w:rsidP="008D4C15">
      <w:r>
        <w:separator/>
      </w:r>
    </w:p>
  </w:footnote>
  <w:footnote w:type="continuationSeparator" w:id="0">
    <w:p w:rsidR="0083114D" w:rsidRDefault="0083114D" w:rsidP="008D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15" w:rsidRDefault="008D4C1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A4C20">
      <w:rPr>
        <w:noProof/>
      </w:rPr>
      <w:t>2</w:t>
    </w:r>
    <w:r>
      <w:fldChar w:fldCharType="end"/>
    </w:r>
  </w:p>
  <w:p w:rsidR="008D4C15" w:rsidRDefault="008D4C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2D44"/>
    <w:multiLevelType w:val="hybridMultilevel"/>
    <w:tmpl w:val="7A0A3F1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42670"/>
    <w:multiLevelType w:val="hybridMultilevel"/>
    <w:tmpl w:val="6CFEE52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95C1F"/>
    <w:multiLevelType w:val="hybridMultilevel"/>
    <w:tmpl w:val="B8FC351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77C7E"/>
    <w:multiLevelType w:val="hybridMultilevel"/>
    <w:tmpl w:val="85ACB0D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764AF"/>
    <w:multiLevelType w:val="hybridMultilevel"/>
    <w:tmpl w:val="C5BE91D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550FE"/>
    <w:multiLevelType w:val="hybridMultilevel"/>
    <w:tmpl w:val="C1D45CD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B3313"/>
    <w:rsid w:val="002F22EB"/>
    <w:rsid w:val="00326996"/>
    <w:rsid w:val="0043001D"/>
    <w:rsid w:val="004914DD"/>
    <w:rsid w:val="00511A2B"/>
    <w:rsid w:val="00554BEC"/>
    <w:rsid w:val="00595F6F"/>
    <w:rsid w:val="005C0140"/>
    <w:rsid w:val="0061715D"/>
    <w:rsid w:val="006415B0"/>
    <w:rsid w:val="006463D8"/>
    <w:rsid w:val="00682731"/>
    <w:rsid w:val="006A4C20"/>
    <w:rsid w:val="00711921"/>
    <w:rsid w:val="00796BD1"/>
    <w:rsid w:val="007E64A5"/>
    <w:rsid w:val="0083114D"/>
    <w:rsid w:val="008921D1"/>
    <w:rsid w:val="008A3858"/>
    <w:rsid w:val="008D4C15"/>
    <w:rsid w:val="009840BA"/>
    <w:rsid w:val="00A03876"/>
    <w:rsid w:val="00A13C7B"/>
    <w:rsid w:val="00A467A9"/>
    <w:rsid w:val="00AE1A2A"/>
    <w:rsid w:val="00B52D22"/>
    <w:rsid w:val="00B83D8D"/>
    <w:rsid w:val="00B95FEE"/>
    <w:rsid w:val="00BE5DE3"/>
    <w:rsid w:val="00BF2B0B"/>
    <w:rsid w:val="00D22A40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8CA1A9"/>
  <w15:chartTrackingRefBased/>
  <w15:docId w15:val="{C48CBF20-CECA-45F0-9B1D-4CEFD222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27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8D4C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D4C15"/>
    <w:rPr>
      <w:sz w:val="28"/>
    </w:rPr>
  </w:style>
  <w:style w:type="paragraph" w:styleId="ab">
    <w:name w:val="footer"/>
    <w:basedOn w:val="a"/>
    <w:link w:val="ac"/>
    <w:rsid w:val="008D4C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D4C1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2021-08-30T07:13:00Z</cp:lastPrinted>
  <dcterms:created xsi:type="dcterms:W3CDTF">2021-08-24T08:47:00Z</dcterms:created>
  <dcterms:modified xsi:type="dcterms:W3CDTF">2021-08-30T07:14:00Z</dcterms:modified>
</cp:coreProperties>
</file>