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C8F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66BAE1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C0163F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C64F7D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88599F3" w14:textId="77777777" w:rsidR="00B52D22" w:rsidRDefault="00B52D22">
      <w:pPr>
        <w:jc w:val="center"/>
        <w:rPr>
          <w:b/>
          <w:sz w:val="32"/>
        </w:rPr>
      </w:pPr>
    </w:p>
    <w:p w14:paraId="586FCFC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481D5BC" w14:textId="77777777" w:rsidR="00B52D22" w:rsidRDefault="00B52D22">
      <w:pPr>
        <w:jc w:val="center"/>
        <w:rPr>
          <w:sz w:val="10"/>
        </w:rPr>
      </w:pPr>
    </w:p>
    <w:p w14:paraId="13F17719" w14:textId="77777777" w:rsidR="00B52D22" w:rsidRDefault="00B52D22">
      <w:pPr>
        <w:jc w:val="center"/>
        <w:rPr>
          <w:sz w:val="10"/>
        </w:rPr>
      </w:pPr>
    </w:p>
    <w:p w14:paraId="3172BFD7" w14:textId="77777777" w:rsidR="00B52D22" w:rsidRDefault="00B52D22">
      <w:pPr>
        <w:tabs>
          <w:tab w:val="left" w:pos="4962"/>
        </w:tabs>
        <w:rPr>
          <w:sz w:val="16"/>
        </w:rPr>
      </w:pPr>
    </w:p>
    <w:p w14:paraId="1A367911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6CF527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A9BC8DE" w14:textId="2385AE27" w:rsidR="00B52D22" w:rsidRDefault="007D1A7B">
      <w:pPr>
        <w:tabs>
          <w:tab w:val="left" w:pos="567"/>
          <w:tab w:val="left" w:pos="3686"/>
        </w:tabs>
      </w:pPr>
      <w:r>
        <w:tab/>
        <w:t>26 июня 2023 г.</w:t>
      </w:r>
      <w:r>
        <w:tab/>
        <w:t>01-1605-а</w:t>
      </w:r>
    </w:p>
    <w:p w14:paraId="5575CF7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3A56B91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05585C6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C1C50E7" w14:textId="56C5FCA9" w:rsidR="008A3858" w:rsidRPr="00DD76A1" w:rsidRDefault="00DD76A1" w:rsidP="00B52D22">
            <w:pPr>
              <w:rPr>
                <w:bCs/>
                <w:sz w:val="24"/>
                <w:szCs w:val="24"/>
              </w:rPr>
            </w:pPr>
            <w:r w:rsidRPr="00DD76A1">
              <w:rPr>
                <w:bCs/>
                <w:sz w:val="24"/>
                <w:szCs w:val="24"/>
              </w:rPr>
              <w:t>О внесении изменений в постановление администрации Тихвинского района от 25 мая 2023 года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D76A1">
              <w:rPr>
                <w:bCs/>
                <w:sz w:val="24"/>
                <w:szCs w:val="24"/>
              </w:rPr>
              <w:t>01-1318-а «Об утверждении Перечня земельных участков»</w:t>
            </w:r>
          </w:p>
        </w:tc>
      </w:tr>
      <w:tr w:rsidR="00DD76A1" w:rsidRPr="00DD76A1" w14:paraId="71AAC88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72A0266" w14:textId="34D697A4" w:rsidR="00DD76A1" w:rsidRPr="00DD76A1" w:rsidRDefault="00DD76A1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FF6220">
              <w:rPr>
                <w:bCs/>
                <w:color w:val="FFFFFF" w:themeColor="background1"/>
                <w:sz w:val="24"/>
                <w:szCs w:val="24"/>
              </w:rPr>
              <w:t>21,0800 ДО</w:t>
            </w:r>
          </w:p>
        </w:tc>
      </w:tr>
    </w:tbl>
    <w:p w14:paraId="29DC9A08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9CFAEA0" w14:textId="77777777" w:rsidR="00DD76A1" w:rsidRDefault="00DD76A1" w:rsidP="001A2440">
      <w:pPr>
        <w:ind w:right="-1" w:firstLine="709"/>
        <w:rPr>
          <w:sz w:val="22"/>
          <w:szCs w:val="22"/>
        </w:rPr>
      </w:pPr>
    </w:p>
    <w:p w14:paraId="7DD76D6D" w14:textId="77777777" w:rsidR="00DD76A1" w:rsidRPr="00DD76A1" w:rsidRDefault="00DD76A1" w:rsidP="00581F99">
      <w:pPr>
        <w:ind w:firstLine="709"/>
        <w:rPr>
          <w:color w:val="000000"/>
          <w:szCs w:val="28"/>
        </w:rPr>
      </w:pPr>
      <w:r w:rsidRPr="00DD76A1">
        <w:rPr>
          <w:color w:val="000000"/>
          <w:szCs w:val="28"/>
        </w:rPr>
        <w:t>В целях исправления допущенной технической ошибки</w:t>
      </w:r>
      <w:r w:rsidRPr="00DD76A1">
        <w:rPr>
          <w:szCs w:val="28"/>
        </w:rPr>
        <w:t>, администрация Тихвинского района ПОСТАНОВЛЯЕТ:</w:t>
      </w:r>
    </w:p>
    <w:p w14:paraId="7BBBA40B" w14:textId="09D3314E" w:rsidR="00DD76A1" w:rsidRDefault="00DD76A1" w:rsidP="00581F99">
      <w:pPr>
        <w:tabs>
          <w:tab w:val="left" w:pos="284"/>
        </w:tabs>
        <w:ind w:firstLine="709"/>
        <w:rPr>
          <w:szCs w:val="28"/>
        </w:rPr>
      </w:pPr>
      <w:r w:rsidRPr="00DD76A1">
        <w:rPr>
          <w:color w:val="000000"/>
          <w:szCs w:val="28"/>
        </w:rPr>
        <w:t xml:space="preserve">1. Внести </w:t>
      </w:r>
      <w:r w:rsidRPr="00DD76A1">
        <w:rPr>
          <w:b/>
          <w:bCs/>
          <w:color w:val="000000"/>
          <w:szCs w:val="28"/>
        </w:rPr>
        <w:t>изменения</w:t>
      </w:r>
      <w:r w:rsidRPr="00DD76A1">
        <w:rPr>
          <w:color w:val="000000"/>
          <w:szCs w:val="28"/>
        </w:rPr>
        <w:t xml:space="preserve"> в пункт 2 Перечня земельных участков, предоставляемых гражданам, зарегистрированным в реестре (льготной очереди) </w:t>
      </w:r>
      <w:r w:rsidRPr="00DD76A1">
        <w:rPr>
          <w:szCs w:val="28"/>
        </w:rPr>
        <w:t xml:space="preserve">для граждан, имеющих трех и более детей, имеющих право на бесплатное предоставление земельных участков на территории муниципального образования Борское сельское поселение Тихвинского муниципального района Ленинградской области, утвержденного </w:t>
      </w:r>
      <w:r w:rsidRPr="00DD76A1">
        <w:rPr>
          <w:color w:val="000000"/>
          <w:szCs w:val="28"/>
        </w:rPr>
        <w:t xml:space="preserve">постановлением администрации Тихвинского района </w:t>
      </w:r>
      <w:r w:rsidRPr="00DD76A1">
        <w:rPr>
          <w:b/>
          <w:bCs/>
          <w:color w:val="000000"/>
          <w:szCs w:val="28"/>
        </w:rPr>
        <w:t>от 25 мая 2023 года № 01-1318-а</w:t>
      </w:r>
      <w:r w:rsidRPr="00DD76A1">
        <w:rPr>
          <w:color w:val="000000"/>
          <w:szCs w:val="28"/>
        </w:rPr>
        <w:t xml:space="preserve"> </w:t>
      </w:r>
      <w:r w:rsidRPr="00DD76A1">
        <w:rPr>
          <w:szCs w:val="28"/>
        </w:rPr>
        <w:t>«Об утверждении Перечня земельных участков»</w:t>
      </w:r>
      <w:r w:rsidR="00581F99">
        <w:rPr>
          <w:szCs w:val="28"/>
        </w:rPr>
        <w:t>,</w:t>
      </w:r>
      <w:r w:rsidRPr="00DD76A1">
        <w:rPr>
          <w:szCs w:val="28"/>
        </w:rPr>
        <w:t xml:space="preserve"> </w:t>
      </w:r>
      <w:r w:rsidR="00581F99">
        <w:rPr>
          <w:szCs w:val="28"/>
        </w:rPr>
        <w:t>и</w:t>
      </w:r>
      <w:r w:rsidRPr="00DD76A1">
        <w:rPr>
          <w:szCs w:val="28"/>
        </w:rPr>
        <w:t>зложи</w:t>
      </w:r>
      <w:r w:rsidR="00581F99">
        <w:rPr>
          <w:szCs w:val="28"/>
        </w:rPr>
        <w:t>в строку 1</w:t>
      </w:r>
      <w:r w:rsidRPr="00DD76A1">
        <w:rPr>
          <w:szCs w:val="28"/>
        </w:rPr>
        <w:t xml:space="preserve"> в следующей редакции</w:t>
      </w:r>
      <w:r w:rsidR="00581F99">
        <w:rPr>
          <w:szCs w:val="28"/>
        </w:rPr>
        <w:t>:</w:t>
      </w:r>
    </w:p>
    <w:p w14:paraId="035C710E" w14:textId="77777777" w:rsidR="00BC2454" w:rsidRPr="00DD76A1" w:rsidRDefault="00BC2454" w:rsidP="00581F99">
      <w:pPr>
        <w:tabs>
          <w:tab w:val="left" w:pos="284"/>
        </w:tabs>
        <w:ind w:firstLine="709"/>
        <w:rPr>
          <w:szCs w:val="28"/>
        </w:rPr>
      </w:pPr>
    </w:p>
    <w:tbl>
      <w:tblPr>
        <w:tblW w:w="90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49"/>
        <w:gridCol w:w="3544"/>
        <w:gridCol w:w="2552"/>
        <w:gridCol w:w="1701"/>
        <w:gridCol w:w="850"/>
      </w:tblGrid>
      <w:tr w:rsidR="00581F99" w:rsidRPr="00DD76A1" w14:paraId="44E5890E" w14:textId="77777777" w:rsidTr="00581F99">
        <w:trPr>
          <w:trHeight w:val="174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8307" w14:textId="4716CFE8" w:rsidR="00DD76A1" w:rsidRPr="00DD76A1" w:rsidRDefault="00581F99" w:rsidP="00581F9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4C15" w14:textId="77777777" w:rsidR="00DD76A1" w:rsidRPr="00DD76A1" w:rsidRDefault="00DD76A1" w:rsidP="00581F99">
            <w:pPr>
              <w:rPr>
                <w:color w:val="000000"/>
                <w:szCs w:val="28"/>
              </w:rPr>
            </w:pPr>
            <w:r w:rsidRPr="00DD76A1">
              <w:rPr>
                <w:color w:val="000000"/>
                <w:szCs w:val="28"/>
              </w:rPr>
              <w:t>Ленинградская область, Тихвинский муниципальный район, Борское сельское поселение, деревня Бор, земельный участок 156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7F5F" w14:textId="77777777" w:rsidR="00DD76A1" w:rsidRPr="00DD76A1" w:rsidRDefault="00DD76A1" w:rsidP="00581F99">
            <w:pPr>
              <w:rPr>
                <w:bCs/>
                <w:color w:val="343434"/>
                <w:szCs w:val="28"/>
                <w:shd w:val="clear" w:color="auto" w:fill="FFFFFF"/>
              </w:rPr>
            </w:pPr>
            <w:r w:rsidRPr="00DD76A1">
              <w:rPr>
                <w:color w:val="000000"/>
                <w:szCs w:val="28"/>
              </w:rPr>
              <w:t>47:13:0810001:1828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2CC2" w14:textId="77777777" w:rsidR="00DD76A1" w:rsidRPr="00DD76A1" w:rsidRDefault="00DD76A1" w:rsidP="00581F99">
            <w:pPr>
              <w:jc w:val="center"/>
              <w:rPr>
                <w:color w:val="000000"/>
                <w:szCs w:val="28"/>
              </w:rPr>
            </w:pPr>
            <w:r w:rsidRPr="00DD76A1">
              <w:rPr>
                <w:color w:val="000000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1917" w14:textId="77777777" w:rsidR="00DD76A1" w:rsidRPr="00DD76A1" w:rsidRDefault="00DD76A1" w:rsidP="00581F99">
            <w:pPr>
              <w:rPr>
                <w:color w:val="000000"/>
                <w:szCs w:val="28"/>
              </w:rPr>
            </w:pPr>
            <w:r w:rsidRPr="00DD76A1">
              <w:rPr>
                <w:color w:val="000000"/>
                <w:szCs w:val="28"/>
              </w:rPr>
              <w:t>1962</w:t>
            </w:r>
          </w:p>
        </w:tc>
      </w:tr>
    </w:tbl>
    <w:p w14:paraId="22729020" w14:textId="77777777" w:rsidR="00581F99" w:rsidRPr="00DD76A1" w:rsidRDefault="00581F99" w:rsidP="00581F99">
      <w:pPr>
        <w:rPr>
          <w:szCs w:val="28"/>
        </w:rPr>
      </w:pPr>
    </w:p>
    <w:p w14:paraId="6F54B4D5" w14:textId="5D50939C" w:rsidR="00DD76A1" w:rsidRPr="00DD76A1" w:rsidRDefault="00DD76A1" w:rsidP="00581F99">
      <w:pPr>
        <w:tabs>
          <w:tab w:val="left" w:pos="4678"/>
        </w:tabs>
        <w:ind w:firstLine="709"/>
        <w:rPr>
          <w:color w:val="000000"/>
          <w:szCs w:val="28"/>
        </w:rPr>
      </w:pPr>
      <w:r w:rsidRPr="00DD76A1">
        <w:rPr>
          <w:color w:val="000000"/>
          <w:szCs w:val="28"/>
        </w:rPr>
        <w:t xml:space="preserve">2. </w:t>
      </w:r>
      <w:r w:rsidR="002E4D89">
        <w:rPr>
          <w:color w:val="000000"/>
          <w:szCs w:val="28"/>
        </w:rPr>
        <w:t>О</w:t>
      </w:r>
      <w:r w:rsidR="002E4D89" w:rsidRPr="00DD76A1">
        <w:rPr>
          <w:szCs w:val="28"/>
        </w:rPr>
        <w:t>публиковать</w:t>
      </w:r>
      <w:r w:rsidR="002E4D89" w:rsidRPr="00DD76A1">
        <w:rPr>
          <w:color w:val="000000"/>
          <w:szCs w:val="28"/>
        </w:rPr>
        <w:t xml:space="preserve"> </w:t>
      </w:r>
      <w:r w:rsidR="002E4D89">
        <w:rPr>
          <w:color w:val="000000"/>
          <w:szCs w:val="28"/>
        </w:rPr>
        <w:t>п</w:t>
      </w:r>
      <w:r w:rsidRPr="00DD76A1">
        <w:rPr>
          <w:color w:val="000000"/>
          <w:szCs w:val="28"/>
        </w:rPr>
        <w:t xml:space="preserve">остановление </w:t>
      </w:r>
      <w:r w:rsidRPr="00DD76A1">
        <w:rPr>
          <w:szCs w:val="28"/>
        </w:rPr>
        <w:t xml:space="preserve">в газете «Трудовая Слава» и </w:t>
      </w:r>
      <w:r w:rsidR="002E4D89">
        <w:rPr>
          <w:szCs w:val="28"/>
        </w:rPr>
        <w:t>обнародовать</w:t>
      </w:r>
      <w:r w:rsidRPr="00DD76A1">
        <w:rPr>
          <w:color w:val="000000"/>
          <w:szCs w:val="28"/>
        </w:rPr>
        <w:t xml:space="preserve"> </w:t>
      </w:r>
      <w:r w:rsidRPr="00DD76A1">
        <w:rPr>
          <w:szCs w:val="28"/>
        </w:rPr>
        <w:t>в сети Интернет на официальном сайте Тихвинского района</w:t>
      </w:r>
      <w:r w:rsidR="002E4D89">
        <w:rPr>
          <w:szCs w:val="28"/>
        </w:rPr>
        <w:t>.</w:t>
      </w:r>
    </w:p>
    <w:p w14:paraId="1FAA4757" w14:textId="77777777" w:rsidR="00DD76A1" w:rsidRPr="00DD76A1" w:rsidRDefault="00DD76A1" w:rsidP="00581F99">
      <w:pPr>
        <w:tabs>
          <w:tab w:val="left" w:pos="284"/>
        </w:tabs>
        <w:ind w:firstLine="709"/>
        <w:rPr>
          <w:color w:val="000000"/>
          <w:szCs w:val="28"/>
        </w:rPr>
      </w:pPr>
      <w:r w:rsidRPr="00DD76A1">
        <w:rPr>
          <w:color w:val="000000"/>
          <w:szCs w:val="28"/>
        </w:rPr>
        <w:t>3. 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627FA71A" w14:textId="77777777" w:rsidR="00DD76A1" w:rsidRPr="00DD76A1" w:rsidRDefault="00DD76A1" w:rsidP="00581F99">
      <w:pPr>
        <w:ind w:firstLine="709"/>
        <w:rPr>
          <w:color w:val="000000"/>
          <w:szCs w:val="28"/>
        </w:rPr>
      </w:pPr>
    </w:p>
    <w:p w14:paraId="563A69C2" w14:textId="77777777" w:rsidR="00DD76A1" w:rsidRPr="00DD76A1" w:rsidRDefault="00DD76A1" w:rsidP="00581F99">
      <w:pPr>
        <w:ind w:firstLine="709"/>
        <w:rPr>
          <w:color w:val="000000"/>
          <w:szCs w:val="28"/>
        </w:rPr>
      </w:pPr>
    </w:p>
    <w:p w14:paraId="19F82519" w14:textId="788C25A1" w:rsidR="00DD76A1" w:rsidRPr="00DD76A1" w:rsidRDefault="00DD76A1" w:rsidP="00581F99">
      <w:pPr>
        <w:rPr>
          <w:color w:val="000000"/>
          <w:szCs w:val="28"/>
        </w:rPr>
      </w:pPr>
      <w:r w:rsidRPr="00DD76A1">
        <w:rPr>
          <w:color w:val="000000"/>
          <w:szCs w:val="28"/>
        </w:rPr>
        <w:t>Глава администрации                                                                          Ю.А.</w:t>
      </w:r>
      <w:r w:rsidR="00581F99">
        <w:rPr>
          <w:color w:val="000000"/>
          <w:szCs w:val="28"/>
        </w:rPr>
        <w:t xml:space="preserve"> </w:t>
      </w:r>
      <w:r w:rsidRPr="00DD76A1">
        <w:rPr>
          <w:color w:val="000000"/>
          <w:szCs w:val="28"/>
        </w:rPr>
        <w:t>Наумов</w:t>
      </w:r>
    </w:p>
    <w:p w14:paraId="5FB3FFF4" w14:textId="77777777" w:rsidR="00DD76A1" w:rsidRPr="00DD76A1" w:rsidRDefault="00DD76A1" w:rsidP="00DD76A1">
      <w:pPr>
        <w:ind w:firstLine="225"/>
        <w:rPr>
          <w:color w:val="000000"/>
          <w:sz w:val="24"/>
          <w:szCs w:val="24"/>
        </w:rPr>
      </w:pPr>
    </w:p>
    <w:p w14:paraId="176F259C" w14:textId="77777777" w:rsidR="00DD76A1" w:rsidRPr="00DD76A1" w:rsidRDefault="00DD76A1" w:rsidP="00DD76A1">
      <w:pPr>
        <w:ind w:firstLine="225"/>
        <w:rPr>
          <w:color w:val="000000"/>
          <w:sz w:val="24"/>
          <w:szCs w:val="24"/>
        </w:rPr>
      </w:pPr>
    </w:p>
    <w:p w14:paraId="750F67FC" w14:textId="77777777" w:rsidR="00DD76A1" w:rsidRDefault="00DD76A1" w:rsidP="001A2440">
      <w:pPr>
        <w:ind w:right="-1" w:firstLine="709"/>
        <w:rPr>
          <w:sz w:val="22"/>
          <w:szCs w:val="22"/>
        </w:rPr>
      </w:pPr>
    </w:p>
    <w:p w14:paraId="4C4CA09A" w14:textId="77777777" w:rsidR="00BC2454" w:rsidRDefault="00BC2454" w:rsidP="001A2440">
      <w:pPr>
        <w:ind w:right="-1" w:firstLine="709"/>
        <w:rPr>
          <w:sz w:val="22"/>
          <w:szCs w:val="22"/>
        </w:rPr>
      </w:pPr>
    </w:p>
    <w:p w14:paraId="26762C48" w14:textId="77777777" w:rsidR="00BC2454" w:rsidRDefault="00BC2454" w:rsidP="001A2440">
      <w:pPr>
        <w:ind w:right="-1" w:firstLine="709"/>
        <w:rPr>
          <w:sz w:val="22"/>
          <w:szCs w:val="22"/>
        </w:rPr>
      </w:pPr>
    </w:p>
    <w:p w14:paraId="35494479" w14:textId="77777777" w:rsidR="00BC2454" w:rsidRDefault="00BC2454" w:rsidP="001A2440">
      <w:pPr>
        <w:ind w:right="-1" w:firstLine="709"/>
        <w:rPr>
          <w:sz w:val="22"/>
          <w:szCs w:val="22"/>
        </w:rPr>
      </w:pPr>
    </w:p>
    <w:p w14:paraId="72084D06" w14:textId="77777777" w:rsidR="00BC2454" w:rsidRPr="00BC2454" w:rsidRDefault="00BC2454" w:rsidP="00BC2454">
      <w:pPr>
        <w:ind w:right="-1"/>
        <w:rPr>
          <w:bCs/>
          <w:sz w:val="22"/>
          <w:szCs w:val="22"/>
        </w:rPr>
      </w:pPr>
      <w:bookmarkStart w:id="0" w:name="_Hlk138066723"/>
      <w:r w:rsidRPr="00BC2454">
        <w:rPr>
          <w:bCs/>
          <w:sz w:val="22"/>
          <w:szCs w:val="22"/>
        </w:rPr>
        <w:t>СОГЛАСОВАНО:</w:t>
      </w:r>
      <w:r w:rsidRPr="00BC2454">
        <w:rPr>
          <w:bCs/>
          <w:sz w:val="22"/>
          <w:szCs w:val="22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378"/>
        <w:gridCol w:w="709"/>
        <w:gridCol w:w="2462"/>
      </w:tblGrid>
      <w:tr w:rsidR="00BC2454" w:rsidRPr="00BC2454" w14:paraId="5BDC1D15" w14:textId="77777777" w:rsidTr="00662749">
        <w:trPr>
          <w:trHeight w:val="168"/>
        </w:trPr>
        <w:tc>
          <w:tcPr>
            <w:tcW w:w="3340" w:type="pct"/>
          </w:tcPr>
          <w:p w14:paraId="437FD4D1" w14:textId="77777777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  <w:r w:rsidRPr="00BC2454">
              <w:rPr>
                <w:bCs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1A1436A9" w14:textId="77777777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</w:p>
          <w:p w14:paraId="1481B7FB" w14:textId="77777777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4F7BCFB4" w14:textId="77777777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  <w:r w:rsidRPr="00BC2454">
              <w:rPr>
                <w:bCs/>
                <w:sz w:val="22"/>
                <w:szCs w:val="22"/>
              </w:rPr>
              <w:t>Катышевский Ю.В.</w:t>
            </w:r>
          </w:p>
        </w:tc>
      </w:tr>
      <w:tr w:rsidR="00BC2454" w:rsidRPr="00BC2454" w14:paraId="77F7B968" w14:textId="77777777" w:rsidTr="00662749">
        <w:trPr>
          <w:trHeight w:val="67"/>
        </w:trPr>
        <w:tc>
          <w:tcPr>
            <w:tcW w:w="3340" w:type="pct"/>
          </w:tcPr>
          <w:p w14:paraId="26548FAA" w14:textId="77777777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  <w:bookmarkStart w:id="1" w:name="_Hlk136591485"/>
            <w:r w:rsidRPr="00BC2454">
              <w:rPr>
                <w:bCs/>
                <w:sz w:val="22"/>
                <w:szCs w:val="22"/>
              </w:rPr>
              <w:t xml:space="preserve">Заведующий </w:t>
            </w:r>
            <w:r w:rsidRPr="00BC2454">
              <w:rPr>
                <w:bCs/>
                <w:iCs/>
                <w:sz w:val="22"/>
                <w:szCs w:val="22"/>
              </w:rPr>
              <w:t>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151828DA" w14:textId="77777777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5AE40098" w14:textId="77777777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  <w:r w:rsidRPr="00BC2454">
              <w:rPr>
                <w:bCs/>
                <w:sz w:val="22"/>
                <w:szCs w:val="22"/>
              </w:rPr>
              <w:t>Якушина Т.В.</w:t>
            </w:r>
          </w:p>
        </w:tc>
      </w:tr>
      <w:bookmarkEnd w:id="1"/>
      <w:tr w:rsidR="00BC2454" w:rsidRPr="00BC2454" w14:paraId="240CA101" w14:textId="77777777" w:rsidTr="00662749">
        <w:trPr>
          <w:trHeight w:val="135"/>
        </w:trPr>
        <w:tc>
          <w:tcPr>
            <w:tcW w:w="3340" w:type="pct"/>
          </w:tcPr>
          <w:p w14:paraId="2461A6EC" w14:textId="77777777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  <w:r w:rsidRPr="00BC2454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71" w:type="pct"/>
          </w:tcPr>
          <w:p w14:paraId="514D7637" w14:textId="77777777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23BCFB97" w14:textId="77777777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  <w:r w:rsidRPr="00BC2454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BC2454" w:rsidRPr="00BC2454" w14:paraId="654FE036" w14:textId="77777777" w:rsidTr="00662749">
        <w:trPr>
          <w:trHeight w:val="135"/>
        </w:trPr>
        <w:tc>
          <w:tcPr>
            <w:tcW w:w="3340" w:type="pct"/>
          </w:tcPr>
          <w:p w14:paraId="13897257" w14:textId="77777777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  <w:r w:rsidRPr="00BC2454">
              <w:rPr>
                <w:bCs/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371" w:type="pct"/>
          </w:tcPr>
          <w:p w14:paraId="1AF43851" w14:textId="77777777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2621448F" w14:textId="77777777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  <w:r w:rsidRPr="00BC2454">
              <w:rPr>
                <w:bCs/>
                <w:sz w:val="22"/>
                <w:szCs w:val="22"/>
              </w:rPr>
              <w:t>Павличенко И.С.</w:t>
            </w:r>
          </w:p>
        </w:tc>
      </w:tr>
      <w:bookmarkEnd w:id="0"/>
    </w:tbl>
    <w:p w14:paraId="445975A6" w14:textId="77777777" w:rsidR="00BC2454" w:rsidRPr="00BC2454" w:rsidRDefault="00BC2454" w:rsidP="00BC2454">
      <w:pPr>
        <w:ind w:right="-1"/>
        <w:rPr>
          <w:bCs/>
          <w:sz w:val="22"/>
          <w:szCs w:val="22"/>
        </w:rPr>
      </w:pPr>
    </w:p>
    <w:p w14:paraId="355B19F5" w14:textId="77777777" w:rsidR="00BC2454" w:rsidRDefault="00BC2454" w:rsidP="00BC2454">
      <w:pPr>
        <w:ind w:right="-1"/>
        <w:rPr>
          <w:sz w:val="22"/>
          <w:szCs w:val="22"/>
        </w:rPr>
      </w:pPr>
    </w:p>
    <w:p w14:paraId="36488358" w14:textId="77777777" w:rsidR="00BC2454" w:rsidRPr="00BC2454" w:rsidRDefault="00BC2454" w:rsidP="00BC2454">
      <w:pPr>
        <w:ind w:right="-1"/>
        <w:rPr>
          <w:bCs/>
          <w:sz w:val="22"/>
          <w:szCs w:val="22"/>
        </w:rPr>
      </w:pPr>
      <w:r w:rsidRPr="00BC2454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BC2454" w:rsidRPr="00BC2454" w14:paraId="4A54A63E" w14:textId="77777777" w:rsidTr="00662749">
        <w:tc>
          <w:tcPr>
            <w:tcW w:w="3627" w:type="pct"/>
            <w:hideMark/>
          </w:tcPr>
          <w:p w14:paraId="16E3A635" w14:textId="77777777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  <w:r w:rsidRPr="00BC2454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366BED8F" w14:textId="77777777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  <w:r w:rsidRPr="00BC24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65856A87" w14:textId="77777777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BC2454" w:rsidRPr="00BC2454" w14:paraId="2424E1ED" w14:textId="77777777" w:rsidTr="00662749">
        <w:tc>
          <w:tcPr>
            <w:tcW w:w="3627" w:type="pct"/>
          </w:tcPr>
          <w:p w14:paraId="2C7A7343" w14:textId="77777777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  <w:r w:rsidRPr="00BC2454">
              <w:rPr>
                <w:bCs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0" w:type="pct"/>
          </w:tcPr>
          <w:p w14:paraId="70A4A9E7" w14:textId="48C93044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816F794" w14:textId="77777777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BC2454" w:rsidRPr="00BC2454" w14:paraId="6B6F84AE" w14:textId="77777777" w:rsidTr="00662749">
        <w:tc>
          <w:tcPr>
            <w:tcW w:w="3627" w:type="pct"/>
          </w:tcPr>
          <w:p w14:paraId="35FC1000" w14:textId="14217B34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Администрация Борского сельского поселения</w:t>
            </w:r>
          </w:p>
        </w:tc>
        <w:tc>
          <w:tcPr>
            <w:tcW w:w="230" w:type="pct"/>
          </w:tcPr>
          <w:p w14:paraId="21FE8DBE" w14:textId="77777777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  <w:r w:rsidRPr="00BC24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3D907F46" w14:textId="77777777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BC2454" w:rsidRPr="00BC2454" w14:paraId="5197B463" w14:textId="77777777" w:rsidTr="00662749">
        <w:tc>
          <w:tcPr>
            <w:tcW w:w="3627" w:type="pct"/>
          </w:tcPr>
          <w:p w14:paraId="6944B35F" w14:textId="77777777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  <w:r w:rsidRPr="00BC2454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0BA229CB" w14:textId="5DC1A864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43" w:type="pct"/>
          </w:tcPr>
          <w:p w14:paraId="672A01E6" w14:textId="77777777" w:rsidR="00BC2454" w:rsidRPr="00BC2454" w:rsidRDefault="00BC2454" w:rsidP="00BC2454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43F02004" w14:textId="77777777" w:rsidR="00BC2454" w:rsidRPr="00BC2454" w:rsidRDefault="00BC2454" w:rsidP="00BC2454">
      <w:pPr>
        <w:ind w:right="-1"/>
        <w:rPr>
          <w:bCs/>
          <w:sz w:val="22"/>
          <w:szCs w:val="22"/>
        </w:rPr>
      </w:pPr>
    </w:p>
    <w:p w14:paraId="25BAD36F" w14:textId="77777777" w:rsidR="00BC2454" w:rsidRPr="000D2CD8" w:rsidRDefault="00BC2454" w:rsidP="001A2440">
      <w:pPr>
        <w:ind w:right="-1" w:firstLine="709"/>
        <w:rPr>
          <w:sz w:val="22"/>
          <w:szCs w:val="22"/>
        </w:rPr>
      </w:pPr>
    </w:p>
    <w:sectPr w:rsidR="00BC2454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103D"/>
    <w:rsid w:val="00285D0C"/>
    <w:rsid w:val="002A2B11"/>
    <w:rsid w:val="002E4D89"/>
    <w:rsid w:val="002F22EB"/>
    <w:rsid w:val="00326996"/>
    <w:rsid w:val="0043001D"/>
    <w:rsid w:val="004914DD"/>
    <w:rsid w:val="00511A2B"/>
    <w:rsid w:val="00554BEC"/>
    <w:rsid w:val="00581F99"/>
    <w:rsid w:val="00595F6F"/>
    <w:rsid w:val="005C0140"/>
    <w:rsid w:val="006415B0"/>
    <w:rsid w:val="006463D8"/>
    <w:rsid w:val="00711921"/>
    <w:rsid w:val="00796BD1"/>
    <w:rsid w:val="007D1A7B"/>
    <w:rsid w:val="008A3858"/>
    <w:rsid w:val="009840BA"/>
    <w:rsid w:val="00A03876"/>
    <w:rsid w:val="00A13C7B"/>
    <w:rsid w:val="00AE1A2A"/>
    <w:rsid w:val="00B52D22"/>
    <w:rsid w:val="00B83D8D"/>
    <w:rsid w:val="00B95FEE"/>
    <w:rsid w:val="00BC2454"/>
    <w:rsid w:val="00BF2B0B"/>
    <w:rsid w:val="00D368DC"/>
    <w:rsid w:val="00D97342"/>
    <w:rsid w:val="00DD76A1"/>
    <w:rsid w:val="00F04D22"/>
    <w:rsid w:val="00F4320C"/>
    <w:rsid w:val="00F71B7A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40CFD"/>
  <w15:chartTrackingRefBased/>
  <w15:docId w15:val="{96276412-C172-4669-9614-55DED2E9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2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6</cp:revision>
  <cp:lastPrinted>2023-06-26T08:53:00Z</cp:lastPrinted>
  <dcterms:created xsi:type="dcterms:W3CDTF">2023-06-22T12:31:00Z</dcterms:created>
  <dcterms:modified xsi:type="dcterms:W3CDTF">2023-06-26T08:54:00Z</dcterms:modified>
</cp:coreProperties>
</file>