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</w:t>
      </w:r>
      <w:r w:rsidR="00D64959">
        <w:t xml:space="preserve"> </w:t>
      </w:r>
      <w:r>
        <w:t>МУНИЦИПАЛЬНОГО</w:t>
      </w:r>
      <w:r w:rsidR="00D64959">
        <w:t xml:space="preserve"> </w:t>
      </w:r>
      <w:r>
        <w:t>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ТИХВИНСКИЙ</w:t>
      </w:r>
      <w:r w:rsidR="00D64959">
        <w:rPr>
          <w:b/>
          <w:sz w:val="22"/>
        </w:rPr>
        <w:t xml:space="preserve"> </w:t>
      </w:r>
      <w:r>
        <w:rPr>
          <w:b/>
          <w:sz w:val="22"/>
        </w:rPr>
        <w:t>МУНИЦИПАЛЬНЫЙ</w:t>
      </w:r>
      <w:r w:rsidR="00D64959">
        <w:rPr>
          <w:b/>
          <w:sz w:val="22"/>
        </w:rPr>
        <w:t xml:space="preserve"> </w:t>
      </w:r>
      <w:r>
        <w:rPr>
          <w:b/>
          <w:sz w:val="22"/>
        </w:rPr>
        <w:t xml:space="preserve">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</w:t>
      </w:r>
      <w:r w:rsidR="00D64959">
        <w:rPr>
          <w:b/>
          <w:sz w:val="22"/>
        </w:rPr>
        <w:t xml:space="preserve"> </w:t>
      </w:r>
      <w:r>
        <w:rPr>
          <w:b/>
          <w:sz w:val="22"/>
        </w:rPr>
        <w:t>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</w:t>
      </w:r>
      <w:r w:rsidR="00D64959">
        <w:rPr>
          <w:b/>
          <w:sz w:val="22"/>
        </w:rPr>
        <w:t xml:space="preserve"> </w:t>
      </w:r>
      <w:r>
        <w:rPr>
          <w:b/>
          <w:sz w:val="22"/>
        </w:rPr>
        <w:t>ТИХВИНСКОГО</w:t>
      </w:r>
      <w:r w:rsidR="00D64959">
        <w:rPr>
          <w:b/>
          <w:sz w:val="22"/>
        </w:rPr>
        <w:t xml:space="preserve"> </w:t>
      </w:r>
      <w:r>
        <w:rPr>
          <w:b/>
          <w:sz w:val="22"/>
        </w:rPr>
        <w:t>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94242">
      <w:pPr>
        <w:tabs>
          <w:tab w:val="left" w:pos="567"/>
          <w:tab w:val="left" w:pos="3686"/>
        </w:tabs>
      </w:pPr>
      <w:r>
        <w:t xml:space="preserve">               9 июля 2021 г.          01-1301-а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64959" w:rsidTr="00D6495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64959" w:rsidRDefault="00D64959" w:rsidP="00B52D22">
            <w:pPr>
              <w:rPr>
                <w:sz w:val="24"/>
                <w:szCs w:val="24"/>
              </w:rPr>
            </w:pPr>
            <w:r w:rsidRPr="00D64959">
              <w:rPr>
                <w:sz w:val="24"/>
                <w:szCs w:val="24"/>
              </w:rPr>
              <w:t>Об отклонении проекта генерального плана муниципального образования Пашозерское сельское поселение Тихвинского муниципального района Ленинградской области и направлении его на доработку</w:t>
            </w:r>
          </w:p>
        </w:tc>
      </w:tr>
    </w:tbl>
    <w:p w:rsidR="00554BEC" w:rsidRPr="00794242" w:rsidRDefault="00D64959" w:rsidP="00D64959">
      <w:pPr>
        <w:ind w:right="-1"/>
        <w:rPr>
          <w:sz w:val="22"/>
          <w:szCs w:val="22"/>
        </w:rPr>
      </w:pPr>
      <w:r w:rsidRPr="00794242">
        <w:rPr>
          <w:sz w:val="22"/>
          <w:szCs w:val="22"/>
        </w:rPr>
        <w:t>21, 0100, ДО</w:t>
      </w:r>
    </w:p>
    <w:p w:rsidR="00D64959" w:rsidRDefault="00D64959" w:rsidP="00D64959">
      <w:pPr>
        <w:ind w:right="-1"/>
        <w:rPr>
          <w:sz w:val="22"/>
          <w:szCs w:val="22"/>
        </w:rPr>
      </w:pPr>
    </w:p>
    <w:p w:rsidR="00D64959" w:rsidRPr="00D64959" w:rsidRDefault="00D64959" w:rsidP="00D64959">
      <w:pPr>
        <w:ind w:right="-1" w:firstLine="709"/>
        <w:rPr>
          <w:szCs w:val="28"/>
        </w:rPr>
      </w:pPr>
      <w:r w:rsidRPr="00D64959">
        <w:rPr>
          <w:szCs w:val="28"/>
        </w:rPr>
        <w:t>В соответствии с частью 12 статьи 25 Градостроительного кодекса Российской Федерации</w:t>
      </w:r>
      <w:r w:rsidR="008453AD">
        <w:rPr>
          <w:szCs w:val="28"/>
        </w:rPr>
        <w:t>;</w:t>
      </w:r>
      <w:r w:rsidRPr="00D64959">
        <w:rPr>
          <w:szCs w:val="28"/>
        </w:rPr>
        <w:t xml:space="preserve"> на основании документов и материалов, представленных согласительной комиссией по урегулированию замечаний</w:t>
      </w:r>
      <w:r>
        <w:rPr>
          <w:szCs w:val="28"/>
        </w:rPr>
        <w:t>,</w:t>
      </w:r>
      <w:r w:rsidRPr="00D64959">
        <w:rPr>
          <w:szCs w:val="28"/>
        </w:rPr>
        <w:t xml:space="preserve"> послуживших основанием для подготовки сводного заключения об отказе в согласовании проекта генерального плана муниципального образования Пашозерское сельское поселение Тихвинского муниципального района Ленинградской</w:t>
      </w:r>
      <w:bookmarkStart w:id="0" w:name="_GoBack"/>
      <w:bookmarkEnd w:id="0"/>
      <w:r w:rsidRPr="00D64959">
        <w:rPr>
          <w:szCs w:val="28"/>
        </w:rPr>
        <w:t xml:space="preserve"> области, созданной постановлением </w:t>
      </w:r>
      <w:r>
        <w:rPr>
          <w:szCs w:val="28"/>
        </w:rPr>
        <w:t>а</w:t>
      </w:r>
      <w:r w:rsidRPr="00D64959">
        <w:rPr>
          <w:szCs w:val="28"/>
        </w:rPr>
        <w:t xml:space="preserve">дминистрации Тихвинского </w:t>
      </w:r>
      <w:r>
        <w:rPr>
          <w:szCs w:val="28"/>
        </w:rPr>
        <w:t>района от 30 апреля 2021 года №</w:t>
      </w:r>
      <w:r w:rsidRPr="00D64959">
        <w:rPr>
          <w:szCs w:val="28"/>
        </w:rPr>
        <w:t>01-886-а</w:t>
      </w:r>
      <w:r>
        <w:rPr>
          <w:szCs w:val="28"/>
        </w:rPr>
        <w:t>,</w:t>
      </w:r>
      <w:r w:rsidRPr="00D64959">
        <w:rPr>
          <w:szCs w:val="28"/>
        </w:rPr>
        <w:t xml:space="preserve"> администрация Тихвинского района ПОСТАНОВЛЯЕТ:</w:t>
      </w:r>
    </w:p>
    <w:p w:rsidR="00D64959" w:rsidRPr="00D64959" w:rsidRDefault="00D64959" w:rsidP="00D64959">
      <w:pPr>
        <w:tabs>
          <w:tab w:val="left" w:pos="993"/>
        </w:tabs>
        <w:ind w:right="-1" w:firstLine="709"/>
        <w:rPr>
          <w:szCs w:val="28"/>
        </w:rPr>
      </w:pPr>
      <w:r w:rsidRPr="00D64959">
        <w:rPr>
          <w:szCs w:val="28"/>
        </w:rPr>
        <w:t>1.</w:t>
      </w:r>
      <w:r w:rsidRPr="00D64959">
        <w:rPr>
          <w:szCs w:val="28"/>
        </w:rPr>
        <w:tab/>
        <w:t>Отклонить несогласованный Правительством Ленинградской области проект генерального плана муниципального образования Пашозерское сельское поселение Тихвинского муниципального района Ленинградской области и направить его на доработку.</w:t>
      </w:r>
    </w:p>
    <w:p w:rsidR="00D64959" w:rsidRPr="00D64959" w:rsidRDefault="00D64959" w:rsidP="00D64959">
      <w:pPr>
        <w:tabs>
          <w:tab w:val="left" w:pos="993"/>
        </w:tabs>
        <w:ind w:right="-1" w:firstLine="709"/>
        <w:rPr>
          <w:szCs w:val="28"/>
        </w:rPr>
      </w:pPr>
      <w:r w:rsidRPr="00D64959">
        <w:rPr>
          <w:szCs w:val="28"/>
        </w:rPr>
        <w:t>2.</w:t>
      </w:r>
      <w:r w:rsidRPr="00D64959">
        <w:rPr>
          <w:szCs w:val="28"/>
        </w:rPr>
        <w:tab/>
        <w:t>Опубликовать настоящее постановление в сети Интернет и разместить на официальном сайте муниципального образования Тихвинский муниципальный район Ленинградской области.</w:t>
      </w:r>
    </w:p>
    <w:p w:rsidR="00D64959" w:rsidRPr="00D64959" w:rsidRDefault="00D64959" w:rsidP="00D64959">
      <w:pPr>
        <w:tabs>
          <w:tab w:val="left" w:pos="993"/>
        </w:tabs>
        <w:ind w:right="-1" w:firstLine="709"/>
        <w:rPr>
          <w:szCs w:val="28"/>
        </w:rPr>
      </w:pPr>
      <w:r w:rsidRPr="00D64959">
        <w:rPr>
          <w:szCs w:val="28"/>
        </w:rPr>
        <w:t>3.</w:t>
      </w:r>
      <w:r w:rsidRPr="00D64959">
        <w:rPr>
          <w:szCs w:val="28"/>
        </w:rPr>
        <w:tab/>
        <w:t>Отделу архитектуры и градостроительства комитета по управлению муниципальным имуществом и градостроите</w:t>
      </w:r>
      <w:r>
        <w:rPr>
          <w:szCs w:val="28"/>
        </w:rPr>
        <w:t>льству загрузить скан-</w:t>
      </w:r>
      <w:r w:rsidRPr="00D64959">
        <w:rPr>
          <w:szCs w:val="28"/>
        </w:rPr>
        <w:t>копию настоящего постановления в федеральную государственную информационную систему территориального планирования.</w:t>
      </w:r>
    </w:p>
    <w:p w:rsidR="00D64959" w:rsidRPr="00D64959" w:rsidRDefault="00D64959" w:rsidP="00D64959">
      <w:pPr>
        <w:tabs>
          <w:tab w:val="left" w:pos="993"/>
        </w:tabs>
        <w:ind w:right="-1" w:firstLine="709"/>
        <w:rPr>
          <w:szCs w:val="28"/>
        </w:rPr>
      </w:pPr>
      <w:r w:rsidRPr="00D64959">
        <w:rPr>
          <w:szCs w:val="28"/>
        </w:rPr>
        <w:t>4.</w:t>
      </w:r>
      <w:r w:rsidRPr="00D64959">
        <w:rPr>
          <w:szCs w:val="28"/>
        </w:rPr>
        <w:tab/>
        <w:t>Настоящее постановление вступает в силу после его подписания.</w:t>
      </w:r>
    </w:p>
    <w:p w:rsidR="00D64959" w:rsidRDefault="00D64959" w:rsidP="00D64959">
      <w:pPr>
        <w:tabs>
          <w:tab w:val="left" w:pos="993"/>
        </w:tabs>
        <w:ind w:right="-1" w:firstLine="709"/>
        <w:rPr>
          <w:szCs w:val="28"/>
        </w:rPr>
      </w:pPr>
      <w:r w:rsidRPr="00D64959">
        <w:rPr>
          <w:szCs w:val="28"/>
        </w:rPr>
        <w:t>5.</w:t>
      </w:r>
      <w:r w:rsidRPr="00D64959">
        <w:rPr>
          <w:szCs w:val="28"/>
        </w:rPr>
        <w:tab/>
        <w:t xml:space="preserve">Контроль за исполнением настоящего </w:t>
      </w:r>
      <w:r>
        <w:rPr>
          <w:szCs w:val="28"/>
        </w:rPr>
        <w:t>постановл</w:t>
      </w:r>
      <w:r w:rsidRPr="00D64959">
        <w:rPr>
          <w:szCs w:val="28"/>
        </w:rPr>
        <w:t>ения возложить на отдел архитектуры и градостроительства комитета по управлению муниципальным имуществом и градостроительс</w:t>
      </w:r>
      <w:r>
        <w:rPr>
          <w:szCs w:val="28"/>
        </w:rPr>
        <w:t>тву.</w:t>
      </w:r>
    </w:p>
    <w:p w:rsidR="00D64959" w:rsidRDefault="00D64959" w:rsidP="00D64959">
      <w:pPr>
        <w:ind w:right="-1"/>
        <w:rPr>
          <w:szCs w:val="28"/>
        </w:rPr>
      </w:pPr>
    </w:p>
    <w:p w:rsidR="00D64959" w:rsidRDefault="00D64959" w:rsidP="00D64959">
      <w:pPr>
        <w:ind w:right="-1"/>
        <w:rPr>
          <w:szCs w:val="28"/>
        </w:rPr>
      </w:pPr>
    </w:p>
    <w:p w:rsidR="00D64959" w:rsidRDefault="00D64959" w:rsidP="00D64959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D64959" w:rsidRDefault="00D64959" w:rsidP="00D64959">
      <w:pPr>
        <w:ind w:right="-1"/>
        <w:rPr>
          <w:szCs w:val="28"/>
        </w:rPr>
      </w:pPr>
    </w:p>
    <w:p w:rsidR="00D64959" w:rsidRDefault="00D64959" w:rsidP="00D64959">
      <w:pPr>
        <w:ind w:right="-1"/>
        <w:rPr>
          <w:szCs w:val="28"/>
        </w:rPr>
      </w:pPr>
      <w:r>
        <w:rPr>
          <w:szCs w:val="28"/>
        </w:rPr>
        <w:t>Волкова Анна Васильевна,</w:t>
      </w:r>
    </w:p>
    <w:p w:rsidR="00D64959" w:rsidRDefault="00D64959" w:rsidP="00D64959">
      <w:pPr>
        <w:ind w:right="-1"/>
        <w:rPr>
          <w:szCs w:val="28"/>
        </w:rPr>
      </w:pPr>
      <w:r>
        <w:rPr>
          <w:szCs w:val="28"/>
        </w:rPr>
        <w:t>76-333</w:t>
      </w:r>
    </w:p>
    <w:p w:rsidR="00D64959" w:rsidRDefault="00D64959" w:rsidP="00D64959">
      <w:pPr>
        <w:ind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5418" w:type="pct"/>
        <w:tblInd w:w="-34" w:type="dxa"/>
        <w:tblLook w:val="00A0" w:firstRow="1" w:lastRow="0" w:firstColumn="1" w:lastColumn="0" w:noHBand="0" w:noVBand="0"/>
      </w:tblPr>
      <w:tblGrid>
        <w:gridCol w:w="7371"/>
        <w:gridCol w:w="2268"/>
        <w:gridCol w:w="425"/>
      </w:tblGrid>
      <w:tr w:rsidR="00D64959" w:rsidTr="00331A4C">
        <w:trPr>
          <w:trHeight w:val="255"/>
        </w:trPr>
        <w:tc>
          <w:tcPr>
            <w:tcW w:w="3662" w:type="pct"/>
          </w:tcPr>
          <w:p w:rsidR="00D64959" w:rsidRDefault="00D64959" w:rsidP="00331A4C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1127" w:type="pct"/>
          </w:tcPr>
          <w:p w:rsidR="00D64959" w:rsidRDefault="00D64959" w:rsidP="00331A4C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211" w:type="pct"/>
          </w:tcPr>
          <w:p w:rsidR="00D64959" w:rsidRDefault="00D64959" w:rsidP="00331A4C">
            <w:pPr>
              <w:ind w:right="283"/>
              <w:rPr>
                <w:sz w:val="22"/>
                <w:szCs w:val="22"/>
              </w:rPr>
            </w:pPr>
          </w:p>
        </w:tc>
      </w:tr>
      <w:tr w:rsidR="00D64959" w:rsidTr="00331A4C">
        <w:trPr>
          <w:trHeight w:val="255"/>
        </w:trPr>
        <w:tc>
          <w:tcPr>
            <w:tcW w:w="3662" w:type="pct"/>
          </w:tcPr>
          <w:p w:rsidR="00D64959" w:rsidRDefault="00D64959" w:rsidP="00331A4C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127" w:type="pct"/>
          </w:tcPr>
          <w:p w:rsidR="00D64959" w:rsidRDefault="00D64959" w:rsidP="00331A4C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  <w:tc>
          <w:tcPr>
            <w:tcW w:w="211" w:type="pct"/>
          </w:tcPr>
          <w:p w:rsidR="00D64959" w:rsidRDefault="00D64959" w:rsidP="00331A4C">
            <w:pPr>
              <w:ind w:right="283"/>
              <w:rPr>
                <w:sz w:val="22"/>
                <w:szCs w:val="22"/>
              </w:rPr>
            </w:pPr>
          </w:p>
        </w:tc>
      </w:tr>
      <w:tr w:rsidR="00D64959" w:rsidTr="00331A4C">
        <w:trPr>
          <w:trHeight w:val="128"/>
        </w:trPr>
        <w:tc>
          <w:tcPr>
            <w:tcW w:w="3662" w:type="pct"/>
          </w:tcPr>
          <w:p w:rsidR="00D64959" w:rsidRDefault="00D64959" w:rsidP="00331A4C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7" w:type="pct"/>
          </w:tcPr>
          <w:p w:rsidR="00D64959" w:rsidRDefault="00D64959" w:rsidP="00331A4C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211" w:type="pct"/>
          </w:tcPr>
          <w:p w:rsidR="00D64959" w:rsidRDefault="00D64959" w:rsidP="00331A4C">
            <w:pPr>
              <w:ind w:right="283"/>
              <w:rPr>
                <w:sz w:val="22"/>
                <w:szCs w:val="22"/>
              </w:rPr>
            </w:pPr>
          </w:p>
        </w:tc>
      </w:tr>
      <w:tr w:rsidR="00D64959" w:rsidTr="00331A4C">
        <w:trPr>
          <w:trHeight w:val="128"/>
        </w:trPr>
        <w:tc>
          <w:tcPr>
            <w:tcW w:w="3662" w:type="pct"/>
          </w:tcPr>
          <w:p w:rsidR="00D64959" w:rsidRDefault="00D64959" w:rsidP="00331A4C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27" w:type="pct"/>
          </w:tcPr>
          <w:p w:rsidR="00D64959" w:rsidRDefault="00D64959" w:rsidP="00331A4C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211" w:type="pct"/>
          </w:tcPr>
          <w:p w:rsidR="00D64959" w:rsidRDefault="00D64959" w:rsidP="00331A4C">
            <w:pPr>
              <w:ind w:right="283"/>
              <w:rPr>
                <w:sz w:val="22"/>
                <w:szCs w:val="22"/>
              </w:rPr>
            </w:pPr>
          </w:p>
        </w:tc>
      </w:tr>
    </w:tbl>
    <w:p w:rsidR="00D64959" w:rsidRDefault="00D64959" w:rsidP="00D64959">
      <w:pPr>
        <w:ind w:right="283"/>
        <w:rPr>
          <w:b/>
          <w:bCs/>
          <w:sz w:val="22"/>
          <w:szCs w:val="22"/>
        </w:rPr>
      </w:pPr>
    </w:p>
    <w:p w:rsidR="00D64959" w:rsidRDefault="00D64959" w:rsidP="00D64959">
      <w:pPr>
        <w:ind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037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5954"/>
        <w:gridCol w:w="1984"/>
        <w:gridCol w:w="1419"/>
      </w:tblGrid>
      <w:tr w:rsidR="00D64959" w:rsidTr="00D64959">
        <w:trPr>
          <w:trHeight w:val="135"/>
        </w:trPr>
        <w:tc>
          <w:tcPr>
            <w:tcW w:w="3182" w:type="pct"/>
            <w:hideMark/>
          </w:tcPr>
          <w:p w:rsidR="00D64959" w:rsidRDefault="00D64959" w:rsidP="00331A4C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060" w:type="pct"/>
            <w:hideMark/>
          </w:tcPr>
          <w:p w:rsidR="00D64959" w:rsidRDefault="00D64959" w:rsidP="00331A4C">
            <w:pPr>
              <w:tabs>
                <w:tab w:val="left" w:pos="480"/>
              </w:tabs>
              <w:ind w:right="3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8" w:type="pct"/>
          </w:tcPr>
          <w:p w:rsidR="00D64959" w:rsidRDefault="00D64959" w:rsidP="00331A4C">
            <w:pPr>
              <w:ind w:right="283"/>
              <w:rPr>
                <w:sz w:val="22"/>
                <w:szCs w:val="22"/>
              </w:rPr>
            </w:pPr>
          </w:p>
        </w:tc>
      </w:tr>
      <w:tr w:rsidR="00D64959" w:rsidTr="00D64959">
        <w:trPr>
          <w:trHeight w:val="135"/>
        </w:trPr>
        <w:tc>
          <w:tcPr>
            <w:tcW w:w="3182" w:type="pct"/>
          </w:tcPr>
          <w:p w:rsidR="00D64959" w:rsidRDefault="00D64959" w:rsidP="00D64959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060" w:type="pct"/>
          </w:tcPr>
          <w:p w:rsidR="00D64959" w:rsidRDefault="00D64959" w:rsidP="00331A4C">
            <w:pPr>
              <w:ind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(с подписью)</w:t>
            </w:r>
          </w:p>
        </w:tc>
        <w:tc>
          <w:tcPr>
            <w:tcW w:w="758" w:type="pct"/>
          </w:tcPr>
          <w:p w:rsidR="00D64959" w:rsidRDefault="00D64959" w:rsidP="00D64959">
            <w:pPr>
              <w:tabs>
                <w:tab w:val="left" w:pos="406"/>
              </w:tabs>
              <w:jc w:val="left"/>
              <w:rPr>
                <w:sz w:val="22"/>
                <w:szCs w:val="22"/>
              </w:rPr>
            </w:pPr>
          </w:p>
        </w:tc>
      </w:tr>
    </w:tbl>
    <w:p w:rsidR="00D64959" w:rsidRDefault="00D64959" w:rsidP="00D64959">
      <w:pPr>
        <w:ind w:right="283"/>
        <w:rPr>
          <w:sz w:val="22"/>
          <w:szCs w:val="22"/>
        </w:rPr>
      </w:pP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5953"/>
        <w:gridCol w:w="2836"/>
        <w:gridCol w:w="817"/>
      </w:tblGrid>
      <w:tr w:rsidR="00D64959" w:rsidTr="00D64959">
        <w:trPr>
          <w:trHeight w:val="70"/>
        </w:trPr>
        <w:tc>
          <w:tcPr>
            <w:tcW w:w="309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4959" w:rsidRDefault="00D64959" w:rsidP="00331A4C">
            <w:pPr>
              <w:ind w:righ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4959" w:rsidRDefault="00D64959" w:rsidP="00331A4C">
            <w:pPr>
              <w:ind w:righ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959" w:rsidRDefault="00D64959" w:rsidP="00331A4C">
            <w:pPr>
              <w:ind w:right="283"/>
              <w:rPr>
                <w:b/>
                <w:bCs/>
                <w:sz w:val="22"/>
                <w:szCs w:val="22"/>
              </w:rPr>
            </w:pPr>
          </w:p>
        </w:tc>
      </w:tr>
    </w:tbl>
    <w:p w:rsidR="00D64959" w:rsidRPr="00D64959" w:rsidRDefault="00D64959" w:rsidP="00D64959">
      <w:pPr>
        <w:ind w:right="-1"/>
        <w:rPr>
          <w:szCs w:val="28"/>
        </w:rPr>
      </w:pPr>
    </w:p>
    <w:sectPr w:rsidR="00D64959" w:rsidRPr="00D64959" w:rsidSect="00D64959">
      <w:headerReference w:type="default" r:id="rId6"/>
      <w:pgSz w:w="11907" w:h="16840"/>
      <w:pgMar w:top="851" w:right="1134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B8" w:rsidRDefault="00312EB8" w:rsidP="00D64959">
      <w:r>
        <w:separator/>
      </w:r>
    </w:p>
  </w:endnote>
  <w:endnote w:type="continuationSeparator" w:id="0">
    <w:p w:rsidR="00312EB8" w:rsidRDefault="00312EB8" w:rsidP="00D6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B8" w:rsidRDefault="00312EB8" w:rsidP="00D64959">
      <w:r>
        <w:separator/>
      </w:r>
    </w:p>
  </w:footnote>
  <w:footnote w:type="continuationSeparator" w:id="0">
    <w:p w:rsidR="00312EB8" w:rsidRDefault="00312EB8" w:rsidP="00D6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9" w:rsidRDefault="00D6495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94242">
      <w:rPr>
        <w:noProof/>
      </w:rPr>
      <w:t>2</w:t>
    </w:r>
    <w:r>
      <w:fldChar w:fldCharType="end"/>
    </w:r>
  </w:p>
  <w:p w:rsidR="00D64959" w:rsidRDefault="00D6495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12EB8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825B6"/>
    <w:rsid w:val="00711921"/>
    <w:rsid w:val="00794242"/>
    <w:rsid w:val="00796BD1"/>
    <w:rsid w:val="008453AD"/>
    <w:rsid w:val="008A3858"/>
    <w:rsid w:val="00917E6A"/>
    <w:rsid w:val="009840BA"/>
    <w:rsid w:val="00A03876"/>
    <w:rsid w:val="00A13C7B"/>
    <w:rsid w:val="00AE1A2A"/>
    <w:rsid w:val="00B52D22"/>
    <w:rsid w:val="00B708DF"/>
    <w:rsid w:val="00B83D8D"/>
    <w:rsid w:val="00B95FEE"/>
    <w:rsid w:val="00BF2B0B"/>
    <w:rsid w:val="00D368DC"/>
    <w:rsid w:val="00D64959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22A75"/>
  <w15:chartTrackingRefBased/>
  <w15:docId w15:val="{FBAD63B3-14B4-4F5D-BB28-66D14702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649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64959"/>
    <w:rPr>
      <w:sz w:val="28"/>
    </w:rPr>
  </w:style>
  <w:style w:type="paragraph" w:styleId="ab">
    <w:name w:val="footer"/>
    <w:basedOn w:val="a"/>
    <w:link w:val="ac"/>
    <w:rsid w:val="00D649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649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2021-07-09T09:57:00Z</cp:lastPrinted>
  <dcterms:created xsi:type="dcterms:W3CDTF">2021-07-08T11:05:00Z</dcterms:created>
  <dcterms:modified xsi:type="dcterms:W3CDTF">2021-07-09T09:58:00Z</dcterms:modified>
</cp:coreProperties>
</file>