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B63F0">
      <w:pPr>
        <w:tabs>
          <w:tab w:val="left" w:pos="567"/>
          <w:tab w:val="left" w:pos="3686"/>
        </w:tabs>
      </w:pPr>
      <w:r>
        <w:tab/>
        <w:t>25 июня 2020 г.</w:t>
      </w:r>
      <w:r>
        <w:tab/>
        <w:t>01-1204-а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9B63F0" w:rsidTr="009B63F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B63F0" w:rsidRDefault="009B63F0" w:rsidP="00B52D22">
            <w:pPr>
              <w:rPr>
                <w:b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15 октября 2019 года №01-2424-а (с изменениями от </w:t>
            </w:r>
            <w:r w:rsidR="003774DB">
              <w:rPr>
                <w:color w:val="000000"/>
                <w:sz w:val="24"/>
                <w:szCs w:val="24"/>
              </w:rPr>
              <w:t>23 апреля 2020 года</w:t>
            </w:r>
            <w:r w:rsidRPr="009B63F0">
              <w:rPr>
                <w:color w:val="000000"/>
                <w:sz w:val="24"/>
                <w:szCs w:val="24"/>
              </w:rPr>
              <w:t xml:space="preserve"> №01-860-а)</w:t>
            </w:r>
          </w:p>
        </w:tc>
      </w:tr>
    </w:tbl>
    <w:p w:rsidR="00554BEC" w:rsidRDefault="00BE0369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21.2700   ДО.НПА</w:t>
      </w:r>
      <w:bookmarkStart w:id="0" w:name="_GoBack"/>
      <w:bookmarkEnd w:id="0"/>
    </w:p>
    <w:p w:rsidR="009B63F0" w:rsidRDefault="009B63F0" w:rsidP="001A2440">
      <w:pPr>
        <w:ind w:right="-1" w:firstLine="709"/>
        <w:rPr>
          <w:sz w:val="22"/>
          <w:szCs w:val="22"/>
        </w:rPr>
      </w:pPr>
    </w:p>
    <w:p w:rsidR="009B63F0" w:rsidRPr="009B63F0" w:rsidRDefault="009B63F0" w:rsidP="00783CF8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9B63F0" w:rsidRPr="009B63F0" w:rsidRDefault="009B63F0" w:rsidP="00783CF8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1. Внести в </w:t>
      </w:r>
      <w:r w:rsidRPr="009B63F0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9B63F0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9B63F0">
        <w:rPr>
          <w:b/>
          <w:bCs/>
          <w:color w:val="000000"/>
          <w:szCs w:val="28"/>
        </w:rPr>
        <w:t>от 15 октября 2019 года №01-2424-а</w:t>
      </w:r>
      <w:r w:rsidR="002A34D1">
        <w:rPr>
          <w:b/>
          <w:bCs/>
          <w:color w:val="000000"/>
          <w:szCs w:val="28"/>
        </w:rPr>
        <w:t xml:space="preserve"> (с изменениями от 23 апреля 2020 года №01-860-а)</w:t>
      </w:r>
      <w:r w:rsidRPr="009B63F0">
        <w:rPr>
          <w:color w:val="000000"/>
          <w:szCs w:val="28"/>
        </w:rPr>
        <w:t xml:space="preserve">, следующие изменения:  </w:t>
      </w:r>
    </w:p>
    <w:p w:rsidR="009B63F0" w:rsidRPr="009B63F0" w:rsidRDefault="009B63F0" w:rsidP="00783CF8">
      <w:pPr>
        <w:ind w:firstLine="709"/>
        <w:rPr>
          <w:color w:val="000000"/>
          <w:sz w:val="24"/>
          <w:szCs w:val="24"/>
        </w:rPr>
      </w:pPr>
      <w:r w:rsidRPr="009B63F0">
        <w:rPr>
          <w:color w:val="000000"/>
          <w:szCs w:val="28"/>
        </w:rPr>
        <w:t xml:space="preserve">1.1. в </w:t>
      </w:r>
      <w:r w:rsidRPr="009B63F0">
        <w:rPr>
          <w:b/>
          <w:bCs/>
          <w:color w:val="000000"/>
          <w:szCs w:val="28"/>
        </w:rPr>
        <w:t>Паспорте</w:t>
      </w:r>
      <w:r w:rsidRPr="009B63F0">
        <w:rPr>
          <w:color w:val="000000"/>
          <w:szCs w:val="28"/>
        </w:rPr>
        <w:t xml:space="preserve"> Муниципальной программы </w:t>
      </w:r>
      <w:r w:rsidRPr="009B63F0">
        <w:rPr>
          <w:b/>
          <w:bCs/>
          <w:color w:val="000000"/>
          <w:szCs w:val="28"/>
        </w:rPr>
        <w:t>строку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bCs/>
          <w:color w:val="000000"/>
          <w:szCs w:val="28"/>
        </w:rPr>
        <w:t>«Объем бюджетных ассигнований Муниципальной программы»</w:t>
      </w:r>
      <w:r w:rsidRPr="009B63F0">
        <w:rPr>
          <w:color w:val="000000"/>
          <w:szCs w:val="28"/>
        </w:rPr>
        <w:t xml:space="preserve"> изложить в новой редакции:</w:t>
      </w:r>
    </w:p>
    <w:p w:rsidR="009B63F0" w:rsidRPr="009B63F0" w:rsidRDefault="009B63F0" w:rsidP="009B63F0">
      <w:pPr>
        <w:ind w:firstLine="225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6600"/>
      </w:tblGrid>
      <w:tr w:rsidR="009B63F0" w:rsidRPr="009B63F0" w:rsidTr="00061E6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4DB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vanish/>
                <w:color w:val="000000"/>
                <w:sz w:val="24"/>
                <w:szCs w:val="24"/>
              </w:rPr>
              <w:t>#G0</w:t>
            </w:r>
            <w:r w:rsidRPr="009B63F0">
              <w:rPr>
                <w:color w:val="000000"/>
                <w:sz w:val="24"/>
                <w:szCs w:val="24"/>
              </w:rPr>
              <w:t xml:space="preserve">Объем бюджетных </w:t>
            </w:r>
          </w:p>
          <w:p w:rsidR="003774DB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3774DB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Муниципальной </w:t>
            </w:r>
          </w:p>
          <w:p w:rsidR="009B63F0" w:rsidRPr="009B63F0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F0" w:rsidRPr="009B63F0" w:rsidRDefault="009B63F0" w:rsidP="003774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63F0">
              <w:rPr>
                <w:b/>
                <w:sz w:val="24"/>
                <w:szCs w:val="24"/>
              </w:rPr>
              <w:t>Общий   объем   финансового обеспечения реализации Муниципальной программы</w:t>
            </w:r>
            <w:r w:rsidRPr="009B63F0">
              <w:rPr>
                <w:sz w:val="24"/>
                <w:szCs w:val="24"/>
              </w:rPr>
              <w:t xml:space="preserve"> составляет </w:t>
            </w:r>
            <w:r w:rsidRPr="009B63F0">
              <w:rPr>
                <w:b/>
                <w:sz w:val="24"/>
                <w:szCs w:val="24"/>
              </w:rPr>
              <w:t xml:space="preserve">690 739,1 </w:t>
            </w:r>
            <w:r w:rsidRPr="009B63F0">
              <w:rPr>
                <w:sz w:val="24"/>
                <w:szCs w:val="24"/>
              </w:rPr>
              <w:t xml:space="preserve">тысяч рублей, в том числе по подпрограммам: </w:t>
            </w:r>
          </w:p>
          <w:p w:rsidR="009B63F0" w:rsidRPr="009B63F0" w:rsidRDefault="009B63F0" w:rsidP="003774DB">
            <w:pPr>
              <w:rPr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 xml:space="preserve">1. Подпрограмма «Межбюджетные отношения в Тихвинском районе» - </w:t>
            </w:r>
            <w:r w:rsidRPr="009B63F0">
              <w:rPr>
                <w:b/>
                <w:sz w:val="24"/>
                <w:szCs w:val="24"/>
              </w:rPr>
              <w:t>679 332,5</w:t>
            </w:r>
            <w:r w:rsidRPr="009B63F0">
              <w:rPr>
                <w:sz w:val="24"/>
                <w:szCs w:val="24"/>
              </w:rPr>
              <w:t xml:space="preserve"> тысяч рублей;</w:t>
            </w:r>
          </w:p>
          <w:p w:rsidR="009B63F0" w:rsidRPr="009B63F0" w:rsidRDefault="009B63F0" w:rsidP="003774DB">
            <w:pPr>
              <w:rPr>
                <w:color w:val="0000FF"/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 xml:space="preserve">2. Подпрограмма «Управление муниципальным долгом Тихвинского района» - </w:t>
            </w:r>
            <w:r w:rsidRPr="009B63F0">
              <w:rPr>
                <w:b/>
                <w:sz w:val="24"/>
                <w:szCs w:val="24"/>
              </w:rPr>
              <w:t>11 406,6</w:t>
            </w:r>
            <w:r w:rsidRPr="009B63F0">
              <w:rPr>
                <w:sz w:val="24"/>
                <w:szCs w:val="24"/>
              </w:rPr>
              <w:t xml:space="preserve"> тысяч рублей</w:t>
            </w:r>
            <w:r w:rsidRPr="009B63F0">
              <w:rPr>
                <w:color w:val="0000FF"/>
                <w:sz w:val="24"/>
                <w:szCs w:val="24"/>
              </w:rPr>
              <w:t>.</w:t>
            </w:r>
          </w:p>
          <w:p w:rsidR="009B63F0" w:rsidRPr="009B63F0" w:rsidRDefault="009B63F0" w:rsidP="003774DB">
            <w:pPr>
              <w:rPr>
                <w:sz w:val="24"/>
                <w:szCs w:val="24"/>
              </w:rPr>
            </w:pPr>
            <w:r w:rsidRPr="009B63F0">
              <w:rPr>
                <w:b/>
                <w:sz w:val="24"/>
                <w:szCs w:val="24"/>
              </w:rPr>
              <w:t>Прогнозная оценка финансового обеспечения реализации Муниципальной программы</w:t>
            </w:r>
            <w:r w:rsidRPr="009B63F0">
              <w:rPr>
                <w:sz w:val="24"/>
                <w:szCs w:val="24"/>
              </w:rPr>
              <w:t xml:space="preserve"> по годам составляет </w:t>
            </w:r>
            <w:r w:rsidRPr="009B63F0">
              <w:rPr>
                <w:b/>
                <w:sz w:val="24"/>
                <w:szCs w:val="24"/>
              </w:rPr>
              <w:t>690 739,1</w:t>
            </w:r>
            <w:r w:rsidRPr="009B63F0">
              <w:rPr>
                <w:sz w:val="24"/>
                <w:szCs w:val="24"/>
              </w:rPr>
              <w:t xml:space="preserve"> тысяч рублей, из них:</w:t>
            </w:r>
          </w:p>
          <w:p w:rsidR="009B63F0" w:rsidRPr="009B63F0" w:rsidRDefault="009B63F0" w:rsidP="003774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>за счет средств областного бюджета – 239 203,4</w:t>
            </w:r>
            <w:r w:rsidRPr="009B63F0">
              <w:rPr>
                <w:color w:val="FF0000"/>
                <w:sz w:val="24"/>
                <w:szCs w:val="24"/>
              </w:rPr>
              <w:t xml:space="preserve"> </w:t>
            </w:r>
            <w:r w:rsidRPr="009B63F0">
              <w:rPr>
                <w:sz w:val="24"/>
                <w:szCs w:val="24"/>
              </w:rPr>
              <w:t>тысяч рублей;</w:t>
            </w:r>
          </w:p>
          <w:p w:rsidR="009B63F0" w:rsidRPr="009B63F0" w:rsidRDefault="009B63F0" w:rsidP="003774D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 xml:space="preserve">за счет средств бюджета Тихвинского района – 451 535,7 </w:t>
            </w:r>
            <w:r w:rsidRPr="009B63F0">
              <w:rPr>
                <w:sz w:val="24"/>
                <w:szCs w:val="24"/>
              </w:rPr>
              <w:lastRenderedPageBreak/>
              <w:t>тысяч рублей;</w:t>
            </w:r>
          </w:p>
          <w:p w:rsidR="009B63F0" w:rsidRPr="009B63F0" w:rsidRDefault="009B63F0" w:rsidP="003774D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B63F0">
              <w:rPr>
                <w:bCs/>
                <w:sz w:val="24"/>
                <w:szCs w:val="24"/>
              </w:rPr>
              <w:t>в том числе по годам:</w:t>
            </w:r>
          </w:p>
          <w:p w:rsidR="009B63F0" w:rsidRPr="009B63F0" w:rsidRDefault="009B63F0" w:rsidP="003774DB">
            <w:pPr>
              <w:rPr>
                <w:sz w:val="24"/>
                <w:szCs w:val="24"/>
              </w:rPr>
            </w:pPr>
            <w:r w:rsidRPr="009B63F0">
              <w:rPr>
                <w:b/>
                <w:sz w:val="24"/>
                <w:szCs w:val="24"/>
              </w:rPr>
              <w:t>в 2020 году</w:t>
            </w:r>
            <w:r w:rsidRPr="009B63F0">
              <w:rPr>
                <w:sz w:val="24"/>
                <w:szCs w:val="24"/>
              </w:rPr>
              <w:t xml:space="preserve"> – </w:t>
            </w:r>
            <w:r w:rsidRPr="009B63F0">
              <w:rPr>
                <w:b/>
                <w:sz w:val="24"/>
                <w:szCs w:val="24"/>
              </w:rPr>
              <w:t xml:space="preserve">281 453,9 </w:t>
            </w:r>
            <w:r w:rsidRPr="009B63F0">
              <w:rPr>
                <w:sz w:val="24"/>
                <w:szCs w:val="24"/>
              </w:rPr>
              <w:t>тысяч рублей, из них:</w:t>
            </w:r>
          </w:p>
          <w:p w:rsidR="009B63F0" w:rsidRPr="009B63F0" w:rsidRDefault="009B63F0" w:rsidP="003774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>за счет средств областного бюджета – 79 373,7 тысяч рублей;</w:t>
            </w:r>
          </w:p>
          <w:p w:rsidR="009B63F0" w:rsidRPr="009B63F0" w:rsidRDefault="009B63F0" w:rsidP="003774D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>за счет средств бюджета Тихвинского района – 202 080,2 тысяч рублей;</w:t>
            </w:r>
          </w:p>
          <w:p w:rsidR="009B63F0" w:rsidRPr="009B63F0" w:rsidRDefault="009B63F0" w:rsidP="003774DB">
            <w:pPr>
              <w:rPr>
                <w:sz w:val="24"/>
                <w:szCs w:val="24"/>
              </w:rPr>
            </w:pPr>
            <w:r w:rsidRPr="009B63F0">
              <w:rPr>
                <w:b/>
                <w:sz w:val="24"/>
                <w:szCs w:val="24"/>
              </w:rPr>
              <w:t>в 2021 году</w:t>
            </w:r>
            <w:r w:rsidRPr="009B63F0">
              <w:rPr>
                <w:sz w:val="24"/>
                <w:szCs w:val="24"/>
              </w:rPr>
              <w:t xml:space="preserve"> – </w:t>
            </w:r>
            <w:r w:rsidRPr="009B63F0">
              <w:rPr>
                <w:b/>
                <w:sz w:val="24"/>
                <w:szCs w:val="24"/>
              </w:rPr>
              <w:t>216 214,7</w:t>
            </w:r>
            <w:r w:rsidRPr="009B63F0">
              <w:rPr>
                <w:sz w:val="24"/>
                <w:szCs w:val="24"/>
              </w:rPr>
              <w:t xml:space="preserve"> тысяч рублей, из них:</w:t>
            </w:r>
          </w:p>
          <w:p w:rsidR="009B63F0" w:rsidRPr="009B63F0" w:rsidRDefault="009B63F0" w:rsidP="003774D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>за счет средств областного бюджета – 79 824,5 тысяч рублей;</w:t>
            </w:r>
          </w:p>
          <w:p w:rsidR="009B63F0" w:rsidRPr="009B63F0" w:rsidRDefault="009B63F0" w:rsidP="003774D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>за счет средств бюджета Тихвинского района – 136 390,2 тысяч рублей;</w:t>
            </w:r>
          </w:p>
          <w:p w:rsidR="009B63F0" w:rsidRPr="009B63F0" w:rsidRDefault="009B63F0" w:rsidP="003774DB">
            <w:pPr>
              <w:rPr>
                <w:sz w:val="24"/>
                <w:szCs w:val="24"/>
              </w:rPr>
            </w:pPr>
            <w:r w:rsidRPr="009B63F0">
              <w:rPr>
                <w:b/>
                <w:sz w:val="24"/>
                <w:szCs w:val="24"/>
              </w:rPr>
              <w:t>в 2022 году – 193 070,5</w:t>
            </w:r>
            <w:r w:rsidRPr="009B63F0">
              <w:rPr>
                <w:sz w:val="24"/>
                <w:szCs w:val="24"/>
              </w:rPr>
              <w:t xml:space="preserve"> тысяч рублей, из них:</w:t>
            </w:r>
          </w:p>
          <w:p w:rsidR="009B63F0" w:rsidRPr="009B63F0" w:rsidRDefault="009B63F0" w:rsidP="003774D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>за счет средств областного бюджета – 80 005,2 тысяч рублей;</w:t>
            </w:r>
          </w:p>
          <w:p w:rsidR="009B63F0" w:rsidRPr="009B63F0" w:rsidRDefault="009B63F0" w:rsidP="003774DB">
            <w:pPr>
              <w:rPr>
                <w:color w:val="000000"/>
                <w:sz w:val="24"/>
                <w:szCs w:val="24"/>
              </w:rPr>
            </w:pPr>
            <w:r w:rsidRPr="009B63F0">
              <w:rPr>
                <w:sz w:val="24"/>
                <w:szCs w:val="24"/>
              </w:rPr>
              <w:t>за счет средств бюджета Тихвинского района – 113 065,3 тысяч рублей</w:t>
            </w:r>
          </w:p>
        </w:tc>
      </w:tr>
    </w:tbl>
    <w:p w:rsidR="009B63F0" w:rsidRPr="009B63F0" w:rsidRDefault="009B63F0" w:rsidP="009B63F0">
      <w:pPr>
        <w:ind w:firstLine="225"/>
        <w:rPr>
          <w:color w:val="000000"/>
          <w:sz w:val="10"/>
          <w:szCs w:val="10"/>
        </w:rPr>
      </w:pPr>
    </w:p>
    <w:p w:rsidR="009B63F0" w:rsidRPr="009B63F0" w:rsidRDefault="009B63F0" w:rsidP="00783CF8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1.2. </w:t>
      </w:r>
      <w:r w:rsidRPr="009B63F0">
        <w:rPr>
          <w:b/>
          <w:bCs/>
          <w:color w:val="000000"/>
          <w:szCs w:val="28"/>
        </w:rPr>
        <w:t>пункт 6 «Обоснование объема финансовых ресурсов, необходимых для реализации Муниципальной программы»</w:t>
      </w:r>
      <w:r w:rsidRPr="009B63F0">
        <w:rPr>
          <w:color w:val="000000"/>
          <w:szCs w:val="28"/>
        </w:rPr>
        <w:t xml:space="preserve"> изложить в новой редакции:</w:t>
      </w:r>
    </w:p>
    <w:p w:rsidR="009B63F0" w:rsidRPr="009B63F0" w:rsidRDefault="009B63F0" w:rsidP="00783CF8">
      <w:pPr>
        <w:ind w:firstLine="709"/>
        <w:rPr>
          <w:color w:val="000000"/>
          <w:sz w:val="10"/>
          <w:szCs w:val="10"/>
        </w:rPr>
      </w:pPr>
    </w:p>
    <w:p w:rsidR="009B63F0" w:rsidRPr="009B63F0" w:rsidRDefault="009B63F0" w:rsidP="00783CF8">
      <w:pPr>
        <w:ind w:firstLine="709"/>
        <w:rPr>
          <w:b/>
          <w:bCs/>
          <w:color w:val="000000"/>
          <w:szCs w:val="28"/>
        </w:rPr>
      </w:pPr>
      <w:r w:rsidRPr="009B63F0">
        <w:rPr>
          <w:bCs/>
          <w:color w:val="000000"/>
          <w:szCs w:val="28"/>
        </w:rPr>
        <w:t>«</w:t>
      </w:r>
      <w:r w:rsidRPr="009B63F0">
        <w:rPr>
          <w:b/>
          <w:bCs/>
          <w:color w:val="000000"/>
          <w:szCs w:val="28"/>
        </w:rPr>
        <w:t>6. Обоснование объема финансовых ресурсов, необходимых для реа</w:t>
      </w:r>
      <w:r w:rsidR="00585794">
        <w:rPr>
          <w:b/>
          <w:bCs/>
          <w:color w:val="000000"/>
          <w:szCs w:val="28"/>
        </w:rPr>
        <w:t>лизации Муниципальной программы</w:t>
      </w:r>
    </w:p>
    <w:p w:rsidR="009B63F0" w:rsidRPr="009B63F0" w:rsidRDefault="009B63F0" w:rsidP="00783CF8">
      <w:pPr>
        <w:autoSpaceDE w:val="0"/>
        <w:autoSpaceDN w:val="0"/>
        <w:adjustRightInd w:val="0"/>
        <w:ind w:firstLine="709"/>
        <w:rPr>
          <w:szCs w:val="28"/>
        </w:rPr>
      </w:pPr>
      <w:r w:rsidRPr="009B63F0">
        <w:rPr>
          <w:szCs w:val="28"/>
        </w:rPr>
        <w:t xml:space="preserve">Общий объем финансового обеспечения реализации Муниципальной программы составляет 690 739,1 тысяч рублей, в том числе по подпрограммам: </w:t>
      </w:r>
    </w:p>
    <w:p w:rsidR="009B63F0" w:rsidRPr="009B63F0" w:rsidRDefault="009B63F0" w:rsidP="00783CF8">
      <w:pPr>
        <w:ind w:firstLine="709"/>
        <w:rPr>
          <w:szCs w:val="28"/>
        </w:rPr>
      </w:pPr>
      <w:r w:rsidRPr="009B63F0">
        <w:rPr>
          <w:szCs w:val="28"/>
        </w:rPr>
        <w:t>1. Подпрограмма «Межбюджетные отношения в Тихвинском районе» 679 332,5 тысяч рублей;</w:t>
      </w:r>
    </w:p>
    <w:p w:rsidR="009B63F0" w:rsidRPr="009B63F0" w:rsidRDefault="009B63F0" w:rsidP="00783CF8">
      <w:pPr>
        <w:ind w:firstLine="709"/>
        <w:rPr>
          <w:szCs w:val="28"/>
        </w:rPr>
      </w:pPr>
      <w:r w:rsidRPr="009B63F0">
        <w:rPr>
          <w:szCs w:val="28"/>
        </w:rPr>
        <w:t>2. Подпрограмма «Управление муниципальным долгом Тихвинского района» 11 406,6 тысяч рублей.</w:t>
      </w:r>
    </w:p>
    <w:p w:rsidR="009B63F0" w:rsidRPr="009B63F0" w:rsidRDefault="009B63F0" w:rsidP="00783CF8">
      <w:pPr>
        <w:ind w:firstLine="709"/>
        <w:rPr>
          <w:szCs w:val="28"/>
        </w:rPr>
      </w:pPr>
      <w:r w:rsidRPr="009B63F0">
        <w:rPr>
          <w:b/>
          <w:szCs w:val="28"/>
        </w:rPr>
        <w:t>Прогнозная оценка финансового обеспечения реализации Муниципальной программы</w:t>
      </w:r>
      <w:r w:rsidRPr="009B63F0">
        <w:rPr>
          <w:szCs w:val="28"/>
        </w:rPr>
        <w:t xml:space="preserve"> по годам составляет </w:t>
      </w:r>
      <w:r w:rsidRPr="009B63F0">
        <w:rPr>
          <w:b/>
          <w:szCs w:val="28"/>
        </w:rPr>
        <w:t>690 739,1 тысяч рублей</w:t>
      </w:r>
      <w:r w:rsidRPr="009B63F0">
        <w:rPr>
          <w:szCs w:val="28"/>
        </w:rPr>
        <w:t>, из них:</w:t>
      </w:r>
    </w:p>
    <w:p w:rsidR="009B63F0" w:rsidRPr="009B63F0" w:rsidRDefault="009B63F0" w:rsidP="00783CF8">
      <w:pPr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9B63F0">
        <w:rPr>
          <w:szCs w:val="28"/>
        </w:rPr>
        <w:t>за счет средств областного бюджета – 239 203,4 тысяч рублей;</w:t>
      </w:r>
    </w:p>
    <w:p w:rsidR="009B63F0" w:rsidRPr="009B63F0" w:rsidRDefault="009B63F0" w:rsidP="00783CF8">
      <w:pPr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9B63F0">
        <w:rPr>
          <w:szCs w:val="28"/>
        </w:rPr>
        <w:t>за счет средств бюджета Тихвинского района – 451 535,7</w:t>
      </w:r>
      <w:r w:rsidRPr="009B63F0">
        <w:rPr>
          <w:color w:val="FF0000"/>
          <w:szCs w:val="28"/>
        </w:rPr>
        <w:t xml:space="preserve"> </w:t>
      </w:r>
      <w:r w:rsidRPr="009B63F0">
        <w:rPr>
          <w:szCs w:val="28"/>
        </w:rPr>
        <w:t>тысяч рублей;</w:t>
      </w:r>
    </w:p>
    <w:p w:rsidR="009B63F0" w:rsidRPr="009B63F0" w:rsidRDefault="009B63F0" w:rsidP="00783CF8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9B63F0">
        <w:rPr>
          <w:bCs/>
          <w:szCs w:val="28"/>
        </w:rPr>
        <w:t>в том числе по годам:</w:t>
      </w:r>
    </w:p>
    <w:p w:rsidR="009B63F0" w:rsidRPr="009B63F0" w:rsidRDefault="009B63F0" w:rsidP="00783CF8">
      <w:pPr>
        <w:ind w:firstLine="709"/>
        <w:rPr>
          <w:szCs w:val="28"/>
        </w:rPr>
      </w:pPr>
      <w:r w:rsidRPr="009B63F0">
        <w:rPr>
          <w:b/>
          <w:szCs w:val="28"/>
        </w:rPr>
        <w:t>в 2020 году</w:t>
      </w:r>
      <w:r w:rsidRPr="009B63F0">
        <w:rPr>
          <w:szCs w:val="28"/>
        </w:rPr>
        <w:t xml:space="preserve"> – </w:t>
      </w:r>
      <w:r w:rsidRPr="009B63F0">
        <w:rPr>
          <w:b/>
          <w:szCs w:val="28"/>
        </w:rPr>
        <w:t>281 453,9</w:t>
      </w:r>
      <w:r w:rsidRPr="009B63F0">
        <w:rPr>
          <w:szCs w:val="28"/>
        </w:rPr>
        <w:t xml:space="preserve"> тысяч рублей, из них:</w:t>
      </w:r>
    </w:p>
    <w:p w:rsidR="009B63F0" w:rsidRPr="009B63F0" w:rsidRDefault="009B63F0" w:rsidP="00783CF8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9B63F0">
        <w:rPr>
          <w:szCs w:val="28"/>
        </w:rPr>
        <w:t>за счет средств областного бюджета – 79 373,7 тысяч рублей;</w:t>
      </w:r>
    </w:p>
    <w:p w:rsidR="009B63F0" w:rsidRPr="009B63F0" w:rsidRDefault="009B63F0" w:rsidP="00783CF8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9B63F0">
        <w:rPr>
          <w:szCs w:val="28"/>
        </w:rPr>
        <w:t>за счет средств бюджета Тихвинского района – 202 080,2</w:t>
      </w:r>
      <w:r w:rsidRPr="009B63F0">
        <w:rPr>
          <w:color w:val="FF0000"/>
          <w:szCs w:val="28"/>
        </w:rPr>
        <w:t xml:space="preserve"> </w:t>
      </w:r>
      <w:r w:rsidRPr="009B63F0">
        <w:rPr>
          <w:szCs w:val="28"/>
        </w:rPr>
        <w:t>тысяч рублей;</w:t>
      </w:r>
    </w:p>
    <w:p w:rsidR="009B63F0" w:rsidRPr="009B63F0" w:rsidRDefault="009B63F0" w:rsidP="00783CF8">
      <w:pPr>
        <w:ind w:firstLine="709"/>
        <w:rPr>
          <w:szCs w:val="28"/>
        </w:rPr>
      </w:pPr>
      <w:r w:rsidRPr="009B63F0">
        <w:rPr>
          <w:b/>
          <w:szCs w:val="28"/>
        </w:rPr>
        <w:t>в 2021 году</w:t>
      </w:r>
      <w:r w:rsidRPr="009B63F0">
        <w:rPr>
          <w:szCs w:val="28"/>
        </w:rPr>
        <w:t xml:space="preserve"> – </w:t>
      </w:r>
      <w:r w:rsidRPr="009B63F0">
        <w:rPr>
          <w:b/>
          <w:szCs w:val="28"/>
        </w:rPr>
        <w:t>216 214,7</w:t>
      </w:r>
      <w:r w:rsidRPr="009B63F0">
        <w:rPr>
          <w:szCs w:val="28"/>
        </w:rPr>
        <w:t xml:space="preserve"> тысяч рублей, из них:</w:t>
      </w:r>
    </w:p>
    <w:p w:rsidR="009B63F0" w:rsidRPr="009B63F0" w:rsidRDefault="009B63F0" w:rsidP="00783CF8">
      <w:pPr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9B63F0">
        <w:rPr>
          <w:szCs w:val="28"/>
        </w:rPr>
        <w:t>за счет средств областного бюджета – 79 824,5 тысяч рублей;</w:t>
      </w:r>
    </w:p>
    <w:p w:rsidR="009B63F0" w:rsidRPr="009B63F0" w:rsidRDefault="009B63F0" w:rsidP="00783CF8">
      <w:pPr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9B63F0">
        <w:rPr>
          <w:szCs w:val="28"/>
        </w:rPr>
        <w:t>за счет средств бюджета Тихвинского района – 136 390,2 тысяч рублей;</w:t>
      </w:r>
    </w:p>
    <w:p w:rsidR="009B63F0" w:rsidRPr="009B63F0" w:rsidRDefault="009B63F0" w:rsidP="00783CF8">
      <w:pPr>
        <w:ind w:firstLine="709"/>
        <w:rPr>
          <w:szCs w:val="28"/>
        </w:rPr>
      </w:pPr>
      <w:r w:rsidRPr="009B63F0">
        <w:rPr>
          <w:b/>
          <w:szCs w:val="28"/>
        </w:rPr>
        <w:t>в 2022 году</w:t>
      </w:r>
      <w:r w:rsidRPr="009B63F0">
        <w:rPr>
          <w:szCs w:val="28"/>
        </w:rPr>
        <w:t xml:space="preserve"> – </w:t>
      </w:r>
      <w:r w:rsidRPr="009B63F0">
        <w:rPr>
          <w:b/>
          <w:szCs w:val="28"/>
        </w:rPr>
        <w:t>193 070,5</w:t>
      </w:r>
      <w:r w:rsidRPr="009B63F0">
        <w:rPr>
          <w:szCs w:val="28"/>
        </w:rPr>
        <w:t xml:space="preserve"> тысяч рублей, из них:</w:t>
      </w:r>
    </w:p>
    <w:p w:rsidR="009B63F0" w:rsidRPr="009B63F0" w:rsidRDefault="009B63F0" w:rsidP="00783CF8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 w:rsidRPr="009B63F0">
        <w:rPr>
          <w:szCs w:val="28"/>
        </w:rPr>
        <w:t>за счет средств областного бюджета – 80 005,2 тысяч рублей;</w:t>
      </w:r>
    </w:p>
    <w:p w:rsidR="009B63F0" w:rsidRPr="009B63F0" w:rsidRDefault="009B63F0" w:rsidP="00783CF8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 w:rsidRPr="009B63F0">
        <w:rPr>
          <w:szCs w:val="28"/>
        </w:rPr>
        <w:lastRenderedPageBreak/>
        <w:t>за счет средств бюджета Тихвинского района – 113 065,3 тысяч рублей</w:t>
      </w:r>
      <w:r w:rsidR="00EE6024">
        <w:rPr>
          <w:szCs w:val="28"/>
        </w:rPr>
        <w:t>.</w:t>
      </w:r>
      <w:r w:rsidR="00585794">
        <w:rPr>
          <w:szCs w:val="28"/>
        </w:rPr>
        <w:t>»;</w:t>
      </w:r>
    </w:p>
    <w:p w:rsidR="009B63F0" w:rsidRPr="009B63F0" w:rsidRDefault="009B63F0" w:rsidP="00783CF8">
      <w:pPr>
        <w:ind w:firstLine="709"/>
        <w:rPr>
          <w:color w:val="000000"/>
          <w:sz w:val="10"/>
          <w:szCs w:val="10"/>
        </w:rPr>
      </w:pPr>
    </w:p>
    <w:p w:rsidR="009B63F0" w:rsidRPr="009B63F0" w:rsidRDefault="009B63F0" w:rsidP="00783CF8">
      <w:pPr>
        <w:ind w:firstLine="709"/>
        <w:rPr>
          <w:color w:val="000000"/>
          <w:sz w:val="24"/>
          <w:szCs w:val="24"/>
        </w:rPr>
      </w:pPr>
      <w:r w:rsidRPr="009B63F0">
        <w:rPr>
          <w:color w:val="000000"/>
          <w:szCs w:val="28"/>
        </w:rPr>
        <w:t xml:space="preserve">1.3. в </w:t>
      </w:r>
      <w:r w:rsidRPr="009B63F0">
        <w:rPr>
          <w:b/>
          <w:bCs/>
          <w:color w:val="000000"/>
          <w:szCs w:val="28"/>
        </w:rPr>
        <w:t>Паспорте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bCs/>
          <w:color w:val="000000"/>
          <w:szCs w:val="28"/>
        </w:rPr>
        <w:t>Подпрограммы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bCs/>
          <w:color w:val="000000"/>
          <w:szCs w:val="28"/>
        </w:rPr>
        <w:t>«Межбюджетные отношения в Тихвинском районе» строку «Объем бюджетных ассигнований Подпрограммы»</w:t>
      </w:r>
      <w:r w:rsidRPr="009B63F0">
        <w:rPr>
          <w:color w:val="000000"/>
          <w:szCs w:val="28"/>
        </w:rPr>
        <w:t xml:space="preserve"> изложить в новой редакции: </w:t>
      </w:r>
    </w:p>
    <w:p w:rsidR="009B63F0" w:rsidRPr="009B63F0" w:rsidRDefault="009B63F0" w:rsidP="009B63F0">
      <w:pPr>
        <w:ind w:firstLine="225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6529"/>
      </w:tblGrid>
      <w:tr w:rsidR="009B63F0" w:rsidRPr="009B63F0" w:rsidTr="00061E6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24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vanish/>
                <w:color w:val="000000"/>
                <w:sz w:val="24"/>
                <w:szCs w:val="24"/>
              </w:rPr>
              <w:t>#G0</w:t>
            </w:r>
            <w:r w:rsidRPr="009B63F0">
              <w:rPr>
                <w:color w:val="000000"/>
                <w:sz w:val="24"/>
                <w:szCs w:val="24"/>
              </w:rPr>
              <w:t xml:space="preserve">Объем бюджетных </w:t>
            </w:r>
          </w:p>
          <w:p w:rsidR="00EE6024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9B63F0" w:rsidRPr="009B63F0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F0" w:rsidRPr="009B63F0" w:rsidRDefault="009B63F0" w:rsidP="00EE6024">
            <w:p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Pr="009B63F0">
              <w:rPr>
                <w:b/>
                <w:color w:val="000000"/>
                <w:sz w:val="24"/>
                <w:szCs w:val="24"/>
              </w:rPr>
              <w:t>679 332,5</w:t>
            </w:r>
            <w:r w:rsidRPr="009B63F0">
              <w:rPr>
                <w:color w:val="000000"/>
                <w:sz w:val="24"/>
                <w:szCs w:val="24"/>
              </w:rPr>
              <w:t xml:space="preserve"> тысяч рублей, в том числе: </w:t>
            </w:r>
          </w:p>
          <w:p w:rsidR="009B63F0" w:rsidRPr="009B63F0" w:rsidRDefault="009B63F0" w:rsidP="00EE6024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за счет средств областного бюджета – </w:t>
            </w:r>
            <w:r w:rsidRPr="009B63F0">
              <w:rPr>
                <w:sz w:val="24"/>
                <w:szCs w:val="24"/>
              </w:rPr>
              <w:t>239 203,4</w:t>
            </w:r>
            <w:r w:rsidRPr="009B63F0">
              <w:rPr>
                <w:color w:val="000000"/>
                <w:sz w:val="24"/>
                <w:szCs w:val="24"/>
              </w:rPr>
              <w:t xml:space="preserve"> тысяч рублей;</w:t>
            </w:r>
          </w:p>
          <w:p w:rsidR="009B63F0" w:rsidRPr="009B63F0" w:rsidRDefault="009B63F0" w:rsidP="00EE6024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за счет средств бюджета Тихвинского района – </w:t>
            </w:r>
            <w:r w:rsidRPr="009B63F0">
              <w:rPr>
                <w:sz w:val="24"/>
                <w:szCs w:val="24"/>
              </w:rPr>
              <w:t>440 129,1</w:t>
            </w:r>
            <w:r w:rsidRPr="009B63F0">
              <w:rPr>
                <w:color w:val="000000"/>
                <w:sz w:val="24"/>
                <w:szCs w:val="24"/>
              </w:rPr>
              <w:t xml:space="preserve"> тысяч рублей;</w:t>
            </w:r>
          </w:p>
          <w:p w:rsidR="009B63F0" w:rsidRPr="009B63F0" w:rsidRDefault="009B63F0" w:rsidP="00EE6024">
            <w:pPr>
              <w:rPr>
                <w:bCs/>
                <w:color w:val="000000"/>
                <w:sz w:val="24"/>
                <w:szCs w:val="24"/>
              </w:rPr>
            </w:pPr>
            <w:r w:rsidRPr="009B63F0">
              <w:rPr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9B63F0" w:rsidRPr="009B63F0" w:rsidRDefault="009B63F0" w:rsidP="00EE6024">
            <w:pPr>
              <w:rPr>
                <w:color w:val="000000"/>
                <w:sz w:val="24"/>
                <w:szCs w:val="24"/>
              </w:rPr>
            </w:pPr>
            <w:r w:rsidRPr="009B63F0">
              <w:rPr>
                <w:b/>
                <w:color w:val="000000"/>
                <w:sz w:val="24"/>
                <w:szCs w:val="24"/>
              </w:rPr>
              <w:t>в 2020 году</w:t>
            </w:r>
            <w:r w:rsidRPr="009B63F0">
              <w:rPr>
                <w:color w:val="000000"/>
                <w:sz w:val="24"/>
                <w:szCs w:val="24"/>
              </w:rPr>
              <w:t xml:space="preserve"> – </w:t>
            </w:r>
            <w:r w:rsidRPr="009B63F0">
              <w:rPr>
                <w:b/>
                <w:color w:val="000000"/>
                <w:sz w:val="24"/>
                <w:szCs w:val="24"/>
              </w:rPr>
              <w:t>277 189,9</w:t>
            </w:r>
            <w:r w:rsidRPr="009B63F0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9B63F0" w:rsidRPr="009B63F0" w:rsidRDefault="009B63F0" w:rsidP="00EE6024">
            <w:pPr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за счет средств областного бюджета – </w:t>
            </w:r>
            <w:r w:rsidRPr="009B63F0">
              <w:rPr>
                <w:sz w:val="24"/>
                <w:szCs w:val="24"/>
              </w:rPr>
              <w:t>79 373,7</w:t>
            </w:r>
            <w:r w:rsidRPr="009B63F0">
              <w:rPr>
                <w:color w:val="000000"/>
                <w:sz w:val="24"/>
                <w:szCs w:val="24"/>
              </w:rPr>
              <w:t xml:space="preserve"> тысяч рублей;</w:t>
            </w:r>
          </w:p>
          <w:p w:rsidR="009B63F0" w:rsidRPr="009B63F0" w:rsidRDefault="009B63F0" w:rsidP="00EE6024">
            <w:pPr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за счет средств бюджета Тихвинского района – </w:t>
            </w:r>
            <w:r w:rsidRPr="009B63F0">
              <w:rPr>
                <w:sz w:val="24"/>
                <w:szCs w:val="24"/>
              </w:rPr>
              <w:t>197 816,2</w:t>
            </w:r>
            <w:r w:rsidRPr="009B63F0">
              <w:rPr>
                <w:color w:val="FF0000"/>
                <w:sz w:val="24"/>
                <w:szCs w:val="24"/>
              </w:rPr>
              <w:t xml:space="preserve"> </w:t>
            </w:r>
            <w:r w:rsidRPr="009B63F0">
              <w:rPr>
                <w:color w:val="000000"/>
                <w:sz w:val="24"/>
                <w:szCs w:val="24"/>
              </w:rPr>
              <w:t>тысяч рублей;</w:t>
            </w:r>
          </w:p>
          <w:p w:rsidR="009B63F0" w:rsidRPr="009B63F0" w:rsidRDefault="009B63F0" w:rsidP="00EE6024">
            <w:pPr>
              <w:rPr>
                <w:color w:val="000000"/>
                <w:sz w:val="24"/>
                <w:szCs w:val="24"/>
              </w:rPr>
            </w:pPr>
            <w:r w:rsidRPr="009B63F0">
              <w:rPr>
                <w:b/>
                <w:color w:val="000000"/>
                <w:sz w:val="24"/>
                <w:szCs w:val="24"/>
              </w:rPr>
              <w:t>в 2021 году</w:t>
            </w:r>
            <w:r w:rsidRPr="009B63F0">
              <w:rPr>
                <w:color w:val="000000"/>
                <w:sz w:val="24"/>
                <w:szCs w:val="24"/>
              </w:rPr>
              <w:t xml:space="preserve"> – </w:t>
            </w:r>
            <w:r w:rsidRPr="009B63F0">
              <w:rPr>
                <w:b/>
                <w:color w:val="000000"/>
                <w:sz w:val="24"/>
                <w:szCs w:val="24"/>
              </w:rPr>
              <w:t>212 700,3</w:t>
            </w:r>
            <w:r w:rsidRPr="009B63F0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9B63F0" w:rsidRPr="009B63F0" w:rsidRDefault="009B63F0" w:rsidP="00EE6024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9B63F0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9B63F0">
              <w:rPr>
                <w:color w:val="000000"/>
                <w:sz w:val="24"/>
                <w:szCs w:val="24"/>
              </w:rPr>
              <w:t>79 824,5 тысяч рублей;</w:t>
            </w:r>
          </w:p>
          <w:p w:rsidR="009B63F0" w:rsidRPr="009B63F0" w:rsidRDefault="009B63F0" w:rsidP="00EE6024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>за счет средств бюджета Тихвинского района – 132 875,8 тысяч рублей;</w:t>
            </w:r>
          </w:p>
          <w:p w:rsidR="009B63F0" w:rsidRPr="009B63F0" w:rsidRDefault="009B63F0" w:rsidP="00EE6024">
            <w:pPr>
              <w:rPr>
                <w:color w:val="000000"/>
                <w:sz w:val="24"/>
                <w:szCs w:val="24"/>
              </w:rPr>
            </w:pPr>
            <w:r w:rsidRPr="009B63F0">
              <w:rPr>
                <w:b/>
                <w:color w:val="000000"/>
                <w:sz w:val="24"/>
                <w:szCs w:val="24"/>
              </w:rPr>
              <w:t>в 2022 году</w:t>
            </w:r>
            <w:r w:rsidRPr="009B63F0">
              <w:rPr>
                <w:color w:val="000000"/>
                <w:sz w:val="24"/>
                <w:szCs w:val="24"/>
              </w:rPr>
              <w:t xml:space="preserve"> – </w:t>
            </w:r>
            <w:r w:rsidRPr="009B63F0">
              <w:rPr>
                <w:b/>
                <w:color w:val="000000"/>
                <w:sz w:val="24"/>
                <w:szCs w:val="24"/>
              </w:rPr>
              <w:t>189 442,3</w:t>
            </w:r>
            <w:r w:rsidRPr="009B63F0">
              <w:rPr>
                <w:color w:val="000000"/>
                <w:sz w:val="24"/>
                <w:szCs w:val="24"/>
              </w:rPr>
              <w:t xml:space="preserve"> тысяч рублей, из них:</w:t>
            </w:r>
          </w:p>
          <w:p w:rsidR="009B63F0" w:rsidRPr="009B63F0" w:rsidRDefault="009B63F0" w:rsidP="00EE6024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9B63F0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9B63F0">
              <w:rPr>
                <w:color w:val="000000"/>
                <w:sz w:val="24"/>
                <w:szCs w:val="24"/>
              </w:rPr>
              <w:t>80 005,2 тысяч рублей;</w:t>
            </w:r>
          </w:p>
          <w:p w:rsidR="009B63F0" w:rsidRPr="009B63F0" w:rsidRDefault="009B63F0" w:rsidP="00EE6024">
            <w:pPr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>за счет средств бюджета Тихвинского района – 109 437,1 тысяч рублей</w:t>
            </w:r>
          </w:p>
        </w:tc>
      </w:tr>
    </w:tbl>
    <w:p w:rsidR="009B63F0" w:rsidRPr="009B63F0" w:rsidRDefault="009B63F0" w:rsidP="009B63F0">
      <w:pPr>
        <w:ind w:firstLine="225"/>
        <w:rPr>
          <w:color w:val="000000"/>
          <w:sz w:val="10"/>
          <w:szCs w:val="10"/>
        </w:rPr>
      </w:pP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1.4. </w:t>
      </w:r>
      <w:r w:rsidRPr="009B63F0">
        <w:rPr>
          <w:b/>
          <w:bCs/>
          <w:color w:val="000000"/>
          <w:szCs w:val="28"/>
        </w:rPr>
        <w:t>пункт 9.1.4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bCs/>
          <w:color w:val="000000"/>
          <w:szCs w:val="28"/>
        </w:rPr>
        <w:t xml:space="preserve">«Обоснование объема финансовых ресурсов, необходимых для реализации Подпрограммы» </w:t>
      </w:r>
      <w:r w:rsidRPr="009B63F0">
        <w:rPr>
          <w:color w:val="000000"/>
          <w:szCs w:val="28"/>
        </w:rPr>
        <w:t>изложить в новой редакции:</w:t>
      </w:r>
    </w:p>
    <w:p w:rsidR="009B63F0" w:rsidRPr="009B63F0" w:rsidRDefault="009B63F0" w:rsidP="002A34D1">
      <w:pPr>
        <w:ind w:firstLine="709"/>
        <w:rPr>
          <w:color w:val="000000"/>
          <w:sz w:val="10"/>
          <w:szCs w:val="10"/>
        </w:rPr>
      </w:pP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«</w:t>
      </w:r>
      <w:r w:rsidRPr="009B63F0">
        <w:rPr>
          <w:b/>
          <w:color w:val="000000"/>
          <w:szCs w:val="28"/>
        </w:rPr>
        <w:t>9.1.</w:t>
      </w:r>
      <w:r w:rsidRPr="009B63F0">
        <w:rPr>
          <w:b/>
          <w:bCs/>
          <w:color w:val="000000"/>
          <w:szCs w:val="28"/>
        </w:rPr>
        <w:t>4. Обоснование объема финансовых ресурсов, необходимых для реализации Подпрограммы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Общий объем финансового обеспечения реализации Подпрограммы составляет 679 332,5 тысяч рублей, в том числе: </w:t>
      </w:r>
    </w:p>
    <w:p w:rsidR="009B63F0" w:rsidRPr="009B63F0" w:rsidRDefault="009B63F0" w:rsidP="002A34D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за счет средств областного бюджета – </w:t>
      </w:r>
      <w:r w:rsidRPr="009B63F0">
        <w:rPr>
          <w:szCs w:val="28"/>
        </w:rPr>
        <w:t>239 203,4</w:t>
      </w:r>
      <w:r w:rsidRPr="009B63F0">
        <w:rPr>
          <w:color w:val="000000"/>
          <w:szCs w:val="28"/>
        </w:rPr>
        <w:t xml:space="preserve"> тысяч рублей;</w:t>
      </w:r>
    </w:p>
    <w:p w:rsidR="009B63F0" w:rsidRPr="009B63F0" w:rsidRDefault="009B63F0" w:rsidP="002A34D1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за счет средств бюджета Тихвинского района – </w:t>
      </w:r>
      <w:r w:rsidRPr="009B63F0">
        <w:rPr>
          <w:szCs w:val="28"/>
        </w:rPr>
        <w:t>440 129,1</w:t>
      </w:r>
      <w:r w:rsidRPr="009B63F0">
        <w:rPr>
          <w:color w:val="FF0000"/>
          <w:szCs w:val="28"/>
        </w:rPr>
        <w:t xml:space="preserve"> </w:t>
      </w:r>
      <w:r w:rsidRPr="009B63F0">
        <w:rPr>
          <w:color w:val="000000"/>
          <w:szCs w:val="28"/>
        </w:rPr>
        <w:t>тысяч рублей;</w:t>
      </w:r>
    </w:p>
    <w:p w:rsidR="009B63F0" w:rsidRPr="009B63F0" w:rsidRDefault="009B63F0" w:rsidP="002A34D1">
      <w:pPr>
        <w:ind w:firstLine="709"/>
        <w:rPr>
          <w:bCs/>
          <w:color w:val="000000"/>
          <w:szCs w:val="28"/>
        </w:rPr>
      </w:pPr>
      <w:r w:rsidRPr="009B63F0">
        <w:rPr>
          <w:bCs/>
          <w:color w:val="000000"/>
          <w:szCs w:val="28"/>
        </w:rPr>
        <w:t>в том числе по годам: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b/>
          <w:color w:val="000000"/>
          <w:szCs w:val="28"/>
        </w:rPr>
        <w:t>в 2020 году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color w:val="000000"/>
          <w:szCs w:val="28"/>
        </w:rPr>
        <w:t>– 277 189,9</w:t>
      </w:r>
      <w:r w:rsidRPr="009B63F0">
        <w:rPr>
          <w:color w:val="000000"/>
          <w:szCs w:val="28"/>
        </w:rPr>
        <w:t xml:space="preserve"> тысяч рублей, из них:</w:t>
      </w:r>
    </w:p>
    <w:p w:rsidR="009B63F0" w:rsidRPr="009B63F0" w:rsidRDefault="009B63F0" w:rsidP="002A34D1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за счет средств областного бюджета – </w:t>
      </w:r>
      <w:r w:rsidRPr="009B63F0">
        <w:rPr>
          <w:szCs w:val="28"/>
        </w:rPr>
        <w:t>79 373,7</w:t>
      </w:r>
      <w:r w:rsidRPr="009B63F0">
        <w:rPr>
          <w:color w:val="000000"/>
          <w:szCs w:val="28"/>
        </w:rPr>
        <w:t xml:space="preserve"> тысяч рублей;</w:t>
      </w:r>
    </w:p>
    <w:p w:rsidR="009B63F0" w:rsidRPr="009B63F0" w:rsidRDefault="009B63F0" w:rsidP="002A34D1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за счет средств бюджета Тихвинского района - </w:t>
      </w:r>
      <w:r w:rsidRPr="009B63F0">
        <w:rPr>
          <w:szCs w:val="28"/>
        </w:rPr>
        <w:t>197 816,2</w:t>
      </w:r>
      <w:r w:rsidRPr="009B63F0">
        <w:rPr>
          <w:color w:val="000000"/>
          <w:szCs w:val="28"/>
        </w:rPr>
        <w:t xml:space="preserve"> тысяч рублей;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b/>
          <w:color w:val="000000"/>
          <w:szCs w:val="28"/>
        </w:rPr>
        <w:t>в 2021 году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color w:val="000000"/>
          <w:szCs w:val="28"/>
        </w:rPr>
        <w:t>– 212 700,3</w:t>
      </w:r>
      <w:r w:rsidRPr="009B63F0">
        <w:rPr>
          <w:color w:val="000000"/>
          <w:szCs w:val="28"/>
        </w:rPr>
        <w:t xml:space="preserve"> тысяч рублей, из них:</w:t>
      </w:r>
    </w:p>
    <w:p w:rsidR="009B63F0" w:rsidRPr="009B63F0" w:rsidRDefault="009B63F0" w:rsidP="002A34D1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за счет средств областного бюджета – 79 824,5 тысяч рублей;</w:t>
      </w:r>
    </w:p>
    <w:p w:rsidR="009B63F0" w:rsidRPr="009B63F0" w:rsidRDefault="009B63F0" w:rsidP="002A34D1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за счет средств бюджета Тихвинского района – 132 875,8 тысяч рублей;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b/>
          <w:color w:val="000000"/>
          <w:szCs w:val="28"/>
        </w:rPr>
        <w:lastRenderedPageBreak/>
        <w:t>в 2022 году</w:t>
      </w:r>
      <w:r w:rsidRPr="009B63F0">
        <w:rPr>
          <w:color w:val="000000"/>
          <w:szCs w:val="28"/>
        </w:rPr>
        <w:t xml:space="preserve"> – </w:t>
      </w:r>
      <w:r w:rsidRPr="009B63F0">
        <w:rPr>
          <w:b/>
          <w:color w:val="000000"/>
          <w:szCs w:val="28"/>
        </w:rPr>
        <w:t>189 442,3</w:t>
      </w:r>
      <w:r w:rsidRPr="009B63F0">
        <w:rPr>
          <w:color w:val="000000"/>
          <w:szCs w:val="28"/>
        </w:rPr>
        <w:t xml:space="preserve"> тысяч рублей, из них:</w:t>
      </w:r>
    </w:p>
    <w:p w:rsidR="009B63F0" w:rsidRPr="009B63F0" w:rsidRDefault="009B63F0" w:rsidP="002A34D1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за счет средств областного бюджета </w:t>
      </w:r>
      <w:r w:rsidRPr="009B63F0">
        <w:rPr>
          <w:b/>
          <w:color w:val="000000"/>
          <w:szCs w:val="28"/>
        </w:rPr>
        <w:t xml:space="preserve">– </w:t>
      </w:r>
      <w:r w:rsidRPr="009B63F0">
        <w:rPr>
          <w:color w:val="000000"/>
          <w:szCs w:val="28"/>
        </w:rPr>
        <w:t>80 005,2 тысяч рублей;</w:t>
      </w:r>
    </w:p>
    <w:p w:rsidR="009B63F0" w:rsidRPr="009B63F0" w:rsidRDefault="009B63F0" w:rsidP="002A34D1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за счет средств бюджета Тихвинского района – 109 437,1 тысяч рублей.</w:t>
      </w:r>
      <w:r w:rsidR="00EE6024">
        <w:rPr>
          <w:color w:val="000000"/>
          <w:szCs w:val="28"/>
        </w:rPr>
        <w:t>»;</w:t>
      </w:r>
    </w:p>
    <w:p w:rsidR="009B63F0" w:rsidRPr="009B63F0" w:rsidRDefault="009B63F0" w:rsidP="002A34D1">
      <w:pPr>
        <w:ind w:firstLine="709"/>
        <w:rPr>
          <w:color w:val="000000"/>
          <w:sz w:val="10"/>
          <w:szCs w:val="10"/>
        </w:rPr>
      </w:pPr>
    </w:p>
    <w:p w:rsidR="009B63F0" w:rsidRPr="009B63F0" w:rsidRDefault="009B63F0" w:rsidP="002A34D1">
      <w:pPr>
        <w:ind w:firstLine="709"/>
        <w:rPr>
          <w:color w:val="000000"/>
          <w:sz w:val="24"/>
          <w:szCs w:val="24"/>
        </w:rPr>
      </w:pPr>
      <w:r w:rsidRPr="009B63F0">
        <w:rPr>
          <w:color w:val="000000"/>
          <w:szCs w:val="28"/>
        </w:rPr>
        <w:t xml:space="preserve">1.5. в </w:t>
      </w:r>
      <w:r w:rsidRPr="009B63F0">
        <w:rPr>
          <w:b/>
          <w:bCs/>
          <w:color w:val="000000"/>
          <w:szCs w:val="28"/>
        </w:rPr>
        <w:t>Паспорте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bCs/>
          <w:color w:val="000000"/>
          <w:szCs w:val="28"/>
        </w:rPr>
        <w:t>Подпрограммы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bCs/>
          <w:color w:val="000000"/>
          <w:szCs w:val="28"/>
        </w:rPr>
        <w:t>«Управление муниципальным долгом Тихвинского района» строку «Объем бюджетных ассигнований Подпрограммы»</w:t>
      </w:r>
      <w:r w:rsidRPr="009B63F0">
        <w:rPr>
          <w:color w:val="000000"/>
          <w:szCs w:val="28"/>
        </w:rPr>
        <w:t xml:space="preserve"> изложить в новой редакции: </w:t>
      </w:r>
    </w:p>
    <w:p w:rsidR="009B63F0" w:rsidRPr="009B63F0" w:rsidRDefault="009B63F0" w:rsidP="009B63F0">
      <w:pPr>
        <w:ind w:firstLine="225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6600"/>
      </w:tblGrid>
      <w:tr w:rsidR="009B63F0" w:rsidRPr="009B63F0" w:rsidTr="00061E6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024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vanish/>
                <w:color w:val="000000"/>
                <w:sz w:val="24"/>
                <w:szCs w:val="24"/>
              </w:rPr>
              <w:t>#G0</w:t>
            </w:r>
            <w:r w:rsidRPr="009B63F0">
              <w:rPr>
                <w:color w:val="000000"/>
                <w:sz w:val="24"/>
                <w:szCs w:val="24"/>
              </w:rPr>
              <w:t xml:space="preserve">Объем бюджетных </w:t>
            </w:r>
          </w:p>
          <w:p w:rsidR="00EE6024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9B63F0" w:rsidRPr="009B63F0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3F0" w:rsidRPr="009B63F0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Pr="009B63F0">
              <w:rPr>
                <w:b/>
                <w:color w:val="000000"/>
                <w:sz w:val="24"/>
                <w:szCs w:val="24"/>
              </w:rPr>
              <w:t>11 406,6</w:t>
            </w:r>
            <w:r w:rsidRPr="009B63F0">
              <w:rPr>
                <w:color w:val="000000"/>
                <w:sz w:val="24"/>
                <w:szCs w:val="24"/>
              </w:rPr>
              <w:t xml:space="preserve"> тысяч рублей, в том числе: </w:t>
            </w:r>
          </w:p>
          <w:p w:rsidR="009B63F0" w:rsidRPr="009B63F0" w:rsidRDefault="009B63F0" w:rsidP="009B63F0">
            <w:pPr>
              <w:numPr>
                <w:ilvl w:val="0"/>
                <w:numId w:val="9"/>
              </w:num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>за счет средств бюджета Тихвинского района – 11 406,6 тысяч рублей;</w:t>
            </w:r>
          </w:p>
          <w:p w:rsidR="009B63F0" w:rsidRPr="009B63F0" w:rsidRDefault="009B63F0" w:rsidP="009B63F0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9B63F0">
              <w:rPr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9B63F0" w:rsidRPr="009B63F0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b/>
                <w:color w:val="000000"/>
                <w:sz w:val="24"/>
                <w:szCs w:val="24"/>
              </w:rPr>
              <w:t>в 2020 году</w:t>
            </w:r>
            <w:r w:rsidRPr="009B63F0">
              <w:rPr>
                <w:color w:val="000000"/>
                <w:sz w:val="24"/>
                <w:szCs w:val="24"/>
              </w:rPr>
              <w:t xml:space="preserve"> – </w:t>
            </w:r>
            <w:r w:rsidRPr="009B63F0">
              <w:rPr>
                <w:b/>
                <w:color w:val="000000"/>
                <w:sz w:val="24"/>
                <w:szCs w:val="24"/>
              </w:rPr>
              <w:t xml:space="preserve">4 264,0 </w:t>
            </w:r>
            <w:r w:rsidRPr="009B63F0">
              <w:rPr>
                <w:color w:val="000000"/>
                <w:sz w:val="24"/>
                <w:szCs w:val="24"/>
              </w:rPr>
              <w:t>тысяч рублей, из них:</w:t>
            </w:r>
          </w:p>
          <w:p w:rsidR="009B63F0" w:rsidRPr="009B63F0" w:rsidRDefault="009B63F0" w:rsidP="009B63F0">
            <w:pPr>
              <w:numPr>
                <w:ilvl w:val="0"/>
                <w:numId w:val="9"/>
              </w:num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>за счет средств бюджета Тихвинского района – 4 264,0 тысяч рублей;</w:t>
            </w:r>
          </w:p>
          <w:p w:rsidR="009B63F0" w:rsidRPr="009B63F0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b/>
                <w:color w:val="000000"/>
                <w:sz w:val="24"/>
                <w:szCs w:val="24"/>
              </w:rPr>
              <w:t>в 2021 году</w:t>
            </w:r>
            <w:r w:rsidRPr="009B63F0">
              <w:rPr>
                <w:color w:val="000000"/>
                <w:sz w:val="24"/>
                <w:szCs w:val="24"/>
              </w:rPr>
              <w:t xml:space="preserve"> – </w:t>
            </w:r>
            <w:r w:rsidRPr="009B63F0">
              <w:rPr>
                <w:b/>
                <w:color w:val="000000"/>
                <w:sz w:val="24"/>
                <w:szCs w:val="24"/>
              </w:rPr>
              <w:t xml:space="preserve">3 514,4 </w:t>
            </w:r>
            <w:r w:rsidRPr="009B63F0">
              <w:rPr>
                <w:color w:val="000000"/>
                <w:sz w:val="24"/>
                <w:szCs w:val="24"/>
              </w:rPr>
              <w:t>тысяч рублей, из них:</w:t>
            </w:r>
          </w:p>
          <w:p w:rsidR="009B63F0" w:rsidRPr="009B63F0" w:rsidRDefault="009B63F0" w:rsidP="009B63F0">
            <w:pPr>
              <w:numPr>
                <w:ilvl w:val="0"/>
                <w:numId w:val="9"/>
              </w:num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>за счет средств бюджета Тихвинского района – 3 514,4 тысяч рублей;</w:t>
            </w:r>
          </w:p>
          <w:p w:rsidR="009B63F0" w:rsidRPr="009B63F0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b/>
                <w:color w:val="000000"/>
                <w:sz w:val="24"/>
                <w:szCs w:val="24"/>
              </w:rPr>
              <w:t>в 2022 году</w:t>
            </w:r>
            <w:r w:rsidRPr="009B63F0">
              <w:rPr>
                <w:color w:val="000000"/>
                <w:sz w:val="24"/>
                <w:szCs w:val="24"/>
              </w:rPr>
              <w:t xml:space="preserve"> – </w:t>
            </w:r>
            <w:r w:rsidRPr="009B63F0">
              <w:rPr>
                <w:b/>
                <w:color w:val="000000"/>
                <w:sz w:val="24"/>
                <w:szCs w:val="24"/>
              </w:rPr>
              <w:t xml:space="preserve">3 628,2 </w:t>
            </w:r>
            <w:r w:rsidRPr="009B63F0">
              <w:rPr>
                <w:color w:val="000000"/>
                <w:sz w:val="24"/>
                <w:szCs w:val="24"/>
              </w:rPr>
              <w:t>тысяч рублей, из них:</w:t>
            </w:r>
          </w:p>
          <w:p w:rsidR="009B63F0" w:rsidRPr="009B63F0" w:rsidRDefault="009B63F0" w:rsidP="009B63F0">
            <w:pPr>
              <w:jc w:val="left"/>
              <w:rPr>
                <w:color w:val="000000"/>
                <w:sz w:val="24"/>
                <w:szCs w:val="24"/>
              </w:rPr>
            </w:pPr>
            <w:r w:rsidRPr="009B63F0">
              <w:rPr>
                <w:color w:val="000000"/>
                <w:sz w:val="24"/>
                <w:szCs w:val="24"/>
              </w:rPr>
              <w:t>за счет средств бюджета Тихвинского района – 3 628,2 тысяч рублей</w:t>
            </w:r>
          </w:p>
        </w:tc>
      </w:tr>
    </w:tbl>
    <w:p w:rsidR="009B63F0" w:rsidRPr="009B63F0" w:rsidRDefault="009B63F0" w:rsidP="009B63F0">
      <w:pPr>
        <w:ind w:firstLine="225"/>
        <w:rPr>
          <w:color w:val="000000"/>
          <w:sz w:val="10"/>
          <w:szCs w:val="10"/>
        </w:rPr>
      </w:pP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1.6. </w:t>
      </w:r>
      <w:r w:rsidRPr="009B63F0">
        <w:rPr>
          <w:b/>
          <w:bCs/>
          <w:color w:val="000000"/>
          <w:szCs w:val="28"/>
        </w:rPr>
        <w:t>пункт 9.2.5.</w:t>
      </w:r>
      <w:r w:rsidRPr="009B63F0">
        <w:rPr>
          <w:color w:val="000000"/>
          <w:szCs w:val="28"/>
        </w:rPr>
        <w:t xml:space="preserve"> </w:t>
      </w:r>
      <w:r w:rsidRPr="009B63F0">
        <w:rPr>
          <w:b/>
          <w:bCs/>
          <w:color w:val="000000"/>
          <w:szCs w:val="28"/>
        </w:rPr>
        <w:t>«Обоснование объема финансовых ресурсов, необходимых для реализации Подпрограммы» Подпрограммы «Развитие и поддержка информационных технологий, обеспечивающих бюджетный процесс»</w:t>
      </w:r>
      <w:r w:rsidRPr="009B63F0">
        <w:rPr>
          <w:color w:val="000000"/>
          <w:szCs w:val="28"/>
        </w:rPr>
        <w:t xml:space="preserve"> изложить в новой редакции:</w:t>
      </w:r>
    </w:p>
    <w:p w:rsidR="009B63F0" w:rsidRPr="009B63F0" w:rsidRDefault="009B63F0" w:rsidP="002A34D1">
      <w:pPr>
        <w:ind w:firstLine="709"/>
        <w:rPr>
          <w:color w:val="000000"/>
          <w:sz w:val="10"/>
          <w:szCs w:val="10"/>
        </w:rPr>
      </w:pP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«</w:t>
      </w:r>
      <w:r w:rsidRPr="009B63F0">
        <w:rPr>
          <w:b/>
          <w:color w:val="000000"/>
          <w:szCs w:val="28"/>
        </w:rPr>
        <w:t>9</w:t>
      </w:r>
      <w:r w:rsidRPr="009B63F0">
        <w:rPr>
          <w:b/>
          <w:bCs/>
          <w:color w:val="000000"/>
          <w:szCs w:val="28"/>
        </w:rPr>
        <w:t>.2.5. Обоснование объема финансовых ресурсов, необходимых для реализации Подпрограммы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Общий объем финансового обеспечения реализации Подпрограммы составляет </w:t>
      </w:r>
      <w:r w:rsidRPr="009B63F0">
        <w:rPr>
          <w:b/>
          <w:color w:val="000000"/>
          <w:szCs w:val="28"/>
        </w:rPr>
        <w:t>11 406,6</w:t>
      </w:r>
      <w:r w:rsidRPr="009B63F0">
        <w:rPr>
          <w:color w:val="000000"/>
          <w:szCs w:val="28"/>
        </w:rPr>
        <w:t xml:space="preserve"> тысяч рублей, в том числе: </w:t>
      </w:r>
    </w:p>
    <w:p w:rsidR="009B63F0" w:rsidRPr="009B63F0" w:rsidRDefault="009B63F0" w:rsidP="002A34D1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за счет средств бюджета Тихвинского района – 11 406,6 тысяч рублей;</w:t>
      </w:r>
    </w:p>
    <w:p w:rsidR="009B63F0" w:rsidRPr="009B63F0" w:rsidRDefault="009B63F0" w:rsidP="002A34D1">
      <w:pPr>
        <w:ind w:firstLine="709"/>
        <w:rPr>
          <w:bCs/>
          <w:color w:val="000000"/>
          <w:szCs w:val="28"/>
        </w:rPr>
      </w:pPr>
      <w:r w:rsidRPr="009B63F0">
        <w:rPr>
          <w:bCs/>
          <w:color w:val="000000"/>
          <w:szCs w:val="28"/>
        </w:rPr>
        <w:t>в том числе по годам: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b/>
          <w:color w:val="000000"/>
          <w:szCs w:val="28"/>
        </w:rPr>
        <w:t>в 2020 году</w:t>
      </w:r>
      <w:r w:rsidRPr="009B63F0">
        <w:rPr>
          <w:color w:val="000000"/>
          <w:szCs w:val="28"/>
        </w:rPr>
        <w:t xml:space="preserve"> – </w:t>
      </w:r>
      <w:r w:rsidRPr="009B63F0">
        <w:rPr>
          <w:b/>
          <w:color w:val="000000"/>
          <w:szCs w:val="28"/>
        </w:rPr>
        <w:t xml:space="preserve">4 264,0 </w:t>
      </w:r>
      <w:r w:rsidRPr="009B63F0">
        <w:rPr>
          <w:color w:val="000000"/>
          <w:szCs w:val="28"/>
        </w:rPr>
        <w:t>тысяч рублей, из них:</w:t>
      </w:r>
    </w:p>
    <w:p w:rsidR="009B63F0" w:rsidRPr="009B63F0" w:rsidRDefault="009B63F0" w:rsidP="002A34D1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за счет средств бюджета Тихвинского района – 4 264,0 тысяч рублей;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b/>
          <w:color w:val="000000"/>
          <w:szCs w:val="28"/>
        </w:rPr>
        <w:t>в 2021 году</w:t>
      </w:r>
      <w:r w:rsidRPr="009B63F0">
        <w:rPr>
          <w:color w:val="000000"/>
          <w:szCs w:val="28"/>
        </w:rPr>
        <w:t xml:space="preserve"> – </w:t>
      </w:r>
      <w:r w:rsidRPr="009B63F0">
        <w:rPr>
          <w:b/>
          <w:color w:val="000000"/>
          <w:szCs w:val="28"/>
        </w:rPr>
        <w:t xml:space="preserve">3 514,4 </w:t>
      </w:r>
      <w:r w:rsidRPr="009B63F0">
        <w:rPr>
          <w:color w:val="000000"/>
          <w:szCs w:val="28"/>
        </w:rPr>
        <w:t>тысяч рублей, из них:</w:t>
      </w:r>
    </w:p>
    <w:p w:rsidR="009B63F0" w:rsidRPr="009B63F0" w:rsidRDefault="009B63F0" w:rsidP="002A34D1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за счет средств бюджета Тихвинского района – 3 514,4 тысяч рублей;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b/>
          <w:color w:val="000000"/>
          <w:szCs w:val="28"/>
        </w:rPr>
        <w:t>в 2022 году</w:t>
      </w:r>
      <w:r w:rsidRPr="009B63F0">
        <w:rPr>
          <w:color w:val="000000"/>
          <w:szCs w:val="28"/>
        </w:rPr>
        <w:t xml:space="preserve"> – </w:t>
      </w:r>
      <w:r w:rsidRPr="009B63F0">
        <w:rPr>
          <w:b/>
          <w:color w:val="000000"/>
          <w:szCs w:val="28"/>
        </w:rPr>
        <w:t xml:space="preserve">3 628,2 </w:t>
      </w:r>
      <w:r w:rsidRPr="009B63F0">
        <w:rPr>
          <w:color w:val="000000"/>
          <w:szCs w:val="28"/>
        </w:rPr>
        <w:t>тысяч рублей, из них:</w:t>
      </w:r>
    </w:p>
    <w:p w:rsidR="00EE6024" w:rsidRDefault="009B63F0" w:rsidP="002A34D1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>- за счет средств бюджета Тихвинского района – 3 628,2 тысяч рублей</w:t>
      </w:r>
      <w:r w:rsidR="00EE6024">
        <w:rPr>
          <w:color w:val="000000"/>
          <w:szCs w:val="28"/>
        </w:rPr>
        <w:t>.</w:t>
      </w:r>
      <w:r w:rsidR="002A34D1">
        <w:rPr>
          <w:color w:val="000000"/>
          <w:szCs w:val="28"/>
        </w:rPr>
        <w:t>»</w:t>
      </w:r>
      <w:r w:rsidR="00EE6024">
        <w:rPr>
          <w:color w:val="000000"/>
          <w:szCs w:val="28"/>
        </w:rPr>
        <w:t>;</w:t>
      </w:r>
    </w:p>
    <w:p w:rsidR="009B63F0" w:rsidRPr="009B63F0" w:rsidRDefault="009B63F0" w:rsidP="002A34D1">
      <w:pPr>
        <w:ind w:firstLine="709"/>
        <w:rPr>
          <w:b/>
          <w:color w:val="000000"/>
          <w:sz w:val="10"/>
          <w:szCs w:val="10"/>
        </w:rPr>
      </w:pPr>
      <w:r w:rsidRPr="009B63F0">
        <w:rPr>
          <w:b/>
          <w:color w:val="000000"/>
          <w:sz w:val="10"/>
          <w:szCs w:val="10"/>
        </w:rPr>
        <w:t xml:space="preserve"> </w:t>
      </w:r>
    </w:p>
    <w:p w:rsidR="009B63F0" w:rsidRPr="009B63F0" w:rsidRDefault="009B63F0" w:rsidP="002A34D1">
      <w:pPr>
        <w:ind w:firstLine="709"/>
        <w:rPr>
          <w:color w:val="000000"/>
          <w:szCs w:val="28"/>
        </w:rPr>
      </w:pPr>
      <w:r w:rsidRPr="009B63F0">
        <w:rPr>
          <w:color w:val="000000"/>
          <w:szCs w:val="28"/>
        </w:rPr>
        <w:t xml:space="preserve">1.7. </w:t>
      </w:r>
      <w:r w:rsidR="002A34D1">
        <w:rPr>
          <w:b/>
          <w:bCs/>
          <w:color w:val="000000"/>
          <w:szCs w:val="28"/>
        </w:rPr>
        <w:t>П</w:t>
      </w:r>
      <w:r w:rsidRPr="009B63F0">
        <w:rPr>
          <w:b/>
          <w:bCs/>
          <w:color w:val="000000"/>
          <w:szCs w:val="28"/>
        </w:rPr>
        <w:t>риложение №2</w:t>
      </w:r>
      <w:r w:rsidR="002A34D1">
        <w:rPr>
          <w:color w:val="000000"/>
          <w:szCs w:val="28"/>
        </w:rPr>
        <w:t xml:space="preserve"> к М</w:t>
      </w:r>
      <w:r w:rsidRPr="009B63F0">
        <w:rPr>
          <w:color w:val="000000"/>
          <w:szCs w:val="28"/>
        </w:rPr>
        <w:t xml:space="preserve">униципальной программе </w:t>
      </w:r>
      <w:r w:rsidR="002A34D1">
        <w:rPr>
          <w:color w:val="000000"/>
          <w:szCs w:val="28"/>
        </w:rPr>
        <w:t>«</w:t>
      </w:r>
      <w:r w:rsidRPr="009B63F0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Pr="009B63F0">
        <w:rPr>
          <w:color w:val="000000"/>
          <w:szCs w:val="28"/>
        </w:rPr>
        <w:t xml:space="preserve"> изложит</w:t>
      </w:r>
      <w:r w:rsidR="002A34D1">
        <w:rPr>
          <w:color w:val="000000"/>
          <w:szCs w:val="28"/>
        </w:rPr>
        <w:t>ь в новой редакции (приложение</w:t>
      </w:r>
      <w:r w:rsidRPr="009B63F0">
        <w:rPr>
          <w:color w:val="000000"/>
          <w:szCs w:val="28"/>
        </w:rPr>
        <w:t>).</w:t>
      </w:r>
    </w:p>
    <w:p w:rsidR="009B63F0" w:rsidRDefault="009B63F0" w:rsidP="002A34D1">
      <w:pPr>
        <w:ind w:firstLine="709"/>
        <w:rPr>
          <w:color w:val="000000"/>
          <w:szCs w:val="28"/>
        </w:rPr>
      </w:pPr>
      <w:r w:rsidRPr="002A34D1">
        <w:rPr>
          <w:color w:val="000000"/>
          <w:szCs w:val="28"/>
        </w:rPr>
        <w:lastRenderedPageBreak/>
        <w:t>2. Контроль за исполнением настоящего постановления возложить на заместителя главы администрации Тихвинского района - председателя комитета финансов.</w:t>
      </w:r>
    </w:p>
    <w:p w:rsidR="002A34D1" w:rsidRDefault="002A34D1" w:rsidP="002A34D1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Настоящее постановление вступает в силу с момента подписания.</w:t>
      </w:r>
    </w:p>
    <w:p w:rsidR="002A34D1" w:rsidRDefault="002A34D1" w:rsidP="002A34D1">
      <w:pPr>
        <w:rPr>
          <w:color w:val="000000"/>
          <w:szCs w:val="28"/>
        </w:rPr>
      </w:pPr>
    </w:p>
    <w:p w:rsidR="002A34D1" w:rsidRDefault="002A34D1" w:rsidP="002A34D1">
      <w:pPr>
        <w:rPr>
          <w:color w:val="000000"/>
          <w:szCs w:val="28"/>
        </w:rPr>
      </w:pPr>
    </w:p>
    <w:p w:rsidR="002A34D1" w:rsidRDefault="002A34D1" w:rsidP="002A34D1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2A34D1" w:rsidRDefault="002A34D1" w:rsidP="002A34D1">
      <w:pPr>
        <w:rPr>
          <w:color w:val="000000"/>
          <w:szCs w:val="28"/>
        </w:rPr>
      </w:pPr>
    </w:p>
    <w:p w:rsidR="002A34D1" w:rsidRDefault="002A34D1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EE6024" w:rsidRDefault="00EE6024" w:rsidP="002A34D1">
      <w:pPr>
        <w:rPr>
          <w:color w:val="000000"/>
          <w:szCs w:val="28"/>
        </w:rPr>
      </w:pPr>
    </w:p>
    <w:p w:rsidR="002A34D1" w:rsidRDefault="002A34D1" w:rsidP="002A34D1">
      <w:pPr>
        <w:rPr>
          <w:color w:val="000000"/>
          <w:szCs w:val="28"/>
        </w:rPr>
      </w:pPr>
      <w:r>
        <w:rPr>
          <w:color w:val="000000"/>
          <w:szCs w:val="28"/>
        </w:rPr>
        <w:t>Бойцева Людмила Васильевна,</w:t>
      </w:r>
    </w:p>
    <w:p w:rsidR="002A34D1" w:rsidRDefault="002A34D1" w:rsidP="002A34D1">
      <w:pPr>
        <w:rPr>
          <w:color w:val="000000"/>
          <w:szCs w:val="28"/>
        </w:rPr>
      </w:pPr>
      <w:r>
        <w:rPr>
          <w:color w:val="000000"/>
          <w:szCs w:val="28"/>
        </w:rPr>
        <w:t>71-099</w:t>
      </w:r>
    </w:p>
    <w:p w:rsidR="00EE6024" w:rsidRDefault="00EE6024" w:rsidP="002A34D1">
      <w:pPr>
        <w:rPr>
          <w:color w:val="000000"/>
          <w:szCs w:val="28"/>
        </w:rPr>
      </w:pPr>
    </w:p>
    <w:p w:rsidR="002A34D1" w:rsidRPr="00631349" w:rsidRDefault="002A34D1" w:rsidP="002A34D1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2A34D1" w:rsidRPr="00631349" w:rsidTr="00061E68">
        <w:trPr>
          <w:trHeight w:val="278"/>
        </w:trPr>
        <w:tc>
          <w:tcPr>
            <w:tcW w:w="3355" w:type="pct"/>
          </w:tcPr>
          <w:p w:rsidR="002A34D1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2A34D1" w:rsidRPr="00631349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2A34D1" w:rsidRDefault="002A34D1" w:rsidP="00061E68">
            <w:pPr>
              <w:rPr>
                <w:sz w:val="24"/>
                <w:szCs w:val="24"/>
              </w:rPr>
            </w:pPr>
          </w:p>
          <w:p w:rsidR="002A34D1" w:rsidRPr="00631349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</w:p>
        </w:tc>
      </w:tr>
      <w:tr w:rsidR="002A34D1" w:rsidRPr="00631349" w:rsidTr="00061E68">
        <w:trPr>
          <w:trHeight w:val="278"/>
        </w:trPr>
        <w:tc>
          <w:tcPr>
            <w:tcW w:w="3355" w:type="pct"/>
          </w:tcPr>
          <w:p w:rsidR="002A34D1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</w:t>
            </w:r>
            <w:r w:rsidRPr="001A6798">
              <w:rPr>
                <w:sz w:val="24"/>
                <w:szCs w:val="24"/>
              </w:rPr>
              <w:t xml:space="preserve"> гл</w:t>
            </w:r>
            <w:r>
              <w:rPr>
                <w:sz w:val="24"/>
                <w:szCs w:val="24"/>
              </w:rPr>
              <w:t>авы администрации – председателя</w:t>
            </w:r>
            <w:r w:rsidRPr="001A6798">
              <w:rPr>
                <w:sz w:val="24"/>
                <w:szCs w:val="24"/>
              </w:rPr>
              <w:t xml:space="preserve"> </w:t>
            </w:r>
          </w:p>
          <w:p w:rsidR="002A34D1" w:rsidRPr="001A6798" w:rsidRDefault="002A34D1" w:rsidP="00061E68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2A34D1" w:rsidRDefault="002A34D1" w:rsidP="00061E68">
            <w:pPr>
              <w:rPr>
                <w:sz w:val="24"/>
                <w:szCs w:val="24"/>
              </w:rPr>
            </w:pPr>
          </w:p>
          <w:p w:rsidR="002A34D1" w:rsidRPr="00631349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М.Н.</w:t>
            </w:r>
          </w:p>
        </w:tc>
        <w:tc>
          <w:tcPr>
            <w:tcW w:w="550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</w:p>
        </w:tc>
      </w:tr>
      <w:tr w:rsidR="002A34D1" w:rsidRPr="00631349" w:rsidTr="00061E68">
        <w:trPr>
          <w:trHeight w:val="278"/>
        </w:trPr>
        <w:tc>
          <w:tcPr>
            <w:tcW w:w="3355" w:type="pct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</w:p>
        </w:tc>
      </w:tr>
      <w:tr w:rsidR="002A34D1" w:rsidRPr="00631349" w:rsidTr="00061E68">
        <w:trPr>
          <w:trHeight w:val="135"/>
        </w:trPr>
        <w:tc>
          <w:tcPr>
            <w:tcW w:w="3355" w:type="pct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</w:p>
        </w:tc>
      </w:tr>
    </w:tbl>
    <w:p w:rsidR="002A34D1" w:rsidRDefault="002A34D1" w:rsidP="002A34D1">
      <w:pPr>
        <w:spacing w:line="360" w:lineRule="auto"/>
        <w:rPr>
          <w:b/>
          <w:sz w:val="24"/>
          <w:szCs w:val="24"/>
        </w:rPr>
      </w:pPr>
    </w:p>
    <w:p w:rsidR="002A34D1" w:rsidRPr="00631349" w:rsidRDefault="002A34D1" w:rsidP="002A34D1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2A34D1" w:rsidRPr="00631349" w:rsidTr="00061E68">
        <w:trPr>
          <w:trHeight w:val="135"/>
        </w:trPr>
        <w:tc>
          <w:tcPr>
            <w:tcW w:w="3746" w:type="pct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</w:p>
        </w:tc>
      </w:tr>
      <w:tr w:rsidR="002A34D1" w:rsidRPr="00631349" w:rsidTr="00061E68">
        <w:trPr>
          <w:trHeight w:val="54"/>
        </w:trPr>
        <w:tc>
          <w:tcPr>
            <w:tcW w:w="3746" w:type="pct"/>
          </w:tcPr>
          <w:p w:rsidR="002A34D1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2A34D1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</w:p>
        </w:tc>
      </w:tr>
      <w:tr w:rsidR="002A34D1" w:rsidRPr="00631349" w:rsidTr="00061E68">
        <w:trPr>
          <w:trHeight w:val="54"/>
        </w:trPr>
        <w:tc>
          <w:tcPr>
            <w:tcW w:w="3746" w:type="pct"/>
          </w:tcPr>
          <w:p w:rsidR="002A34D1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2A34D1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</w:p>
        </w:tc>
      </w:tr>
      <w:tr w:rsidR="002A34D1" w:rsidRPr="00631349" w:rsidTr="00061E68">
        <w:trPr>
          <w:trHeight w:val="45"/>
        </w:trPr>
        <w:tc>
          <w:tcPr>
            <w:tcW w:w="3746" w:type="pct"/>
          </w:tcPr>
          <w:p w:rsidR="002A34D1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2A34D1" w:rsidRDefault="002A34D1" w:rsidP="0006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2A34D1" w:rsidRPr="00631349" w:rsidRDefault="002A34D1" w:rsidP="00061E68">
            <w:pPr>
              <w:rPr>
                <w:sz w:val="24"/>
                <w:szCs w:val="24"/>
              </w:rPr>
            </w:pPr>
          </w:p>
        </w:tc>
      </w:tr>
    </w:tbl>
    <w:p w:rsidR="002A34D1" w:rsidRPr="00631349" w:rsidRDefault="002A34D1" w:rsidP="002A34D1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2A34D1" w:rsidRPr="00631349" w:rsidTr="00061E68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D1" w:rsidRPr="00631349" w:rsidRDefault="002A34D1" w:rsidP="00061E6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D1" w:rsidRPr="00631349" w:rsidRDefault="003774DB" w:rsidP="00061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D1" w:rsidRPr="00631349" w:rsidRDefault="002A34D1" w:rsidP="00061E68">
            <w:pPr>
              <w:rPr>
                <w:b/>
                <w:sz w:val="24"/>
                <w:szCs w:val="24"/>
              </w:rPr>
            </w:pPr>
          </w:p>
        </w:tc>
      </w:tr>
    </w:tbl>
    <w:p w:rsidR="002A34D1" w:rsidRDefault="002A34D1" w:rsidP="002A34D1">
      <w:pPr>
        <w:rPr>
          <w:color w:val="000000"/>
          <w:szCs w:val="28"/>
        </w:rPr>
      </w:pPr>
    </w:p>
    <w:p w:rsidR="002A34D1" w:rsidRDefault="002A34D1" w:rsidP="002A34D1">
      <w:pPr>
        <w:rPr>
          <w:color w:val="000000"/>
          <w:szCs w:val="28"/>
        </w:rPr>
      </w:pPr>
    </w:p>
    <w:p w:rsidR="00061E68" w:rsidRDefault="00061E68" w:rsidP="002A34D1">
      <w:pPr>
        <w:rPr>
          <w:szCs w:val="28"/>
        </w:rPr>
        <w:sectPr w:rsidR="00061E68" w:rsidSect="009B63F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A34D1" w:rsidRDefault="00061E68" w:rsidP="00061E68">
      <w:pPr>
        <w:ind w:left="8931"/>
        <w:rPr>
          <w:szCs w:val="28"/>
        </w:rPr>
      </w:pPr>
      <w:r>
        <w:rPr>
          <w:szCs w:val="28"/>
        </w:rPr>
        <w:lastRenderedPageBreak/>
        <w:t>Приложение</w:t>
      </w:r>
    </w:p>
    <w:p w:rsidR="00061E68" w:rsidRDefault="00061E68" w:rsidP="00061E68">
      <w:pPr>
        <w:ind w:left="8931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61E68" w:rsidRDefault="00061E68" w:rsidP="00061E68">
      <w:pPr>
        <w:ind w:left="8931"/>
        <w:rPr>
          <w:szCs w:val="28"/>
        </w:rPr>
      </w:pPr>
      <w:r>
        <w:rPr>
          <w:szCs w:val="28"/>
        </w:rPr>
        <w:t>Тихвинского района</w:t>
      </w:r>
    </w:p>
    <w:p w:rsidR="00061E68" w:rsidRDefault="00061E68" w:rsidP="00061E68">
      <w:pPr>
        <w:ind w:left="8931"/>
        <w:rPr>
          <w:szCs w:val="28"/>
        </w:rPr>
      </w:pPr>
      <w:r>
        <w:rPr>
          <w:szCs w:val="28"/>
        </w:rPr>
        <w:t>от 25 июня 2020 г. №01-1204-а</w:t>
      </w:r>
    </w:p>
    <w:p w:rsidR="00061E68" w:rsidRDefault="00061E68" w:rsidP="00061E68">
      <w:pPr>
        <w:ind w:left="8931"/>
        <w:rPr>
          <w:szCs w:val="28"/>
        </w:rPr>
      </w:pPr>
    </w:p>
    <w:p w:rsidR="00061E68" w:rsidRPr="00061E68" w:rsidRDefault="00061E68" w:rsidP="00061E68">
      <w:pPr>
        <w:autoSpaceDE w:val="0"/>
        <w:autoSpaceDN w:val="0"/>
        <w:adjustRightInd w:val="0"/>
        <w:ind w:left="8931"/>
        <w:jc w:val="left"/>
        <w:rPr>
          <w:b/>
          <w:bCs/>
          <w:color w:val="000000"/>
          <w:szCs w:val="28"/>
        </w:rPr>
      </w:pPr>
      <w:r w:rsidRPr="00061E68">
        <w:rPr>
          <w:b/>
          <w:bCs/>
          <w:color w:val="000000"/>
          <w:szCs w:val="28"/>
        </w:rPr>
        <w:t xml:space="preserve">Приложение №2 </w:t>
      </w:r>
    </w:p>
    <w:p w:rsidR="00061E68" w:rsidRPr="00061E68" w:rsidRDefault="00061E68" w:rsidP="00061E68">
      <w:pPr>
        <w:ind w:left="8931"/>
        <w:jc w:val="left"/>
        <w:rPr>
          <w:b/>
          <w:bCs/>
          <w:color w:val="000000"/>
          <w:szCs w:val="28"/>
        </w:rPr>
      </w:pPr>
      <w:r w:rsidRPr="00061E68">
        <w:rPr>
          <w:b/>
          <w:bCs/>
          <w:color w:val="000000"/>
          <w:szCs w:val="28"/>
        </w:rPr>
        <w:t xml:space="preserve">к муниципальной программе Тихвинского </w:t>
      </w:r>
    </w:p>
    <w:p w:rsidR="00061E68" w:rsidRPr="00061E68" w:rsidRDefault="00061E68" w:rsidP="00061E68">
      <w:pPr>
        <w:ind w:left="8931"/>
        <w:jc w:val="left"/>
        <w:rPr>
          <w:b/>
          <w:bCs/>
          <w:color w:val="000000"/>
          <w:szCs w:val="28"/>
        </w:rPr>
      </w:pPr>
      <w:r w:rsidRPr="00061E68">
        <w:rPr>
          <w:b/>
          <w:bCs/>
          <w:color w:val="000000"/>
          <w:szCs w:val="28"/>
        </w:rPr>
        <w:t xml:space="preserve">района «Управление муниципальными </w:t>
      </w:r>
    </w:p>
    <w:p w:rsidR="00061E68" w:rsidRPr="00061E68" w:rsidRDefault="00061E68" w:rsidP="00061E68">
      <w:pPr>
        <w:ind w:left="8931"/>
        <w:jc w:val="left"/>
        <w:rPr>
          <w:b/>
          <w:bCs/>
          <w:color w:val="000000"/>
          <w:szCs w:val="28"/>
        </w:rPr>
      </w:pPr>
      <w:r w:rsidRPr="00061E68">
        <w:rPr>
          <w:b/>
          <w:bCs/>
          <w:color w:val="000000"/>
          <w:szCs w:val="28"/>
        </w:rPr>
        <w:t xml:space="preserve">финансами и муниципальным долгом </w:t>
      </w:r>
    </w:p>
    <w:p w:rsidR="00061E68" w:rsidRPr="00061E68" w:rsidRDefault="00061E68" w:rsidP="00061E68">
      <w:pPr>
        <w:ind w:left="8931"/>
        <w:jc w:val="left"/>
        <w:rPr>
          <w:color w:val="000000"/>
          <w:sz w:val="24"/>
          <w:szCs w:val="24"/>
        </w:rPr>
      </w:pPr>
      <w:r w:rsidRPr="00061E68">
        <w:rPr>
          <w:b/>
          <w:bCs/>
          <w:color w:val="000000"/>
          <w:szCs w:val="28"/>
        </w:rPr>
        <w:t>Тихвинского района»</w:t>
      </w:r>
    </w:p>
    <w:p w:rsidR="00061E68" w:rsidRPr="00061E68" w:rsidRDefault="00061E68" w:rsidP="00061E68">
      <w:pPr>
        <w:jc w:val="left"/>
        <w:rPr>
          <w:color w:val="000000"/>
          <w:sz w:val="24"/>
          <w:szCs w:val="24"/>
        </w:rPr>
      </w:pPr>
    </w:p>
    <w:p w:rsidR="00061E68" w:rsidRPr="00061E68" w:rsidRDefault="00061E68" w:rsidP="00061E68">
      <w:pPr>
        <w:jc w:val="center"/>
        <w:rPr>
          <w:color w:val="000000"/>
          <w:szCs w:val="28"/>
        </w:rPr>
      </w:pPr>
      <w:r w:rsidRPr="00061E68">
        <w:rPr>
          <w:b/>
          <w:bCs/>
          <w:color w:val="000000"/>
          <w:szCs w:val="28"/>
        </w:rPr>
        <w:t>План реализации</w:t>
      </w:r>
      <w:r w:rsidRPr="00061E68">
        <w:rPr>
          <w:color w:val="000000"/>
          <w:szCs w:val="28"/>
        </w:rPr>
        <w:t xml:space="preserve"> </w:t>
      </w:r>
    </w:p>
    <w:p w:rsidR="00061E68" w:rsidRPr="00061E68" w:rsidRDefault="00061E68" w:rsidP="00061E68">
      <w:pPr>
        <w:jc w:val="center"/>
        <w:rPr>
          <w:b/>
          <w:bCs/>
          <w:color w:val="000000"/>
          <w:szCs w:val="28"/>
        </w:rPr>
      </w:pPr>
      <w:r w:rsidRPr="00061E68">
        <w:rPr>
          <w:b/>
          <w:bCs/>
          <w:color w:val="000000"/>
          <w:szCs w:val="28"/>
        </w:rPr>
        <w:t xml:space="preserve">муниципальной программы Тихвинского района </w:t>
      </w:r>
    </w:p>
    <w:p w:rsidR="00061E68" w:rsidRPr="00061E68" w:rsidRDefault="00061E68" w:rsidP="00061E68">
      <w:pPr>
        <w:jc w:val="center"/>
        <w:rPr>
          <w:color w:val="000000"/>
          <w:sz w:val="24"/>
          <w:szCs w:val="24"/>
        </w:rPr>
      </w:pPr>
      <w:r w:rsidRPr="00061E68">
        <w:rPr>
          <w:b/>
          <w:bCs/>
          <w:color w:val="000000"/>
          <w:szCs w:val="28"/>
        </w:rPr>
        <w:t>«Управление муниципальными финансами и муниципальным долгом Тихвинского района»</w:t>
      </w:r>
    </w:p>
    <w:p w:rsidR="00061E68" w:rsidRPr="00061E68" w:rsidRDefault="00061E68" w:rsidP="00061E68">
      <w:pPr>
        <w:jc w:val="center"/>
        <w:rPr>
          <w:color w:val="000000"/>
          <w:sz w:val="24"/>
          <w:szCs w:val="24"/>
        </w:rPr>
      </w:pPr>
    </w:p>
    <w:tbl>
      <w:tblPr>
        <w:tblW w:w="15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1559"/>
        <w:gridCol w:w="1701"/>
        <w:gridCol w:w="1559"/>
        <w:gridCol w:w="1595"/>
        <w:gridCol w:w="15"/>
      </w:tblGrid>
      <w:tr w:rsidR="00061E68" w:rsidRPr="00061E68" w:rsidTr="00061E68">
        <w:tblPrEx>
          <w:tblCellMar>
            <w:top w:w="0" w:type="dxa"/>
            <w:bottom w:w="0" w:type="dxa"/>
          </w:tblCellMar>
        </w:tblPrEx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1E68" w:rsidRPr="00061E68" w:rsidRDefault="00061E68" w:rsidP="00061E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vanish/>
                <w:color w:val="000000"/>
                <w:sz w:val="22"/>
                <w:szCs w:val="22"/>
              </w:rPr>
              <w:t>#G0</w:t>
            </w:r>
            <w:r w:rsidRPr="00061E68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061E68">
              <w:rPr>
                <w:b/>
                <w:bCs/>
                <w:vanish/>
                <w:color w:val="000000"/>
                <w:sz w:val="22"/>
                <w:szCs w:val="22"/>
              </w:rPr>
              <w:t>#S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Ответственный </w:t>
            </w:r>
          </w:p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соисполнители, </w:t>
            </w:r>
          </w:p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участники </w:t>
            </w:r>
          </w:p>
        </w:tc>
        <w:tc>
          <w:tcPr>
            <w:tcW w:w="1559" w:type="dxa"/>
            <w:vMerge w:val="restart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061E68">
              <w:rPr>
                <w:b/>
                <w:bCs/>
                <w:vanish/>
                <w:color w:val="000000"/>
                <w:sz w:val="22"/>
                <w:szCs w:val="22"/>
              </w:rPr>
              <w:t>#S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4"/>
          </w:tcPr>
          <w:p w:rsid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тыс. руб.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Местный бюджет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c>
          <w:tcPr>
            <w:tcW w:w="15360" w:type="dxa"/>
            <w:gridSpan w:val="7"/>
            <w:vAlign w:val="center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1. Подпрограмма «Межбюджетные отношения в Тихвинском районе»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1.1. Основное мероприятие: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Выравнивание бюджетной обеспеченности муниципальных образований Тихвинского муниципального района  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vMerge w:val="restart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Комитет финансов</w:t>
            </w:r>
          </w:p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администрации</w:t>
            </w:r>
          </w:p>
          <w:p w:rsid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Тихвинского </w:t>
            </w:r>
          </w:p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района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100 173,7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79 373,7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20 800,0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100 624,5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79 824,5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20 800,0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100 805,2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80 005,2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20 800,0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1.1.1. Предоставление поселениям района дотации на выравнивание уровня бюджетной обеспеченности за счет средств бюджета Тихвинского муниципального района и областного бюджета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100 173,7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79 373,7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20 800,0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100 624,5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79 824,5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20 800,0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100 805,2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80 005,2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20 800,0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1.2. Основное мероприятие: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Осуществление мер по обеспечению сбалансированности местных бюджетов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20 383,4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20 383,4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19 795,8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19 795,8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22 357,1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22 357,1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lastRenderedPageBreak/>
              <w:t xml:space="preserve"> 1.2.1. Проведение мероприятий по сбалансированности бюджетов поселений Тихвинского района 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20 383,4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20 383,4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19 795,8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19 795,8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22 357,1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22 357,1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1.3. Основное мероприятие: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Предоставление прочих межбюджетных трансфертов 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156 632,8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156 632,8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92 280,0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92 280,0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66 280,0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66 280,0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1.3.1.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16 120,0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16 120,0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13 680,0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13 680,0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13 680,0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13 680,0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1.3.2.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(повышение оплаты труда работников учреждений культуры, переселение граждан из аварийного жилищного фонда)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26 600,0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26 600,0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26 600,0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26 600,0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26 600,0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26 600,0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1.3.3.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69 000,0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69 000,0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17 000,0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17 000,0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1.3.4. ИМТ на поддержку жилищно-коммунального хозяйства</w:t>
            </w:r>
          </w:p>
        </w:tc>
        <w:tc>
          <w:tcPr>
            <w:tcW w:w="1985" w:type="dxa"/>
            <w:vMerge w:val="restart"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44 912,8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44 912,8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35 000,0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35 000,0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9 000,0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1 «Межбюджетные отношения в Тихвинском районе»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277 189,9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79 373,7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197 816,2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212 700,3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79 824,5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132 875,8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189 442,3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80 005,2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109 437,1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679 332,5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239 203,4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440 129,1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c>
          <w:tcPr>
            <w:tcW w:w="15360" w:type="dxa"/>
            <w:gridSpan w:val="7"/>
            <w:vAlign w:val="center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2. Подпрограмма «Управление муниципальным долгом Тихвинского района»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2.1. Основное мероприятие: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Обслуживание муниципального долга Тихвинского района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Комитет финансов администрации</w:t>
            </w:r>
          </w:p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Тихвинского района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4 264,0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4 264,0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3 514,4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3 514,4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3 628,2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3 628,2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2.1.1. Обслуживание муниципального долга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4 264,0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4 264,0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3 514,4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3 514,4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3 628,2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1E68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3 628,2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 w:val="restart"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ИТОГО по Подпрограмме 2 «Управление м</w:t>
            </w:r>
            <w:r>
              <w:rPr>
                <w:b/>
                <w:bCs/>
                <w:color w:val="000000"/>
                <w:sz w:val="22"/>
                <w:szCs w:val="22"/>
              </w:rPr>
              <w:t>униципальным долгом Тихвинского</w:t>
            </w: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района»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4 264,0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4 264,0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3 514,4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3 514,4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3 628,2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3 628,2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46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11 406,6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0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11 406,6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931" w:type="dxa"/>
            <w:gridSpan w:val="2"/>
            <w:vMerge w:val="restart"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муниципальными финансами и муниципальным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долгом Тихвинского района»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281 453,9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79 373,7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202 080,2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931" w:type="dxa"/>
            <w:gridSpan w:val="2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216 214,7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79 824,5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136 390,2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931" w:type="dxa"/>
            <w:gridSpan w:val="2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193 070,5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80 005,2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113 065,3 </w:t>
            </w:r>
          </w:p>
        </w:tc>
      </w:tr>
      <w:tr w:rsidR="00061E68" w:rsidRPr="00061E68" w:rsidTr="00061E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931" w:type="dxa"/>
            <w:gridSpan w:val="2"/>
            <w:vMerge/>
          </w:tcPr>
          <w:p w:rsidR="00061E68" w:rsidRPr="00061E68" w:rsidRDefault="00061E68" w:rsidP="00061E6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690 739,1 </w:t>
            </w:r>
          </w:p>
        </w:tc>
        <w:tc>
          <w:tcPr>
            <w:tcW w:w="1559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239 203,4 </w:t>
            </w:r>
          </w:p>
        </w:tc>
        <w:tc>
          <w:tcPr>
            <w:tcW w:w="1595" w:type="dxa"/>
          </w:tcPr>
          <w:p w:rsidR="00061E68" w:rsidRPr="00061E68" w:rsidRDefault="00061E68" w:rsidP="00061E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E68">
              <w:rPr>
                <w:b/>
                <w:bCs/>
                <w:color w:val="000000"/>
                <w:sz w:val="22"/>
                <w:szCs w:val="22"/>
              </w:rPr>
              <w:t xml:space="preserve">451 535,7 </w:t>
            </w:r>
          </w:p>
        </w:tc>
      </w:tr>
    </w:tbl>
    <w:p w:rsidR="00061E68" w:rsidRDefault="00061E68" w:rsidP="00061E68">
      <w:pPr>
        <w:jc w:val="center"/>
        <w:rPr>
          <w:szCs w:val="28"/>
        </w:rPr>
      </w:pPr>
      <w:r>
        <w:rPr>
          <w:szCs w:val="28"/>
        </w:rPr>
        <w:t>_______________</w:t>
      </w:r>
    </w:p>
    <w:p w:rsidR="00061E68" w:rsidRPr="002A34D1" w:rsidRDefault="00061E68" w:rsidP="002A34D1">
      <w:pPr>
        <w:rPr>
          <w:szCs w:val="28"/>
        </w:rPr>
      </w:pPr>
    </w:p>
    <w:sectPr w:rsidR="00061E68" w:rsidRPr="002A34D1" w:rsidSect="00061E68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33" w:rsidRDefault="007E0E33" w:rsidP="009B63F0">
      <w:r>
        <w:separator/>
      </w:r>
    </w:p>
  </w:endnote>
  <w:endnote w:type="continuationSeparator" w:id="0">
    <w:p w:rsidR="007E0E33" w:rsidRDefault="007E0E33" w:rsidP="009B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33" w:rsidRDefault="007E0E33" w:rsidP="009B63F0">
      <w:r>
        <w:separator/>
      </w:r>
    </w:p>
  </w:footnote>
  <w:footnote w:type="continuationSeparator" w:id="0">
    <w:p w:rsidR="007E0E33" w:rsidRDefault="007E0E33" w:rsidP="009B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68" w:rsidRDefault="00061E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E0369">
      <w:rPr>
        <w:noProof/>
      </w:rPr>
      <w:t>2</w:t>
    </w:r>
    <w:r>
      <w:fldChar w:fldCharType="end"/>
    </w:r>
  </w:p>
  <w:p w:rsidR="00061E68" w:rsidRDefault="00061E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AD"/>
    <w:multiLevelType w:val="hybridMultilevel"/>
    <w:tmpl w:val="05F833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29F"/>
    <w:multiLevelType w:val="hybridMultilevel"/>
    <w:tmpl w:val="8FD8F1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C0AF3"/>
    <w:multiLevelType w:val="hybridMultilevel"/>
    <w:tmpl w:val="633456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15ED"/>
    <w:multiLevelType w:val="hybridMultilevel"/>
    <w:tmpl w:val="9908366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37B1"/>
    <w:multiLevelType w:val="hybridMultilevel"/>
    <w:tmpl w:val="6A686D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21F02"/>
    <w:multiLevelType w:val="hybridMultilevel"/>
    <w:tmpl w:val="B19E7A3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27466"/>
    <w:multiLevelType w:val="hybridMultilevel"/>
    <w:tmpl w:val="CB74A5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5BC"/>
    <w:multiLevelType w:val="hybridMultilevel"/>
    <w:tmpl w:val="3FBEAD8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14437"/>
    <w:multiLevelType w:val="hybridMultilevel"/>
    <w:tmpl w:val="7AD484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1E68"/>
    <w:rsid w:val="000F1A02"/>
    <w:rsid w:val="00137667"/>
    <w:rsid w:val="001464B2"/>
    <w:rsid w:val="001A2440"/>
    <w:rsid w:val="001B4F8D"/>
    <w:rsid w:val="001F265D"/>
    <w:rsid w:val="00285D0C"/>
    <w:rsid w:val="002A2B11"/>
    <w:rsid w:val="002A34D1"/>
    <w:rsid w:val="002F22EB"/>
    <w:rsid w:val="00326996"/>
    <w:rsid w:val="003774DB"/>
    <w:rsid w:val="0043001D"/>
    <w:rsid w:val="004914DD"/>
    <w:rsid w:val="00511A2B"/>
    <w:rsid w:val="00554BEC"/>
    <w:rsid w:val="00585794"/>
    <w:rsid w:val="00595F6F"/>
    <w:rsid w:val="005C0140"/>
    <w:rsid w:val="006415B0"/>
    <w:rsid w:val="006463D8"/>
    <w:rsid w:val="00711921"/>
    <w:rsid w:val="00783CF8"/>
    <w:rsid w:val="00796BD1"/>
    <w:rsid w:val="007E0E33"/>
    <w:rsid w:val="008A3858"/>
    <w:rsid w:val="009840BA"/>
    <w:rsid w:val="009B63F0"/>
    <w:rsid w:val="00A03876"/>
    <w:rsid w:val="00A13C7B"/>
    <w:rsid w:val="00AE1A2A"/>
    <w:rsid w:val="00B52D22"/>
    <w:rsid w:val="00B83D8D"/>
    <w:rsid w:val="00B95FEE"/>
    <w:rsid w:val="00BE0369"/>
    <w:rsid w:val="00BF2B0B"/>
    <w:rsid w:val="00D368DC"/>
    <w:rsid w:val="00D97342"/>
    <w:rsid w:val="00EE602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D73A3"/>
  <w15:chartTrackingRefBased/>
  <w15:docId w15:val="{DC259267-576D-4CAB-85ED-A46BC084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B63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63F0"/>
    <w:rPr>
      <w:sz w:val="28"/>
    </w:rPr>
  </w:style>
  <w:style w:type="paragraph" w:styleId="ab">
    <w:name w:val="footer"/>
    <w:basedOn w:val="a"/>
    <w:link w:val="ac"/>
    <w:rsid w:val="009B63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B63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2020-06-26T07:37:00Z</cp:lastPrinted>
  <dcterms:created xsi:type="dcterms:W3CDTF">2020-06-26T06:43:00Z</dcterms:created>
  <dcterms:modified xsi:type="dcterms:W3CDTF">2020-06-26T07:37:00Z</dcterms:modified>
</cp:coreProperties>
</file>