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2180F">
      <w:pPr>
        <w:tabs>
          <w:tab w:val="left" w:pos="567"/>
          <w:tab w:val="left" w:pos="3686"/>
        </w:tabs>
      </w:pPr>
      <w:r>
        <w:tab/>
        <w:t>27 мая 2020 г.</w:t>
      </w:r>
      <w:r>
        <w:tab/>
        <w:t>01-1045-а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9044F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9044F" w:rsidRDefault="00D9044F" w:rsidP="00B52D22">
            <w:pPr>
              <w:rPr>
                <w:b/>
                <w:sz w:val="24"/>
                <w:szCs w:val="24"/>
              </w:rPr>
            </w:pPr>
            <w:r w:rsidRPr="00D9044F">
              <w:rPr>
                <w:sz w:val="24"/>
                <w:szCs w:val="26"/>
              </w:rPr>
              <w:t>О закрытии посещения кладбищ в связи с распространением новой коронавирусной инфекции (COVID-19) в Тихвинском городском поселении</w:t>
            </w:r>
          </w:p>
        </w:tc>
      </w:tr>
      <w:tr w:rsidR="00D9044F" w:rsidRPr="00D9044F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44F" w:rsidRPr="00D9044F" w:rsidRDefault="0062180F" w:rsidP="00B52D2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21, 0400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D9044F" w:rsidRPr="00D9044F" w:rsidRDefault="00D9044F" w:rsidP="003B0A19">
      <w:pPr>
        <w:spacing w:line="317" w:lineRule="exact"/>
        <w:ind w:left="20" w:right="20" w:firstLine="689"/>
      </w:pPr>
      <w:r w:rsidRPr="00D9044F">
        <w:t>В целях реализации Указа Президента Российской Федерации от 11 мая 2020 года №316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 и  постановления Правительства Ленинградской области от 13 марта 2020 года №117 «О введении на территории Ленинградской области режима повышенной готовности для органов управления и сил Ленинградской области подсистемы РСЧС и некоторых мерах по предотвращению распространения новой коронавирусной инфекции COVID-19 на территории Ленинградской области», в соответствии с письмом Главного государственного врача по Ленинградской области от 10 апреля 2002 года №47-00-01/31-2220-2020, в соответствии со статьей 14 Федерального закона Российской Федерации от 6 октября 2003 года №131-ФЗ «Об общих принципах организации местного самоуправления в Российской Федерации», статьей 29 Федерального закона Российской Федерации от 12 января 1996 года №8-ФЗ «О погребении и похоронном деле», руководствуясь уставами Тихвинского района и Тихвинского городского поселения, в соответствии с постановлением Правительства Ленинградской области от 19 мая 2020 года №313, администрация Тихвинского района ПОСТАНОВЛЯЕТ:</w:t>
      </w:r>
    </w:p>
    <w:p w:rsidR="00D9044F" w:rsidRPr="00D9044F" w:rsidRDefault="00D9044F" w:rsidP="00B5798E">
      <w:pPr>
        <w:spacing w:line="317" w:lineRule="exact"/>
        <w:ind w:right="23" w:firstLine="709"/>
      </w:pPr>
      <w:r w:rsidRPr="00D9044F">
        <w:t xml:space="preserve">1. Запретить с 20 мая </w:t>
      </w:r>
      <w:r>
        <w:t xml:space="preserve">2020 года </w:t>
      </w:r>
      <w:r w:rsidRPr="00D9044F">
        <w:t xml:space="preserve">в целях предотвращения массового скопления людей посещение в нерабочие </w:t>
      </w:r>
      <w:r>
        <w:t xml:space="preserve">и </w:t>
      </w:r>
      <w:r w:rsidRPr="00D9044F">
        <w:t>праздничные дни, а также в дни религиозных праздников территорий кладбищ, расположенных в районе ул. Ленинградская и квартал Николина Гора (в районе улицы Гагарина) города Тихвина, за исключением осуществления погребения усопших как обрядовых действий по захоронению тела (останков) человека после его смерти в присутствии супруга (супруги), близких родственников, либо законного представителя умершего, либо иных лиц, взявших на себя обязанность осуществить погребение, а также проведения работ по содержанию кладбищ с соблюдением всех необходимых санитарно-</w:t>
      </w:r>
      <w:r w:rsidRPr="00D9044F">
        <w:lastRenderedPageBreak/>
        <w:t>эпидемиологических требований по поддержанию мер по нераспространению новой коронавирусной инфекции (COVID-19)».</w:t>
      </w:r>
    </w:p>
    <w:p w:rsidR="00D9044F" w:rsidRPr="00D9044F" w:rsidRDefault="00D9044F" w:rsidP="00B5798E">
      <w:pPr>
        <w:spacing w:line="317" w:lineRule="exact"/>
        <w:ind w:right="23" w:firstLine="709"/>
      </w:pPr>
      <w:r w:rsidRPr="00D9044F">
        <w:t>2. Контроль за исполнением постановления возложить на заместителя главы администрации по безопасности и заместителя главы администрации - председател</w:t>
      </w:r>
      <w:r>
        <w:t>я</w:t>
      </w:r>
      <w:r w:rsidRPr="00D9044F">
        <w:t xml:space="preserve"> комитета жилищно-коммунального хозяйства.</w:t>
      </w:r>
    </w:p>
    <w:p w:rsidR="00D9044F" w:rsidRPr="00D9044F" w:rsidRDefault="00D9044F" w:rsidP="00D9044F">
      <w:pPr>
        <w:rPr>
          <w:color w:val="000000"/>
        </w:rPr>
      </w:pPr>
      <w:r w:rsidRPr="00D9044F">
        <w:rPr>
          <w:color w:val="000000"/>
        </w:rPr>
        <w:tab/>
        <w:t>3. Постановление вступает в силу с момента подписания и распространяется на правоотношения, возникшие с 20 мая 2020 года.</w:t>
      </w:r>
    </w:p>
    <w:p w:rsidR="00D9044F" w:rsidRPr="00D9044F" w:rsidRDefault="00D9044F" w:rsidP="00DB56E9">
      <w:pPr>
        <w:ind w:firstLine="225"/>
        <w:rPr>
          <w:color w:val="000000"/>
        </w:rPr>
      </w:pPr>
    </w:p>
    <w:p w:rsidR="00D9044F" w:rsidRPr="00D9044F" w:rsidRDefault="00D9044F" w:rsidP="009244A8">
      <w:pPr>
        <w:rPr>
          <w:color w:val="000000"/>
        </w:rPr>
      </w:pPr>
    </w:p>
    <w:p w:rsidR="00D9044F" w:rsidRPr="006F3F8C" w:rsidRDefault="00D9044F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D9044F" w:rsidRDefault="00D9044F" w:rsidP="003B0A19">
      <w:pPr>
        <w:tabs>
          <w:tab w:val="left" w:pos="1114"/>
        </w:tabs>
        <w:spacing w:line="317" w:lineRule="exact"/>
        <w:ind w:right="20"/>
        <w:rPr>
          <w:sz w:val="26"/>
          <w:szCs w:val="26"/>
        </w:rPr>
      </w:pPr>
    </w:p>
    <w:p w:rsidR="00D9044F" w:rsidRPr="002B093D" w:rsidRDefault="00D9044F" w:rsidP="003B0A19">
      <w:pPr>
        <w:tabs>
          <w:tab w:val="left" w:pos="1114"/>
        </w:tabs>
        <w:spacing w:line="317" w:lineRule="exact"/>
        <w:ind w:right="20"/>
        <w:rPr>
          <w:color w:val="000000"/>
          <w:sz w:val="24"/>
        </w:rPr>
      </w:pPr>
    </w:p>
    <w:p w:rsidR="00D9044F" w:rsidRDefault="00D9044F" w:rsidP="009244A8">
      <w:pPr>
        <w:rPr>
          <w:color w:val="000000"/>
        </w:rPr>
      </w:pPr>
    </w:p>
    <w:p w:rsidR="00D9044F" w:rsidRDefault="00D9044F" w:rsidP="009244A8">
      <w:pPr>
        <w:rPr>
          <w:color w:val="000000"/>
        </w:rPr>
      </w:pPr>
    </w:p>
    <w:p w:rsidR="00D9044F" w:rsidRPr="003B0A19" w:rsidRDefault="00D9044F" w:rsidP="009244A8">
      <w:pPr>
        <w:rPr>
          <w:color w:val="000000"/>
        </w:rPr>
      </w:pPr>
    </w:p>
    <w:p w:rsidR="00D9044F" w:rsidRPr="003B0A19" w:rsidRDefault="00D9044F" w:rsidP="009244A8">
      <w:pPr>
        <w:rPr>
          <w:color w:val="000000"/>
        </w:rPr>
      </w:pPr>
    </w:p>
    <w:p w:rsidR="00D9044F" w:rsidRPr="003B0A19" w:rsidRDefault="00D9044F" w:rsidP="009244A8">
      <w:pPr>
        <w:rPr>
          <w:color w:val="000000"/>
        </w:rPr>
      </w:pPr>
    </w:p>
    <w:p w:rsidR="00D9044F" w:rsidRPr="003B0A19" w:rsidRDefault="00D9044F" w:rsidP="009244A8">
      <w:pPr>
        <w:rPr>
          <w:color w:val="000000"/>
        </w:rPr>
      </w:pPr>
    </w:p>
    <w:p w:rsidR="00D9044F" w:rsidRPr="003B0A19" w:rsidRDefault="00D9044F" w:rsidP="009244A8">
      <w:pPr>
        <w:rPr>
          <w:color w:val="000000"/>
        </w:rPr>
      </w:pPr>
    </w:p>
    <w:p w:rsidR="00D9044F" w:rsidRPr="003B0A19" w:rsidRDefault="00D9044F" w:rsidP="009244A8">
      <w:pPr>
        <w:rPr>
          <w:color w:val="000000"/>
        </w:rPr>
      </w:pPr>
    </w:p>
    <w:p w:rsidR="00D9044F" w:rsidRPr="003B0A19" w:rsidRDefault="00D9044F" w:rsidP="009244A8">
      <w:pPr>
        <w:rPr>
          <w:color w:val="000000"/>
        </w:rPr>
      </w:pPr>
    </w:p>
    <w:p w:rsidR="00D9044F" w:rsidRPr="003B0A19" w:rsidRDefault="00D9044F" w:rsidP="009244A8">
      <w:pPr>
        <w:rPr>
          <w:color w:val="000000"/>
        </w:rPr>
      </w:pPr>
    </w:p>
    <w:p w:rsidR="00D9044F" w:rsidRPr="003B0A19" w:rsidRDefault="00D9044F" w:rsidP="009244A8">
      <w:pPr>
        <w:rPr>
          <w:color w:val="000000"/>
        </w:rPr>
      </w:pPr>
    </w:p>
    <w:p w:rsidR="00D9044F" w:rsidRPr="003B0A19" w:rsidRDefault="00D9044F" w:rsidP="009244A8">
      <w:pPr>
        <w:rPr>
          <w:color w:val="000000"/>
        </w:rPr>
      </w:pPr>
    </w:p>
    <w:p w:rsidR="00D9044F" w:rsidRPr="003B0A19" w:rsidRDefault="00D9044F" w:rsidP="009244A8">
      <w:pPr>
        <w:rPr>
          <w:color w:val="000000"/>
        </w:rPr>
      </w:pPr>
    </w:p>
    <w:p w:rsidR="00D9044F" w:rsidRPr="003B0A19" w:rsidRDefault="00D9044F" w:rsidP="009244A8">
      <w:pPr>
        <w:rPr>
          <w:color w:val="000000"/>
        </w:rPr>
      </w:pPr>
    </w:p>
    <w:p w:rsidR="00D9044F" w:rsidRPr="003B0A19" w:rsidRDefault="00D9044F" w:rsidP="009244A8">
      <w:pPr>
        <w:rPr>
          <w:color w:val="000000"/>
        </w:rPr>
      </w:pPr>
    </w:p>
    <w:p w:rsidR="00D9044F" w:rsidRPr="003B0A19" w:rsidRDefault="00D9044F" w:rsidP="009244A8">
      <w:pPr>
        <w:rPr>
          <w:color w:val="000000"/>
        </w:rPr>
      </w:pPr>
    </w:p>
    <w:p w:rsidR="00D9044F" w:rsidRPr="003B0A19" w:rsidRDefault="00D9044F" w:rsidP="009244A8">
      <w:pPr>
        <w:rPr>
          <w:color w:val="000000"/>
        </w:rPr>
      </w:pPr>
    </w:p>
    <w:p w:rsidR="00D9044F" w:rsidRDefault="00D9044F" w:rsidP="009244A8">
      <w:pPr>
        <w:rPr>
          <w:color w:val="000000"/>
        </w:rPr>
      </w:pPr>
    </w:p>
    <w:p w:rsidR="00D9044F" w:rsidRDefault="00D9044F" w:rsidP="009244A8">
      <w:pPr>
        <w:rPr>
          <w:color w:val="000000"/>
        </w:rPr>
      </w:pPr>
    </w:p>
    <w:p w:rsidR="00D9044F" w:rsidRDefault="00D9044F" w:rsidP="009244A8">
      <w:pPr>
        <w:rPr>
          <w:color w:val="000000"/>
        </w:rPr>
      </w:pPr>
    </w:p>
    <w:p w:rsidR="00D9044F" w:rsidRDefault="00D9044F" w:rsidP="009244A8">
      <w:pPr>
        <w:rPr>
          <w:color w:val="000000"/>
        </w:rPr>
      </w:pPr>
    </w:p>
    <w:p w:rsidR="00D9044F" w:rsidRDefault="00D9044F" w:rsidP="009244A8">
      <w:pPr>
        <w:rPr>
          <w:color w:val="000000"/>
        </w:rPr>
      </w:pPr>
    </w:p>
    <w:p w:rsidR="00D9044F" w:rsidRDefault="00D9044F" w:rsidP="009244A8">
      <w:pPr>
        <w:rPr>
          <w:color w:val="000000"/>
        </w:rPr>
      </w:pPr>
    </w:p>
    <w:p w:rsidR="00D9044F" w:rsidRDefault="00D9044F" w:rsidP="009244A8">
      <w:pPr>
        <w:rPr>
          <w:color w:val="000000"/>
        </w:rPr>
      </w:pPr>
    </w:p>
    <w:p w:rsidR="00D9044F" w:rsidRDefault="00D9044F" w:rsidP="009244A8">
      <w:pPr>
        <w:rPr>
          <w:color w:val="000000"/>
        </w:rPr>
      </w:pPr>
    </w:p>
    <w:p w:rsidR="00D9044F" w:rsidRDefault="00D9044F" w:rsidP="009244A8">
      <w:pPr>
        <w:rPr>
          <w:color w:val="000000"/>
        </w:rPr>
      </w:pPr>
    </w:p>
    <w:p w:rsidR="00D9044F" w:rsidRPr="003B0A19" w:rsidRDefault="00D9044F" w:rsidP="009244A8">
      <w:pPr>
        <w:rPr>
          <w:color w:val="000000"/>
        </w:rPr>
      </w:pPr>
    </w:p>
    <w:p w:rsidR="00D9044F" w:rsidRPr="003B0A19" w:rsidRDefault="00D9044F" w:rsidP="009244A8">
      <w:pPr>
        <w:rPr>
          <w:color w:val="000000"/>
        </w:rPr>
      </w:pPr>
    </w:p>
    <w:p w:rsidR="00D9044F" w:rsidRPr="00D9044F" w:rsidRDefault="00D9044F" w:rsidP="009244A8">
      <w:pPr>
        <w:rPr>
          <w:color w:val="000000"/>
          <w:sz w:val="24"/>
        </w:rPr>
      </w:pPr>
      <w:r w:rsidRPr="00D9044F">
        <w:rPr>
          <w:color w:val="000000"/>
          <w:sz w:val="24"/>
        </w:rPr>
        <w:t>Громова Елена Владимировна,</w:t>
      </w:r>
    </w:p>
    <w:p w:rsidR="00D9044F" w:rsidRPr="00D9044F" w:rsidRDefault="00D9044F" w:rsidP="009244A8">
      <w:pPr>
        <w:rPr>
          <w:sz w:val="18"/>
          <w:szCs w:val="20"/>
        </w:rPr>
      </w:pPr>
      <w:r w:rsidRPr="00D9044F">
        <w:rPr>
          <w:color w:val="000000"/>
          <w:sz w:val="24"/>
        </w:rPr>
        <w:t>56188</w:t>
      </w:r>
    </w:p>
    <w:p w:rsidR="00D9044F" w:rsidRPr="003B0A19" w:rsidRDefault="00D9044F" w:rsidP="009244A8">
      <w:pPr>
        <w:rPr>
          <w:color w:val="000000"/>
        </w:rPr>
      </w:pPr>
      <w:r>
        <w:rPr>
          <w:color w:val="000000"/>
        </w:rPr>
        <w:br w:type="page"/>
      </w:r>
    </w:p>
    <w:p w:rsidR="00D9044F" w:rsidRPr="00D9044F" w:rsidRDefault="00D9044F" w:rsidP="009244A8">
      <w:pPr>
        <w:rPr>
          <w:i/>
          <w:color w:val="000000"/>
          <w:sz w:val="18"/>
          <w:szCs w:val="18"/>
        </w:rPr>
      </w:pPr>
      <w:r w:rsidRPr="00D9044F">
        <w:rPr>
          <w:i/>
          <w:iCs/>
          <w:color w:val="000000"/>
          <w:sz w:val="18"/>
          <w:szCs w:val="18"/>
        </w:rPr>
        <w:t>СОГЛАСОВАНО:</w:t>
      </w:r>
      <w:r w:rsidRPr="00D9044F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12"/>
        <w:gridCol w:w="992"/>
        <w:gridCol w:w="2271"/>
      </w:tblGrid>
      <w:tr w:rsidR="00D9044F" w:rsidRPr="00D9044F" w:rsidTr="00D9044F">
        <w:trPr>
          <w:trHeight w:val="385"/>
        </w:trPr>
        <w:tc>
          <w:tcPr>
            <w:tcW w:w="5812" w:type="dxa"/>
          </w:tcPr>
          <w:p w:rsidR="00D9044F" w:rsidRPr="00D9044F" w:rsidRDefault="00D9044F" w:rsidP="00D9044F">
            <w:pPr>
              <w:rPr>
                <w:i/>
                <w:color w:val="000000"/>
                <w:sz w:val="18"/>
                <w:szCs w:val="18"/>
              </w:rPr>
            </w:pPr>
            <w:r w:rsidRPr="00D9044F">
              <w:rPr>
                <w:i/>
                <w:color w:val="000000"/>
                <w:sz w:val="18"/>
                <w:szCs w:val="18"/>
              </w:rPr>
              <w:t>И.о. заместителя главы администрации - председателя комитета жилищно-коммунального хозяйства</w:t>
            </w:r>
          </w:p>
        </w:tc>
        <w:tc>
          <w:tcPr>
            <w:tcW w:w="992" w:type="dxa"/>
          </w:tcPr>
          <w:p w:rsidR="00D9044F" w:rsidRPr="00D9044F" w:rsidRDefault="00D9044F" w:rsidP="003B0A19">
            <w:pPr>
              <w:rPr>
                <w:i/>
                <w:color w:val="000000"/>
                <w:sz w:val="18"/>
                <w:szCs w:val="18"/>
              </w:rPr>
            </w:pPr>
            <w:r w:rsidRPr="00D9044F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71" w:type="dxa"/>
          </w:tcPr>
          <w:p w:rsidR="00D9044F" w:rsidRPr="00D9044F" w:rsidRDefault="00D9044F" w:rsidP="003B0A19">
            <w:pPr>
              <w:rPr>
                <w:i/>
                <w:color w:val="000000"/>
                <w:sz w:val="18"/>
                <w:szCs w:val="18"/>
              </w:rPr>
            </w:pPr>
          </w:p>
          <w:p w:rsidR="00D9044F" w:rsidRPr="00D9044F" w:rsidRDefault="00D9044F" w:rsidP="003B0A19">
            <w:pPr>
              <w:rPr>
                <w:i/>
                <w:color w:val="000000"/>
                <w:sz w:val="18"/>
                <w:szCs w:val="18"/>
              </w:rPr>
            </w:pPr>
            <w:r w:rsidRPr="00D9044F">
              <w:rPr>
                <w:i/>
                <w:color w:val="000000"/>
                <w:sz w:val="18"/>
                <w:szCs w:val="18"/>
              </w:rPr>
              <w:t>Богдашова Л.В.</w:t>
            </w:r>
          </w:p>
        </w:tc>
      </w:tr>
      <w:tr w:rsidR="00D9044F" w:rsidRPr="00D9044F" w:rsidTr="00D9044F">
        <w:trPr>
          <w:trHeight w:val="70"/>
        </w:trPr>
        <w:tc>
          <w:tcPr>
            <w:tcW w:w="5812" w:type="dxa"/>
          </w:tcPr>
          <w:p w:rsidR="00D9044F" w:rsidRPr="00D9044F" w:rsidRDefault="00D9044F" w:rsidP="009244A8">
            <w:pPr>
              <w:rPr>
                <w:i/>
                <w:color w:val="000000"/>
                <w:sz w:val="18"/>
                <w:szCs w:val="18"/>
              </w:rPr>
            </w:pPr>
            <w:r w:rsidRPr="00D9044F">
              <w:rPr>
                <w:i/>
                <w:color w:val="000000"/>
                <w:sz w:val="18"/>
                <w:szCs w:val="18"/>
              </w:rPr>
              <w:t>Заместитель главы администрации по безопасности</w:t>
            </w:r>
          </w:p>
        </w:tc>
        <w:tc>
          <w:tcPr>
            <w:tcW w:w="992" w:type="dxa"/>
          </w:tcPr>
          <w:p w:rsidR="00D9044F" w:rsidRPr="00D9044F" w:rsidRDefault="00D9044F" w:rsidP="003B0A19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</w:tcPr>
          <w:p w:rsidR="00D9044F" w:rsidRPr="00D9044F" w:rsidRDefault="00D9044F" w:rsidP="003B0A19">
            <w:pPr>
              <w:rPr>
                <w:i/>
                <w:color w:val="000000"/>
                <w:sz w:val="18"/>
                <w:szCs w:val="18"/>
              </w:rPr>
            </w:pPr>
            <w:r w:rsidRPr="00D9044F">
              <w:rPr>
                <w:i/>
                <w:color w:val="000000"/>
                <w:sz w:val="18"/>
                <w:szCs w:val="18"/>
              </w:rPr>
              <w:t>Федоров К.А.</w:t>
            </w:r>
          </w:p>
        </w:tc>
      </w:tr>
      <w:tr w:rsidR="00D9044F" w:rsidRPr="00D9044F" w:rsidTr="00D9044F">
        <w:tc>
          <w:tcPr>
            <w:tcW w:w="5812" w:type="dxa"/>
          </w:tcPr>
          <w:p w:rsidR="00D9044F" w:rsidRPr="00D9044F" w:rsidRDefault="00D9044F" w:rsidP="003B0A19">
            <w:pPr>
              <w:rPr>
                <w:i/>
                <w:color w:val="000000"/>
                <w:sz w:val="18"/>
                <w:szCs w:val="18"/>
              </w:rPr>
            </w:pPr>
            <w:r w:rsidRPr="00D9044F">
              <w:rPr>
                <w:i/>
                <w:color w:val="000000"/>
                <w:sz w:val="18"/>
                <w:szCs w:val="18"/>
              </w:rPr>
              <w:t xml:space="preserve">Зав. юридическим отделом            </w:t>
            </w:r>
          </w:p>
        </w:tc>
        <w:tc>
          <w:tcPr>
            <w:tcW w:w="992" w:type="dxa"/>
          </w:tcPr>
          <w:p w:rsidR="00D9044F" w:rsidRPr="00D9044F" w:rsidRDefault="00D9044F" w:rsidP="003B0A19">
            <w:pPr>
              <w:rPr>
                <w:i/>
                <w:color w:val="000000"/>
                <w:sz w:val="18"/>
                <w:szCs w:val="18"/>
              </w:rPr>
            </w:pPr>
            <w:r w:rsidRPr="00D9044F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71" w:type="dxa"/>
          </w:tcPr>
          <w:p w:rsidR="00D9044F" w:rsidRPr="00D9044F" w:rsidRDefault="00D9044F" w:rsidP="003B0A19">
            <w:pPr>
              <w:rPr>
                <w:i/>
                <w:color w:val="000000"/>
                <w:sz w:val="18"/>
                <w:szCs w:val="18"/>
              </w:rPr>
            </w:pPr>
            <w:r w:rsidRPr="00D9044F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D9044F" w:rsidRPr="00D9044F" w:rsidTr="00D9044F">
        <w:trPr>
          <w:trHeight w:val="113"/>
        </w:trPr>
        <w:tc>
          <w:tcPr>
            <w:tcW w:w="5812" w:type="dxa"/>
          </w:tcPr>
          <w:p w:rsidR="00D9044F" w:rsidRPr="00D9044F" w:rsidRDefault="00D9044F" w:rsidP="003B0A19">
            <w:pPr>
              <w:rPr>
                <w:i/>
                <w:color w:val="000000"/>
                <w:sz w:val="18"/>
                <w:szCs w:val="18"/>
              </w:rPr>
            </w:pPr>
            <w:r w:rsidRPr="00D9044F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992" w:type="dxa"/>
          </w:tcPr>
          <w:p w:rsidR="00D9044F" w:rsidRPr="00D9044F" w:rsidRDefault="00D9044F" w:rsidP="003B0A19">
            <w:pPr>
              <w:rPr>
                <w:i/>
                <w:color w:val="000000"/>
                <w:sz w:val="18"/>
                <w:szCs w:val="18"/>
              </w:rPr>
            </w:pPr>
            <w:r w:rsidRPr="00D9044F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71" w:type="dxa"/>
          </w:tcPr>
          <w:p w:rsidR="00D9044F" w:rsidRPr="00D9044F" w:rsidRDefault="00D9044F" w:rsidP="003B0A19">
            <w:pPr>
              <w:rPr>
                <w:i/>
                <w:color w:val="000000"/>
                <w:sz w:val="18"/>
                <w:szCs w:val="18"/>
              </w:rPr>
            </w:pPr>
            <w:r w:rsidRPr="00D9044F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D9044F" w:rsidRPr="00D9044F" w:rsidTr="00D9044F">
        <w:tc>
          <w:tcPr>
            <w:tcW w:w="5812" w:type="dxa"/>
          </w:tcPr>
          <w:p w:rsidR="00D9044F" w:rsidRPr="00D9044F" w:rsidRDefault="00D9044F" w:rsidP="003B0A19">
            <w:pPr>
              <w:rPr>
                <w:i/>
                <w:color w:val="000000"/>
                <w:sz w:val="18"/>
                <w:szCs w:val="18"/>
              </w:rPr>
            </w:pPr>
            <w:r w:rsidRPr="00D9044F">
              <w:rPr>
                <w:i/>
                <w:color w:val="000000"/>
                <w:sz w:val="18"/>
                <w:szCs w:val="18"/>
              </w:rPr>
              <w:t xml:space="preserve">По согласованию: </w:t>
            </w:r>
          </w:p>
        </w:tc>
        <w:tc>
          <w:tcPr>
            <w:tcW w:w="992" w:type="dxa"/>
          </w:tcPr>
          <w:p w:rsidR="00D9044F" w:rsidRPr="00D9044F" w:rsidRDefault="00D9044F" w:rsidP="003B0A19">
            <w:pPr>
              <w:rPr>
                <w:i/>
                <w:color w:val="000000"/>
                <w:sz w:val="18"/>
                <w:szCs w:val="18"/>
              </w:rPr>
            </w:pPr>
            <w:r w:rsidRPr="00D9044F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71" w:type="dxa"/>
          </w:tcPr>
          <w:p w:rsidR="00D9044F" w:rsidRPr="00D9044F" w:rsidRDefault="00D9044F" w:rsidP="003B0A19">
            <w:pPr>
              <w:rPr>
                <w:i/>
                <w:color w:val="000000"/>
                <w:sz w:val="18"/>
                <w:szCs w:val="18"/>
              </w:rPr>
            </w:pPr>
            <w:r w:rsidRPr="00D9044F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9044F" w:rsidRPr="00D9044F" w:rsidTr="00D9044F">
        <w:tc>
          <w:tcPr>
            <w:tcW w:w="5812" w:type="dxa"/>
          </w:tcPr>
          <w:p w:rsidR="00D9044F" w:rsidRPr="00D9044F" w:rsidRDefault="00D9044F" w:rsidP="003B0A19">
            <w:pPr>
              <w:rPr>
                <w:i/>
                <w:color w:val="000000"/>
                <w:sz w:val="18"/>
                <w:szCs w:val="18"/>
              </w:rPr>
            </w:pPr>
            <w:r w:rsidRPr="00D9044F">
              <w:rPr>
                <w:i/>
                <w:color w:val="000000"/>
                <w:sz w:val="18"/>
                <w:szCs w:val="18"/>
              </w:rPr>
              <w:t xml:space="preserve">Директор муниципального бюджетного учреждения «Зеленый город» </w:t>
            </w:r>
          </w:p>
        </w:tc>
        <w:tc>
          <w:tcPr>
            <w:tcW w:w="992" w:type="dxa"/>
          </w:tcPr>
          <w:p w:rsidR="00D9044F" w:rsidRPr="00D9044F" w:rsidRDefault="00D9044F" w:rsidP="003B0A19">
            <w:pPr>
              <w:rPr>
                <w:i/>
                <w:color w:val="000000"/>
                <w:sz w:val="18"/>
                <w:szCs w:val="18"/>
              </w:rPr>
            </w:pPr>
            <w:r w:rsidRPr="00D9044F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71" w:type="dxa"/>
          </w:tcPr>
          <w:p w:rsidR="00D9044F" w:rsidRPr="00D9044F" w:rsidRDefault="00D9044F" w:rsidP="003B0A19">
            <w:pPr>
              <w:rPr>
                <w:i/>
                <w:color w:val="000000"/>
                <w:sz w:val="18"/>
                <w:szCs w:val="18"/>
              </w:rPr>
            </w:pPr>
            <w:r w:rsidRPr="00D9044F">
              <w:rPr>
                <w:i/>
                <w:color w:val="000000"/>
                <w:sz w:val="18"/>
                <w:szCs w:val="18"/>
              </w:rPr>
              <w:t>Борисов С.В.</w:t>
            </w:r>
          </w:p>
        </w:tc>
      </w:tr>
    </w:tbl>
    <w:p w:rsidR="00D9044F" w:rsidRPr="00D9044F" w:rsidRDefault="00D9044F" w:rsidP="009244A8">
      <w:pPr>
        <w:rPr>
          <w:i/>
          <w:color w:val="000000"/>
          <w:sz w:val="18"/>
          <w:szCs w:val="18"/>
        </w:rPr>
      </w:pPr>
    </w:p>
    <w:p w:rsidR="00D9044F" w:rsidRPr="00D9044F" w:rsidRDefault="00D9044F" w:rsidP="009244A8">
      <w:pPr>
        <w:rPr>
          <w:i/>
          <w:color w:val="000000"/>
          <w:sz w:val="18"/>
          <w:szCs w:val="18"/>
        </w:rPr>
      </w:pPr>
      <w:r w:rsidRPr="00D9044F">
        <w:rPr>
          <w:i/>
          <w:iCs/>
          <w:color w:val="000000"/>
          <w:sz w:val="18"/>
          <w:szCs w:val="18"/>
        </w:rPr>
        <w:t>Рассылка:</w:t>
      </w:r>
    </w:p>
    <w:p w:rsidR="00D9044F" w:rsidRDefault="00D9044F" w:rsidP="009244A8">
      <w:pPr>
        <w:rPr>
          <w:i/>
          <w:iCs/>
          <w:color w:val="000000"/>
          <w:sz w:val="18"/>
          <w:szCs w:val="18"/>
        </w:rPr>
      </w:pPr>
      <w:r w:rsidRPr="00D9044F">
        <w:rPr>
          <w:i/>
          <w:iCs/>
          <w:color w:val="000000"/>
          <w:sz w:val="18"/>
          <w:szCs w:val="18"/>
        </w:rPr>
        <w:t xml:space="preserve">Дело </w:t>
      </w:r>
      <w:r>
        <w:rPr>
          <w:i/>
          <w:iCs/>
          <w:color w:val="000000"/>
          <w:sz w:val="18"/>
          <w:szCs w:val="18"/>
        </w:rPr>
        <w:t>–</w:t>
      </w:r>
      <w:r w:rsidRPr="00D9044F">
        <w:rPr>
          <w:i/>
          <w:iCs/>
          <w:color w:val="000000"/>
          <w:sz w:val="18"/>
          <w:szCs w:val="18"/>
        </w:rPr>
        <w:t xml:space="preserve"> 1</w:t>
      </w:r>
    </w:p>
    <w:p w:rsidR="00D9044F" w:rsidRPr="00D9044F" w:rsidRDefault="00D9044F" w:rsidP="009244A8">
      <w:pPr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Главе администрации - 1</w:t>
      </w:r>
    </w:p>
    <w:p w:rsidR="00D9044F" w:rsidRPr="00D9044F" w:rsidRDefault="00D9044F" w:rsidP="009244A8">
      <w:pPr>
        <w:rPr>
          <w:i/>
          <w:iCs/>
          <w:color w:val="000000"/>
          <w:sz w:val="18"/>
          <w:szCs w:val="18"/>
        </w:rPr>
      </w:pPr>
      <w:r w:rsidRPr="00D9044F">
        <w:rPr>
          <w:i/>
          <w:iCs/>
          <w:color w:val="000000"/>
          <w:sz w:val="18"/>
          <w:szCs w:val="18"/>
        </w:rPr>
        <w:t xml:space="preserve">Комитет ЖКХ - 1  </w:t>
      </w:r>
    </w:p>
    <w:p w:rsidR="00D9044F" w:rsidRPr="00D9044F" w:rsidRDefault="00D9044F" w:rsidP="009244A8">
      <w:pPr>
        <w:rPr>
          <w:i/>
          <w:iCs/>
          <w:color w:val="000000"/>
          <w:sz w:val="18"/>
          <w:szCs w:val="18"/>
        </w:rPr>
      </w:pPr>
      <w:r w:rsidRPr="00D9044F">
        <w:rPr>
          <w:i/>
          <w:iCs/>
          <w:color w:val="000000"/>
          <w:sz w:val="18"/>
          <w:szCs w:val="18"/>
        </w:rPr>
        <w:t>Заместитель главы администрации по безопасности - 1</w:t>
      </w:r>
    </w:p>
    <w:p w:rsidR="00D9044F" w:rsidRPr="00D9044F" w:rsidRDefault="00D9044F" w:rsidP="009244A8">
      <w:pPr>
        <w:rPr>
          <w:i/>
          <w:iCs/>
          <w:color w:val="000000"/>
          <w:sz w:val="18"/>
          <w:szCs w:val="18"/>
        </w:rPr>
      </w:pPr>
      <w:r w:rsidRPr="00D9044F">
        <w:rPr>
          <w:i/>
          <w:iCs/>
          <w:color w:val="000000"/>
          <w:sz w:val="18"/>
          <w:szCs w:val="18"/>
        </w:rPr>
        <w:t>МБУ «Зеленый город» - 1</w:t>
      </w:r>
    </w:p>
    <w:p w:rsidR="00D9044F" w:rsidRPr="00D9044F" w:rsidRDefault="00D9044F" w:rsidP="009244A8">
      <w:pPr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Итого: 5</w:t>
      </w:r>
    </w:p>
    <w:p w:rsidR="00D9044F" w:rsidRPr="00D9044F" w:rsidRDefault="00D9044F" w:rsidP="009244A8">
      <w:pPr>
        <w:ind w:firstLine="225"/>
        <w:rPr>
          <w:i/>
          <w:color w:val="000000"/>
          <w:sz w:val="18"/>
          <w:szCs w:val="18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770" w:rsidRDefault="006D3770" w:rsidP="00AF6855">
      <w:r>
        <w:separator/>
      </w:r>
    </w:p>
  </w:endnote>
  <w:endnote w:type="continuationSeparator" w:id="0">
    <w:p w:rsidR="006D3770" w:rsidRDefault="006D3770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770" w:rsidRDefault="006D3770" w:rsidP="00AF6855">
      <w:r>
        <w:separator/>
      </w:r>
    </w:p>
  </w:footnote>
  <w:footnote w:type="continuationSeparator" w:id="0">
    <w:p w:rsidR="006D3770" w:rsidRDefault="006D3770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2180F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2D2"/>
    <w:rsid w:val="000478EB"/>
    <w:rsid w:val="000A4C8B"/>
    <w:rsid w:val="000E78DD"/>
    <w:rsid w:val="000F1A02"/>
    <w:rsid w:val="00126490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802D2"/>
    <w:rsid w:val="004914DD"/>
    <w:rsid w:val="00511A2B"/>
    <w:rsid w:val="00523283"/>
    <w:rsid w:val="00554BEC"/>
    <w:rsid w:val="00595F6F"/>
    <w:rsid w:val="005C0140"/>
    <w:rsid w:val="0062180F"/>
    <w:rsid w:val="006415B0"/>
    <w:rsid w:val="006463D8"/>
    <w:rsid w:val="006D3770"/>
    <w:rsid w:val="00711921"/>
    <w:rsid w:val="00723562"/>
    <w:rsid w:val="00796BD1"/>
    <w:rsid w:val="00841230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D368DC"/>
    <w:rsid w:val="00D9044F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25ED5"/>
  <w15:chartTrackingRefBased/>
  <w15:docId w15:val="{BF1B75B2-E0D1-483D-9A58-EEED25DA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uiPriority w:val="99"/>
    <w:rsid w:val="00D9044F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2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2020-05-27T08:05:00Z</cp:lastPrinted>
  <dcterms:created xsi:type="dcterms:W3CDTF">2020-05-26T08:23:00Z</dcterms:created>
  <dcterms:modified xsi:type="dcterms:W3CDTF">2020-05-27T08:06:00Z</dcterms:modified>
</cp:coreProperties>
</file>