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71BD3">
      <w:pPr>
        <w:tabs>
          <w:tab w:val="left" w:pos="567"/>
          <w:tab w:val="left" w:pos="3686"/>
        </w:tabs>
      </w:pPr>
      <w:r>
        <w:tab/>
        <w:t>26 мая 2020 г.</w:t>
      </w:r>
      <w:r>
        <w:tab/>
        <w:t>01-1037-а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66463" w:rsidTr="004664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66463" w:rsidRDefault="00CA3CA2" w:rsidP="00466463">
            <w:pPr>
              <w:ind w:right="-2"/>
              <w:rPr>
                <w:b/>
                <w:sz w:val="24"/>
                <w:szCs w:val="24"/>
              </w:rPr>
            </w:pPr>
            <w:r w:rsidRPr="00466463"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29 апреля 2020 года №01-896-а</w:t>
            </w:r>
            <w:r w:rsidRPr="00466463">
              <w:rPr>
                <w:sz w:val="24"/>
                <w:szCs w:val="24"/>
              </w:rPr>
              <w:t xml:space="preserve"> «Об утверждении Положения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 2020 года»</w:t>
            </w:r>
            <w:r w:rsidRPr="00466463">
              <w:rPr>
                <w:sz w:val="26"/>
                <w:szCs w:val="26"/>
              </w:rPr>
              <w:t xml:space="preserve"> </w:t>
            </w:r>
            <w:r w:rsidRPr="00466463">
              <w:rPr>
                <w:color w:val="000000"/>
              </w:rPr>
              <w:t xml:space="preserve"> </w:t>
            </w:r>
          </w:p>
        </w:tc>
      </w:tr>
      <w:tr w:rsidR="00CA3CA2" w:rsidRPr="00466463" w:rsidTr="004664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A2" w:rsidRPr="00466463" w:rsidRDefault="00D71BD3" w:rsidP="00466463">
            <w:pPr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1700 ОБ</w:t>
            </w:r>
            <w:bookmarkStart w:id="0" w:name="_GoBack"/>
            <w:bookmarkEnd w:id="0"/>
          </w:p>
        </w:tc>
      </w:tr>
    </w:tbl>
    <w:p w:rsidR="00CA3CA2" w:rsidRPr="00CA3CA2" w:rsidRDefault="00CA3CA2" w:rsidP="006F6A96">
      <w:pPr>
        <w:ind w:right="-2" w:firstLine="720"/>
        <w:rPr>
          <w:color w:val="000000"/>
          <w:szCs w:val="28"/>
        </w:rPr>
      </w:pPr>
      <w:r w:rsidRPr="00CA3CA2">
        <w:rPr>
          <w:color w:val="000000"/>
          <w:szCs w:val="28"/>
        </w:rPr>
        <w:t>В целях реализации мероприятий по организации отдыха, оздоровления и занятости детей, находящихся в трудной жизненной ситуации, в Тихвинском районе в 2020 году, муниципальной программы Тихвинского района «Развитие системы отдыха, оздоровления, занятости детей, подростков и молодежи»</w:t>
      </w:r>
      <w:r>
        <w:rPr>
          <w:color w:val="000000"/>
          <w:szCs w:val="28"/>
        </w:rPr>
        <w:t>,</w:t>
      </w:r>
      <w:r w:rsidRPr="00CA3CA2">
        <w:rPr>
          <w:color w:val="000000"/>
          <w:szCs w:val="28"/>
        </w:rPr>
        <w:t xml:space="preserve"> администрация Тихвинского района ПОСТАНОВЛЯЕТ: </w:t>
      </w:r>
    </w:p>
    <w:p w:rsidR="00CA3CA2" w:rsidRPr="00CA3CA2" w:rsidRDefault="00CA3CA2" w:rsidP="00CA3CA2">
      <w:pPr>
        <w:ind w:right="-2" w:firstLine="709"/>
        <w:rPr>
          <w:szCs w:val="28"/>
        </w:rPr>
      </w:pPr>
      <w:r w:rsidRPr="00CA3CA2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Внести изменения в постановление</w:t>
      </w:r>
      <w:r w:rsidRPr="00CA3CA2">
        <w:rPr>
          <w:color w:val="000000"/>
          <w:szCs w:val="28"/>
        </w:rPr>
        <w:t xml:space="preserve"> администрации Тихвинского района </w:t>
      </w:r>
      <w:r w:rsidRPr="00CA3CA2">
        <w:rPr>
          <w:b/>
          <w:color w:val="000000"/>
          <w:szCs w:val="28"/>
        </w:rPr>
        <w:t xml:space="preserve">от 29 апреля 2020 года №01-896-а </w:t>
      </w:r>
      <w:r w:rsidRPr="00CA3CA2">
        <w:rPr>
          <w:color w:val="000000"/>
          <w:szCs w:val="28"/>
        </w:rPr>
        <w:t xml:space="preserve">«Об утверждении </w:t>
      </w:r>
      <w:r w:rsidRPr="00CA3CA2">
        <w:rPr>
          <w:szCs w:val="28"/>
        </w:rPr>
        <w:t>Положения о порядке предоставления бесплатных путевок для отдыха и оздоровления детей, находящихся в трудной жизненной ситуации</w:t>
      </w:r>
      <w:r>
        <w:rPr>
          <w:szCs w:val="28"/>
        </w:rPr>
        <w:t>,</w:t>
      </w:r>
      <w:r w:rsidRPr="00CA3CA2">
        <w:rPr>
          <w:szCs w:val="28"/>
        </w:rPr>
        <w:t xml:space="preserve"> в муниципальные образовательные учреждения, организующие отдых и оздоровление летом 2020 года»</w:t>
      </w:r>
      <w:r>
        <w:rPr>
          <w:szCs w:val="28"/>
        </w:rPr>
        <w:t>,</w:t>
      </w:r>
      <w:r w:rsidRPr="00CA3CA2">
        <w:rPr>
          <w:szCs w:val="28"/>
        </w:rPr>
        <w:t xml:space="preserve"> изложи</w:t>
      </w:r>
      <w:r>
        <w:rPr>
          <w:szCs w:val="28"/>
        </w:rPr>
        <w:t>в пункт 2</w:t>
      </w:r>
      <w:r w:rsidRPr="00CA3CA2">
        <w:rPr>
          <w:szCs w:val="28"/>
        </w:rPr>
        <w:t xml:space="preserve"> в новой редакции:</w:t>
      </w:r>
    </w:p>
    <w:p w:rsidR="00CA3CA2" w:rsidRPr="00CA3CA2" w:rsidRDefault="00CA3CA2" w:rsidP="00CA3CA2">
      <w:pPr>
        <w:ind w:right="-2" w:firstLine="709"/>
        <w:rPr>
          <w:color w:val="000000"/>
          <w:szCs w:val="28"/>
        </w:rPr>
      </w:pPr>
      <w:r>
        <w:rPr>
          <w:color w:val="000000"/>
          <w:szCs w:val="28"/>
        </w:rPr>
        <w:t>«2.</w:t>
      </w:r>
      <w:r w:rsidRPr="00CA3CA2">
        <w:rPr>
          <w:color w:val="000000"/>
          <w:szCs w:val="28"/>
        </w:rPr>
        <w:t xml:space="preserve"> Назначить комитет по образованию администрации Тихвинского района и комитет по культуре, спорту и молодежной политике администрации Тихвинского района уполномоченными органами по реализации мероприятий по организации отдыха, оздоровления детей, находящихся в трудной жизненной ситуации, </w:t>
      </w:r>
      <w:r w:rsidRPr="00CA3CA2">
        <w:rPr>
          <w:szCs w:val="28"/>
        </w:rPr>
        <w:t xml:space="preserve">в муниципальных образовательных учреждениях, организующих отдых и оздоровление летом 2020 года </w:t>
      </w:r>
      <w:r w:rsidRPr="00CA3CA2">
        <w:rPr>
          <w:color w:val="000000"/>
          <w:szCs w:val="28"/>
        </w:rPr>
        <w:t>и предоставлению отчетности по результатам достижения целевых показателей</w:t>
      </w:r>
      <w:r w:rsidR="006E4C30">
        <w:rPr>
          <w:color w:val="000000"/>
          <w:szCs w:val="28"/>
        </w:rPr>
        <w:t>»</w:t>
      </w:r>
      <w:r w:rsidRPr="00CA3CA2">
        <w:rPr>
          <w:color w:val="000000"/>
          <w:szCs w:val="28"/>
        </w:rPr>
        <w:t>.</w:t>
      </w:r>
    </w:p>
    <w:p w:rsidR="00CA3CA2" w:rsidRPr="00CA3CA2" w:rsidRDefault="00CA3CA2" w:rsidP="00CA3CA2">
      <w:pPr>
        <w:ind w:right="-2"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CA3CA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CA3CA2">
        <w:rPr>
          <w:color w:val="000000"/>
          <w:szCs w:val="28"/>
        </w:rPr>
        <w:t>Настоящее постановление подлежит обнародованию на официальном сайте Тихвинского района.</w:t>
      </w:r>
    </w:p>
    <w:p w:rsidR="00CA3CA2" w:rsidRPr="00CA3CA2" w:rsidRDefault="00CA3CA2" w:rsidP="00CA3CA2">
      <w:pPr>
        <w:ind w:right="-2"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CA3CA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CA3CA2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CA3CA2" w:rsidRPr="00CA3CA2" w:rsidRDefault="00CA3CA2" w:rsidP="006F6A96">
      <w:pPr>
        <w:ind w:right="-2"/>
        <w:rPr>
          <w:color w:val="000000"/>
          <w:szCs w:val="28"/>
        </w:rPr>
      </w:pPr>
    </w:p>
    <w:p w:rsidR="00CA3CA2" w:rsidRPr="00CA3CA2" w:rsidRDefault="00CA3CA2" w:rsidP="006F6A96">
      <w:pPr>
        <w:ind w:right="-2"/>
        <w:rPr>
          <w:szCs w:val="28"/>
        </w:rPr>
      </w:pPr>
    </w:p>
    <w:p w:rsidR="00CA3CA2" w:rsidRPr="006F3F8C" w:rsidRDefault="00CA3CA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A3CA2" w:rsidRDefault="00CA3CA2" w:rsidP="006F6A96">
      <w:pPr>
        <w:ind w:right="-2"/>
        <w:rPr>
          <w:szCs w:val="28"/>
        </w:rPr>
      </w:pPr>
    </w:p>
    <w:p w:rsidR="00CA3CA2" w:rsidRDefault="00CA3CA2" w:rsidP="00417514">
      <w:pPr>
        <w:ind w:right="-2"/>
      </w:pPr>
    </w:p>
    <w:p w:rsidR="00CA3CA2" w:rsidRPr="00CA3CA2" w:rsidRDefault="00CA3CA2" w:rsidP="00417514">
      <w:pPr>
        <w:ind w:right="-2"/>
        <w:rPr>
          <w:b/>
          <w:i/>
          <w:sz w:val="18"/>
        </w:rPr>
      </w:pPr>
      <w:r w:rsidRPr="00CA3CA2">
        <w:rPr>
          <w:b/>
          <w:i/>
          <w:sz w:val="18"/>
        </w:rPr>
        <w:t>СОГЛАСОВАНО:</w:t>
      </w:r>
    </w:p>
    <w:tbl>
      <w:tblPr>
        <w:tblW w:w="85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5"/>
        <w:gridCol w:w="284"/>
        <w:gridCol w:w="2200"/>
      </w:tblGrid>
      <w:tr w:rsidR="00466463" w:rsidRPr="00CA3CA2" w:rsidTr="00466463">
        <w:trPr>
          <w:trHeight w:val="426"/>
        </w:trPr>
        <w:tc>
          <w:tcPr>
            <w:tcW w:w="6095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Заместитель главы администрации</w:t>
            </w:r>
            <w:r>
              <w:rPr>
                <w:i/>
                <w:sz w:val="18"/>
              </w:rPr>
              <w:t xml:space="preserve"> по социальным и общим вопросам</w:t>
            </w:r>
          </w:p>
        </w:tc>
        <w:tc>
          <w:tcPr>
            <w:tcW w:w="284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Гребешкова И.В.</w:t>
            </w:r>
          </w:p>
        </w:tc>
      </w:tr>
      <w:tr w:rsidR="00466463" w:rsidRPr="00CA3CA2" w:rsidTr="00466463">
        <w:trPr>
          <w:trHeight w:val="426"/>
        </w:trPr>
        <w:tc>
          <w:tcPr>
            <w:tcW w:w="6095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Председатель комитета по образованию</w:t>
            </w:r>
          </w:p>
        </w:tc>
        <w:tc>
          <w:tcPr>
            <w:tcW w:w="284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Ефимов В.А.</w:t>
            </w:r>
          </w:p>
        </w:tc>
      </w:tr>
      <w:tr w:rsidR="00466463" w:rsidRPr="00CA3CA2" w:rsidTr="00466463">
        <w:trPr>
          <w:trHeight w:val="343"/>
        </w:trPr>
        <w:tc>
          <w:tcPr>
            <w:tcW w:w="6095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284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Максимов В.В.</w:t>
            </w:r>
          </w:p>
        </w:tc>
      </w:tr>
      <w:tr w:rsidR="00466463" w:rsidRPr="00CA3CA2" w:rsidTr="00466463">
        <w:trPr>
          <w:trHeight w:val="367"/>
        </w:trPr>
        <w:tc>
          <w:tcPr>
            <w:tcW w:w="6095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284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Савранская И.Г.</w:t>
            </w:r>
          </w:p>
        </w:tc>
      </w:tr>
      <w:tr w:rsidR="00466463" w:rsidRPr="00CA3CA2" w:rsidTr="00466463">
        <w:trPr>
          <w:trHeight w:val="367"/>
        </w:trPr>
        <w:tc>
          <w:tcPr>
            <w:tcW w:w="6095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И.о. председателя комитета по культуре, спорту и молодежной политике</w:t>
            </w:r>
          </w:p>
        </w:tc>
        <w:tc>
          <w:tcPr>
            <w:tcW w:w="284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466463" w:rsidRPr="00CA3CA2" w:rsidRDefault="00466463" w:rsidP="0046646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Дмитриева Е.А.</w:t>
            </w:r>
          </w:p>
        </w:tc>
      </w:tr>
    </w:tbl>
    <w:p w:rsidR="00CA3CA2" w:rsidRPr="00CA3CA2" w:rsidRDefault="00CA3CA2" w:rsidP="006F6A96">
      <w:pPr>
        <w:rPr>
          <w:i/>
          <w:sz w:val="18"/>
        </w:rPr>
      </w:pPr>
    </w:p>
    <w:p w:rsidR="00CA3CA2" w:rsidRPr="00CA3CA2" w:rsidRDefault="00CA3CA2" w:rsidP="006F6A96">
      <w:pPr>
        <w:rPr>
          <w:i/>
          <w:sz w:val="18"/>
        </w:rPr>
      </w:pPr>
    </w:p>
    <w:p w:rsidR="00CA3CA2" w:rsidRPr="00CA3CA2" w:rsidRDefault="00CA3CA2" w:rsidP="006F6A96">
      <w:pPr>
        <w:rPr>
          <w:b/>
          <w:i/>
          <w:sz w:val="18"/>
        </w:rPr>
      </w:pPr>
      <w:r w:rsidRPr="00CA3CA2">
        <w:rPr>
          <w:b/>
          <w:i/>
          <w:sz w:val="18"/>
        </w:rPr>
        <w:t xml:space="preserve">РАССЫЛКА: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567"/>
      </w:tblGrid>
      <w:tr w:rsidR="00CA3CA2" w:rsidRPr="00CA3CA2" w:rsidTr="00CA3CA2">
        <w:tc>
          <w:tcPr>
            <w:tcW w:w="7513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1</w:t>
            </w:r>
          </w:p>
        </w:tc>
      </w:tr>
      <w:tr w:rsidR="00CA3CA2" w:rsidRPr="00CA3CA2" w:rsidTr="00CA3CA2">
        <w:tc>
          <w:tcPr>
            <w:tcW w:w="7513" w:type="dxa"/>
          </w:tcPr>
          <w:p w:rsidR="00CA3CA2" w:rsidRPr="00CA3CA2" w:rsidRDefault="00CA3CA2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 xml:space="preserve">Комитет по образованию </w:t>
            </w:r>
          </w:p>
        </w:tc>
        <w:tc>
          <w:tcPr>
            <w:tcW w:w="567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2</w:t>
            </w:r>
          </w:p>
        </w:tc>
      </w:tr>
      <w:tr w:rsidR="00CA3CA2" w:rsidRPr="00CA3CA2" w:rsidTr="00CA3CA2">
        <w:tc>
          <w:tcPr>
            <w:tcW w:w="7513" w:type="dxa"/>
          </w:tcPr>
          <w:p w:rsidR="00CA3CA2" w:rsidRPr="00CA3CA2" w:rsidRDefault="00CA3CA2" w:rsidP="00466463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 xml:space="preserve">Комитет социальной защиты населения </w:t>
            </w:r>
          </w:p>
        </w:tc>
        <w:tc>
          <w:tcPr>
            <w:tcW w:w="567" w:type="dxa"/>
          </w:tcPr>
          <w:p w:rsidR="00CA3CA2" w:rsidRPr="00CA3CA2" w:rsidRDefault="00466463" w:rsidP="00443D0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</w:tr>
      <w:tr w:rsidR="00CA3CA2" w:rsidRPr="00CA3CA2" w:rsidTr="00CA3CA2">
        <w:tc>
          <w:tcPr>
            <w:tcW w:w="7513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Комитет по культуре, спорту и молодежной политике</w:t>
            </w:r>
          </w:p>
        </w:tc>
        <w:tc>
          <w:tcPr>
            <w:tcW w:w="567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1</w:t>
            </w:r>
          </w:p>
        </w:tc>
      </w:tr>
      <w:tr w:rsidR="00CA3CA2" w:rsidRPr="00CA3CA2" w:rsidTr="00CA3CA2">
        <w:tc>
          <w:tcPr>
            <w:tcW w:w="7513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ГБУЗ ЛО «Тихвинская межрайонная больница им. А.Ф.Калмыкова»»</w:t>
            </w:r>
          </w:p>
        </w:tc>
        <w:tc>
          <w:tcPr>
            <w:tcW w:w="567" w:type="dxa"/>
          </w:tcPr>
          <w:p w:rsidR="00CA3CA2" w:rsidRPr="00CA3CA2" w:rsidRDefault="00CA3CA2" w:rsidP="00443D0B">
            <w:pPr>
              <w:rPr>
                <w:i/>
                <w:sz w:val="18"/>
              </w:rPr>
            </w:pPr>
            <w:r w:rsidRPr="00CA3CA2">
              <w:rPr>
                <w:i/>
                <w:sz w:val="18"/>
              </w:rPr>
              <w:t>1</w:t>
            </w:r>
          </w:p>
        </w:tc>
      </w:tr>
      <w:tr w:rsidR="00466463" w:rsidRPr="00CA3CA2" w:rsidTr="00CA3CA2">
        <w:tc>
          <w:tcPr>
            <w:tcW w:w="7513" w:type="dxa"/>
          </w:tcPr>
          <w:p w:rsidR="00466463" w:rsidRPr="00CA3CA2" w:rsidRDefault="00466463" w:rsidP="00443D0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Комитет финансов </w:t>
            </w:r>
          </w:p>
        </w:tc>
        <w:tc>
          <w:tcPr>
            <w:tcW w:w="567" w:type="dxa"/>
          </w:tcPr>
          <w:p w:rsidR="00466463" w:rsidRPr="00CA3CA2" w:rsidRDefault="00466463" w:rsidP="00443D0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</w:tr>
      <w:tr w:rsidR="00CA3CA2" w:rsidRPr="00CA3CA2" w:rsidTr="00CA3CA2">
        <w:trPr>
          <w:trHeight w:val="70"/>
        </w:trPr>
        <w:tc>
          <w:tcPr>
            <w:tcW w:w="7513" w:type="dxa"/>
          </w:tcPr>
          <w:p w:rsidR="00CA3CA2" w:rsidRPr="00CA3CA2" w:rsidRDefault="00CA3CA2" w:rsidP="00CA3CA2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CA3CA2">
              <w:rPr>
                <w:b/>
                <w:i/>
                <w:sz w:val="18"/>
              </w:rPr>
              <w:t>ВСЕГО:</w:t>
            </w:r>
          </w:p>
        </w:tc>
        <w:tc>
          <w:tcPr>
            <w:tcW w:w="567" w:type="dxa"/>
          </w:tcPr>
          <w:p w:rsidR="00CA3CA2" w:rsidRPr="00CA3CA2" w:rsidRDefault="00CA3CA2" w:rsidP="00443D0B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CA3CA2">
              <w:rPr>
                <w:b/>
                <w:i/>
                <w:sz w:val="18"/>
              </w:rPr>
              <w:t>7</w:t>
            </w:r>
          </w:p>
        </w:tc>
      </w:tr>
    </w:tbl>
    <w:p w:rsidR="00CA3CA2" w:rsidRDefault="00CA3CA2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Default="00466463" w:rsidP="006F6A96">
      <w:pPr>
        <w:rPr>
          <w:i/>
          <w:sz w:val="24"/>
        </w:rPr>
      </w:pPr>
    </w:p>
    <w:p w:rsidR="00466463" w:rsidRPr="00CA3CA2" w:rsidRDefault="00466463" w:rsidP="006F6A96">
      <w:pPr>
        <w:rPr>
          <w:i/>
          <w:sz w:val="24"/>
        </w:rPr>
      </w:pPr>
    </w:p>
    <w:p w:rsidR="00466463" w:rsidRDefault="006E4C30" w:rsidP="006E4C30">
      <w:pPr>
        <w:ind w:right="-2"/>
        <w:rPr>
          <w:sz w:val="24"/>
        </w:rPr>
      </w:pPr>
      <w:r w:rsidRPr="006E4C30">
        <w:rPr>
          <w:sz w:val="24"/>
        </w:rPr>
        <w:t>Семененко Елена Владимировна,</w:t>
      </w:r>
    </w:p>
    <w:p w:rsidR="006E4C30" w:rsidRPr="006E4C30" w:rsidRDefault="006E4C30" w:rsidP="006E4C30">
      <w:pPr>
        <w:ind w:right="-2"/>
        <w:rPr>
          <w:sz w:val="24"/>
        </w:rPr>
      </w:pPr>
      <w:r w:rsidRPr="006E4C30">
        <w:rPr>
          <w:sz w:val="24"/>
        </w:rPr>
        <w:t>51-179</w:t>
      </w:r>
    </w:p>
    <w:p w:rsidR="0010596C" w:rsidRPr="000D2CD8" w:rsidRDefault="0010596C" w:rsidP="001A2440">
      <w:pPr>
        <w:ind w:right="-1" w:firstLine="709"/>
        <w:rPr>
          <w:sz w:val="22"/>
          <w:szCs w:val="22"/>
        </w:rPr>
      </w:pPr>
    </w:p>
    <w:sectPr w:rsidR="0010596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596C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6463"/>
    <w:rsid w:val="004914DD"/>
    <w:rsid w:val="00511A2B"/>
    <w:rsid w:val="00554BEC"/>
    <w:rsid w:val="00595F6F"/>
    <w:rsid w:val="005C0140"/>
    <w:rsid w:val="006415B0"/>
    <w:rsid w:val="006463D8"/>
    <w:rsid w:val="006E4C30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A3CA2"/>
    <w:rsid w:val="00D368DC"/>
    <w:rsid w:val="00D71BD3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12E07"/>
  <w15:chartTrackingRefBased/>
  <w15:docId w15:val="{7CAB6A46-15ED-4B39-8A10-243396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A3CA2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2020-05-26T08:05:00Z</cp:lastPrinted>
  <dcterms:created xsi:type="dcterms:W3CDTF">2020-05-25T12:15:00Z</dcterms:created>
  <dcterms:modified xsi:type="dcterms:W3CDTF">2020-05-26T08:05:00Z</dcterms:modified>
</cp:coreProperties>
</file>