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BC7560">
      <w:pPr>
        <w:tabs>
          <w:tab w:val="left" w:pos="567"/>
          <w:tab w:val="left" w:pos="3686"/>
        </w:tabs>
      </w:pPr>
      <w:r>
        <w:tab/>
        <w:t>25 мая 2020 г.</w:t>
      </w:r>
      <w:r>
        <w:tab/>
        <w:t>01-1025-а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C5180D" w:rsidP="00E50276">
            <w:pPr>
              <w:rPr>
                <w:b/>
                <w:sz w:val="24"/>
                <w:szCs w:val="24"/>
              </w:rPr>
            </w:pPr>
            <w:r w:rsidRPr="006F342B">
              <w:rPr>
                <w:sz w:val="24"/>
                <w:szCs w:val="24"/>
              </w:rPr>
              <w:t xml:space="preserve">О внесении изменений в </w:t>
            </w:r>
            <w:r w:rsidR="00E50276">
              <w:rPr>
                <w:sz w:val="24"/>
                <w:szCs w:val="24"/>
              </w:rPr>
              <w:t>а</w:t>
            </w:r>
            <w:r w:rsidRPr="006F342B">
              <w:rPr>
                <w:sz w:val="24"/>
                <w:szCs w:val="24"/>
              </w:rPr>
              <w:t>дминистративн</w:t>
            </w:r>
            <w:r w:rsidR="00E50276">
              <w:rPr>
                <w:sz w:val="24"/>
                <w:szCs w:val="24"/>
              </w:rPr>
              <w:t>ый</w:t>
            </w:r>
            <w:r w:rsidRPr="006F342B">
              <w:rPr>
                <w:sz w:val="24"/>
                <w:szCs w:val="24"/>
              </w:rPr>
              <w:t xml:space="preserve"> регламент администрации муниципального образования Тихвинский муниципальный район Ленинградской области по предоставлению муниципальной услуги «Внесение в реестр сведений о создании места (площадки) накопления твердых коммунальных отходов»</w:t>
            </w:r>
            <w:r w:rsidR="00E50276">
              <w:rPr>
                <w:sz w:val="24"/>
                <w:szCs w:val="24"/>
              </w:rPr>
              <w:t xml:space="preserve">, утвержденный постановлением администрации Тихвинского района от 6 августа 2019 года №01-1854-а  </w:t>
            </w:r>
          </w:p>
        </w:tc>
      </w:tr>
      <w:tr w:rsidR="00C5180D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80D" w:rsidRPr="006F342B" w:rsidRDefault="00BC7560" w:rsidP="00B52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0400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C5180D" w:rsidRPr="00C5180D" w:rsidRDefault="00C5180D" w:rsidP="008D15BD">
      <w:pPr>
        <w:spacing w:line="240" w:lineRule="atLeast"/>
        <w:ind w:firstLine="708"/>
        <w:rPr>
          <w:szCs w:val="24"/>
        </w:rPr>
      </w:pPr>
      <w:r w:rsidRPr="00C5180D">
        <w:rPr>
          <w:szCs w:val="24"/>
        </w:rPr>
        <w:t>В соответствии с Федеральным законом от 24 июня 1998 года №89-ФЗ «Об отходах производства и потребления»;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реестра; Федеральным законом от 30 марта 1999 года №52-ФЗ «О санитарно-эпидемиологическом благополучии населения», протест</w:t>
      </w:r>
      <w:r w:rsidR="00E50276">
        <w:rPr>
          <w:szCs w:val="24"/>
        </w:rPr>
        <w:t>ом</w:t>
      </w:r>
      <w:r w:rsidRPr="00C5180D">
        <w:rPr>
          <w:szCs w:val="24"/>
        </w:rPr>
        <w:t xml:space="preserve"> и.о. городского прокурора от 25</w:t>
      </w:r>
      <w:r w:rsidR="00E50276">
        <w:rPr>
          <w:szCs w:val="24"/>
        </w:rPr>
        <w:t xml:space="preserve"> марта </w:t>
      </w:r>
      <w:r w:rsidRPr="00C5180D">
        <w:rPr>
          <w:szCs w:val="24"/>
        </w:rPr>
        <w:t xml:space="preserve">2020 </w:t>
      </w:r>
      <w:r w:rsidR="00E50276">
        <w:rPr>
          <w:szCs w:val="24"/>
        </w:rPr>
        <w:t xml:space="preserve">года </w:t>
      </w:r>
      <w:r w:rsidRPr="00C5180D">
        <w:rPr>
          <w:szCs w:val="24"/>
        </w:rPr>
        <w:t>№7-32-2020/78</w:t>
      </w:r>
      <w:r w:rsidR="00E50276">
        <w:rPr>
          <w:szCs w:val="24"/>
        </w:rPr>
        <w:t>,</w:t>
      </w:r>
      <w:r w:rsidRPr="00C5180D">
        <w:rPr>
          <w:szCs w:val="24"/>
        </w:rPr>
        <w:t xml:space="preserve"> администрация Тихвинского района ПОСТАНОВЛЯЕТ:</w:t>
      </w:r>
    </w:p>
    <w:p w:rsidR="00C5180D" w:rsidRPr="00C5180D" w:rsidRDefault="00C5180D" w:rsidP="00C5180D">
      <w:pPr>
        <w:spacing w:line="317" w:lineRule="exact"/>
        <w:ind w:right="23" w:firstLine="708"/>
        <w:rPr>
          <w:szCs w:val="24"/>
        </w:rPr>
      </w:pPr>
      <w:r>
        <w:rPr>
          <w:szCs w:val="24"/>
        </w:rPr>
        <w:t xml:space="preserve">1. </w:t>
      </w:r>
      <w:r w:rsidRPr="00C5180D">
        <w:rPr>
          <w:szCs w:val="24"/>
        </w:rPr>
        <w:t xml:space="preserve">Внести в административный регламент </w:t>
      </w:r>
      <w:r w:rsidR="00E50276" w:rsidRPr="00E50276">
        <w:rPr>
          <w:szCs w:val="24"/>
        </w:rPr>
        <w:t xml:space="preserve">администрации муниципального образования Тихвинский муниципальный район Ленинградской области по предоставлению муниципальной услуги «Внесение в реестр сведений о создании места (площадки) накопления твердых коммунальных отходов», утвержденный постановлением администрации Тихвинского района </w:t>
      </w:r>
      <w:r w:rsidR="00E50276" w:rsidRPr="00E50276">
        <w:rPr>
          <w:b/>
          <w:szCs w:val="24"/>
        </w:rPr>
        <w:t>от 6 августа 2019 года №01-1854-а</w:t>
      </w:r>
      <w:r w:rsidR="00E50276">
        <w:rPr>
          <w:szCs w:val="24"/>
        </w:rPr>
        <w:t xml:space="preserve">, </w:t>
      </w:r>
      <w:r w:rsidRPr="00C5180D">
        <w:rPr>
          <w:szCs w:val="24"/>
        </w:rPr>
        <w:t>следующие изменения:</w:t>
      </w:r>
    </w:p>
    <w:p w:rsidR="00C5180D" w:rsidRPr="00C5180D" w:rsidRDefault="00C5180D" w:rsidP="00C5180D">
      <w:pPr>
        <w:spacing w:line="317" w:lineRule="exact"/>
        <w:ind w:right="23" w:firstLine="708"/>
        <w:rPr>
          <w:szCs w:val="24"/>
        </w:rPr>
      </w:pPr>
      <w:r>
        <w:rPr>
          <w:szCs w:val="24"/>
        </w:rPr>
        <w:t xml:space="preserve">1.1. </w:t>
      </w:r>
      <w:r w:rsidRPr="00C5180D">
        <w:rPr>
          <w:szCs w:val="24"/>
        </w:rPr>
        <w:t>Пункт 2.6. административного регламента изложить в следующей редакции:</w:t>
      </w:r>
    </w:p>
    <w:p w:rsidR="00C5180D" w:rsidRPr="00C5180D" w:rsidRDefault="00C5180D" w:rsidP="00B000BF">
      <w:pPr>
        <w:widowControl w:val="0"/>
        <w:tabs>
          <w:tab w:val="left" w:pos="1134"/>
        </w:tabs>
        <w:ind w:firstLine="709"/>
        <w:rPr>
          <w:szCs w:val="24"/>
        </w:rPr>
      </w:pPr>
      <w:r w:rsidRPr="00C5180D">
        <w:rPr>
          <w:szCs w:val="24"/>
        </w:rPr>
        <w:t>«2.6.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заявителем:</w:t>
      </w:r>
    </w:p>
    <w:p w:rsidR="00C5180D" w:rsidRPr="00C5180D" w:rsidRDefault="00C5180D" w:rsidP="00C5180D">
      <w:pPr>
        <w:pStyle w:val="11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5180D">
        <w:rPr>
          <w:rFonts w:ascii="Times New Roman" w:hAnsi="Times New Roman"/>
          <w:sz w:val="28"/>
          <w:szCs w:val="24"/>
        </w:rPr>
        <w:t>заявление о предоставлении муниципальной услуги в соответствии с приложением №1 к настоящему административному регламенту;</w:t>
      </w:r>
    </w:p>
    <w:p w:rsidR="00C5180D" w:rsidRPr="00C5180D" w:rsidRDefault="00C5180D" w:rsidP="00C5180D">
      <w:pPr>
        <w:pStyle w:val="11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5180D">
        <w:rPr>
          <w:rFonts w:ascii="Times New Roman" w:hAnsi="Times New Roman"/>
          <w:sz w:val="28"/>
          <w:szCs w:val="24"/>
        </w:rPr>
        <w:t>документ, удостоверяющий личность заявителя;</w:t>
      </w:r>
    </w:p>
    <w:p w:rsidR="00C5180D" w:rsidRPr="00C5180D" w:rsidRDefault="00C5180D" w:rsidP="00C5180D">
      <w:pPr>
        <w:pStyle w:val="11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5180D">
        <w:rPr>
          <w:rFonts w:ascii="Times New Roman" w:hAnsi="Times New Roman"/>
          <w:sz w:val="28"/>
          <w:szCs w:val="24"/>
        </w:rPr>
        <w:t>учредительные документы (при обращении юридического лица);</w:t>
      </w:r>
    </w:p>
    <w:p w:rsidR="00C5180D" w:rsidRPr="00C5180D" w:rsidRDefault="00C5180D" w:rsidP="00C5180D">
      <w:pPr>
        <w:pStyle w:val="11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5180D">
        <w:rPr>
          <w:rFonts w:ascii="Times New Roman" w:hAnsi="Times New Roman"/>
          <w:sz w:val="28"/>
          <w:szCs w:val="24"/>
        </w:rPr>
        <w:t xml:space="preserve">документ, удостоверяющий право (полномочия) представителя </w:t>
      </w:r>
      <w:r w:rsidRPr="00C5180D">
        <w:rPr>
          <w:rFonts w:ascii="Times New Roman" w:hAnsi="Times New Roman"/>
          <w:sz w:val="28"/>
          <w:szCs w:val="24"/>
        </w:rPr>
        <w:lastRenderedPageBreak/>
        <w:t>физического или юридического лица, если с заявлением обращается представитель заявителя;</w:t>
      </w:r>
    </w:p>
    <w:p w:rsidR="00C5180D" w:rsidRPr="00C5180D" w:rsidRDefault="00C5180D" w:rsidP="00C5180D">
      <w:pPr>
        <w:pStyle w:val="11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5180D">
        <w:rPr>
          <w:rFonts w:ascii="Times New Roman" w:hAnsi="Times New Roman"/>
          <w:sz w:val="28"/>
          <w:szCs w:val="24"/>
        </w:rPr>
        <w:t>сведения о месте (площадке) накопления твердых коммунальных отходов по форме, согласно приложению №2 к настоящему административному регламенту;</w:t>
      </w:r>
    </w:p>
    <w:p w:rsidR="00C5180D" w:rsidRPr="00C5180D" w:rsidRDefault="00C5180D" w:rsidP="00C5180D">
      <w:pPr>
        <w:pStyle w:val="11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C5180D">
        <w:rPr>
          <w:rFonts w:ascii="Times New Roman" w:hAnsi="Times New Roman"/>
          <w:color w:val="000000"/>
          <w:sz w:val="28"/>
          <w:szCs w:val="24"/>
          <w:lang w:eastAsia="en-US"/>
        </w:rPr>
        <w:t>решение о согласовании создания места (площадки) накопления твердых коммунальных отходов;</w:t>
      </w:r>
    </w:p>
    <w:p w:rsidR="00C5180D" w:rsidRPr="00E50276" w:rsidRDefault="00C5180D" w:rsidP="00C5180D">
      <w:pPr>
        <w:pStyle w:val="11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E50276">
        <w:rPr>
          <w:rFonts w:ascii="Times New Roman" w:hAnsi="Times New Roman"/>
          <w:b/>
          <w:sz w:val="28"/>
          <w:szCs w:val="24"/>
        </w:rPr>
        <w:t>Схема размещения мест (площадок) накопления твердых коммунальных отходов на карте муниципального образования масштаба 1:2000;</w:t>
      </w:r>
    </w:p>
    <w:p w:rsidR="00C5180D" w:rsidRPr="00C5180D" w:rsidRDefault="00C5180D" w:rsidP="00C5180D">
      <w:pPr>
        <w:pStyle w:val="11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5180D">
        <w:rPr>
          <w:rFonts w:ascii="Times New Roman" w:hAnsi="Times New Roman"/>
          <w:sz w:val="28"/>
          <w:szCs w:val="24"/>
        </w:rPr>
        <w:t>согласие на обработку персональных данных</w:t>
      </w:r>
      <w:r w:rsidR="00E50276">
        <w:rPr>
          <w:rFonts w:ascii="Times New Roman" w:hAnsi="Times New Roman"/>
          <w:sz w:val="28"/>
          <w:szCs w:val="24"/>
        </w:rPr>
        <w:t>»</w:t>
      </w:r>
      <w:r w:rsidRPr="00C5180D">
        <w:rPr>
          <w:rFonts w:ascii="Times New Roman" w:hAnsi="Times New Roman"/>
          <w:sz w:val="28"/>
          <w:szCs w:val="24"/>
        </w:rPr>
        <w:t>.</w:t>
      </w:r>
    </w:p>
    <w:p w:rsidR="00C5180D" w:rsidRPr="00C5180D" w:rsidRDefault="00E50276" w:rsidP="00E50276">
      <w:pPr>
        <w:spacing w:line="240" w:lineRule="atLeast"/>
        <w:ind w:firstLine="709"/>
        <w:rPr>
          <w:szCs w:val="24"/>
        </w:rPr>
      </w:pPr>
      <w:r>
        <w:rPr>
          <w:szCs w:val="24"/>
        </w:rPr>
        <w:t xml:space="preserve">2. </w:t>
      </w:r>
      <w:r w:rsidR="00C5180D" w:rsidRPr="00C5180D">
        <w:rPr>
          <w:szCs w:val="24"/>
        </w:rPr>
        <w:t>Опубликовать настоящее постановление в газете «Трудовая слава»; административный регламент обнародовать путем размещения в сети Интернет на официальном сайте Тихвинского района (http://tikhvin.org) и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Тихвинское городское поселение, город Тихвин, 1 микрорайон</w:t>
      </w:r>
      <w:r>
        <w:rPr>
          <w:szCs w:val="24"/>
        </w:rPr>
        <w:t>,</w:t>
      </w:r>
      <w:r w:rsidR="00C5180D" w:rsidRPr="00C5180D">
        <w:rPr>
          <w:szCs w:val="24"/>
        </w:rPr>
        <w:t xml:space="preserve"> дом 2.</w:t>
      </w:r>
    </w:p>
    <w:p w:rsidR="00C5180D" w:rsidRPr="00C5180D" w:rsidRDefault="00E50276" w:rsidP="00E50276">
      <w:pPr>
        <w:spacing w:line="240" w:lineRule="atLeast"/>
        <w:ind w:firstLine="709"/>
        <w:rPr>
          <w:szCs w:val="24"/>
        </w:rPr>
      </w:pPr>
      <w:r>
        <w:rPr>
          <w:szCs w:val="24"/>
        </w:rPr>
        <w:t xml:space="preserve">3. </w:t>
      </w:r>
      <w:r w:rsidR="00C5180D" w:rsidRPr="00C5180D">
        <w:rPr>
          <w:szCs w:val="24"/>
        </w:rPr>
        <w:t>Контроль за исполнением постановления возложить на заместителя главы админи</w:t>
      </w:r>
      <w:r>
        <w:rPr>
          <w:szCs w:val="24"/>
        </w:rPr>
        <w:t>страции - председателя</w:t>
      </w:r>
      <w:r w:rsidR="00C5180D" w:rsidRPr="00C5180D">
        <w:rPr>
          <w:szCs w:val="24"/>
        </w:rPr>
        <w:t xml:space="preserve"> комитета жилищно-коммунального хозяйства.</w:t>
      </w:r>
    </w:p>
    <w:p w:rsidR="00C5180D" w:rsidRPr="00C5180D" w:rsidRDefault="00C5180D" w:rsidP="008D15BD">
      <w:pPr>
        <w:spacing w:line="240" w:lineRule="atLeast"/>
        <w:rPr>
          <w:szCs w:val="24"/>
        </w:rPr>
      </w:pPr>
    </w:p>
    <w:p w:rsidR="00C5180D" w:rsidRPr="00C5180D" w:rsidRDefault="00C5180D" w:rsidP="008D15BD">
      <w:pPr>
        <w:spacing w:line="240" w:lineRule="atLeast"/>
        <w:rPr>
          <w:szCs w:val="24"/>
        </w:rPr>
      </w:pPr>
    </w:p>
    <w:p w:rsidR="00C5180D" w:rsidRPr="006F3F8C" w:rsidRDefault="00C5180D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C5180D" w:rsidRDefault="00C5180D" w:rsidP="008D15BD">
      <w:pPr>
        <w:spacing w:line="240" w:lineRule="atLeast"/>
        <w:rPr>
          <w:sz w:val="24"/>
          <w:szCs w:val="24"/>
        </w:rPr>
      </w:pPr>
    </w:p>
    <w:p w:rsidR="00C5180D" w:rsidRPr="006F342B" w:rsidRDefault="00C5180D" w:rsidP="008D15BD">
      <w:pPr>
        <w:spacing w:line="240" w:lineRule="atLeast"/>
        <w:rPr>
          <w:sz w:val="24"/>
          <w:szCs w:val="24"/>
        </w:rPr>
      </w:pPr>
    </w:p>
    <w:p w:rsidR="00C5180D" w:rsidRPr="006F342B" w:rsidRDefault="00C5180D">
      <w:pPr>
        <w:rPr>
          <w:color w:val="000000"/>
          <w:sz w:val="24"/>
          <w:szCs w:val="24"/>
        </w:rPr>
      </w:pPr>
    </w:p>
    <w:p w:rsidR="00C5180D" w:rsidRPr="006F342B" w:rsidRDefault="00C5180D">
      <w:pPr>
        <w:rPr>
          <w:color w:val="000000"/>
          <w:sz w:val="24"/>
          <w:szCs w:val="24"/>
        </w:rPr>
      </w:pPr>
    </w:p>
    <w:p w:rsidR="00C5180D" w:rsidRPr="006F342B" w:rsidRDefault="00C5180D">
      <w:pPr>
        <w:rPr>
          <w:color w:val="000000"/>
          <w:sz w:val="24"/>
          <w:szCs w:val="24"/>
        </w:rPr>
      </w:pPr>
    </w:p>
    <w:p w:rsidR="00C5180D" w:rsidRPr="006F342B" w:rsidRDefault="00C5180D">
      <w:pPr>
        <w:rPr>
          <w:color w:val="000000"/>
          <w:sz w:val="24"/>
          <w:szCs w:val="24"/>
        </w:rPr>
      </w:pPr>
    </w:p>
    <w:p w:rsidR="00C5180D" w:rsidRPr="006F342B" w:rsidRDefault="00C5180D">
      <w:pPr>
        <w:rPr>
          <w:color w:val="000000"/>
          <w:sz w:val="24"/>
          <w:szCs w:val="24"/>
        </w:rPr>
      </w:pPr>
    </w:p>
    <w:p w:rsidR="00C5180D" w:rsidRPr="006F342B" w:rsidRDefault="00C5180D">
      <w:pPr>
        <w:rPr>
          <w:color w:val="000000"/>
          <w:sz w:val="24"/>
          <w:szCs w:val="24"/>
        </w:rPr>
      </w:pPr>
    </w:p>
    <w:p w:rsidR="00C5180D" w:rsidRPr="006F342B" w:rsidRDefault="00C5180D">
      <w:pPr>
        <w:rPr>
          <w:color w:val="000000"/>
          <w:sz w:val="24"/>
          <w:szCs w:val="24"/>
        </w:rPr>
      </w:pPr>
    </w:p>
    <w:p w:rsidR="00C5180D" w:rsidRPr="006F342B" w:rsidRDefault="00C5180D">
      <w:pPr>
        <w:rPr>
          <w:color w:val="000000"/>
          <w:sz w:val="24"/>
          <w:szCs w:val="24"/>
        </w:rPr>
      </w:pPr>
    </w:p>
    <w:p w:rsidR="00C5180D" w:rsidRPr="006F342B" w:rsidRDefault="00C5180D">
      <w:pPr>
        <w:rPr>
          <w:color w:val="000000"/>
          <w:sz w:val="24"/>
          <w:szCs w:val="24"/>
        </w:rPr>
      </w:pPr>
    </w:p>
    <w:p w:rsidR="00C5180D" w:rsidRPr="006F342B" w:rsidRDefault="00C5180D">
      <w:pPr>
        <w:rPr>
          <w:color w:val="000000"/>
          <w:sz w:val="24"/>
          <w:szCs w:val="24"/>
        </w:rPr>
      </w:pPr>
    </w:p>
    <w:p w:rsidR="00C5180D" w:rsidRPr="006F342B" w:rsidRDefault="00C5180D">
      <w:pPr>
        <w:rPr>
          <w:color w:val="000000"/>
          <w:sz w:val="24"/>
          <w:szCs w:val="24"/>
        </w:rPr>
      </w:pPr>
    </w:p>
    <w:p w:rsidR="00C5180D" w:rsidRPr="006F342B" w:rsidRDefault="00C5180D">
      <w:pPr>
        <w:rPr>
          <w:color w:val="000000"/>
          <w:sz w:val="24"/>
          <w:szCs w:val="24"/>
        </w:rPr>
      </w:pPr>
    </w:p>
    <w:p w:rsidR="00C5180D" w:rsidRPr="006F342B" w:rsidRDefault="00C5180D">
      <w:pPr>
        <w:rPr>
          <w:color w:val="000000"/>
          <w:sz w:val="24"/>
          <w:szCs w:val="24"/>
        </w:rPr>
      </w:pPr>
    </w:p>
    <w:p w:rsidR="00C5180D" w:rsidRDefault="00C5180D">
      <w:pPr>
        <w:rPr>
          <w:color w:val="000000"/>
          <w:sz w:val="24"/>
          <w:szCs w:val="24"/>
        </w:rPr>
      </w:pPr>
    </w:p>
    <w:p w:rsidR="00C5180D" w:rsidRPr="006F342B" w:rsidRDefault="00C5180D">
      <w:pPr>
        <w:rPr>
          <w:color w:val="000000"/>
          <w:sz w:val="24"/>
          <w:szCs w:val="24"/>
        </w:rPr>
      </w:pPr>
    </w:p>
    <w:p w:rsidR="00C5180D" w:rsidRPr="006F342B" w:rsidRDefault="00C5180D">
      <w:pPr>
        <w:rPr>
          <w:color w:val="000000"/>
          <w:sz w:val="24"/>
          <w:szCs w:val="24"/>
        </w:rPr>
      </w:pPr>
    </w:p>
    <w:p w:rsidR="00C5180D" w:rsidRPr="006F342B" w:rsidRDefault="00C5180D">
      <w:pPr>
        <w:rPr>
          <w:color w:val="000000"/>
          <w:sz w:val="24"/>
          <w:szCs w:val="24"/>
        </w:rPr>
      </w:pPr>
    </w:p>
    <w:p w:rsidR="00C5180D" w:rsidRPr="006F342B" w:rsidRDefault="00C5180D">
      <w:pPr>
        <w:rPr>
          <w:color w:val="000000"/>
          <w:sz w:val="24"/>
          <w:szCs w:val="24"/>
        </w:rPr>
      </w:pPr>
    </w:p>
    <w:p w:rsidR="00C5180D" w:rsidRPr="006F342B" w:rsidRDefault="00C5180D">
      <w:pPr>
        <w:rPr>
          <w:color w:val="000000"/>
          <w:sz w:val="24"/>
          <w:szCs w:val="24"/>
        </w:rPr>
      </w:pPr>
    </w:p>
    <w:p w:rsidR="00C5180D" w:rsidRPr="006F342B" w:rsidRDefault="00C5180D">
      <w:pPr>
        <w:rPr>
          <w:color w:val="000000"/>
          <w:sz w:val="24"/>
          <w:szCs w:val="24"/>
        </w:rPr>
      </w:pPr>
    </w:p>
    <w:p w:rsidR="00C5180D" w:rsidRPr="00C5180D" w:rsidRDefault="00C5180D">
      <w:pPr>
        <w:rPr>
          <w:color w:val="000000"/>
          <w:sz w:val="24"/>
          <w:szCs w:val="16"/>
        </w:rPr>
      </w:pPr>
      <w:r w:rsidRPr="00C5180D">
        <w:rPr>
          <w:color w:val="000000"/>
          <w:sz w:val="24"/>
          <w:szCs w:val="16"/>
        </w:rPr>
        <w:t>Захаров Роман Николаевич,</w:t>
      </w:r>
    </w:p>
    <w:p w:rsidR="00C5180D" w:rsidRPr="00C5180D" w:rsidRDefault="00C5180D" w:rsidP="006F342B">
      <w:pPr>
        <w:rPr>
          <w:sz w:val="24"/>
          <w:szCs w:val="16"/>
        </w:rPr>
      </w:pPr>
      <w:r w:rsidRPr="00C5180D">
        <w:rPr>
          <w:sz w:val="24"/>
          <w:szCs w:val="16"/>
        </w:rPr>
        <w:t>78-601</w:t>
      </w:r>
    </w:p>
    <w:p w:rsidR="00C5180D" w:rsidRPr="00C5180D" w:rsidRDefault="00C5180D" w:rsidP="006F342B">
      <w:pPr>
        <w:rPr>
          <w:sz w:val="24"/>
          <w:szCs w:val="16"/>
        </w:rPr>
      </w:pPr>
    </w:p>
    <w:p w:rsidR="00C5180D" w:rsidRDefault="00C5180D" w:rsidP="00C5180D">
      <w:pPr>
        <w:rPr>
          <w:i/>
          <w:sz w:val="18"/>
          <w:szCs w:val="20"/>
        </w:rPr>
      </w:pPr>
      <w:r>
        <w:rPr>
          <w:i/>
          <w:sz w:val="18"/>
        </w:rPr>
        <w:t>Согласовано:</w:t>
      </w:r>
    </w:p>
    <w:p w:rsidR="00C5180D" w:rsidRDefault="00C5180D" w:rsidP="00C5180D">
      <w:pPr>
        <w:pStyle w:val="1"/>
        <w:rPr>
          <w:b w:val="0"/>
          <w:i/>
          <w:sz w:val="18"/>
          <w:szCs w:val="24"/>
          <w:shd w:val="clear" w:color="auto" w:fill="FFFFFF"/>
        </w:rPr>
      </w:pPr>
      <w:r>
        <w:rPr>
          <w:b w:val="0"/>
          <w:i/>
          <w:sz w:val="18"/>
          <w:szCs w:val="24"/>
          <w:shd w:val="clear" w:color="auto" w:fill="FFFFFF"/>
        </w:rPr>
        <w:t xml:space="preserve">И.о. заместителя главы администрации – </w:t>
      </w:r>
    </w:p>
    <w:p w:rsidR="00C5180D" w:rsidRDefault="00C5180D" w:rsidP="00C5180D">
      <w:pPr>
        <w:pStyle w:val="1"/>
        <w:rPr>
          <w:b w:val="0"/>
          <w:i/>
          <w:sz w:val="18"/>
          <w:szCs w:val="24"/>
        </w:rPr>
      </w:pPr>
      <w:r>
        <w:rPr>
          <w:b w:val="0"/>
          <w:i/>
          <w:sz w:val="18"/>
          <w:szCs w:val="24"/>
          <w:shd w:val="clear" w:color="auto" w:fill="FFFFFF"/>
        </w:rPr>
        <w:t>председателя комитета жилищно-коммунального хозяйства</w:t>
      </w:r>
      <w:r>
        <w:rPr>
          <w:b w:val="0"/>
          <w:i/>
          <w:sz w:val="18"/>
          <w:szCs w:val="24"/>
          <w:shd w:val="clear" w:color="auto" w:fill="FFFFFF"/>
        </w:rPr>
        <w:tab/>
      </w:r>
      <w:r>
        <w:rPr>
          <w:b w:val="0"/>
          <w:i/>
          <w:sz w:val="18"/>
          <w:szCs w:val="24"/>
          <w:shd w:val="clear" w:color="auto" w:fill="FFFFFF"/>
        </w:rPr>
        <w:tab/>
      </w:r>
      <w:r>
        <w:rPr>
          <w:b w:val="0"/>
          <w:i/>
          <w:sz w:val="18"/>
          <w:szCs w:val="24"/>
        </w:rPr>
        <w:t>Богдашова Л.В.</w:t>
      </w:r>
    </w:p>
    <w:p w:rsidR="00C5180D" w:rsidRDefault="00C5180D" w:rsidP="00C5180D">
      <w:pPr>
        <w:rPr>
          <w:i/>
          <w:sz w:val="18"/>
          <w:szCs w:val="24"/>
        </w:rPr>
      </w:pPr>
      <w:r>
        <w:rPr>
          <w:i/>
          <w:sz w:val="18"/>
          <w:szCs w:val="24"/>
        </w:rPr>
        <w:t xml:space="preserve">Заведующий юридическим отделом                                                   </w:t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  <w:t>Максимов В.В.</w:t>
      </w:r>
    </w:p>
    <w:p w:rsidR="00C5180D" w:rsidRDefault="00C5180D" w:rsidP="00C5180D">
      <w:pPr>
        <w:pStyle w:val="1"/>
        <w:rPr>
          <w:b w:val="0"/>
          <w:i/>
          <w:sz w:val="18"/>
          <w:szCs w:val="24"/>
        </w:rPr>
      </w:pPr>
      <w:r>
        <w:rPr>
          <w:b w:val="0"/>
          <w:i/>
          <w:sz w:val="18"/>
          <w:szCs w:val="24"/>
        </w:rPr>
        <w:t xml:space="preserve">Заведующий общим отделом                                                               </w:t>
      </w:r>
      <w:r>
        <w:rPr>
          <w:b w:val="0"/>
          <w:i/>
          <w:sz w:val="18"/>
          <w:szCs w:val="24"/>
        </w:rPr>
        <w:tab/>
        <w:t>Савранская И.Г.</w:t>
      </w:r>
    </w:p>
    <w:p w:rsidR="00C5180D" w:rsidRPr="00C5180D" w:rsidRDefault="00C5180D" w:rsidP="00C5180D">
      <w:pPr>
        <w:spacing w:line="360" w:lineRule="auto"/>
        <w:rPr>
          <w:b/>
          <w:i/>
          <w:sz w:val="18"/>
          <w:szCs w:val="24"/>
        </w:rPr>
      </w:pPr>
      <w:r w:rsidRPr="00C5180D">
        <w:rPr>
          <w:i/>
          <w:sz w:val="18"/>
          <w:szCs w:val="24"/>
        </w:rPr>
        <w:t xml:space="preserve">Заведующий отделом информационного обеспечения </w:t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 w:rsidRPr="00C5180D">
        <w:rPr>
          <w:i/>
          <w:sz w:val="18"/>
          <w:szCs w:val="24"/>
        </w:rPr>
        <w:t>Васильева Е.Ю.</w:t>
      </w:r>
    </w:p>
    <w:p w:rsidR="00C5180D" w:rsidRPr="006F342B" w:rsidRDefault="00C5180D" w:rsidP="001F3EC8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p w:rsidR="00C5180D" w:rsidRPr="00C5180D" w:rsidRDefault="00C5180D" w:rsidP="008D15BD">
      <w:pPr>
        <w:spacing w:line="360" w:lineRule="auto"/>
        <w:rPr>
          <w:i/>
          <w:sz w:val="18"/>
          <w:szCs w:val="24"/>
        </w:rPr>
      </w:pPr>
      <w:r w:rsidRPr="00C5180D">
        <w:rPr>
          <w:i/>
          <w:sz w:val="18"/>
          <w:szCs w:val="24"/>
        </w:rPr>
        <w:t>РАССЫЛКА: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032"/>
        <w:gridCol w:w="15"/>
        <w:gridCol w:w="385"/>
        <w:gridCol w:w="32"/>
        <w:gridCol w:w="1824"/>
      </w:tblGrid>
      <w:tr w:rsidR="00C5180D" w:rsidRPr="00C5180D" w:rsidTr="008D15BD">
        <w:tc>
          <w:tcPr>
            <w:tcW w:w="3794" w:type="pct"/>
            <w:gridSpan w:val="2"/>
          </w:tcPr>
          <w:p w:rsidR="00C5180D" w:rsidRPr="00C5180D" w:rsidRDefault="00C5180D" w:rsidP="001F3EC8">
            <w:pPr>
              <w:jc w:val="left"/>
              <w:rPr>
                <w:i/>
                <w:sz w:val="18"/>
                <w:szCs w:val="24"/>
              </w:rPr>
            </w:pPr>
            <w:r w:rsidRPr="00C5180D">
              <w:rPr>
                <w:i/>
                <w:sz w:val="18"/>
                <w:szCs w:val="24"/>
              </w:rPr>
              <w:t xml:space="preserve">Дело </w:t>
            </w:r>
          </w:p>
        </w:tc>
        <w:tc>
          <w:tcPr>
            <w:tcW w:w="224" w:type="pct"/>
            <w:gridSpan w:val="2"/>
          </w:tcPr>
          <w:p w:rsidR="00C5180D" w:rsidRPr="00C5180D" w:rsidRDefault="00C5180D" w:rsidP="008D15BD">
            <w:pPr>
              <w:rPr>
                <w:i/>
                <w:sz w:val="18"/>
                <w:szCs w:val="24"/>
              </w:rPr>
            </w:pPr>
            <w:r w:rsidRPr="00C5180D">
              <w:rPr>
                <w:i/>
                <w:sz w:val="18"/>
                <w:szCs w:val="24"/>
              </w:rPr>
              <w:t>1</w:t>
            </w:r>
          </w:p>
        </w:tc>
        <w:tc>
          <w:tcPr>
            <w:tcW w:w="982" w:type="pct"/>
          </w:tcPr>
          <w:p w:rsidR="00C5180D" w:rsidRPr="00C5180D" w:rsidRDefault="00C5180D" w:rsidP="008D15BD">
            <w:pPr>
              <w:rPr>
                <w:i/>
                <w:sz w:val="18"/>
                <w:szCs w:val="24"/>
              </w:rPr>
            </w:pPr>
          </w:p>
        </w:tc>
      </w:tr>
      <w:tr w:rsidR="00C5180D" w:rsidRPr="00C5180D" w:rsidTr="008D15BD">
        <w:tc>
          <w:tcPr>
            <w:tcW w:w="3794" w:type="pct"/>
            <w:gridSpan w:val="2"/>
          </w:tcPr>
          <w:p w:rsidR="00C5180D" w:rsidRPr="00C5180D" w:rsidRDefault="00C5180D" w:rsidP="001F3EC8">
            <w:pPr>
              <w:jc w:val="left"/>
              <w:rPr>
                <w:i/>
                <w:sz w:val="18"/>
                <w:szCs w:val="24"/>
              </w:rPr>
            </w:pPr>
            <w:r w:rsidRPr="00C5180D">
              <w:rPr>
                <w:i/>
                <w:sz w:val="18"/>
                <w:szCs w:val="24"/>
              </w:rPr>
              <w:t xml:space="preserve">Комитет </w:t>
            </w:r>
            <w:r w:rsidRPr="00C5180D">
              <w:rPr>
                <w:i/>
                <w:color w:val="000000"/>
                <w:sz w:val="18"/>
                <w:szCs w:val="24"/>
              </w:rPr>
              <w:t xml:space="preserve">жилищно-коммунального хозяйства </w:t>
            </w:r>
          </w:p>
        </w:tc>
        <w:tc>
          <w:tcPr>
            <w:tcW w:w="224" w:type="pct"/>
            <w:gridSpan w:val="2"/>
          </w:tcPr>
          <w:p w:rsidR="00C5180D" w:rsidRPr="00C5180D" w:rsidRDefault="00C5180D" w:rsidP="008D15BD">
            <w:pPr>
              <w:rPr>
                <w:i/>
                <w:sz w:val="18"/>
                <w:szCs w:val="24"/>
              </w:rPr>
            </w:pPr>
            <w:r w:rsidRPr="00C5180D">
              <w:rPr>
                <w:i/>
                <w:sz w:val="18"/>
                <w:szCs w:val="24"/>
              </w:rPr>
              <w:t>1</w:t>
            </w:r>
          </w:p>
        </w:tc>
        <w:tc>
          <w:tcPr>
            <w:tcW w:w="982" w:type="pct"/>
          </w:tcPr>
          <w:p w:rsidR="00C5180D" w:rsidRPr="00C5180D" w:rsidRDefault="00C5180D" w:rsidP="008D15BD">
            <w:pPr>
              <w:rPr>
                <w:i/>
                <w:sz w:val="18"/>
                <w:szCs w:val="24"/>
              </w:rPr>
            </w:pPr>
          </w:p>
        </w:tc>
      </w:tr>
      <w:tr w:rsidR="00C5180D" w:rsidRPr="00C5180D" w:rsidTr="008D15BD">
        <w:tc>
          <w:tcPr>
            <w:tcW w:w="3794" w:type="pct"/>
            <w:gridSpan w:val="2"/>
          </w:tcPr>
          <w:p w:rsidR="00C5180D" w:rsidRPr="00C5180D" w:rsidRDefault="00C5180D" w:rsidP="001F3EC8">
            <w:pPr>
              <w:jc w:val="left"/>
              <w:rPr>
                <w:i/>
                <w:sz w:val="18"/>
                <w:szCs w:val="24"/>
              </w:rPr>
            </w:pPr>
            <w:r w:rsidRPr="00C5180D">
              <w:rPr>
                <w:i/>
                <w:sz w:val="18"/>
                <w:szCs w:val="24"/>
              </w:rPr>
              <w:t>Общий отдел</w:t>
            </w:r>
          </w:p>
        </w:tc>
        <w:tc>
          <w:tcPr>
            <w:tcW w:w="224" w:type="pct"/>
            <w:gridSpan w:val="2"/>
          </w:tcPr>
          <w:p w:rsidR="00C5180D" w:rsidRPr="00C5180D" w:rsidRDefault="00C5180D" w:rsidP="008D15BD">
            <w:pPr>
              <w:rPr>
                <w:i/>
                <w:sz w:val="18"/>
                <w:szCs w:val="24"/>
              </w:rPr>
            </w:pPr>
            <w:r w:rsidRPr="00C5180D">
              <w:rPr>
                <w:i/>
                <w:sz w:val="18"/>
                <w:szCs w:val="24"/>
              </w:rPr>
              <w:t>1</w:t>
            </w:r>
          </w:p>
        </w:tc>
        <w:tc>
          <w:tcPr>
            <w:tcW w:w="982" w:type="pct"/>
          </w:tcPr>
          <w:p w:rsidR="00C5180D" w:rsidRPr="00C5180D" w:rsidRDefault="00C5180D" w:rsidP="008D15BD">
            <w:pPr>
              <w:rPr>
                <w:i/>
                <w:sz w:val="18"/>
                <w:szCs w:val="24"/>
              </w:rPr>
            </w:pPr>
          </w:p>
        </w:tc>
      </w:tr>
      <w:tr w:rsidR="00C5180D" w:rsidRPr="00C5180D" w:rsidTr="008D15BD">
        <w:tc>
          <w:tcPr>
            <w:tcW w:w="3794" w:type="pct"/>
            <w:gridSpan w:val="2"/>
          </w:tcPr>
          <w:p w:rsidR="00C5180D" w:rsidRPr="00C5180D" w:rsidRDefault="00C5180D" w:rsidP="006F342B">
            <w:pPr>
              <w:jc w:val="left"/>
              <w:rPr>
                <w:i/>
                <w:sz w:val="18"/>
                <w:szCs w:val="24"/>
              </w:rPr>
            </w:pPr>
            <w:r w:rsidRPr="00C5180D">
              <w:rPr>
                <w:i/>
                <w:sz w:val="18"/>
                <w:szCs w:val="24"/>
              </w:rPr>
              <w:t>Тихвинская городская прокуратура</w:t>
            </w:r>
          </w:p>
        </w:tc>
        <w:tc>
          <w:tcPr>
            <w:tcW w:w="224" w:type="pct"/>
            <w:gridSpan w:val="2"/>
          </w:tcPr>
          <w:p w:rsidR="00C5180D" w:rsidRPr="00C5180D" w:rsidRDefault="00C5180D" w:rsidP="008D15BD">
            <w:pPr>
              <w:rPr>
                <w:i/>
                <w:sz w:val="18"/>
                <w:szCs w:val="24"/>
              </w:rPr>
            </w:pPr>
            <w:r w:rsidRPr="00C5180D">
              <w:rPr>
                <w:i/>
                <w:sz w:val="18"/>
                <w:szCs w:val="24"/>
              </w:rPr>
              <w:t>1</w:t>
            </w:r>
          </w:p>
        </w:tc>
        <w:tc>
          <w:tcPr>
            <w:tcW w:w="982" w:type="pct"/>
          </w:tcPr>
          <w:p w:rsidR="00C5180D" w:rsidRPr="00C5180D" w:rsidRDefault="00C5180D" w:rsidP="008D15BD">
            <w:pPr>
              <w:rPr>
                <w:i/>
                <w:sz w:val="18"/>
                <w:szCs w:val="24"/>
              </w:rPr>
            </w:pPr>
          </w:p>
        </w:tc>
      </w:tr>
      <w:tr w:rsidR="00C5180D" w:rsidRPr="00C5180D" w:rsidTr="00C5180D">
        <w:tc>
          <w:tcPr>
            <w:tcW w:w="3794" w:type="pct"/>
            <w:gridSpan w:val="2"/>
          </w:tcPr>
          <w:p w:rsidR="00C5180D" w:rsidRPr="00C5180D" w:rsidRDefault="00C5180D" w:rsidP="001F3EC8">
            <w:pPr>
              <w:jc w:val="left"/>
              <w:rPr>
                <w:i/>
                <w:sz w:val="18"/>
                <w:szCs w:val="24"/>
              </w:rPr>
            </w:pPr>
            <w:r w:rsidRPr="00C5180D">
              <w:rPr>
                <w:i/>
                <w:sz w:val="18"/>
                <w:szCs w:val="24"/>
              </w:rPr>
              <w:t>АНО «Редакция газеты «Трудовая слава»</w:t>
            </w:r>
          </w:p>
        </w:tc>
        <w:tc>
          <w:tcPr>
            <w:tcW w:w="224" w:type="pct"/>
            <w:gridSpan w:val="2"/>
          </w:tcPr>
          <w:p w:rsidR="00C5180D" w:rsidRPr="00C5180D" w:rsidRDefault="00C5180D" w:rsidP="008D15BD">
            <w:pPr>
              <w:rPr>
                <w:i/>
                <w:sz w:val="18"/>
                <w:szCs w:val="24"/>
              </w:rPr>
            </w:pPr>
            <w:r w:rsidRPr="00C5180D">
              <w:rPr>
                <w:i/>
                <w:sz w:val="18"/>
                <w:szCs w:val="24"/>
              </w:rPr>
              <w:t>1</w:t>
            </w:r>
          </w:p>
        </w:tc>
        <w:tc>
          <w:tcPr>
            <w:tcW w:w="982" w:type="pct"/>
          </w:tcPr>
          <w:p w:rsidR="00C5180D" w:rsidRPr="00C5180D" w:rsidRDefault="00C5180D" w:rsidP="008D15BD">
            <w:pPr>
              <w:rPr>
                <w:i/>
                <w:sz w:val="18"/>
                <w:szCs w:val="24"/>
              </w:rPr>
            </w:pPr>
          </w:p>
        </w:tc>
      </w:tr>
      <w:tr w:rsidR="00C5180D" w:rsidRPr="00C5180D" w:rsidTr="00C5180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786" w:type="pct"/>
          </w:tcPr>
          <w:p w:rsidR="00C5180D" w:rsidRPr="00C5180D" w:rsidRDefault="00C5180D" w:rsidP="00C5180D">
            <w:pPr>
              <w:rPr>
                <w:i/>
                <w:sz w:val="18"/>
                <w:szCs w:val="24"/>
              </w:rPr>
            </w:pPr>
            <w:r w:rsidRPr="00C5180D">
              <w:rPr>
                <w:i/>
                <w:sz w:val="18"/>
                <w:szCs w:val="24"/>
              </w:rPr>
              <w:t>ИТОГО:</w:t>
            </w:r>
          </w:p>
        </w:tc>
        <w:tc>
          <w:tcPr>
            <w:tcW w:w="215" w:type="pct"/>
            <w:gridSpan w:val="2"/>
          </w:tcPr>
          <w:p w:rsidR="00C5180D" w:rsidRPr="00C5180D" w:rsidRDefault="00C5180D" w:rsidP="008D15BD">
            <w:pPr>
              <w:rPr>
                <w:i/>
                <w:sz w:val="18"/>
                <w:szCs w:val="24"/>
              </w:rPr>
            </w:pPr>
            <w:r w:rsidRPr="00C5180D">
              <w:rPr>
                <w:i/>
                <w:sz w:val="18"/>
                <w:szCs w:val="24"/>
              </w:rPr>
              <w:t>5</w:t>
            </w:r>
          </w:p>
        </w:tc>
        <w:tc>
          <w:tcPr>
            <w:tcW w:w="999" w:type="pct"/>
            <w:gridSpan w:val="2"/>
          </w:tcPr>
          <w:p w:rsidR="00C5180D" w:rsidRPr="00C5180D" w:rsidRDefault="00C5180D" w:rsidP="008D15BD">
            <w:pPr>
              <w:rPr>
                <w:i/>
                <w:sz w:val="18"/>
                <w:szCs w:val="24"/>
              </w:rPr>
            </w:pPr>
          </w:p>
        </w:tc>
      </w:tr>
    </w:tbl>
    <w:p w:rsidR="00C5180D" w:rsidRPr="006F342B" w:rsidRDefault="00C5180D" w:rsidP="00DB2933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0D9" w:rsidRDefault="009420D9" w:rsidP="00AF6855">
      <w:r>
        <w:separator/>
      </w:r>
    </w:p>
  </w:endnote>
  <w:endnote w:type="continuationSeparator" w:id="0">
    <w:p w:rsidR="009420D9" w:rsidRDefault="009420D9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0D9" w:rsidRDefault="009420D9" w:rsidP="00AF6855">
      <w:r>
        <w:separator/>
      </w:r>
    </w:p>
  </w:footnote>
  <w:footnote w:type="continuationSeparator" w:id="0">
    <w:p w:rsidR="009420D9" w:rsidRDefault="009420D9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C7560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5005F"/>
    <w:multiLevelType w:val="hybridMultilevel"/>
    <w:tmpl w:val="CFC44FF8"/>
    <w:lvl w:ilvl="0" w:tplc="0419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4C7D27"/>
    <w:multiLevelType w:val="multilevel"/>
    <w:tmpl w:val="21D2FF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7F2C0AC3"/>
    <w:multiLevelType w:val="hybridMultilevel"/>
    <w:tmpl w:val="023C3A74"/>
    <w:lvl w:ilvl="0" w:tplc="7110DF48">
      <w:start w:val="1"/>
      <w:numFmt w:val="decimal"/>
      <w:lvlText w:val="%1."/>
      <w:lvlJc w:val="left"/>
      <w:pPr>
        <w:tabs>
          <w:tab w:val="num" w:pos="1077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80D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02FDD"/>
    <w:rsid w:val="00306CCB"/>
    <w:rsid w:val="00326996"/>
    <w:rsid w:val="0043001D"/>
    <w:rsid w:val="004914DD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96BD1"/>
    <w:rsid w:val="00841230"/>
    <w:rsid w:val="008A3858"/>
    <w:rsid w:val="009420D9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C7560"/>
    <w:rsid w:val="00BF2B0B"/>
    <w:rsid w:val="00C5180D"/>
    <w:rsid w:val="00D368DC"/>
    <w:rsid w:val="00D97342"/>
    <w:rsid w:val="00E50276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44229"/>
  <w15:chartTrackingRefBased/>
  <w15:docId w15:val="{43B7E7AF-911C-438C-A5D1-35FC738E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11">
    <w:name w:val="Абзац списка1"/>
    <w:basedOn w:val="a"/>
    <w:rsid w:val="00C5180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link w:val="1"/>
    <w:rsid w:val="00C5180D"/>
    <w:rPr>
      <w:b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3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15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2020-05-25T07:35:00Z</cp:lastPrinted>
  <dcterms:created xsi:type="dcterms:W3CDTF">2020-05-22T09:12:00Z</dcterms:created>
  <dcterms:modified xsi:type="dcterms:W3CDTF">2020-05-25T07:35:00Z</dcterms:modified>
</cp:coreProperties>
</file>