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1D10" w14:textId="77777777" w:rsidR="00102FAB" w:rsidRDefault="005E638F" w:rsidP="00102FAB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06BDCF4" w14:textId="77777777" w:rsidR="00102FAB" w:rsidRDefault="00102FAB" w:rsidP="00102FAB">
      <w:pPr>
        <w:jc w:val="right"/>
        <w:rPr>
          <w:rFonts w:eastAsia="Calibri"/>
          <w:b/>
          <w:noProof/>
          <w:sz w:val="28"/>
          <w:szCs w:val="28"/>
        </w:rPr>
      </w:pPr>
    </w:p>
    <w:p w14:paraId="1BBA661F" w14:textId="77777777" w:rsidR="0052678F" w:rsidRDefault="005E638F" w:rsidP="0052678F">
      <w:pPr>
        <w:jc w:val="center"/>
        <w:rPr>
          <w:b/>
        </w:rPr>
      </w:pPr>
      <w:r w:rsidRPr="006D5963">
        <w:rPr>
          <w:b/>
        </w:rPr>
        <w:t>СОВЕТ ДЕПУТАТОВ</w:t>
      </w:r>
      <w:r>
        <w:rPr>
          <w:b/>
        </w:rPr>
        <w:t xml:space="preserve"> </w:t>
      </w:r>
      <w:r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  <w:t>ПАШ</w:t>
      </w:r>
      <w:r w:rsidRPr="006D5963">
        <w:rPr>
          <w:b/>
        </w:rPr>
        <w:t>ОЗЕРСКОЕ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</w:p>
    <w:p w14:paraId="75087D70" w14:textId="2B05E1F6" w:rsidR="005E638F" w:rsidRPr="006D5963" w:rsidRDefault="005E638F" w:rsidP="0052678F">
      <w:pPr>
        <w:jc w:val="center"/>
        <w:rPr>
          <w:b/>
        </w:rPr>
      </w:pPr>
      <w:r>
        <w:rPr>
          <w:b/>
        </w:rPr>
        <w:t xml:space="preserve"> (СОВЕТ ДЕПУТАТОВ ПАШ</w:t>
      </w:r>
      <w:r w:rsidRPr="006D5963">
        <w:rPr>
          <w:b/>
        </w:rPr>
        <w:t>ОЗЕСКОГО СЕЛЬСКОГО ПОСЕЛЕНИЯ)</w:t>
      </w:r>
    </w:p>
    <w:p w14:paraId="61C13B2E" w14:textId="77777777" w:rsidR="005E638F" w:rsidRDefault="005E638F" w:rsidP="005E638F">
      <w:pPr>
        <w:jc w:val="center"/>
      </w:pPr>
    </w:p>
    <w:p w14:paraId="4D08398A" w14:textId="77777777" w:rsidR="00102FAB" w:rsidRDefault="00102FAB" w:rsidP="00102FAB">
      <w:pPr>
        <w:jc w:val="center"/>
        <w:rPr>
          <w:rFonts w:eastAsia="Calibri"/>
          <w:b/>
          <w:sz w:val="28"/>
          <w:szCs w:val="28"/>
        </w:rPr>
      </w:pPr>
    </w:p>
    <w:p w14:paraId="4F943734" w14:textId="77777777" w:rsidR="00102FAB" w:rsidRDefault="00102FAB" w:rsidP="00102FAB">
      <w:pPr>
        <w:jc w:val="center"/>
        <w:rPr>
          <w:rFonts w:eastAsia="Calibri"/>
          <w:b/>
          <w:sz w:val="28"/>
          <w:szCs w:val="28"/>
        </w:rPr>
      </w:pPr>
    </w:p>
    <w:p w14:paraId="04169817" w14:textId="77777777" w:rsidR="00102FAB" w:rsidRDefault="00102FAB" w:rsidP="00102FA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14:paraId="71D567CB" w14:textId="77777777" w:rsidR="00102FAB" w:rsidRDefault="00102FAB" w:rsidP="00102FAB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02FAB" w:rsidRPr="006B5DE8" w14:paraId="49DE0399" w14:textId="77777777" w:rsidTr="00102FAB">
        <w:tc>
          <w:tcPr>
            <w:tcW w:w="4785" w:type="dxa"/>
            <w:hideMark/>
          </w:tcPr>
          <w:p w14:paraId="22FBD4DA" w14:textId="77777777" w:rsidR="00102FAB" w:rsidRPr="006B5DE8" w:rsidRDefault="00237001">
            <w:pPr>
              <w:spacing w:line="276" w:lineRule="auto"/>
              <w:rPr>
                <w:rFonts w:eastAsia="Times New Roman"/>
                <w:lang w:eastAsia="en-US"/>
              </w:rPr>
            </w:pPr>
            <w:r w:rsidRPr="006B5DE8">
              <w:rPr>
                <w:rFonts w:eastAsia="Calibri"/>
                <w:lang w:eastAsia="en-US"/>
              </w:rPr>
              <w:t xml:space="preserve">«29» </w:t>
            </w:r>
            <w:proofErr w:type="gramStart"/>
            <w:r w:rsidRPr="006B5DE8">
              <w:rPr>
                <w:rFonts w:eastAsia="Calibri"/>
                <w:lang w:eastAsia="en-US"/>
              </w:rPr>
              <w:t xml:space="preserve">сентября  </w:t>
            </w:r>
            <w:r w:rsidR="00102FAB" w:rsidRPr="006B5DE8">
              <w:rPr>
                <w:rFonts w:eastAsia="Calibri"/>
                <w:lang w:eastAsia="en-US"/>
              </w:rPr>
              <w:t>2021</w:t>
            </w:r>
            <w:proofErr w:type="gramEnd"/>
            <w:r w:rsidR="00102FAB" w:rsidRPr="006B5DE8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4786" w:type="dxa"/>
            <w:hideMark/>
          </w:tcPr>
          <w:p w14:paraId="32217DA5" w14:textId="7E9B54A9" w:rsidR="00102FAB" w:rsidRPr="006B5DE8" w:rsidRDefault="00102FAB" w:rsidP="005E638F">
            <w:pPr>
              <w:spacing w:line="276" w:lineRule="auto"/>
              <w:ind w:firstLine="426"/>
              <w:jc w:val="center"/>
              <w:rPr>
                <w:rFonts w:eastAsia="Times New Roman"/>
                <w:lang w:eastAsia="en-US"/>
              </w:rPr>
            </w:pPr>
            <w:proofErr w:type="gramStart"/>
            <w:r w:rsidRPr="006B5DE8">
              <w:rPr>
                <w:rFonts w:eastAsia="Calibri"/>
                <w:lang w:eastAsia="en-US"/>
              </w:rPr>
              <w:t xml:space="preserve">№ </w:t>
            </w:r>
            <w:r w:rsidR="00237001" w:rsidRPr="006B5DE8">
              <w:rPr>
                <w:rFonts w:eastAsia="Calibri"/>
                <w:lang w:eastAsia="en-US"/>
              </w:rPr>
              <w:t xml:space="preserve"> 08</w:t>
            </w:r>
            <w:proofErr w:type="gramEnd"/>
            <w:r w:rsidR="00237001" w:rsidRPr="006B5DE8">
              <w:rPr>
                <w:rFonts w:eastAsia="Calibri"/>
                <w:lang w:eastAsia="en-US"/>
              </w:rPr>
              <w:t>-8</w:t>
            </w:r>
            <w:r w:rsidR="0052678F">
              <w:rPr>
                <w:rFonts w:eastAsia="Calibri"/>
                <w:lang w:eastAsia="en-US"/>
              </w:rPr>
              <w:t>1</w:t>
            </w:r>
          </w:p>
        </w:tc>
      </w:tr>
    </w:tbl>
    <w:p w14:paraId="653CEA8F" w14:textId="77777777" w:rsidR="00102FAB" w:rsidRPr="006B5DE8" w:rsidRDefault="00102FAB" w:rsidP="008D55F5">
      <w:pPr>
        <w:pStyle w:val="s9"/>
        <w:spacing w:before="0" w:beforeAutospacing="0" w:after="0" w:afterAutospacing="0"/>
        <w:jc w:val="both"/>
        <w:rPr>
          <w:rFonts w:eastAsia="Calibri"/>
          <w:iCs/>
        </w:rPr>
      </w:pPr>
    </w:p>
    <w:p w14:paraId="6CFF51F4" w14:textId="03DA280C" w:rsidR="00102FAB" w:rsidRPr="006B5DE8" w:rsidRDefault="00237001" w:rsidP="00102FAB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</w:rPr>
      </w:pPr>
      <w:r w:rsidRPr="006B5DE8">
        <w:rPr>
          <w:rFonts w:eastAsia="Calibri"/>
          <w:iCs/>
        </w:rPr>
        <w:t>Об утверждении П</w:t>
      </w:r>
      <w:r w:rsidR="00102FAB" w:rsidRPr="006B5DE8">
        <w:rPr>
          <w:rFonts w:eastAsia="Calibri"/>
          <w:iCs/>
        </w:rPr>
        <w:t>оложения о муниципальном контроле в сфере благоустройства н</w:t>
      </w:r>
      <w:r w:rsidR="00102FAB" w:rsidRPr="006B5DE8">
        <w:rPr>
          <w:rFonts w:eastAsia="Calibri"/>
        </w:rPr>
        <w:t xml:space="preserve">а территории </w:t>
      </w:r>
      <w:r w:rsidR="00102FAB" w:rsidRPr="006B5DE8">
        <w:rPr>
          <w:rFonts w:eastAsia="Calibri"/>
          <w:bCs/>
          <w:kern w:val="28"/>
        </w:rPr>
        <w:t>муницип</w:t>
      </w:r>
      <w:r w:rsidR="005E638F" w:rsidRPr="006B5DE8">
        <w:rPr>
          <w:rFonts w:eastAsia="Calibri"/>
          <w:bCs/>
          <w:kern w:val="28"/>
        </w:rPr>
        <w:t>ального образования Пашозерское сельское поселение</w:t>
      </w:r>
      <w:r w:rsidRPr="006B5DE8">
        <w:rPr>
          <w:rFonts w:eastAsia="Calibri"/>
          <w:bCs/>
          <w:kern w:val="28"/>
        </w:rPr>
        <w:t xml:space="preserve"> Тихвинского района Ленинградской области</w:t>
      </w:r>
    </w:p>
    <w:p w14:paraId="19F7EDF6" w14:textId="77777777" w:rsidR="008D55F5" w:rsidRPr="006B5DE8" w:rsidRDefault="008D55F5" w:rsidP="008D55F5">
      <w:pPr>
        <w:pStyle w:val="s9"/>
        <w:spacing w:before="0" w:beforeAutospacing="0" w:after="0" w:afterAutospacing="0"/>
        <w:jc w:val="both"/>
      </w:pPr>
      <w:r w:rsidRPr="006B5DE8">
        <w:t> </w:t>
      </w:r>
    </w:p>
    <w:p w14:paraId="5770B4A2" w14:textId="77777777" w:rsidR="008D55F5" w:rsidRPr="006B5DE8" w:rsidRDefault="008D55F5" w:rsidP="008D55F5">
      <w:pPr>
        <w:pStyle w:val="s4"/>
        <w:spacing w:before="0" w:beforeAutospacing="0" w:after="0" w:afterAutospacing="0"/>
        <w:jc w:val="center"/>
      </w:pPr>
      <w:r w:rsidRPr="006B5DE8">
        <w:t> </w:t>
      </w:r>
    </w:p>
    <w:p w14:paraId="19CE8285" w14:textId="77777777" w:rsidR="00102FAB" w:rsidRPr="006B5DE8" w:rsidRDefault="008D55F5" w:rsidP="00102FAB">
      <w:pPr>
        <w:ind w:firstLine="708"/>
        <w:jc w:val="both"/>
        <w:rPr>
          <w:rFonts w:eastAsia="Calibri"/>
        </w:rPr>
      </w:pPr>
      <w:r w:rsidRPr="006B5DE8">
        <w:rPr>
          <w:rStyle w:val="bumpedfont15"/>
        </w:rPr>
        <w:t>В соответствии с Федеральным </w:t>
      </w:r>
      <w:r w:rsidRPr="006B5DE8">
        <w:rPr>
          <w:rStyle w:val="bumpedfont15"/>
          <w:color w:val="000000"/>
        </w:rPr>
        <w:t>закон</w:t>
      </w:r>
      <w:r w:rsidRPr="006B5DE8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102FAB" w:rsidRPr="006B5DE8">
        <w:rPr>
          <w:rStyle w:val="bumpedfont15"/>
        </w:rPr>
        <w:t>Федеральным закона от 24.11.1995 года N 181-ФЗ «О социальной защите инвалидов в Российской Федерации»</w:t>
      </w:r>
      <w:r w:rsidR="00237001" w:rsidRPr="006B5DE8">
        <w:rPr>
          <w:rStyle w:val="bumpedfont15"/>
        </w:rPr>
        <w:t xml:space="preserve"> на территории муниципального образования Пашозерское сельское поселение Тихвинского муниципального района Ленинградской области</w:t>
      </w:r>
      <w:r w:rsidR="00102FAB" w:rsidRPr="006B5DE8">
        <w:rPr>
          <w:rStyle w:val="bumpedfont15"/>
        </w:rPr>
        <w:t>,</w:t>
      </w:r>
      <w:r w:rsidR="00237001" w:rsidRPr="006B5DE8">
        <w:rPr>
          <w:rStyle w:val="bumpedfont15"/>
        </w:rPr>
        <w:t xml:space="preserve"> руководствуясь </w:t>
      </w:r>
      <w:r w:rsidR="00102FAB" w:rsidRPr="006B5DE8">
        <w:rPr>
          <w:rFonts w:eastAsia="Calibri"/>
        </w:rPr>
        <w:t>Уставом муници</w:t>
      </w:r>
      <w:r w:rsidR="005E638F" w:rsidRPr="006B5DE8">
        <w:rPr>
          <w:rFonts w:eastAsia="Calibri"/>
        </w:rPr>
        <w:t>пального образования Пашозерского сельского поселения</w:t>
      </w:r>
      <w:r w:rsidR="00237001" w:rsidRPr="006B5DE8">
        <w:rPr>
          <w:rStyle w:val="bumpedfont15"/>
        </w:rPr>
        <w:t xml:space="preserve"> Тихвинского муниципального района Ленинградской области,</w:t>
      </w:r>
      <w:r w:rsidR="00102FAB" w:rsidRPr="006B5DE8">
        <w:rPr>
          <w:rFonts w:eastAsia="Calibri"/>
        </w:rPr>
        <w:t xml:space="preserve"> совет депута</w:t>
      </w:r>
      <w:r w:rsidR="00F22BC1" w:rsidRPr="006B5DE8">
        <w:rPr>
          <w:rFonts w:eastAsia="Calibri"/>
        </w:rPr>
        <w:t>тов муниципального образования Пашозерское сельское поселение</w:t>
      </w:r>
      <w:r w:rsidR="00102FAB" w:rsidRPr="006B5DE8">
        <w:rPr>
          <w:rFonts w:eastAsia="Calibri"/>
        </w:rPr>
        <w:t xml:space="preserve"> (далее - Совет депутатов)</w:t>
      </w:r>
    </w:p>
    <w:p w14:paraId="2271EFBA" w14:textId="77777777" w:rsidR="00102FAB" w:rsidRPr="006B5DE8" w:rsidRDefault="00102FAB" w:rsidP="008D55F5">
      <w:pPr>
        <w:pStyle w:val="s12"/>
        <w:spacing w:before="0" w:beforeAutospacing="0" w:after="0" w:afterAutospacing="0"/>
        <w:ind w:firstLine="540"/>
        <w:jc w:val="both"/>
        <w:rPr>
          <w:rStyle w:val="bumpedfont15"/>
        </w:rPr>
      </w:pPr>
    </w:p>
    <w:p w14:paraId="08066A05" w14:textId="77777777" w:rsidR="00102FAB" w:rsidRPr="006B5DE8" w:rsidRDefault="00102FAB" w:rsidP="00102FAB">
      <w:pPr>
        <w:ind w:right="-1" w:firstLine="851"/>
        <w:jc w:val="center"/>
        <w:rPr>
          <w:b/>
        </w:rPr>
      </w:pPr>
      <w:r w:rsidRPr="006B5DE8">
        <w:rPr>
          <w:b/>
        </w:rPr>
        <w:t>РЕШИЛ:</w:t>
      </w:r>
    </w:p>
    <w:p w14:paraId="791E052C" w14:textId="77777777" w:rsidR="00102FAB" w:rsidRPr="006B5DE8" w:rsidRDefault="00102FAB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</w:p>
    <w:p w14:paraId="0FB97481" w14:textId="77777777" w:rsidR="008D55F5" w:rsidRPr="006B5DE8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6B5DE8">
        <w:rPr>
          <w:rStyle w:val="bumpedfont15"/>
        </w:rPr>
        <w:t xml:space="preserve">1. Утвердить Положение о </w:t>
      </w:r>
      <w:r w:rsidR="00E27167" w:rsidRPr="006B5DE8">
        <w:rPr>
          <w:rStyle w:val="bumpedfont15"/>
        </w:rPr>
        <w:t>муниципальном контроле в сфере благоустройства</w:t>
      </w:r>
      <w:r w:rsidRPr="006B5DE8">
        <w:rPr>
          <w:rStyle w:val="bumpedfont15"/>
        </w:rPr>
        <w:t> </w:t>
      </w:r>
      <w:r w:rsidR="00102FAB" w:rsidRPr="006B5DE8">
        <w:rPr>
          <w:rStyle w:val="bumpedfont15"/>
        </w:rPr>
        <w:t>на территории муници</w:t>
      </w:r>
      <w:r w:rsidR="00F22BC1" w:rsidRPr="006B5DE8">
        <w:rPr>
          <w:rStyle w:val="bumpedfont15"/>
        </w:rPr>
        <w:t xml:space="preserve">пального образования Пашозерское сельское </w:t>
      </w:r>
      <w:r w:rsidR="00237001" w:rsidRPr="006B5DE8">
        <w:rPr>
          <w:rStyle w:val="bumpedfont15"/>
        </w:rPr>
        <w:t>поселение Тихвинского муниципального района</w:t>
      </w:r>
      <w:r w:rsidR="00CC514F" w:rsidRPr="006B5DE8">
        <w:rPr>
          <w:rStyle w:val="bumpedfont15"/>
        </w:rPr>
        <w:t xml:space="preserve"> Ленинградской области</w:t>
      </w:r>
      <w:r w:rsidR="00237001" w:rsidRPr="006B5DE8">
        <w:rPr>
          <w:rStyle w:val="bumpedfont15"/>
        </w:rPr>
        <w:t xml:space="preserve"> согласно</w:t>
      </w:r>
      <w:r w:rsidR="00102FAB" w:rsidRPr="006B5DE8">
        <w:rPr>
          <w:rStyle w:val="bumpedfont15"/>
        </w:rPr>
        <w:t xml:space="preserve"> приложению.</w:t>
      </w:r>
    </w:p>
    <w:p w14:paraId="58B734BB" w14:textId="77777777" w:rsidR="00102FAB" w:rsidRPr="006B5DE8" w:rsidRDefault="00102FAB" w:rsidP="00102FAB">
      <w:pPr>
        <w:tabs>
          <w:tab w:val="left" w:pos="720"/>
        </w:tabs>
        <w:ind w:firstLine="360"/>
        <w:jc w:val="both"/>
      </w:pPr>
      <w:r w:rsidRPr="006B5DE8">
        <w:t xml:space="preserve"> 2. Опубликовать дан</w:t>
      </w:r>
      <w:r w:rsidR="00F22BC1" w:rsidRPr="006B5DE8">
        <w:t>ное постановление в газете «Трудовая слава»</w:t>
      </w:r>
      <w:r w:rsidRPr="006B5DE8">
        <w:t>.</w:t>
      </w:r>
    </w:p>
    <w:p w14:paraId="076EC8CC" w14:textId="77777777" w:rsidR="00102FAB" w:rsidRPr="006B5DE8" w:rsidRDefault="00102FAB" w:rsidP="00102FAB">
      <w:pPr>
        <w:tabs>
          <w:tab w:val="left" w:pos="720"/>
        </w:tabs>
        <w:ind w:firstLine="260"/>
        <w:jc w:val="both"/>
      </w:pPr>
      <w:r w:rsidRPr="006B5DE8">
        <w:t xml:space="preserve">  3. Решение вступает в законную силу после его официального опубликования (обнародования).</w:t>
      </w:r>
    </w:p>
    <w:p w14:paraId="4019EBF0" w14:textId="77777777" w:rsidR="00102FAB" w:rsidRPr="006B5DE8" w:rsidRDefault="00102FAB" w:rsidP="00102FAB">
      <w:pPr>
        <w:suppressAutoHyphens/>
        <w:autoSpaceDN w:val="0"/>
        <w:ind w:firstLine="709"/>
        <w:jc w:val="both"/>
        <w:rPr>
          <w:rFonts w:eastAsia="SimSun"/>
          <w:kern w:val="3"/>
          <w:lang w:eastAsia="zh-CN" w:bidi="hi-IN"/>
        </w:rPr>
      </w:pPr>
    </w:p>
    <w:p w14:paraId="3D7D2802" w14:textId="77777777" w:rsidR="00102FAB" w:rsidRPr="006B5DE8" w:rsidRDefault="00102FAB" w:rsidP="00102FAB">
      <w:pPr>
        <w:ind w:right="-1"/>
      </w:pPr>
    </w:p>
    <w:p w14:paraId="0574BC0E" w14:textId="77777777" w:rsidR="006B5DE8" w:rsidRDefault="00102FAB" w:rsidP="00102FAB">
      <w:pPr>
        <w:widowControl w:val="0"/>
        <w:rPr>
          <w:rFonts w:eastAsia="Times New Roman"/>
        </w:rPr>
      </w:pPr>
      <w:r w:rsidRPr="006B5DE8">
        <w:rPr>
          <w:rFonts w:eastAsia="Times New Roman"/>
        </w:rPr>
        <w:t>Глава муниципального образования</w:t>
      </w:r>
    </w:p>
    <w:p w14:paraId="6A5F2B11" w14:textId="77777777" w:rsidR="00102FAB" w:rsidRPr="006B5DE8" w:rsidRDefault="006B5DE8" w:rsidP="00102FAB">
      <w:pPr>
        <w:widowControl w:val="0"/>
        <w:rPr>
          <w:rFonts w:eastAsia="Times New Roman"/>
          <w:b/>
        </w:rPr>
      </w:pPr>
      <w:r>
        <w:rPr>
          <w:rFonts w:eastAsia="Times New Roman"/>
        </w:rPr>
        <w:t>Пашозерское сельское поселение</w:t>
      </w:r>
      <w:r w:rsidR="00102FAB" w:rsidRPr="006B5DE8">
        <w:rPr>
          <w:rFonts w:eastAsia="Times New Roman"/>
        </w:rPr>
        <w:t xml:space="preserve">                     </w:t>
      </w:r>
      <w:r w:rsidR="00F22BC1" w:rsidRPr="006B5DE8">
        <w:rPr>
          <w:rFonts w:eastAsia="Times New Roman"/>
        </w:rPr>
        <w:t xml:space="preserve">          </w:t>
      </w:r>
      <w:r w:rsidR="00E24680">
        <w:rPr>
          <w:rFonts w:eastAsia="Times New Roman"/>
        </w:rPr>
        <w:t xml:space="preserve">                       </w:t>
      </w:r>
      <w:r w:rsidR="00F22BC1" w:rsidRPr="006B5DE8">
        <w:rPr>
          <w:rFonts w:eastAsia="Times New Roman"/>
        </w:rPr>
        <w:t xml:space="preserve">   Калинина Л.С.</w:t>
      </w:r>
      <w:r w:rsidR="00102FAB" w:rsidRPr="006B5DE8">
        <w:rPr>
          <w:rFonts w:eastAsia="Times New Roman"/>
        </w:rPr>
        <w:t xml:space="preserve"> </w:t>
      </w:r>
    </w:p>
    <w:p w14:paraId="60041E0A" w14:textId="77777777"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14:paraId="190150EF" w14:textId="77777777"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14:paraId="628A987F" w14:textId="77777777"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14:paraId="7A091866" w14:textId="77777777"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14:paraId="49FA0035" w14:textId="77777777"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14:paraId="16E6D489" w14:textId="77777777"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14:paraId="30745919" w14:textId="77777777" w:rsidR="00102FAB" w:rsidRDefault="00102FAB" w:rsidP="008D55F5">
      <w:pPr>
        <w:pStyle w:val="s18"/>
        <w:spacing w:before="0" w:beforeAutospacing="0" w:after="0" w:afterAutospacing="0"/>
        <w:ind w:left="3825"/>
        <w:rPr>
          <w:rStyle w:val="bumpedfont15"/>
          <w:sz w:val="28"/>
          <w:szCs w:val="28"/>
        </w:rPr>
      </w:pPr>
    </w:p>
    <w:p w14:paraId="7A8AD8F0" w14:textId="77777777" w:rsidR="008D55F5" w:rsidRPr="002D071A" w:rsidRDefault="008D55F5" w:rsidP="008D55F5">
      <w:pPr>
        <w:pStyle w:val="s20"/>
        <w:spacing w:before="0" w:beforeAutospacing="0" w:after="0" w:afterAutospacing="0" w:line="324" w:lineRule="atLeast"/>
        <w:jc w:val="center"/>
        <w:rPr>
          <w:sz w:val="28"/>
          <w:szCs w:val="28"/>
        </w:rPr>
      </w:pPr>
      <w:bookmarkStart w:id="0" w:name="Par35"/>
      <w:bookmarkEnd w:id="0"/>
      <w:r w:rsidRPr="002D071A">
        <w:rPr>
          <w:sz w:val="28"/>
          <w:szCs w:val="28"/>
        </w:rPr>
        <w:lastRenderedPageBreak/>
        <w:t> </w:t>
      </w:r>
    </w:p>
    <w:p w14:paraId="3BB16C9E" w14:textId="77777777" w:rsidR="00102FAB" w:rsidRPr="00E24680" w:rsidRDefault="00102FAB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E24680">
        <w:rPr>
          <w:color w:val="000000" w:themeColor="text1"/>
        </w:rPr>
        <w:t>Приложение</w:t>
      </w:r>
    </w:p>
    <w:p w14:paraId="20A0C5F0" w14:textId="77777777" w:rsidR="00237001" w:rsidRPr="00E24680" w:rsidRDefault="00102FAB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E24680">
        <w:rPr>
          <w:color w:val="000000" w:themeColor="text1"/>
        </w:rPr>
        <w:t>к решению со</w:t>
      </w:r>
      <w:r w:rsidR="00237001" w:rsidRPr="00E24680">
        <w:rPr>
          <w:color w:val="000000" w:themeColor="text1"/>
        </w:rPr>
        <w:t xml:space="preserve">вета депутатов </w:t>
      </w:r>
    </w:p>
    <w:p w14:paraId="52D6482D" w14:textId="0350579A" w:rsidR="00102FAB" w:rsidRPr="00E24680" w:rsidRDefault="00237001" w:rsidP="00102FAB">
      <w:pPr>
        <w:autoSpaceDE w:val="0"/>
        <w:autoSpaceDN w:val="0"/>
        <w:adjustRightInd w:val="0"/>
        <w:ind w:left="4536"/>
        <w:jc w:val="right"/>
        <w:rPr>
          <w:b/>
          <w:color w:val="000000" w:themeColor="text1"/>
        </w:rPr>
      </w:pPr>
      <w:r w:rsidRPr="00E24680">
        <w:rPr>
          <w:color w:val="000000" w:themeColor="text1"/>
        </w:rPr>
        <w:t>от 29 сентября № 08-8</w:t>
      </w:r>
      <w:r w:rsidR="0052678F">
        <w:rPr>
          <w:color w:val="000000" w:themeColor="text1"/>
        </w:rPr>
        <w:t>1</w:t>
      </w:r>
    </w:p>
    <w:p w14:paraId="019BC4D6" w14:textId="77777777" w:rsidR="00102FAB" w:rsidRPr="00E24680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</w:rPr>
      </w:pPr>
    </w:p>
    <w:p w14:paraId="4FDAFB17" w14:textId="77777777" w:rsidR="00102FAB" w:rsidRPr="00E24680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</w:rPr>
      </w:pPr>
    </w:p>
    <w:p w14:paraId="1EDF87C9" w14:textId="77777777" w:rsidR="008D55F5" w:rsidRPr="00E24680" w:rsidRDefault="00102FAB" w:rsidP="008D55F5">
      <w:pPr>
        <w:pStyle w:val="s20"/>
        <w:spacing w:before="0" w:beforeAutospacing="0" w:after="0" w:afterAutospacing="0" w:line="324" w:lineRule="atLeast"/>
        <w:jc w:val="center"/>
      </w:pPr>
      <w:r w:rsidRPr="00E24680">
        <w:rPr>
          <w:rStyle w:val="bumpedfont15"/>
          <w:b/>
          <w:bCs/>
        </w:rPr>
        <w:t>Положение</w:t>
      </w:r>
    </w:p>
    <w:p w14:paraId="0068F494" w14:textId="77777777" w:rsidR="008D55F5" w:rsidRPr="00E24680" w:rsidRDefault="008D55F5" w:rsidP="008D55F5">
      <w:pPr>
        <w:pStyle w:val="s4"/>
        <w:spacing w:before="0" w:beforeAutospacing="0" w:after="0" w:afterAutospacing="0"/>
        <w:jc w:val="center"/>
      </w:pPr>
      <w:bookmarkStart w:id="1" w:name="_Hlk73456502"/>
      <w:bookmarkEnd w:id="1"/>
      <w:r w:rsidRPr="00E24680">
        <w:rPr>
          <w:rStyle w:val="bumpedfont15"/>
          <w:b/>
          <w:bCs/>
        </w:rPr>
        <w:t xml:space="preserve">о </w:t>
      </w:r>
      <w:r w:rsidR="00E27167" w:rsidRPr="00E24680">
        <w:rPr>
          <w:rStyle w:val="bumpedfont15"/>
          <w:b/>
          <w:bCs/>
        </w:rPr>
        <w:t>муниципальном контроле в сфере благоустройства</w:t>
      </w:r>
      <w:r w:rsidR="00102FAB" w:rsidRPr="00E24680">
        <w:rPr>
          <w:rStyle w:val="bumpedfont15"/>
          <w:b/>
          <w:bCs/>
        </w:rPr>
        <w:t xml:space="preserve"> </w:t>
      </w:r>
      <w:r w:rsidR="00102FAB" w:rsidRPr="00E24680">
        <w:rPr>
          <w:b/>
          <w:iCs/>
        </w:rPr>
        <w:t>н</w:t>
      </w:r>
      <w:r w:rsidR="00102FAB" w:rsidRPr="00E24680">
        <w:rPr>
          <w:b/>
        </w:rPr>
        <w:t xml:space="preserve">а территории </w:t>
      </w:r>
      <w:r w:rsidR="00102FAB" w:rsidRPr="00E24680">
        <w:rPr>
          <w:b/>
          <w:color w:val="000000" w:themeColor="text1"/>
        </w:rPr>
        <w:t>муниципально</w:t>
      </w:r>
      <w:r w:rsidR="00237001" w:rsidRPr="00E24680">
        <w:rPr>
          <w:b/>
          <w:color w:val="000000" w:themeColor="text1"/>
        </w:rPr>
        <w:t>го образования Пашозерское сельское поселение Тихвинского муниципального района Ленинградской области</w:t>
      </w:r>
      <w:r w:rsidR="00102FAB" w:rsidRPr="00E24680">
        <w:rPr>
          <w:b/>
          <w:color w:val="000000" w:themeColor="text1"/>
        </w:rPr>
        <w:t xml:space="preserve"> </w:t>
      </w:r>
    </w:p>
    <w:p w14:paraId="557B7AFA" w14:textId="77777777" w:rsidR="008D55F5" w:rsidRPr="00E24680" w:rsidRDefault="008D55F5" w:rsidP="008D55F5">
      <w:pPr>
        <w:pStyle w:val="s4"/>
        <w:spacing w:before="0" w:beforeAutospacing="0" w:after="0" w:afterAutospacing="0"/>
        <w:jc w:val="center"/>
      </w:pPr>
      <w:r w:rsidRPr="00E24680">
        <w:t> </w:t>
      </w:r>
    </w:p>
    <w:p w14:paraId="7D299EE9" w14:textId="77777777" w:rsidR="008D55F5" w:rsidRPr="00E24680" w:rsidRDefault="008D55F5" w:rsidP="008D55F5">
      <w:pPr>
        <w:pStyle w:val="s24"/>
        <w:spacing w:before="0" w:beforeAutospacing="0" w:after="0" w:afterAutospacing="0"/>
        <w:jc w:val="center"/>
      </w:pPr>
      <w:r w:rsidRPr="00E24680">
        <w:rPr>
          <w:rStyle w:val="bumpedfont15"/>
          <w:b/>
          <w:bCs/>
        </w:rPr>
        <w:t>1.Общие положения</w:t>
      </w:r>
    </w:p>
    <w:p w14:paraId="40C253EB" w14:textId="77777777" w:rsidR="008D55F5" w:rsidRPr="00E24680" w:rsidRDefault="008D55F5" w:rsidP="008D55F5">
      <w:pPr>
        <w:pStyle w:val="s25"/>
        <w:spacing w:before="0" w:beforeAutospacing="0" w:after="0" w:afterAutospacing="0"/>
        <w:ind w:firstLine="420"/>
      </w:pPr>
      <w:r w:rsidRPr="00E24680">
        <w:t> </w:t>
      </w:r>
    </w:p>
    <w:p w14:paraId="7A1A4133" w14:textId="77777777" w:rsidR="008D55F5" w:rsidRPr="00E24680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E24680">
        <w:rPr>
          <w:rStyle w:val="bumpedfont15"/>
        </w:rPr>
        <w:t xml:space="preserve">1.1. Настоящее Положение </w:t>
      </w:r>
      <w:r w:rsidR="00102FAB" w:rsidRPr="00E24680">
        <w:rPr>
          <w:rStyle w:val="bumpedfont15"/>
        </w:rPr>
        <w:t xml:space="preserve">(далее – Положение) </w:t>
      </w:r>
      <w:r w:rsidRPr="00E24680">
        <w:rPr>
          <w:rStyle w:val="bumpedfont15"/>
        </w:rPr>
        <w:t xml:space="preserve">устанавливает порядок организации и осуществления </w:t>
      </w:r>
      <w:r w:rsidR="00E27167" w:rsidRPr="00E24680">
        <w:rPr>
          <w:rStyle w:val="bumpedfont15"/>
        </w:rPr>
        <w:t xml:space="preserve">муниципального контроля в сфере благоустройства </w:t>
      </w:r>
      <w:r w:rsidR="003A5E74" w:rsidRPr="00E24680">
        <w:t xml:space="preserve">на территории Пашозерского сельского </w:t>
      </w:r>
      <w:r w:rsidR="00CC514F" w:rsidRPr="00E24680">
        <w:t>поселения</w:t>
      </w:r>
      <w:r w:rsidR="00CC514F" w:rsidRPr="00E24680">
        <w:rPr>
          <w:rStyle w:val="bumpedfont15"/>
        </w:rPr>
        <w:t xml:space="preserve"> Тихвинского муниципального района</w:t>
      </w:r>
      <w:r w:rsidR="00CC514F" w:rsidRPr="00E24680">
        <w:t xml:space="preserve"> </w:t>
      </w:r>
      <w:r w:rsidR="00CC514F" w:rsidRPr="00E24680">
        <w:rPr>
          <w:rStyle w:val="bumpedfont15"/>
        </w:rPr>
        <w:t>Ленинградской</w:t>
      </w:r>
      <w:r w:rsidR="00237001" w:rsidRPr="00E24680">
        <w:rPr>
          <w:rStyle w:val="bumpedfont15"/>
        </w:rPr>
        <w:t xml:space="preserve"> области</w:t>
      </w:r>
      <w:r w:rsidR="00102FAB" w:rsidRPr="00E24680">
        <w:rPr>
          <w:i/>
          <w:spacing w:val="-2"/>
        </w:rPr>
        <w:t xml:space="preserve"> </w:t>
      </w:r>
      <w:r w:rsidR="00102FAB" w:rsidRPr="00E24680">
        <w:t>(далее – муниципальный контроль).</w:t>
      </w:r>
    </w:p>
    <w:p w14:paraId="5C4431C5" w14:textId="77777777" w:rsidR="005B0C39" w:rsidRPr="00E24680" w:rsidRDefault="005B0C39" w:rsidP="005B0C39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4680">
        <w:rPr>
          <w:rFonts w:ascii="Times New Roman" w:hAnsi="Times New Roman"/>
          <w:sz w:val="24"/>
          <w:szCs w:val="24"/>
        </w:rPr>
        <w:t xml:space="preserve">К отношениям, связанным с осуществлением </w:t>
      </w:r>
      <w:proofErr w:type="gramStart"/>
      <w:r w:rsidRPr="00E24680">
        <w:rPr>
          <w:rFonts w:ascii="Times New Roman" w:hAnsi="Times New Roman"/>
          <w:sz w:val="24"/>
          <w:szCs w:val="24"/>
        </w:rPr>
        <w:t>муниципального жилищного контроля</w:t>
      </w:r>
      <w:proofErr w:type="gramEnd"/>
      <w:r w:rsidRPr="00E24680">
        <w:rPr>
          <w:rFonts w:ascii="Times New Roman" w:hAnsi="Times New Roman"/>
          <w:sz w:val="24"/>
          <w:szCs w:val="24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</w:p>
    <w:p w14:paraId="3F36304D" w14:textId="77777777" w:rsidR="008D55F5" w:rsidRPr="00E24680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E24680">
        <w:rPr>
          <w:rStyle w:val="bumpedfont15"/>
        </w:rPr>
        <w:t>1.2. Предметом муниципального контроля является:</w:t>
      </w:r>
    </w:p>
    <w:p w14:paraId="1CE7DCBB" w14:textId="77777777" w:rsidR="008D55F5" w:rsidRPr="00E24680" w:rsidRDefault="008D55F5" w:rsidP="00E27167">
      <w:pPr>
        <w:pStyle w:val="s15"/>
        <w:spacing w:before="0" w:beforeAutospacing="0" w:after="0" w:afterAutospacing="0"/>
        <w:ind w:firstLine="525"/>
        <w:jc w:val="both"/>
      </w:pPr>
      <w:r w:rsidRPr="00E24680">
        <w:rPr>
          <w:rStyle w:val="bumpedfont15"/>
        </w:rPr>
        <w:t xml:space="preserve">соблюдение юридическими лицами, индивидуальными предпринимателями, гражданами (далее </w:t>
      </w:r>
      <w:r w:rsidR="002D34C8" w:rsidRPr="00E24680">
        <w:rPr>
          <w:rStyle w:val="bumpedfont15"/>
        </w:rPr>
        <w:t>-</w:t>
      </w:r>
      <w:r w:rsidRPr="00E24680">
        <w:rPr>
          <w:rStyle w:val="bumpedfont15"/>
        </w:rPr>
        <w:t xml:space="preserve"> контролируемые лица) </w:t>
      </w:r>
      <w:r w:rsidR="00E27167" w:rsidRPr="00E24680">
        <w:rPr>
          <w:rStyle w:val="bumpedfont15"/>
        </w:rPr>
        <w:t xml:space="preserve">Правил благоустройства </w:t>
      </w:r>
      <w:r w:rsidR="005B0C39" w:rsidRPr="00E24680">
        <w:rPr>
          <w:rStyle w:val="bumpedfont15"/>
        </w:rPr>
        <w:t>на территории</w:t>
      </w:r>
      <w:r w:rsidR="003A5E74" w:rsidRPr="00E24680">
        <w:rPr>
          <w:rStyle w:val="bumpedfont15"/>
        </w:rPr>
        <w:t xml:space="preserve"> Пашозерского сельского </w:t>
      </w:r>
      <w:r w:rsidR="00CC514F" w:rsidRPr="00E24680">
        <w:rPr>
          <w:rStyle w:val="bumpedfont15"/>
        </w:rPr>
        <w:t>поселения Тихвинского муниципального района Ленинградской области, требований</w:t>
      </w:r>
      <w:r w:rsidR="00E27167" w:rsidRPr="00E24680">
        <w:rPr>
          <w:rStyle w:val="bumpedfont15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</w:t>
      </w:r>
      <w:r w:rsidRPr="00E24680">
        <w:rPr>
          <w:rStyle w:val="bumpedfont15"/>
        </w:rPr>
        <w:t>;</w:t>
      </w:r>
    </w:p>
    <w:p w14:paraId="060BB4D9" w14:textId="77777777" w:rsidR="008D55F5" w:rsidRPr="00E24680" w:rsidRDefault="008D55F5" w:rsidP="00E27167">
      <w:pPr>
        <w:pStyle w:val="s15"/>
        <w:spacing w:before="0" w:beforeAutospacing="0" w:after="0" w:afterAutospacing="0"/>
        <w:ind w:firstLine="527"/>
        <w:jc w:val="both"/>
      </w:pPr>
      <w:r w:rsidRPr="00E24680">
        <w:rPr>
          <w:rStyle w:val="bumpedfont15"/>
        </w:rPr>
        <w:t>исполнение решений, принимаемых по результатам контрольных мероприятий.</w:t>
      </w:r>
    </w:p>
    <w:p w14:paraId="0A25A42E" w14:textId="77777777" w:rsidR="008D55F5" w:rsidRPr="00E24680" w:rsidRDefault="008D55F5" w:rsidP="00E27167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E24680">
        <w:rPr>
          <w:rStyle w:val="bumpedfont15"/>
        </w:rPr>
        <w:t>1.3. Объектами муниципального контроля</w:t>
      </w:r>
      <w:r w:rsidR="00361E73" w:rsidRPr="00E24680">
        <w:rPr>
          <w:rStyle w:val="bumpedfont15"/>
        </w:rPr>
        <w:t xml:space="preserve">, расположенными </w:t>
      </w:r>
      <w:r w:rsidR="005B0C39" w:rsidRPr="00E24680">
        <w:rPr>
          <w:rStyle w:val="bumpedfont15"/>
        </w:rPr>
        <w:t>на территории</w:t>
      </w:r>
      <w:r w:rsidR="003A5E74" w:rsidRPr="00E24680">
        <w:rPr>
          <w:rStyle w:val="bumpedfont15"/>
        </w:rPr>
        <w:t> Пашозерского сельского поселения</w:t>
      </w:r>
      <w:r w:rsidR="00CC514F" w:rsidRPr="00E24680">
        <w:rPr>
          <w:rStyle w:val="bumpedfont15"/>
        </w:rPr>
        <w:t xml:space="preserve"> Тихвинского муниципального района Ленинградской области</w:t>
      </w:r>
      <w:r w:rsidRPr="00E24680">
        <w:rPr>
          <w:rStyle w:val="bumpedfont15"/>
        </w:rPr>
        <w:t xml:space="preserve"> (далее – объект контроля) являются:</w:t>
      </w:r>
    </w:p>
    <w:p w14:paraId="611826CA" w14:textId="77777777" w:rsidR="00E27167" w:rsidRPr="00E24680" w:rsidRDefault="00E27167" w:rsidP="00E27167">
      <w:pPr>
        <w:pStyle w:val="s26"/>
        <w:spacing w:before="0" w:beforeAutospacing="0" w:after="0" w:afterAutospacing="0"/>
        <w:ind w:firstLine="527"/>
        <w:jc w:val="both"/>
      </w:pPr>
      <w:r w:rsidRPr="00E24680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695086B" w14:textId="77777777" w:rsidR="00E27167" w:rsidRPr="00E24680" w:rsidRDefault="00E27167" w:rsidP="00E27167">
      <w:pPr>
        <w:pStyle w:val="s26"/>
        <w:spacing w:before="0" w:beforeAutospacing="0" w:after="0" w:afterAutospacing="0"/>
        <w:ind w:firstLine="527"/>
        <w:jc w:val="both"/>
      </w:pPr>
      <w:r w:rsidRPr="00E24680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4E70E66F" w14:textId="77777777" w:rsidR="00693D81" w:rsidRPr="00E24680" w:rsidRDefault="00E27167" w:rsidP="00E27167">
      <w:pPr>
        <w:pStyle w:val="s26"/>
        <w:spacing w:before="0" w:beforeAutospacing="0" w:after="0" w:afterAutospacing="0"/>
        <w:ind w:firstLine="527"/>
        <w:jc w:val="both"/>
      </w:pPr>
      <w:r w:rsidRPr="00E24680"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</w:t>
      </w:r>
      <w:r w:rsidR="005B0C39" w:rsidRPr="00E24680">
        <w:t>;</w:t>
      </w:r>
    </w:p>
    <w:p w14:paraId="5C450A03" w14:textId="77777777" w:rsidR="008D55F5" w:rsidRPr="00E24680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E24680">
        <w:rPr>
          <w:rStyle w:val="bumpedfont15"/>
        </w:rPr>
        <w:t>1.4. Учет объектов контроля осуществляется посредством создания:</w:t>
      </w:r>
    </w:p>
    <w:p w14:paraId="5F9DFF30" w14:textId="77777777" w:rsidR="008D55F5" w:rsidRPr="00E24680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E24680">
        <w:rPr>
          <w:rStyle w:val="bumpedfont15"/>
        </w:rPr>
        <w:t>единого реестра контрольных мероприятий; </w:t>
      </w:r>
    </w:p>
    <w:p w14:paraId="4B53B612" w14:textId="77777777" w:rsidR="008D55F5" w:rsidRPr="00E24680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E24680">
        <w:rPr>
          <w:rStyle w:val="bumpedfont15"/>
        </w:rPr>
        <w:t>информационной системы (подсистемы государственной информационной системы)</w:t>
      </w:r>
      <w:r w:rsidR="004F2C68" w:rsidRPr="00E24680">
        <w:rPr>
          <w:rStyle w:val="bumpedfont15"/>
        </w:rPr>
        <w:t xml:space="preserve"> </w:t>
      </w:r>
      <w:r w:rsidRPr="00E24680">
        <w:rPr>
          <w:rStyle w:val="bumpedfont15"/>
        </w:rPr>
        <w:t>досудебного обжалования;</w:t>
      </w:r>
    </w:p>
    <w:p w14:paraId="657C9E03" w14:textId="77777777" w:rsidR="008D55F5" w:rsidRPr="00E24680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E24680">
        <w:rPr>
          <w:rStyle w:val="bumpedfont15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78C6D23F" w14:textId="77777777" w:rsidR="005B0C39" w:rsidRPr="00E24680" w:rsidRDefault="005B0C39" w:rsidP="005B0C39">
      <w:pPr>
        <w:widowControl w:val="0"/>
        <w:ind w:firstLine="709"/>
        <w:jc w:val="both"/>
        <w:rPr>
          <w:rFonts w:eastAsia="Times New Roman"/>
        </w:rPr>
      </w:pPr>
      <w:r w:rsidRPr="00E24680">
        <w:rPr>
          <w:rFonts w:eastAsia="Times New Roman"/>
        </w:rPr>
        <w:t>Учет объектов контроля осуществляется с использованием информационной системы.</w:t>
      </w:r>
    </w:p>
    <w:p w14:paraId="7E7CB012" w14:textId="77777777" w:rsidR="00074451" w:rsidRPr="00E24680" w:rsidRDefault="008D55F5" w:rsidP="00074451">
      <w:pPr>
        <w:ind w:firstLine="709"/>
        <w:jc w:val="both"/>
        <w:rPr>
          <w:rFonts w:eastAsia="Times New Roman"/>
          <w:color w:val="000000"/>
        </w:rPr>
      </w:pPr>
      <w:r w:rsidRPr="00E24680">
        <w:rPr>
          <w:rStyle w:val="bumpedfont15"/>
        </w:rPr>
        <w:lastRenderedPageBreak/>
        <w:t>1.5. </w:t>
      </w:r>
      <w:r w:rsidR="00074451" w:rsidRPr="00E24680">
        <w:rPr>
          <w:rFonts w:eastAsia="Times New Roman"/>
          <w:color w:val="000000"/>
        </w:rPr>
        <w:t>Муниципальный контрол</w:t>
      </w:r>
      <w:r w:rsidR="003A5E74" w:rsidRPr="00E24680">
        <w:rPr>
          <w:rFonts w:eastAsia="Times New Roman"/>
          <w:color w:val="000000"/>
        </w:rPr>
        <w:t>ь осуществляется администрацией Пашозерского сельского поселения</w:t>
      </w:r>
      <w:r w:rsidR="00074451" w:rsidRPr="00E24680">
        <w:rPr>
          <w:rFonts w:eastAsia="Times New Roman"/>
          <w:color w:val="000000"/>
        </w:rPr>
        <w:t xml:space="preserve"> </w:t>
      </w:r>
      <w:r w:rsidR="00CC514F" w:rsidRPr="00E24680">
        <w:rPr>
          <w:rStyle w:val="bumpedfont15"/>
        </w:rPr>
        <w:t xml:space="preserve">Тихвинского муниципального района Ленинградской области </w:t>
      </w:r>
      <w:r w:rsidR="00074451" w:rsidRPr="00E24680">
        <w:rPr>
          <w:rFonts w:eastAsia="Times New Roman"/>
          <w:color w:val="000000"/>
        </w:rPr>
        <w:t>(далее - также Контрольный орган).</w:t>
      </w:r>
    </w:p>
    <w:p w14:paraId="107BA60B" w14:textId="77777777" w:rsidR="00074451" w:rsidRPr="00E24680" w:rsidRDefault="00074451" w:rsidP="00074451">
      <w:pPr>
        <w:ind w:firstLine="709"/>
        <w:contextualSpacing/>
        <w:jc w:val="both"/>
        <w:rPr>
          <w:rFonts w:eastAsia="Times New Roman"/>
        </w:rPr>
      </w:pPr>
      <w:r w:rsidRPr="00E24680">
        <w:rPr>
          <w:rFonts w:eastAsia="Times New Roman"/>
        </w:rPr>
        <w:t>1.6. Руководство деятельностью по осуществлению муниципального контроля о</w:t>
      </w:r>
      <w:r w:rsidR="003A5E74" w:rsidRPr="00E24680">
        <w:rPr>
          <w:rFonts w:eastAsia="Times New Roman"/>
        </w:rPr>
        <w:t>существляет глава администрации Пашозерского сельского поселения</w:t>
      </w:r>
      <w:r w:rsidR="00CC514F" w:rsidRPr="00E24680">
        <w:rPr>
          <w:rStyle w:val="bumpedfont15"/>
        </w:rPr>
        <w:t xml:space="preserve"> Тихвинского муниципального района Ленинградской области</w:t>
      </w:r>
      <w:r w:rsidRPr="00E24680">
        <w:rPr>
          <w:rFonts w:eastAsia="Times New Roman"/>
          <w:i/>
        </w:rPr>
        <w:t>.</w:t>
      </w:r>
    </w:p>
    <w:p w14:paraId="729D9F14" w14:textId="77777777" w:rsidR="00074451" w:rsidRPr="00E24680" w:rsidRDefault="00074451" w:rsidP="00074451">
      <w:pPr>
        <w:widowControl w:val="0"/>
        <w:ind w:firstLine="709"/>
        <w:jc w:val="both"/>
        <w:rPr>
          <w:rFonts w:eastAsia="Times New Roman"/>
          <w:color w:val="000000"/>
        </w:rPr>
      </w:pPr>
      <w:r w:rsidRPr="00E24680">
        <w:rPr>
          <w:rFonts w:eastAsia="Times New Roman"/>
          <w:color w:val="000000"/>
        </w:rPr>
        <w:t>1.7. От имени Контрольного органа муниципальный контроль вправе осуществлять следующие должностные лица:</w:t>
      </w:r>
    </w:p>
    <w:p w14:paraId="23ECAD1E" w14:textId="77777777" w:rsidR="00074451" w:rsidRPr="00E24680" w:rsidRDefault="00074451" w:rsidP="00074451">
      <w:pPr>
        <w:widowControl w:val="0"/>
        <w:ind w:firstLine="709"/>
        <w:jc w:val="both"/>
        <w:rPr>
          <w:rFonts w:eastAsia="Times New Roman"/>
          <w:color w:val="000000"/>
        </w:rPr>
      </w:pPr>
      <w:r w:rsidRPr="00E24680">
        <w:rPr>
          <w:rFonts w:eastAsia="Times New Roman"/>
          <w:color w:val="000000"/>
        </w:rPr>
        <w:t xml:space="preserve">1) глава администрации (заместитель главы администрации); </w:t>
      </w:r>
    </w:p>
    <w:p w14:paraId="49BA0C46" w14:textId="77777777" w:rsidR="00074451" w:rsidRPr="00E24680" w:rsidRDefault="00074451" w:rsidP="00074451">
      <w:pPr>
        <w:widowControl w:val="0"/>
        <w:ind w:firstLine="709"/>
        <w:jc w:val="both"/>
        <w:rPr>
          <w:rFonts w:eastAsia="Times New Roman"/>
          <w:color w:val="000000"/>
        </w:rPr>
      </w:pPr>
      <w:r w:rsidRPr="00E24680">
        <w:rPr>
          <w:rFonts w:eastAsia="Times New Roman"/>
          <w:color w:val="000000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14:paraId="0175B200" w14:textId="77777777" w:rsidR="00074451" w:rsidRPr="00E24680" w:rsidRDefault="00074451" w:rsidP="00074451">
      <w:pPr>
        <w:widowControl w:val="0"/>
        <w:ind w:firstLine="709"/>
        <w:jc w:val="both"/>
        <w:rPr>
          <w:rFonts w:eastAsia="Times New Roman"/>
          <w:color w:val="000000"/>
        </w:rPr>
      </w:pPr>
      <w:r w:rsidRPr="00E24680">
        <w:rPr>
          <w:rFonts w:eastAsia="Times New Roman"/>
          <w:color w:val="000000"/>
        </w:rPr>
        <w:t>Должностными лицами</w:t>
      </w:r>
      <w:r w:rsidRPr="00E24680">
        <w:rPr>
          <w:rFonts w:eastAsia="Times New Roman"/>
          <w:i/>
          <w:color w:val="000000"/>
        </w:rPr>
        <w:t xml:space="preserve"> </w:t>
      </w:r>
      <w:r w:rsidRPr="00E24680">
        <w:rPr>
          <w:rFonts w:eastAsia="Times New Roman"/>
          <w:color w:val="000000"/>
        </w:rPr>
        <w:t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14:paraId="1B3A51F0" w14:textId="77777777" w:rsidR="008D55F5" w:rsidRPr="00E24680" w:rsidRDefault="008D55F5" w:rsidP="002D34C8">
      <w:pPr>
        <w:pStyle w:val="s26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1.8. Права и обязанности инспектора.</w:t>
      </w:r>
    </w:p>
    <w:p w14:paraId="276636E9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1.8.1. Инспектор обязан:</w:t>
      </w:r>
    </w:p>
    <w:p w14:paraId="17555C01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1) соблюдать законодательство Российской Федерации, права и законные интересы контролируемых лиц;</w:t>
      </w:r>
    </w:p>
    <w:p w14:paraId="40B75BE8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14:paraId="554DA4B1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14:paraId="1EB3EE86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14:paraId="77D24472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</w:t>
      </w:r>
      <w:r w:rsidR="00913F3D" w:rsidRPr="00E24680">
        <w:rPr>
          <w:rStyle w:val="bumpedfont15"/>
        </w:rPr>
        <w:t xml:space="preserve"> </w:t>
      </w:r>
      <w:r w:rsidRPr="00E24680">
        <w:rPr>
          <w:rStyle w:val="bumpedfont15"/>
        </w:rPr>
        <w:t>Федеральным законом № 248-ФЗ и пунктом 3.3 настоящего Положения, осуществлять консультирование;</w:t>
      </w:r>
    </w:p>
    <w:p w14:paraId="5898CB57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6) предоставлять контролируемым лицам, их представителям, присутствующим при проведении контрольных мероприятий, информацию и</w:t>
      </w:r>
      <w:r w:rsidRPr="002D071A">
        <w:rPr>
          <w:rStyle w:val="bumpedfont15"/>
          <w:sz w:val="28"/>
          <w:szCs w:val="28"/>
        </w:rPr>
        <w:t xml:space="preserve"> </w:t>
      </w:r>
      <w:r w:rsidRPr="00E24680">
        <w:rPr>
          <w:rStyle w:val="bumpedfont15"/>
        </w:rPr>
        <w:t>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</w:t>
      </w:r>
      <w:r w:rsidR="002D34C8" w:rsidRPr="00E24680">
        <w:rPr>
          <w:rStyle w:val="bumpedfont15"/>
        </w:rPr>
        <w:t xml:space="preserve">едусмотрено Федеральным законом </w:t>
      </w:r>
      <w:r w:rsidRPr="00E24680">
        <w:rPr>
          <w:rStyle w:val="bumpedfont15"/>
        </w:rPr>
        <w:t>№ 248-ФЗ;</w:t>
      </w:r>
    </w:p>
    <w:p w14:paraId="78BDA13E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14:paraId="1DDFC328" w14:textId="77777777" w:rsidR="008D55F5" w:rsidRPr="00E24680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E24680">
        <w:rPr>
          <w:rStyle w:val="bumpedfont15"/>
        </w:rPr>
        <w:t>информационного взаимодействия и относящимися к предмету контрольного мероприятия;</w:t>
      </w:r>
    </w:p>
    <w:p w14:paraId="2C4EA448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lastRenderedPageBreak/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14:paraId="60013452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 xml:space="preserve">10) доказывать обоснованность своих действий при их обжаловании </w:t>
      </w:r>
      <w:r w:rsidR="00E24680" w:rsidRPr="0052678F">
        <w:rPr>
          <w:rStyle w:val="bumpedfont15"/>
        </w:rPr>
        <w:t xml:space="preserve">8) знакомить контролируемых лиц, их представителей с информацией и (или) документами, полученными в рамках межведомственного </w:t>
      </w:r>
      <w:r w:rsidRPr="0052678F">
        <w:rPr>
          <w:rStyle w:val="bumpedfont15"/>
        </w:rPr>
        <w:t>в порядке, установленном законодательством Российской Федерации;</w:t>
      </w:r>
    </w:p>
    <w:p w14:paraId="294129A6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14:paraId="43E78272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14:paraId="238431A6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1.8.2. 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14:paraId="217165CE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14:paraId="165B41AB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45F2E894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14:paraId="12D15D18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14:paraId="04ED27B5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14:paraId="1918F0E5" w14:textId="77777777" w:rsidR="008D55F5" w:rsidRPr="0052678F" w:rsidRDefault="008D55F5" w:rsidP="008D55F5">
      <w:pPr>
        <w:pStyle w:val="s29"/>
        <w:spacing w:before="0" w:beforeAutospacing="0" w:after="0" w:afterAutospacing="0"/>
        <w:ind w:firstLine="630"/>
        <w:jc w:val="both"/>
      </w:pPr>
      <w:r w:rsidRPr="0052678F">
        <w:rPr>
          <w:rStyle w:val="bumpedfont15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6CDE461F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7) обращаться в соответствии с Федеральным законом от 07.02.2011 года № 3-ФЗ «О полиции»</w:t>
      </w:r>
      <w:r w:rsidR="00211DF0" w:rsidRPr="0052678F">
        <w:rPr>
          <w:rStyle w:val="bumpedfont15"/>
        </w:rPr>
        <w:t xml:space="preserve"> </w:t>
      </w:r>
      <w:r w:rsidRPr="0052678F">
        <w:rPr>
          <w:rStyle w:val="bumpedfont15"/>
        </w:rPr>
        <w:t>за содействием к органам полиции в случаях, если инспектору оказывается противодействие или угрожает опасность;</w:t>
      </w:r>
    </w:p>
    <w:p w14:paraId="263517A9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</w:p>
    <w:p w14:paraId="5DD986B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1.</w:t>
      </w:r>
      <w:r w:rsidR="00074451" w:rsidRPr="0052678F">
        <w:rPr>
          <w:rStyle w:val="bumpedfont15"/>
        </w:rPr>
        <w:t>9</w:t>
      </w:r>
      <w:r w:rsidRPr="0052678F">
        <w:rPr>
          <w:rStyle w:val="bumpedfont15"/>
        </w:rPr>
        <w:t>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r w:rsidR="00BB1FBD" w:rsidRPr="0052678F">
        <w:rPr>
          <w:rStyle w:val="bumpedfont15"/>
        </w:rPr>
        <w:t xml:space="preserve"> </w:t>
      </w:r>
      <w:r w:rsidRPr="0052678F">
        <w:rPr>
          <w:rStyle w:val="bumpedfont15"/>
        </w:rPr>
        <w:t xml:space="preserve">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</w:t>
      </w:r>
      <w:r w:rsidRPr="0052678F">
        <w:rPr>
          <w:rStyle w:val="bumpedfont15"/>
        </w:rPr>
        <w:lastRenderedPageBreak/>
        <w:t>портал государственных и муниципальных услуг) и (или) через региональный портал государственных и муниципальных услуг.</w:t>
      </w:r>
    </w:p>
    <w:p w14:paraId="7D12BA0D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</w:p>
    <w:p w14:paraId="52788A2B" w14:textId="77777777" w:rsidR="008D55F5" w:rsidRPr="0052678F" w:rsidRDefault="008D55F5" w:rsidP="008D55F5">
      <w:pPr>
        <w:pStyle w:val="s30"/>
        <w:spacing w:before="0" w:beforeAutospacing="0" w:after="0" w:afterAutospacing="0"/>
        <w:ind w:left="1155"/>
      </w:pPr>
      <w:r w:rsidRPr="0052678F">
        <w:rPr>
          <w:rStyle w:val="bumpedfont15"/>
          <w:b/>
          <w:bCs/>
        </w:rPr>
        <w:t>2. Категории риска причинения вреда (ущерба)</w:t>
      </w:r>
    </w:p>
    <w:p w14:paraId="755980C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</w:p>
    <w:p w14:paraId="05AEB82D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1ADC5451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119B633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средний риск;</w:t>
      </w:r>
    </w:p>
    <w:p w14:paraId="113A333D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умеренный риск;</w:t>
      </w:r>
    </w:p>
    <w:p w14:paraId="00CC611D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низкий риск.</w:t>
      </w:r>
    </w:p>
    <w:p w14:paraId="3BB6409F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2.3. Критерии отнесения объектов контроля к кат</w:t>
      </w:r>
      <w:r w:rsidR="00913F3D" w:rsidRPr="0052678F">
        <w:rPr>
          <w:rStyle w:val="bumpedfont15"/>
        </w:rPr>
        <w:t>егориям риска </w:t>
      </w:r>
      <w:r w:rsidRPr="0052678F">
        <w:rPr>
          <w:rStyle w:val="bumpedfont15"/>
        </w:rPr>
        <w:t>в рамках осуществления муниципального контроля установлены приложением </w:t>
      </w:r>
      <w:r w:rsidR="00074451" w:rsidRPr="0052678F">
        <w:rPr>
          <w:rStyle w:val="bumpedfont15"/>
        </w:rPr>
        <w:t>1</w:t>
      </w:r>
      <w:r w:rsidRPr="0052678F">
        <w:rPr>
          <w:rStyle w:val="bumpedfont15"/>
        </w:rPr>
        <w:t> к настоящему Положению.</w:t>
      </w:r>
    </w:p>
    <w:p w14:paraId="59D9D83F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2.4. Отнесение объекта контроля к одной из категорий риска осуществляется Контрольным органом ежегодно на основе сопоставления его характеристик с утвержденными критериями риска, при этом 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14:paraId="1549CEF1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2.5. Перечень индикаторов риска нарушения обязательных требований, проверяемых в рамках осуществления муниципального контроля установлен приложением </w:t>
      </w:r>
      <w:r w:rsidR="00074451" w:rsidRPr="0052678F">
        <w:rPr>
          <w:rStyle w:val="bumpedfont15"/>
        </w:rPr>
        <w:t>2</w:t>
      </w:r>
      <w:r w:rsidRPr="0052678F">
        <w:rPr>
          <w:rStyle w:val="bumpedfont15"/>
        </w:rPr>
        <w:t xml:space="preserve"> к настоящему Положению. </w:t>
      </w:r>
    </w:p>
    <w:p w14:paraId="4B94B629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2.6. В случае если объект контроля не отнесен к определенной категории риска, он считается отнесенным к категории низкого риска.</w:t>
      </w:r>
    </w:p>
    <w:p w14:paraId="231D2F18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14:paraId="31A46A49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2.8.</w:t>
      </w:r>
      <w:r w:rsidR="00A76A96" w:rsidRPr="0052678F">
        <w:rPr>
          <w:rStyle w:val="bumpedfont15"/>
        </w:rPr>
        <w:t> </w:t>
      </w:r>
      <w:r w:rsidRPr="0052678F">
        <w:rPr>
          <w:rStyle w:val="bumpedfont15"/>
        </w:rPr>
        <w:t xml:space="preserve">Контрольный орган ведет перечни </w:t>
      </w:r>
      <w:r w:rsidR="00913F3D" w:rsidRPr="0052678F">
        <w:rPr>
          <w:rStyle w:val="bumpedfont15"/>
        </w:rPr>
        <w:t xml:space="preserve">подконтрольных </w:t>
      </w:r>
      <w:r w:rsidR="006631B7" w:rsidRPr="0052678F">
        <w:rPr>
          <w:rStyle w:val="bumpedfont15"/>
        </w:rPr>
        <w:t>объектов</w:t>
      </w:r>
      <w:r w:rsidRPr="0052678F">
        <w:rPr>
          <w:rStyle w:val="bumpedfont15"/>
        </w:rPr>
        <w:t>, отнесенных к одной из кате</w:t>
      </w:r>
      <w:r w:rsidR="00913F3D" w:rsidRPr="0052678F">
        <w:rPr>
          <w:rStyle w:val="bumpedfont15"/>
        </w:rPr>
        <w:t>горий риска.</w:t>
      </w:r>
    </w:p>
    <w:p w14:paraId="0B8E3FB3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Перечни </w:t>
      </w:r>
      <w:r w:rsidR="00931D1F" w:rsidRPr="0052678F">
        <w:rPr>
          <w:rStyle w:val="bumpedfont15"/>
        </w:rPr>
        <w:t xml:space="preserve">подконтрольных </w:t>
      </w:r>
      <w:r w:rsidR="006631B7" w:rsidRPr="0052678F">
        <w:rPr>
          <w:rStyle w:val="bumpedfont15"/>
        </w:rPr>
        <w:t>объектов</w:t>
      </w:r>
      <w:r w:rsidR="00931D1F" w:rsidRPr="0052678F">
        <w:rPr>
          <w:rStyle w:val="bumpedfont15"/>
        </w:rPr>
        <w:t xml:space="preserve"> </w:t>
      </w:r>
      <w:r w:rsidRPr="0052678F">
        <w:rPr>
          <w:rStyle w:val="bumpedfont15"/>
        </w:rPr>
        <w:t>содержат следующую информацию:</w:t>
      </w:r>
    </w:p>
    <w:p w14:paraId="6B2E6CF3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а) </w:t>
      </w:r>
      <w:r w:rsidR="00A76A96" w:rsidRPr="0052678F">
        <w:rPr>
          <w:rStyle w:val="bumpedfont15"/>
        </w:rPr>
        <w:t xml:space="preserve">идентификационные признаки </w:t>
      </w:r>
      <w:r w:rsidR="006631B7" w:rsidRPr="0052678F">
        <w:rPr>
          <w:rStyle w:val="bumpedfont15"/>
        </w:rPr>
        <w:t>объекта</w:t>
      </w:r>
      <w:r w:rsidRPr="0052678F">
        <w:rPr>
          <w:rStyle w:val="bumpedfont15"/>
        </w:rPr>
        <w:t>;</w:t>
      </w:r>
    </w:p>
    <w:p w14:paraId="6F16859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б) категория риска, к которой отнесен </w:t>
      </w:r>
      <w:r w:rsidR="006631B7" w:rsidRPr="0052678F">
        <w:rPr>
          <w:rStyle w:val="bumpedfont15"/>
        </w:rPr>
        <w:t>объект</w:t>
      </w:r>
      <w:r w:rsidRPr="0052678F">
        <w:rPr>
          <w:rStyle w:val="bumpedfont15"/>
        </w:rPr>
        <w:t>;</w:t>
      </w:r>
    </w:p>
    <w:p w14:paraId="4E0FA721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в) реквизиты решения об отнесении </w:t>
      </w:r>
      <w:r w:rsidR="00A76A96" w:rsidRPr="0052678F">
        <w:rPr>
          <w:rStyle w:val="bumpedfont15"/>
        </w:rPr>
        <w:t xml:space="preserve">объекта </w:t>
      </w:r>
      <w:r w:rsidRPr="0052678F">
        <w:rPr>
          <w:rStyle w:val="bumpedfont15"/>
        </w:rPr>
        <w:t>к категории риска.</w:t>
      </w:r>
    </w:p>
    <w:p w14:paraId="498B7C86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t> </w:t>
      </w:r>
    </w:p>
    <w:p w14:paraId="0734EADD" w14:textId="77777777" w:rsidR="008D55F5" w:rsidRPr="0052678F" w:rsidRDefault="008D55F5" w:rsidP="008D55F5">
      <w:pPr>
        <w:pStyle w:val="s4"/>
        <w:spacing w:before="0" w:beforeAutospacing="0" w:after="0" w:afterAutospacing="0"/>
        <w:jc w:val="center"/>
      </w:pPr>
      <w:r w:rsidRPr="0052678F">
        <w:rPr>
          <w:rStyle w:val="bumpedfont15"/>
          <w:b/>
          <w:bCs/>
        </w:rPr>
        <w:t>3. Виды профилактических мероприятий, которые проводятся</w:t>
      </w:r>
    </w:p>
    <w:p w14:paraId="1422CD05" w14:textId="77777777" w:rsidR="008D55F5" w:rsidRPr="0052678F" w:rsidRDefault="008D55F5" w:rsidP="008D55F5">
      <w:pPr>
        <w:pStyle w:val="s4"/>
        <w:spacing w:before="0" w:beforeAutospacing="0" w:after="0" w:afterAutospacing="0"/>
        <w:jc w:val="center"/>
      </w:pPr>
      <w:r w:rsidRPr="0052678F">
        <w:rPr>
          <w:rStyle w:val="bumpedfont15"/>
          <w:b/>
          <w:bCs/>
        </w:rPr>
        <w:t>при осуществлении муниципального контроля </w:t>
      </w:r>
    </w:p>
    <w:p w14:paraId="161FFD27" w14:textId="77777777" w:rsidR="008D55F5" w:rsidRPr="0052678F" w:rsidRDefault="008D55F5" w:rsidP="008D55F5">
      <w:pPr>
        <w:pStyle w:val="s10"/>
        <w:spacing w:before="0" w:beforeAutospacing="0" w:after="0" w:afterAutospacing="0"/>
        <w:jc w:val="both"/>
      </w:pPr>
    </w:p>
    <w:p w14:paraId="643F8DD1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75308428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информирование;</w:t>
      </w:r>
    </w:p>
    <w:p w14:paraId="614AEEB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объявление предостережения;</w:t>
      </w:r>
    </w:p>
    <w:p w14:paraId="12B3AF08" w14:textId="77777777" w:rsidR="008D55F5" w:rsidRPr="0052678F" w:rsidRDefault="00A76A96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3) консультирование;</w:t>
      </w:r>
    </w:p>
    <w:p w14:paraId="124E7843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</w:p>
    <w:p w14:paraId="67685836" w14:textId="77777777" w:rsidR="008D55F5" w:rsidRPr="0052678F" w:rsidRDefault="008D55F5" w:rsidP="008D55F5">
      <w:pPr>
        <w:pStyle w:val="s24"/>
        <w:spacing w:before="0" w:beforeAutospacing="0" w:after="0" w:afterAutospacing="0"/>
        <w:jc w:val="center"/>
      </w:pPr>
      <w:r w:rsidRPr="0052678F">
        <w:rPr>
          <w:rStyle w:val="bumpedfont15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14:paraId="290D0076" w14:textId="77777777" w:rsidR="008D55F5" w:rsidRPr="0052678F" w:rsidRDefault="008D55F5" w:rsidP="008D55F5">
      <w:pPr>
        <w:pStyle w:val="s31"/>
        <w:spacing w:before="0" w:beforeAutospacing="0" w:after="0" w:afterAutospacing="0"/>
        <w:ind w:firstLine="525"/>
        <w:jc w:val="center"/>
      </w:pPr>
      <w:r w:rsidRPr="0052678F">
        <w:lastRenderedPageBreak/>
        <w:t> </w:t>
      </w:r>
    </w:p>
    <w:p w14:paraId="72D77778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3.1.1.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14:paraId="4F0F372C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3.1.2. 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</w:t>
      </w:r>
      <w:r w:rsidR="00CC514F" w:rsidRPr="0052678F">
        <w:rPr>
          <w:rStyle w:val="bumpedfont15"/>
        </w:rPr>
        <w:t>закона №</w:t>
      </w:r>
      <w:r w:rsidRPr="0052678F">
        <w:rPr>
          <w:rStyle w:val="bumpedfont15"/>
        </w:rPr>
        <w:t xml:space="preserve"> 248-ФЗ.</w:t>
      </w:r>
    </w:p>
    <w:p w14:paraId="15C46123" w14:textId="77777777" w:rsidR="008D55F5" w:rsidRPr="0052678F" w:rsidRDefault="008D55F5" w:rsidP="008D55F5">
      <w:pPr>
        <w:pStyle w:val="s4"/>
        <w:spacing w:before="0" w:beforeAutospacing="0" w:after="0" w:afterAutospacing="0"/>
        <w:jc w:val="center"/>
      </w:pPr>
      <w:r w:rsidRPr="0052678F">
        <w:t> </w:t>
      </w:r>
    </w:p>
    <w:p w14:paraId="29CF4080" w14:textId="77777777" w:rsidR="008D55F5" w:rsidRPr="0052678F" w:rsidRDefault="008D55F5" w:rsidP="008D55F5">
      <w:pPr>
        <w:pStyle w:val="s4"/>
        <w:spacing w:before="0" w:beforeAutospacing="0" w:after="0" w:afterAutospacing="0"/>
        <w:jc w:val="center"/>
      </w:pPr>
      <w:r w:rsidRPr="0052678F">
        <w:rPr>
          <w:rStyle w:val="bumpedfont15"/>
        </w:rPr>
        <w:t>3.2. Предостережение о недопустимости нарушения </w:t>
      </w:r>
    </w:p>
    <w:p w14:paraId="0EEA3E9A" w14:textId="77777777" w:rsidR="008D55F5" w:rsidRPr="0052678F" w:rsidRDefault="008D55F5" w:rsidP="008D55F5">
      <w:pPr>
        <w:pStyle w:val="s4"/>
        <w:spacing w:before="0" w:beforeAutospacing="0" w:after="0" w:afterAutospacing="0"/>
        <w:jc w:val="center"/>
      </w:pPr>
      <w:r w:rsidRPr="0052678F">
        <w:rPr>
          <w:rStyle w:val="bumpedfont15"/>
        </w:rPr>
        <w:t>обязательных требований</w:t>
      </w:r>
    </w:p>
    <w:p w14:paraId="4B705417" w14:textId="77777777" w:rsidR="008D55F5" w:rsidRPr="0052678F" w:rsidRDefault="008D55F5" w:rsidP="008D55F5">
      <w:pPr>
        <w:pStyle w:val="s31"/>
        <w:spacing w:before="0" w:beforeAutospacing="0" w:after="0" w:afterAutospacing="0"/>
        <w:ind w:firstLine="525"/>
        <w:jc w:val="center"/>
      </w:pPr>
      <w:r w:rsidRPr="0052678F">
        <w:t> </w:t>
      </w:r>
    </w:p>
    <w:p w14:paraId="2F56CE66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3.2.1.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14:paraId="3038E2F1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3.2.2. Предостережение 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116700C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14:paraId="3794D7B6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3.2.4. Возражение должно содержать:</w:t>
      </w:r>
    </w:p>
    <w:p w14:paraId="642434A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наименование Контрольного органа, в который направляется возражение;</w:t>
      </w:r>
    </w:p>
    <w:p w14:paraId="5C05258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4C7DF96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3) дату и номер предостережения;</w:t>
      </w:r>
    </w:p>
    <w:p w14:paraId="17D6795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4) доводы, на основании которых контролируемое лицо не согласно с объявленным предостережением;</w:t>
      </w:r>
    </w:p>
    <w:p w14:paraId="19FA58B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5) дату получения предостережения контролируемым лицом;</w:t>
      </w:r>
    </w:p>
    <w:p w14:paraId="342A81AE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6) личную подпись и дату.</w:t>
      </w:r>
    </w:p>
    <w:p w14:paraId="5DBDCD3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5575E0F6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14:paraId="2644297E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3.2.7. По результатам рассмотрения возражения Контрольный орган принимает одно из следующих решений:</w:t>
      </w:r>
    </w:p>
    <w:p w14:paraId="1FF87E5F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удовлетворяет возражение в форме отмены предостережения;</w:t>
      </w:r>
    </w:p>
    <w:p w14:paraId="1B14D3D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отказывает в удовлетворении возражения с указанием причины отказа.</w:t>
      </w:r>
    </w:p>
    <w:p w14:paraId="090E891D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14:paraId="0DAEDA01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3.2.9. Повторное направление возражения по тем же основаниям не допускается.</w:t>
      </w:r>
    </w:p>
    <w:p w14:paraId="07EE223F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3.2.10.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55A4821C" w14:textId="77777777" w:rsidR="008D55F5" w:rsidRPr="0052678F" w:rsidRDefault="008D55F5" w:rsidP="008D55F5">
      <w:pPr>
        <w:pStyle w:val="s31"/>
        <w:spacing w:before="0" w:beforeAutospacing="0" w:after="0" w:afterAutospacing="0"/>
        <w:ind w:firstLine="525"/>
        <w:jc w:val="center"/>
      </w:pPr>
      <w:r w:rsidRPr="0052678F">
        <w:lastRenderedPageBreak/>
        <w:t> </w:t>
      </w:r>
    </w:p>
    <w:p w14:paraId="232040FE" w14:textId="77777777" w:rsidR="008D55F5" w:rsidRPr="0052678F" w:rsidRDefault="008D55F5" w:rsidP="008D55F5">
      <w:pPr>
        <w:pStyle w:val="s4"/>
        <w:spacing w:before="0" w:beforeAutospacing="0" w:after="0" w:afterAutospacing="0"/>
        <w:jc w:val="center"/>
      </w:pPr>
      <w:r w:rsidRPr="0052678F">
        <w:rPr>
          <w:rStyle w:val="bumpedfont15"/>
        </w:rPr>
        <w:t>3.3. Консультирование</w:t>
      </w:r>
    </w:p>
    <w:p w14:paraId="276A1B6E" w14:textId="77777777" w:rsidR="008D55F5" w:rsidRPr="0052678F" w:rsidRDefault="008D55F5" w:rsidP="008D55F5">
      <w:pPr>
        <w:pStyle w:val="s31"/>
        <w:spacing w:before="0" w:beforeAutospacing="0" w:after="0" w:afterAutospacing="0"/>
        <w:ind w:firstLine="525"/>
        <w:jc w:val="center"/>
      </w:pPr>
      <w:r w:rsidRPr="0052678F">
        <w:t> </w:t>
      </w:r>
    </w:p>
    <w:p w14:paraId="2CAB058E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3.3.1.</w:t>
      </w:r>
      <w:r w:rsidR="00D903E4" w:rsidRPr="0052678F">
        <w:rPr>
          <w:rStyle w:val="bumpedfont15"/>
        </w:rPr>
        <w:t> </w:t>
      </w:r>
      <w:r w:rsidRPr="0052678F">
        <w:rPr>
          <w:rStyle w:val="bumpedfont15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3800F413" w14:textId="77777777" w:rsidR="008D55F5" w:rsidRPr="0052678F" w:rsidRDefault="008D55F5" w:rsidP="008D55F5">
      <w:pPr>
        <w:pStyle w:val="s32"/>
        <w:spacing w:before="0" w:beforeAutospacing="0" w:after="0" w:afterAutospacing="0"/>
        <w:ind w:left="525"/>
        <w:jc w:val="both"/>
      </w:pPr>
      <w:r w:rsidRPr="0052678F">
        <w:rPr>
          <w:rStyle w:val="bumpedfont15"/>
        </w:rPr>
        <w:t>1) порядка проведения контрольных мероприятий;</w:t>
      </w:r>
    </w:p>
    <w:p w14:paraId="17A04E6D" w14:textId="77777777" w:rsidR="008D55F5" w:rsidRPr="0052678F" w:rsidRDefault="008D55F5" w:rsidP="008D55F5">
      <w:pPr>
        <w:pStyle w:val="s32"/>
        <w:spacing w:before="0" w:beforeAutospacing="0" w:after="0" w:afterAutospacing="0"/>
        <w:ind w:left="525"/>
        <w:jc w:val="both"/>
      </w:pPr>
      <w:r w:rsidRPr="0052678F">
        <w:rPr>
          <w:rStyle w:val="bumpedfont15"/>
        </w:rPr>
        <w:t>2) периодичности проведения контрольных мероприятий;</w:t>
      </w:r>
    </w:p>
    <w:p w14:paraId="7BED770C" w14:textId="77777777" w:rsidR="008D55F5" w:rsidRPr="0052678F" w:rsidRDefault="008D55F5" w:rsidP="008D55F5">
      <w:pPr>
        <w:pStyle w:val="s32"/>
        <w:spacing w:before="0" w:beforeAutospacing="0" w:after="0" w:afterAutospacing="0"/>
        <w:ind w:left="525"/>
        <w:jc w:val="both"/>
      </w:pPr>
      <w:r w:rsidRPr="0052678F">
        <w:rPr>
          <w:rStyle w:val="bumpedfont15"/>
        </w:rPr>
        <w:t>3) порядка принятия решений по итогам контрольных мероприятий;</w:t>
      </w:r>
    </w:p>
    <w:p w14:paraId="5FFD0430" w14:textId="77777777" w:rsidR="008D55F5" w:rsidRPr="0052678F" w:rsidRDefault="008D55F5" w:rsidP="008D55F5">
      <w:pPr>
        <w:pStyle w:val="s32"/>
        <w:spacing w:before="0" w:beforeAutospacing="0" w:after="0" w:afterAutospacing="0"/>
        <w:ind w:left="525"/>
        <w:jc w:val="both"/>
      </w:pPr>
      <w:r w:rsidRPr="0052678F">
        <w:rPr>
          <w:rStyle w:val="bumpedfont15"/>
        </w:rPr>
        <w:t>4) порядка обжалования решений Контрольного органа.</w:t>
      </w:r>
    </w:p>
    <w:p w14:paraId="089696F5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3.3.2. Инспекторы осуществляют консультирование контролируемых лиц и их представителей:</w:t>
      </w:r>
    </w:p>
    <w:p w14:paraId="1429EF9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27D99C1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6245300F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1351A14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Время разговора по телефону не должно превышать 10 минут.</w:t>
      </w:r>
    </w:p>
    <w:p w14:paraId="3DA4842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6B6F56F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3.3.5. Письменное консультирование контролируемых лиц и их представителей осуществляется по следующим вопросам:</w:t>
      </w:r>
    </w:p>
    <w:p w14:paraId="2968FAEF" w14:textId="77777777" w:rsidR="008D55F5" w:rsidRPr="0052678F" w:rsidRDefault="008D55F5" w:rsidP="00CC514F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 порядок обжалования решений Контрольного органа;</w:t>
      </w:r>
    </w:p>
    <w:p w14:paraId="3B6F6031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14:paraId="3ACA0893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3.3.7. Контрольный орган осуществляет учет проведенных консультирований.</w:t>
      </w:r>
    </w:p>
    <w:p w14:paraId="73B7C1E5" w14:textId="77777777" w:rsidR="008D55F5" w:rsidRPr="0052678F" w:rsidRDefault="008D55F5" w:rsidP="008D55F5">
      <w:pPr>
        <w:pStyle w:val="s33"/>
        <w:spacing w:before="0" w:beforeAutospacing="0" w:after="0" w:afterAutospacing="0"/>
        <w:jc w:val="center"/>
      </w:pPr>
      <w:r w:rsidRPr="0052678F">
        <w:t> </w:t>
      </w:r>
    </w:p>
    <w:p w14:paraId="6B966DDE" w14:textId="77777777" w:rsidR="008D55F5" w:rsidRPr="0052678F" w:rsidRDefault="008D55F5" w:rsidP="008D55F5">
      <w:pPr>
        <w:pStyle w:val="s33"/>
        <w:spacing w:before="0" w:beforeAutospacing="0" w:after="0" w:afterAutospacing="0"/>
        <w:jc w:val="center"/>
      </w:pPr>
      <w:r w:rsidRPr="0052678F">
        <w:rPr>
          <w:rStyle w:val="bumpedfont15"/>
          <w:b/>
          <w:bCs/>
        </w:rPr>
        <w:t>4. Контрольные мероприятия, проводимые в рамках </w:t>
      </w:r>
    </w:p>
    <w:p w14:paraId="0501CB46" w14:textId="77777777" w:rsidR="008D55F5" w:rsidRPr="0052678F" w:rsidRDefault="008D55F5" w:rsidP="008D55F5">
      <w:pPr>
        <w:pStyle w:val="s33"/>
        <w:spacing w:before="0" w:beforeAutospacing="0" w:after="0" w:afterAutospacing="0"/>
        <w:jc w:val="center"/>
      </w:pPr>
      <w:r w:rsidRPr="0052678F">
        <w:rPr>
          <w:rStyle w:val="bumpedfont15"/>
          <w:b/>
          <w:bCs/>
        </w:rPr>
        <w:t>муниципального контроля</w:t>
      </w:r>
    </w:p>
    <w:p w14:paraId="30DFE604" w14:textId="77777777" w:rsidR="008D55F5" w:rsidRPr="0052678F" w:rsidRDefault="008D55F5" w:rsidP="008D55F5">
      <w:pPr>
        <w:pStyle w:val="s34"/>
        <w:spacing w:before="0" w:beforeAutospacing="0" w:after="0" w:afterAutospacing="0"/>
        <w:ind w:left="525"/>
        <w:jc w:val="both"/>
      </w:pPr>
      <w:r w:rsidRPr="0052678F">
        <w:t> </w:t>
      </w:r>
    </w:p>
    <w:p w14:paraId="1887FA07" w14:textId="77777777" w:rsidR="008D55F5" w:rsidRPr="0052678F" w:rsidRDefault="008D55F5" w:rsidP="00F75CC1">
      <w:pPr>
        <w:pStyle w:val="s4"/>
        <w:spacing w:before="0" w:beforeAutospacing="0" w:after="0" w:afterAutospacing="0"/>
        <w:jc w:val="center"/>
      </w:pPr>
      <w:r w:rsidRPr="0052678F">
        <w:rPr>
          <w:rStyle w:val="bumpedfont15"/>
        </w:rPr>
        <w:t>4.1. Контрольные мероприятия. Общие вопросы</w:t>
      </w:r>
    </w:p>
    <w:p w14:paraId="338F9877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t> </w:t>
      </w:r>
    </w:p>
    <w:p w14:paraId="26D8D05E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14:paraId="66BE7665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инспекционный визит, документарная проверка, выездная проверка –</w:t>
      </w:r>
      <w:r w:rsidR="003A5E74" w:rsidRPr="0052678F">
        <w:rPr>
          <w:rStyle w:val="bumpedfont15"/>
        </w:rPr>
        <w:t xml:space="preserve"> </w:t>
      </w:r>
      <w:r w:rsidR="00CC514F" w:rsidRPr="0052678F">
        <w:rPr>
          <w:rStyle w:val="bumpedfont15"/>
        </w:rPr>
        <w:t>при взаимодействии</w:t>
      </w:r>
      <w:r w:rsidRPr="0052678F">
        <w:rPr>
          <w:rStyle w:val="bumpedfont15"/>
        </w:rPr>
        <w:t xml:space="preserve"> с контролируемыми лицами;</w:t>
      </w:r>
    </w:p>
    <w:p w14:paraId="33D0EF23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14:paraId="7172E183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 xml:space="preserve">4.1.2. При осуществлении муниципального контроля взаимодействием с контролируемыми лицами являются: </w:t>
      </w:r>
    </w:p>
    <w:p w14:paraId="5F424996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14:paraId="0D0DE805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 xml:space="preserve">запрос документов, иных материалов; </w:t>
      </w:r>
    </w:p>
    <w:p w14:paraId="698ACA33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0C7C0430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 xml:space="preserve">4.1.3. Контрольные мероприятия, осуществляемые </w:t>
      </w:r>
      <w:r w:rsidR="00CC514F" w:rsidRPr="0052678F">
        <w:rPr>
          <w:rStyle w:val="bumpedfont15"/>
        </w:rPr>
        <w:t>при взаимодействии</w:t>
      </w:r>
      <w:r w:rsidRPr="0052678F">
        <w:rPr>
          <w:rStyle w:val="bumpedfont15"/>
        </w:rPr>
        <w:t xml:space="preserve"> с контролируемым лицом, проводятся Контрольным органом по следующим основаниям:</w:t>
      </w:r>
    </w:p>
    <w:p w14:paraId="0CB94A02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</w:t>
      </w:r>
      <w:r w:rsidRPr="0052678F">
        <w:rPr>
          <w:rStyle w:val="bumpedfont15"/>
        </w:rPr>
        <w:lastRenderedPageBreak/>
        <w:t>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3B58D46B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14:paraId="59D9CE5B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13CE6FD3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1A4A14E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</w:t>
      </w:r>
      <w:r w:rsidR="00161A9D" w:rsidRPr="0052678F">
        <w:rPr>
          <w:rStyle w:val="bumpedfont15"/>
        </w:rPr>
        <w:t xml:space="preserve"> № 248-ФЗ</w:t>
      </w:r>
      <w:r w:rsidRPr="0052678F">
        <w:rPr>
          <w:rStyle w:val="bumpedfont15"/>
        </w:rPr>
        <w:t>.</w:t>
      </w:r>
    </w:p>
    <w:p w14:paraId="53CD1B41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074451" w:rsidRPr="0052678F">
        <w:rPr>
          <w:rStyle w:val="bumpedfont15"/>
        </w:rPr>
        <w:t xml:space="preserve"> № 248-ФЗ</w:t>
      </w:r>
      <w:r w:rsidRPr="0052678F">
        <w:rPr>
          <w:rStyle w:val="bumpedfont15"/>
        </w:rPr>
        <w:t>.</w:t>
      </w:r>
    </w:p>
    <w:p w14:paraId="7E9B786E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4.1.</w:t>
      </w:r>
      <w:r w:rsidR="00074451" w:rsidRPr="0052678F">
        <w:rPr>
          <w:rStyle w:val="bumpedfont15"/>
        </w:rPr>
        <w:t>4</w:t>
      </w:r>
      <w:r w:rsidRPr="0052678F">
        <w:rPr>
          <w:rStyle w:val="bumpedfont15"/>
        </w:rPr>
        <w:t>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</w:t>
      </w:r>
      <w:r w:rsidR="00161A9D" w:rsidRPr="0052678F">
        <w:rPr>
          <w:rStyle w:val="bumpedfont15"/>
        </w:rPr>
        <w:t xml:space="preserve"> № 248-ФЗ</w:t>
      </w:r>
      <w:r w:rsidRPr="0052678F">
        <w:rPr>
          <w:rStyle w:val="bumpedfont15"/>
        </w:rPr>
        <w:t xml:space="preserve">. </w:t>
      </w:r>
    </w:p>
    <w:p w14:paraId="2D6822C7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14:paraId="0F0AE7DD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4.1.</w:t>
      </w:r>
      <w:r w:rsidR="003A4DB5" w:rsidRPr="0052678F">
        <w:rPr>
          <w:rStyle w:val="bumpedfont15"/>
        </w:rPr>
        <w:t>5</w:t>
      </w:r>
      <w:r w:rsidRPr="0052678F">
        <w:rPr>
          <w:rStyle w:val="bumpedfont15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14:paraId="306DCC46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14:paraId="7F425BBD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4.1.</w:t>
      </w:r>
      <w:r w:rsidR="003A4DB5" w:rsidRPr="0052678F">
        <w:rPr>
          <w:rStyle w:val="bumpedfont15"/>
        </w:rPr>
        <w:t>6</w:t>
      </w:r>
      <w:r w:rsidRPr="0052678F">
        <w:rPr>
          <w:rStyle w:val="bumpedfont15"/>
        </w:rPr>
        <w:t xml:space="preserve">. По окончании проведения контрольного мероприятия, предусматривающего взаимодействие с контролируемым </w:t>
      </w:r>
      <w:r w:rsidR="00CC514F" w:rsidRPr="0052678F">
        <w:rPr>
          <w:rStyle w:val="bumpedfont15"/>
        </w:rPr>
        <w:t>лицом, инспектор</w:t>
      </w:r>
      <w:r w:rsidRPr="0052678F">
        <w:rPr>
          <w:rStyle w:val="bumpedfont15"/>
        </w:rPr>
        <w:t xml:space="preserve">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14:paraId="2FC65859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14:paraId="67381D61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14:paraId="6ECC0447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4.1.</w:t>
      </w:r>
      <w:r w:rsidR="003A4DB5" w:rsidRPr="0052678F">
        <w:rPr>
          <w:rStyle w:val="bumpedfont15"/>
        </w:rPr>
        <w:t>7</w:t>
      </w:r>
      <w:r w:rsidRPr="0052678F">
        <w:rPr>
          <w:rStyle w:val="bumpedfont15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14:paraId="23CD032B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Заполненные при проведении контрольного мероприятия проверочные листы должны быть приобщены к акту.</w:t>
      </w:r>
    </w:p>
    <w:p w14:paraId="0AFF4757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4.1.</w:t>
      </w:r>
      <w:r w:rsidR="003A4DB5" w:rsidRPr="0052678F">
        <w:rPr>
          <w:rStyle w:val="bumpedfont15"/>
        </w:rPr>
        <w:t>8</w:t>
      </w:r>
      <w:r w:rsidRPr="0052678F">
        <w:rPr>
          <w:rStyle w:val="bumpedfont15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7E60895A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4.1.</w:t>
      </w:r>
      <w:r w:rsidR="003A4DB5" w:rsidRPr="0052678F">
        <w:rPr>
          <w:rStyle w:val="bumpedfont15"/>
        </w:rPr>
        <w:t>9</w:t>
      </w:r>
      <w:r w:rsidRPr="0052678F">
        <w:rPr>
          <w:rStyle w:val="bumpedfont15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14:paraId="58823D1A" w14:textId="77777777" w:rsidR="003D45FF" w:rsidRPr="0052678F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lastRenderedPageBreak/>
        <w:t>4.1.</w:t>
      </w:r>
      <w:r w:rsidR="003A4DB5" w:rsidRPr="0052678F">
        <w:rPr>
          <w:rStyle w:val="bumpedfont15"/>
        </w:rPr>
        <w:t>10</w:t>
      </w:r>
      <w:r w:rsidRPr="0052678F">
        <w:rPr>
          <w:rStyle w:val="bumpedfont15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14:paraId="176EEE95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t> </w:t>
      </w:r>
    </w:p>
    <w:p w14:paraId="15C37F55" w14:textId="77777777" w:rsidR="008D55F5" w:rsidRPr="0052678F" w:rsidRDefault="008D55F5" w:rsidP="00F75CC1">
      <w:pPr>
        <w:pStyle w:val="s24"/>
        <w:spacing w:before="0" w:beforeAutospacing="0" w:after="0" w:afterAutospacing="0"/>
        <w:jc w:val="center"/>
      </w:pPr>
      <w:r w:rsidRPr="0052678F">
        <w:rPr>
          <w:rStyle w:val="bumpedfont15"/>
        </w:rPr>
        <w:t>4.2. Меры, принимаемые Контрольным органом по результатам контрольных мероприятий</w:t>
      </w:r>
    </w:p>
    <w:p w14:paraId="07F89202" w14:textId="77777777" w:rsidR="008D55F5" w:rsidRPr="0052678F" w:rsidRDefault="008D55F5" w:rsidP="00F75CC1">
      <w:pPr>
        <w:pStyle w:val="s31"/>
        <w:spacing w:before="0" w:beforeAutospacing="0" w:after="0" w:afterAutospacing="0"/>
        <w:ind w:firstLine="525"/>
        <w:jc w:val="center"/>
      </w:pPr>
      <w:r w:rsidRPr="0052678F">
        <w:t> </w:t>
      </w:r>
    </w:p>
    <w:p w14:paraId="66061E0E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14:paraId="13BBFC4B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r w:rsidR="00D903E4" w:rsidRPr="0052678F">
        <w:rPr>
          <w:rStyle w:val="bumpedfont15"/>
        </w:rPr>
        <w:t xml:space="preserve"> </w:t>
      </w:r>
      <w:r w:rsidRPr="0052678F">
        <w:rPr>
          <w:rStyle w:val="bumpedfont15"/>
        </w:rPr>
        <w:t>также других мероприятий, предусмотренных федеральным законом о виде контроля;</w:t>
      </w:r>
    </w:p>
    <w:p w14:paraId="2DCA90BB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</w:t>
      </w:r>
      <w:r w:rsidR="00D903E4" w:rsidRPr="0052678F">
        <w:rPr>
          <w:rStyle w:val="bumpedfont15"/>
        </w:rPr>
        <w:t xml:space="preserve"> </w:t>
      </w:r>
      <w:r w:rsidRPr="0052678F">
        <w:rPr>
          <w:rStyle w:val="bumpedfont15"/>
        </w:rPr>
        <w:t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F1F1459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765C7FEF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55A4D95A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14:paraId="30333055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4.2.</w:t>
      </w:r>
      <w:r w:rsidR="003A4DB5" w:rsidRPr="0052678F">
        <w:rPr>
          <w:rStyle w:val="bumpedfont15"/>
        </w:rPr>
        <w:t>2</w:t>
      </w:r>
      <w:r w:rsidRPr="0052678F">
        <w:rPr>
          <w:rStyle w:val="bumpedfont15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14:paraId="36D1F02A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4.2.</w:t>
      </w:r>
      <w:r w:rsidR="003A4DB5" w:rsidRPr="0052678F">
        <w:rPr>
          <w:rStyle w:val="bumpedfont15"/>
        </w:rPr>
        <w:t>3</w:t>
      </w:r>
      <w:r w:rsidRPr="0052678F">
        <w:rPr>
          <w:rStyle w:val="bumpedfont15"/>
        </w:rPr>
        <w:t>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14:paraId="2EF75972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4.2.</w:t>
      </w:r>
      <w:r w:rsidR="003A4DB5" w:rsidRPr="0052678F">
        <w:rPr>
          <w:rStyle w:val="bumpedfont15"/>
        </w:rPr>
        <w:t>4</w:t>
      </w:r>
      <w:r w:rsidRPr="0052678F">
        <w:rPr>
          <w:rStyle w:val="bumpedfont15"/>
        </w:rPr>
        <w:t>.</w:t>
      </w:r>
      <w:r w:rsidR="00D903E4" w:rsidRPr="0052678F">
        <w:rPr>
          <w:rStyle w:val="bumpedfont15"/>
        </w:rPr>
        <w:t> </w:t>
      </w:r>
      <w:r w:rsidRPr="0052678F">
        <w:rPr>
          <w:rStyle w:val="bumpedfont15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14:paraId="622F2A40" w14:textId="77777777" w:rsidR="008D55F5" w:rsidRPr="0052678F" w:rsidRDefault="003A4DB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lastRenderedPageBreak/>
        <w:t>4.2.5</w:t>
      </w:r>
      <w:r w:rsidR="008D55F5" w:rsidRPr="0052678F">
        <w:rPr>
          <w:rStyle w:val="bumpedfont15"/>
        </w:rPr>
        <w:t>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 документарной проверки.</w:t>
      </w:r>
    </w:p>
    <w:p w14:paraId="4674D029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14:paraId="0A6298DA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4.2.</w:t>
      </w:r>
      <w:r w:rsidR="003A4DB5" w:rsidRPr="0052678F">
        <w:rPr>
          <w:rStyle w:val="bumpedfont15"/>
        </w:rPr>
        <w:t>6</w:t>
      </w:r>
      <w:r w:rsidRPr="0052678F">
        <w:rPr>
          <w:rStyle w:val="bumpedfont15"/>
        </w:rPr>
        <w:t>. В случае, если по итогам проведения контрольного мероприятия</w:t>
      </w:r>
      <w:r w:rsidR="003A4DB5" w:rsidRPr="0052678F">
        <w:rPr>
          <w:rStyle w:val="bumpedfont15"/>
        </w:rPr>
        <w:t>, предусмотренного пунктом 4.2.5</w:t>
      </w:r>
      <w:r w:rsidRPr="0052678F">
        <w:rPr>
          <w:rStyle w:val="bumpedfont15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14:paraId="038EA284" w14:textId="77777777" w:rsidR="008D55F5" w:rsidRPr="0052678F" w:rsidRDefault="008D55F5" w:rsidP="00F75CC1">
      <w:pPr>
        <w:pStyle w:val="s36"/>
        <w:spacing w:before="0" w:beforeAutospacing="0" w:after="0" w:afterAutospacing="0"/>
        <w:ind w:firstLine="405"/>
        <w:jc w:val="both"/>
      </w:pPr>
      <w:r w:rsidRPr="0052678F">
        <w:rPr>
          <w:rStyle w:val="bumpedfont15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14:paraId="11FD41BA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t> </w:t>
      </w:r>
    </w:p>
    <w:p w14:paraId="3BCF30A5" w14:textId="77777777" w:rsidR="008D55F5" w:rsidRPr="0052678F" w:rsidRDefault="008D55F5" w:rsidP="00F75CC1">
      <w:pPr>
        <w:pStyle w:val="s33"/>
        <w:spacing w:before="0" w:beforeAutospacing="0" w:after="0" w:afterAutospacing="0"/>
        <w:jc w:val="center"/>
      </w:pPr>
      <w:r w:rsidRPr="0052678F">
        <w:rPr>
          <w:rStyle w:val="bumpedfont15"/>
        </w:rPr>
        <w:t>4.3. Плановые контрольные мероприятия</w:t>
      </w:r>
    </w:p>
    <w:p w14:paraId="168A0D00" w14:textId="77777777" w:rsidR="008D55F5" w:rsidRPr="0052678F" w:rsidRDefault="008D55F5" w:rsidP="00F75CC1">
      <w:pPr>
        <w:pStyle w:val="s37"/>
        <w:spacing w:before="0" w:beforeAutospacing="0" w:after="0" w:afterAutospacing="0"/>
        <w:jc w:val="center"/>
      </w:pPr>
      <w:r w:rsidRPr="0052678F">
        <w:t> </w:t>
      </w:r>
    </w:p>
    <w:p w14:paraId="4921716C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</w:t>
      </w:r>
      <w:r w:rsidR="00161A9D" w:rsidRPr="0052678F">
        <w:rPr>
          <w:rStyle w:val="bumpedfont15"/>
        </w:rPr>
        <w:t>ого Контрольным органом (далее -</w:t>
      </w:r>
      <w:r w:rsidRPr="0052678F">
        <w:rPr>
          <w:rStyle w:val="bumpedfont15"/>
        </w:rPr>
        <w:t xml:space="preserve"> ежегодный план мероприятий) и подлежащего согласованию с органами прокуратуры. </w:t>
      </w:r>
    </w:p>
    <w:p w14:paraId="23090D75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(ущерба).</w:t>
      </w:r>
    </w:p>
    <w:p w14:paraId="2D561773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4.3.3. Контрольный орган может проводить следующие виды плановых контрольных мероприятий:</w:t>
      </w:r>
    </w:p>
    <w:p w14:paraId="5ACE575D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документарная проверка;</w:t>
      </w:r>
    </w:p>
    <w:p w14:paraId="38FA7AA7" w14:textId="77777777" w:rsidR="008D55F5" w:rsidRPr="0052678F" w:rsidRDefault="008D55F5" w:rsidP="006B5DE8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выездная проверка.</w:t>
      </w:r>
    </w:p>
    <w:p w14:paraId="7C4039C6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</w:p>
    <w:p w14:paraId="46F54A5B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 5 лет.</w:t>
      </w:r>
    </w:p>
    <w:p w14:paraId="4B324E6A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Плановые контрольные мероприятия в отношении объекта контроля, отнесенного к категории низкого риска, не проводятся.</w:t>
      </w:r>
    </w:p>
    <w:p w14:paraId="63F70BAD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t> </w:t>
      </w:r>
    </w:p>
    <w:p w14:paraId="1787DD84" w14:textId="77777777" w:rsidR="008D55F5" w:rsidRPr="0052678F" w:rsidRDefault="008D55F5" w:rsidP="00F75CC1">
      <w:pPr>
        <w:pStyle w:val="s33"/>
        <w:spacing w:before="0" w:beforeAutospacing="0" w:after="0" w:afterAutospacing="0"/>
        <w:jc w:val="center"/>
      </w:pPr>
      <w:r w:rsidRPr="0052678F">
        <w:rPr>
          <w:rStyle w:val="bumpedfont15"/>
        </w:rPr>
        <w:t>4.4. Внеплановые контрольные мероприятия</w:t>
      </w:r>
    </w:p>
    <w:p w14:paraId="5249D97C" w14:textId="77777777" w:rsidR="008D55F5" w:rsidRPr="0052678F" w:rsidRDefault="008D55F5" w:rsidP="00F75CC1">
      <w:pPr>
        <w:pStyle w:val="s37"/>
        <w:spacing w:before="0" w:beforeAutospacing="0" w:after="0" w:afterAutospacing="0"/>
        <w:jc w:val="center"/>
      </w:pPr>
      <w:r w:rsidRPr="0052678F">
        <w:t> </w:t>
      </w:r>
    </w:p>
    <w:p w14:paraId="76293D4A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14:paraId="27213885" w14:textId="77777777" w:rsidR="008D55F5" w:rsidRPr="0052678F" w:rsidRDefault="008D55F5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4.4.2.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14:paraId="40820AE0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14:paraId="57E814EE" w14:textId="77777777" w:rsidR="008D55F5" w:rsidRPr="0052678F" w:rsidRDefault="008D55F5" w:rsidP="00F75CC1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4.4.4.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7D77DB54" w14:textId="77777777" w:rsidR="008D55F5" w:rsidRPr="0052678F" w:rsidRDefault="008D55F5" w:rsidP="00F75CC1">
      <w:pPr>
        <w:pStyle w:val="s4"/>
        <w:spacing w:before="0" w:beforeAutospacing="0" w:after="0" w:afterAutospacing="0"/>
        <w:jc w:val="center"/>
      </w:pPr>
      <w:r w:rsidRPr="0052678F">
        <w:t> </w:t>
      </w:r>
    </w:p>
    <w:p w14:paraId="7A2622CB" w14:textId="77777777" w:rsidR="008D55F5" w:rsidRPr="0052678F" w:rsidRDefault="008D55F5" w:rsidP="00F75CC1">
      <w:pPr>
        <w:pStyle w:val="s4"/>
        <w:spacing w:before="0" w:beforeAutospacing="0" w:after="0" w:afterAutospacing="0"/>
        <w:jc w:val="center"/>
      </w:pPr>
      <w:r w:rsidRPr="0052678F">
        <w:rPr>
          <w:rStyle w:val="bumpedfont15"/>
        </w:rPr>
        <w:t>4.5. Документарная проверка</w:t>
      </w:r>
    </w:p>
    <w:p w14:paraId="2411BA90" w14:textId="77777777" w:rsidR="008D55F5" w:rsidRPr="0052678F" w:rsidRDefault="008D55F5" w:rsidP="00F75CC1">
      <w:pPr>
        <w:pStyle w:val="s37"/>
        <w:spacing w:before="0" w:beforeAutospacing="0" w:after="0" w:afterAutospacing="0"/>
        <w:jc w:val="center"/>
      </w:pPr>
      <w:r w:rsidRPr="0052678F">
        <w:t> </w:t>
      </w:r>
    </w:p>
    <w:p w14:paraId="572EE0AE" w14:textId="77777777" w:rsidR="008D55F5" w:rsidRPr="0052678F" w:rsidRDefault="00161A9D" w:rsidP="00F75CC1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4.5.1. </w:t>
      </w:r>
      <w:r w:rsidR="008D55F5" w:rsidRPr="0052678F">
        <w:rPr>
          <w:rStyle w:val="bumpedfont15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</w:t>
      </w:r>
      <w:r w:rsidR="008D55F5" w:rsidRPr="0052678F">
        <w:rPr>
          <w:rStyle w:val="bumpedfont15"/>
        </w:rPr>
        <w:lastRenderedPageBreak/>
        <w:t>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14:paraId="3C6E6028" w14:textId="77777777" w:rsidR="008D55F5" w:rsidRPr="0052678F" w:rsidRDefault="00161A9D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4.5.2. В случае, </w:t>
      </w:r>
      <w:r w:rsidR="008D55F5" w:rsidRPr="0052678F">
        <w:rPr>
          <w:rStyle w:val="bumpedfont15"/>
        </w:rPr>
        <w:t>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14:paraId="716BBC6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4D281F33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4.5.3. Срок проведения документарной проверки не может превышать десять рабочих дней. </w:t>
      </w:r>
    </w:p>
    <w:p w14:paraId="1741C890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В указанный срок не включается период с момента:</w:t>
      </w:r>
    </w:p>
    <w:p w14:paraId="51B7F867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14:paraId="19C17B2F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 период с момента направления контролируемому лицу информации Контрольного органа:</w:t>
      </w:r>
    </w:p>
    <w:p w14:paraId="2E9F85E7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о выявлении ошибок и (или) противоречий в представленных контролируемым лицом документах;</w:t>
      </w:r>
    </w:p>
    <w:p w14:paraId="38E0C1DD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217A180C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4.5.4. Перечень </w:t>
      </w:r>
      <w:r w:rsidR="006B5DE8" w:rsidRPr="0052678F">
        <w:rPr>
          <w:rStyle w:val="bumpedfont15"/>
        </w:rPr>
        <w:t>допустимых контрольных действий,</w:t>
      </w:r>
      <w:r w:rsidRPr="0052678F">
        <w:rPr>
          <w:rStyle w:val="bumpedfont15"/>
        </w:rPr>
        <w:t> совершаемых в ходе документарной проверки:</w:t>
      </w:r>
    </w:p>
    <w:p w14:paraId="63F9594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bookmarkStart w:id="2" w:name="_Hlk73716001"/>
      <w:bookmarkEnd w:id="2"/>
      <w:r w:rsidRPr="0052678F">
        <w:rPr>
          <w:rStyle w:val="bumpedfont15"/>
        </w:rPr>
        <w:t>1) истребование документов;</w:t>
      </w:r>
    </w:p>
    <w:p w14:paraId="6FE1E4B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получение письменных объяснений.</w:t>
      </w:r>
    </w:p>
    <w:p w14:paraId="4810DD2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4.5.5.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</w:t>
      </w:r>
      <w:r w:rsidRPr="0052678F">
        <w:rPr>
          <w:rStyle w:val="bumpedfont15"/>
          <w:color w:val="FF0000"/>
        </w:rPr>
        <w:t>, </w:t>
      </w:r>
      <w:r w:rsidRPr="0052678F">
        <w:rPr>
          <w:rStyle w:val="bumpedfont15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14:paraId="4A003D4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Контролируемое лицо в срок, указанный в требовании о представлении документов, направляет </w:t>
      </w:r>
      <w:proofErr w:type="spellStart"/>
      <w:r w:rsidRPr="0052678F">
        <w:rPr>
          <w:rStyle w:val="bumpedfont15"/>
        </w:rPr>
        <w:t>истребуемые</w:t>
      </w:r>
      <w:proofErr w:type="spellEnd"/>
      <w:r w:rsidRPr="0052678F">
        <w:rPr>
          <w:rStyle w:val="bumpedfont15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52678F">
        <w:rPr>
          <w:rStyle w:val="bumpedfont15"/>
        </w:rPr>
        <w:t>истребуемые</w:t>
      </w:r>
      <w:proofErr w:type="spellEnd"/>
      <w:r w:rsidRPr="0052678F">
        <w:rPr>
          <w:rStyle w:val="bumpedfont15"/>
        </w:rPr>
        <w:t xml:space="preserve"> документы.</w:t>
      </w:r>
    </w:p>
    <w:p w14:paraId="063C14D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14:paraId="49F8C84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4.5.6. Письменные объяснения могут быть запрошены инспектором от контролируемого лица или его представителя, свидетелей.</w:t>
      </w:r>
    </w:p>
    <w:p w14:paraId="6828713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14:paraId="728CE708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Письменные объяснения оформляются путем составления письменного документа в свободной форме.</w:t>
      </w:r>
    </w:p>
    <w:p w14:paraId="22880EC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</w:t>
      </w:r>
      <w:r w:rsidRPr="0052678F">
        <w:rPr>
          <w:rStyle w:val="bumpedfont15"/>
        </w:rPr>
        <w:lastRenderedPageBreak/>
        <w:t>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14:paraId="58AAA481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14:paraId="2575D104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4.5.8.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14:paraId="33E04C5D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4.5.9. Внеплановая документарная проверка проводится без согласования с органами прокуратуры.</w:t>
      </w:r>
    </w:p>
    <w:p w14:paraId="3EDE5152" w14:textId="77777777" w:rsidR="00237C79" w:rsidRPr="0052678F" w:rsidRDefault="008D55F5" w:rsidP="00EF1677">
      <w:pPr>
        <w:pStyle w:val="s34"/>
        <w:spacing w:before="0" w:beforeAutospacing="0" w:after="0" w:afterAutospacing="0"/>
        <w:ind w:left="525"/>
        <w:jc w:val="both"/>
      </w:pPr>
      <w:r w:rsidRPr="0052678F">
        <w:t> </w:t>
      </w:r>
    </w:p>
    <w:p w14:paraId="71E27FD7" w14:textId="77777777" w:rsidR="008D55F5" w:rsidRPr="0052678F" w:rsidRDefault="008D55F5" w:rsidP="008D55F5">
      <w:pPr>
        <w:pStyle w:val="s33"/>
        <w:spacing w:before="0" w:beforeAutospacing="0" w:after="0" w:afterAutospacing="0"/>
        <w:jc w:val="center"/>
      </w:pPr>
      <w:r w:rsidRPr="0052678F">
        <w:rPr>
          <w:rStyle w:val="bumpedfont15"/>
        </w:rPr>
        <w:t>4.6. Выездная проверка</w:t>
      </w:r>
    </w:p>
    <w:p w14:paraId="194F5F22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t> </w:t>
      </w:r>
    </w:p>
    <w:p w14:paraId="150150EE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6E8A691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14:paraId="4EED8A44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4.6.2. Выездная проверка проводится в случае, если не представляется возможным:</w:t>
      </w:r>
    </w:p>
    <w:p w14:paraId="09DE2B7F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14:paraId="2B3763F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</w:t>
      </w:r>
      <w:r w:rsidR="006B5DE8" w:rsidRPr="0052678F">
        <w:rPr>
          <w:rStyle w:val="bumpedfont15"/>
        </w:rPr>
        <w:t>контрольных мероприятий</w:t>
      </w:r>
      <w:r w:rsidRPr="0052678F">
        <w:rPr>
          <w:rStyle w:val="bumpedfont15"/>
        </w:rPr>
        <w:t>.</w:t>
      </w:r>
    </w:p>
    <w:p w14:paraId="07035A8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14:paraId="26B54F7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4.6.4. Контрольный орган уведомляет контролируемое лицо о проведении выездной проверки не позднее 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14B6D204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44A39D00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4.6.6. Срок проведения выездной проверки составляет не более десяти рабочих дней.</w:t>
      </w:r>
    </w:p>
    <w:p w14:paraId="53CACFA8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4.6.7. Перечень допустимых контрольных действий в ходе выездной проверки:</w:t>
      </w:r>
    </w:p>
    <w:p w14:paraId="268D44E3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bookmarkStart w:id="3" w:name="_Hlk73715973"/>
      <w:bookmarkEnd w:id="3"/>
      <w:r w:rsidRPr="0052678F">
        <w:rPr>
          <w:rStyle w:val="bumpedfont15"/>
        </w:rPr>
        <w:t>1) осмотр;</w:t>
      </w:r>
    </w:p>
    <w:p w14:paraId="14987EAD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истребование документов;</w:t>
      </w:r>
    </w:p>
    <w:p w14:paraId="39406DE4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3) получение письменных объяснений;</w:t>
      </w:r>
    </w:p>
    <w:p w14:paraId="77C4A2C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4) инструментальное обследование.</w:t>
      </w:r>
    </w:p>
    <w:p w14:paraId="4DA4F20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14:paraId="4BE4B7D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По результатам осмотра составляется протокол осмотра.</w:t>
      </w:r>
    </w:p>
    <w:p w14:paraId="206DF57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4.6.9.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14:paraId="356EDD2D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14:paraId="7927E65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- дата и место его составления;</w:t>
      </w:r>
    </w:p>
    <w:p w14:paraId="0ABD173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- должность, фамилия и инициалы инспектора или специалиста, составивших протокол;</w:t>
      </w:r>
    </w:p>
    <w:p w14:paraId="132F5618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- сведения о контролируемом лице;</w:t>
      </w:r>
    </w:p>
    <w:p w14:paraId="1A069F67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lastRenderedPageBreak/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14:paraId="0B1DED3E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14:paraId="16230731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- выводы о соответствии этих показателей установленным нормам;</w:t>
      </w:r>
    </w:p>
    <w:p w14:paraId="58D7A7F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- иные сведения, имеющие значение для оценки результатов инструментального обследования.</w:t>
      </w:r>
    </w:p>
    <w:p w14:paraId="645354F1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</w:p>
    <w:p w14:paraId="6BEE93D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3AA992D7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16731AC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4.6.11. Представление контролируемым лицом </w:t>
      </w:r>
      <w:proofErr w:type="spellStart"/>
      <w:r w:rsidRPr="0052678F">
        <w:rPr>
          <w:rStyle w:val="bumpedfont15"/>
        </w:rPr>
        <w:t>истребуемых</w:t>
      </w:r>
      <w:proofErr w:type="spellEnd"/>
      <w:r w:rsidRPr="0052678F">
        <w:rPr>
          <w:rStyle w:val="bumpedfont15"/>
        </w:rPr>
        <w:t xml:space="preserve"> документов, письменных объяснений осуществляется в соответствии с пунктами 4.5.5 и 4.5.6 настоящего Положения.</w:t>
      </w:r>
    </w:p>
    <w:p w14:paraId="58D5E6A7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4.6.12. По окончании проведения выездной проверки инспектор составляет акт выездной проверки.</w:t>
      </w:r>
    </w:p>
    <w:p w14:paraId="20FE89A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Информация о проведении фотосъемки, аудио- и видеозаписи отражается в акте проверки.</w:t>
      </w:r>
    </w:p>
    <w:p w14:paraId="5FF2D41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14:paraId="01BF075E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52678F">
        <w:rPr>
          <w:rStyle w:val="bumpedfont15"/>
          <w:color w:val="000000"/>
        </w:rPr>
        <w:t>частями 4</w:t>
      </w:r>
      <w:r w:rsidRPr="0052678F">
        <w:rPr>
          <w:rStyle w:val="bumpedfont15"/>
        </w:rPr>
        <w:t> и </w:t>
      </w:r>
      <w:r w:rsidRPr="0052678F">
        <w:rPr>
          <w:rStyle w:val="bumpedfont15"/>
          <w:color w:val="000000"/>
        </w:rPr>
        <w:t>5 статьи 21</w:t>
      </w:r>
      <w:r w:rsidRPr="0052678F">
        <w:rPr>
          <w:rStyle w:val="bumpedfont15"/>
        </w:rPr>
        <w:t>Федеральным законом № 248-ФЗ. </w:t>
      </w:r>
    </w:p>
    <w:p w14:paraId="188A5D8B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14:paraId="0F33606A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4.6.14.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14:paraId="41066E7E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временной нетрудоспособности;</w:t>
      </w:r>
    </w:p>
    <w:p w14:paraId="2EC9A327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14:paraId="0884DEA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14:paraId="6C5F153E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4) нахождения в служебной командировке.</w:t>
      </w:r>
    </w:p>
    <w:p w14:paraId="16BEE48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34521CBC" w14:textId="77777777" w:rsidR="008948DC" w:rsidRPr="0052678F" w:rsidRDefault="008948DC" w:rsidP="008948DC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</w:p>
    <w:p w14:paraId="4D251E48" w14:textId="77777777" w:rsidR="008D55F5" w:rsidRPr="0052678F" w:rsidRDefault="008D55F5" w:rsidP="008948DC">
      <w:pPr>
        <w:pStyle w:val="s15"/>
        <w:spacing w:before="0" w:beforeAutospacing="0" w:after="0" w:afterAutospacing="0"/>
        <w:ind w:firstLine="525"/>
        <w:jc w:val="center"/>
      </w:pPr>
      <w:r w:rsidRPr="0052678F">
        <w:rPr>
          <w:rStyle w:val="bumpedfont15"/>
        </w:rPr>
        <w:t>4.7. Выездное обследование</w:t>
      </w:r>
    </w:p>
    <w:p w14:paraId="24077CA9" w14:textId="77777777" w:rsidR="008D55F5" w:rsidRPr="0052678F" w:rsidRDefault="008D55F5" w:rsidP="008D55F5">
      <w:pPr>
        <w:pStyle w:val="s31"/>
        <w:spacing w:before="0" w:beforeAutospacing="0" w:after="0" w:afterAutospacing="0"/>
        <w:ind w:firstLine="525"/>
        <w:jc w:val="center"/>
      </w:pPr>
      <w:r w:rsidRPr="0052678F">
        <w:t> </w:t>
      </w:r>
    </w:p>
    <w:p w14:paraId="4E462454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lastRenderedPageBreak/>
        <w:t>4.7.1. Выездное обследование проводится в целях оценки соблюдения контролируемыми лицами обязательных требований.</w:t>
      </w:r>
    </w:p>
    <w:p w14:paraId="73EC888C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4.7.2.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14:paraId="543F617D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1E8BD15A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4.7.3. Выездное обследование проводится без информирования контролируемого лица. </w:t>
      </w:r>
    </w:p>
    <w:p w14:paraId="74EB347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14:paraId="7E48EA6F" w14:textId="77777777" w:rsidR="008D55F5" w:rsidRPr="0052678F" w:rsidRDefault="008D55F5" w:rsidP="00EF1677">
      <w:pPr>
        <w:pStyle w:val="s15"/>
        <w:spacing w:before="0" w:beforeAutospacing="0" w:after="0" w:afterAutospacing="0"/>
        <w:ind w:firstLine="525"/>
        <w:jc w:val="both"/>
        <w:rPr>
          <w:rStyle w:val="bumpedfont15"/>
        </w:rPr>
      </w:pPr>
      <w:r w:rsidRPr="0052678F">
        <w:rPr>
          <w:rStyle w:val="bumpedfont15"/>
        </w:rPr>
        <w:t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4E56947E" w14:textId="77777777" w:rsidR="00161A9D" w:rsidRPr="0052678F" w:rsidRDefault="00161A9D" w:rsidP="008948DC">
      <w:pPr>
        <w:widowControl w:val="0"/>
        <w:ind w:firstLine="709"/>
        <w:jc w:val="center"/>
        <w:rPr>
          <w:rFonts w:eastAsia="Times New Roman"/>
        </w:rPr>
      </w:pPr>
    </w:p>
    <w:p w14:paraId="6A8B7C77" w14:textId="77777777" w:rsidR="008948DC" w:rsidRPr="0052678F" w:rsidRDefault="008948DC" w:rsidP="008948DC">
      <w:pPr>
        <w:widowControl w:val="0"/>
        <w:ind w:firstLine="709"/>
        <w:jc w:val="center"/>
        <w:rPr>
          <w:rFonts w:eastAsia="Times New Roman"/>
        </w:rPr>
      </w:pPr>
      <w:r w:rsidRPr="0052678F">
        <w:rPr>
          <w:rFonts w:eastAsia="Times New Roman"/>
        </w:rPr>
        <w:t>4.8. Наблюдение за соблюдением обязательных требований (мониторинг безопасности)</w:t>
      </w:r>
    </w:p>
    <w:p w14:paraId="0432C125" w14:textId="77777777" w:rsidR="008948DC" w:rsidRPr="0052678F" w:rsidRDefault="008948DC" w:rsidP="008948DC">
      <w:pPr>
        <w:widowControl w:val="0"/>
        <w:ind w:firstLine="709"/>
        <w:jc w:val="center"/>
        <w:rPr>
          <w:rFonts w:eastAsia="Times New Roman"/>
          <w:b/>
        </w:rPr>
      </w:pPr>
    </w:p>
    <w:p w14:paraId="2A2848BD" w14:textId="77777777" w:rsidR="008948DC" w:rsidRPr="0052678F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</w:rPr>
      </w:pPr>
      <w:r w:rsidRPr="0052678F">
        <w:rPr>
          <w:rFonts w:eastAsia="Times New Roman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67B3926" w14:textId="77777777" w:rsidR="008948DC" w:rsidRPr="0052678F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52678F">
        <w:rPr>
          <w:rFonts w:eastAsia="Times New Roman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14:paraId="204C5361" w14:textId="77777777" w:rsidR="008948DC" w:rsidRPr="0052678F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52678F">
        <w:rPr>
          <w:rFonts w:eastAsia="Times New Roman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14:paraId="2B276B49" w14:textId="77777777" w:rsidR="008948DC" w:rsidRPr="0052678F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52678F">
        <w:rPr>
          <w:rFonts w:eastAsia="Times New Roman"/>
        </w:rPr>
        <w:t>2) решение об объявлении предостережения;</w:t>
      </w:r>
    </w:p>
    <w:p w14:paraId="224B8818" w14:textId="77777777" w:rsidR="008948DC" w:rsidRPr="0052678F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52678F">
        <w:rPr>
          <w:rFonts w:eastAsia="Times New Roman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14:paraId="46B0B984" w14:textId="77777777" w:rsidR="008948DC" w:rsidRPr="0052678F" w:rsidRDefault="008948DC" w:rsidP="008948DC">
      <w:pPr>
        <w:widowControl w:val="0"/>
        <w:jc w:val="center"/>
        <w:rPr>
          <w:rFonts w:eastAsia="Times New Roman"/>
        </w:rPr>
      </w:pPr>
    </w:p>
    <w:p w14:paraId="04C9CAA8" w14:textId="77777777" w:rsidR="008948DC" w:rsidRPr="0052678F" w:rsidRDefault="008948DC" w:rsidP="008948DC">
      <w:pPr>
        <w:widowControl w:val="0"/>
        <w:jc w:val="center"/>
        <w:rPr>
          <w:rFonts w:eastAsia="Times New Roman"/>
        </w:rPr>
      </w:pPr>
      <w:r w:rsidRPr="0052678F">
        <w:rPr>
          <w:rFonts w:eastAsia="Times New Roman"/>
        </w:rPr>
        <w:t>4.9. Выездное обследование</w:t>
      </w:r>
    </w:p>
    <w:p w14:paraId="4C70505E" w14:textId="77777777" w:rsidR="008948DC" w:rsidRPr="0052678F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</w:rPr>
      </w:pPr>
    </w:p>
    <w:p w14:paraId="0BC80EFA" w14:textId="77777777" w:rsidR="008948DC" w:rsidRPr="0052678F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</w:rPr>
      </w:pPr>
      <w:r w:rsidRPr="0052678F">
        <w:rPr>
          <w:rFonts w:eastAsia="Times New Roman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14:paraId="14F344B8" w14:textId="77777777" w:rsidR="008948DC" w:rsidRPr="0052678F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</w:rPr>
      </w:pPr>
      <w:r w:rsidRPr="0052678F">
        <w:rPr>
          <w:rFonts w:eastAsia="Times New Roman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53A00DA6" w14:textId="77777777" w:rsidR="008948DC" w:rsidRPr="0052678F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52678F">
        <w:rPr>
          <w:rFonts w:eastAsia="Times New Roman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14:paraId="3E388C18" w14:textId="77777777" w:rsidR="008948DC" w:rsidRPr="0052678F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</w:rPr>
      </w:pPr>
      <w:r w:rsidRPr="0052678F">
        <w:rPr>
          <w:rFonts w:eastAsia="Times New Roman"/>
        </w:rPr>
        <w:t xml:space="preserve">4.9.3. Выездное обследование проводится без информирования контролируемого лица. </w:t>
      </w:r>
    </w:p>
    <w:p w14:paraId="1A63590D" w14:textId="77777777" w:rsidR="008948DC" w:rsidRPr="0052678F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</w:rPr>
      </w:pPr>
      <w:r w:rsidRPr="0052678F">
        <w:rPr>
          <w:rFonts w:eastAsia="Times New Roman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</w:p>
    <w:p w14:paraId="705C0383" w14:textId="77777777" w:rsidR="008948DC" w:rsidRPr="0052678F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</w:rPr>
      </w:pPr>
      <w:r w:rsidRPr="0052678F">
        <w:rPr>
          <w:rFonts w:eastAsia="Times New Roman"/>
        </w:rPr>
        <w:lastRenderedPageBreak/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14:paraId="14FFB6D9" w14:textId="77777777" w:rsidR="008948DC" w:rsidRPr="0052678F" w:rsidRDefault="008948DC" w:rsidP="00EF1677">
      <w:pPr>
        <w:pStyle w:val="s15"/>
        <w:spacing w:before="0" w:beforeAutospacing="0" w:after="0" w:afterAutospacing="0"/>
        <w:ind w:firstLine="525"/>
        <w:jc w:val="both"/>
      </w:pPr>
    </w:p>
    <w:p w14:paraId="311658DB" w14:textId="77777777" w:rsidR="008D55F5" w:rsidRPr="0052678F" w:rsidRDefault="008D55F5" w:rsidP="008D55F5">
      <w:pPr>
        <w:pStyle w:val="s24"/>
        <w:spacing w:before="0" w:beforeAutospacing="0" w:after="0" w:afterAutospacing="0"/>
        <w:jc w:val="center"/>
      </w:pPr>
      <w:r w:rsidRPr="0052678F">
        <w:rPr>
          <w:rStyle w:val="bumpedfont15"/>
          <w:b/>
          <w:bCs/>
        </w:rPr>
        <w:t>5. Досудебное обжалование</w:t>
      </w:r>
    </w:p>
    <w:p w14:paraId="415BA1F9" w14:textId="77777777" w:rsidR="008D55F5" w:rsidRPr="0052678F" w:rsidRDefault="008D55F5" w:rsidP="008D55F5">
      <w:pPr>
        <w:pStyle w:val="s31"/>
        <w:spacing w:before="0" w:beforeAutospacing="0" w:after="0" w:afterAutospacing="0"/>
        <w:ind w:firstLine="525"/>
        <w:jc w:val="center"/>
      </w:pPr>
    </w:p>
    <w:p w14:paraId="7361B42E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14:paraId="064A4A0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решений о проведении контрольных мероприятий;</w:t>
      </w:r>
    </w:p>
    <w:p w14:paraId="6B0728E3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2) актов </w:t>
      </w:r>
      <w:r w:rsidR="006B5DE8" w:rsidRPr="0052678F">
        <w:rPr>
          <w:rStyle w:val="bumpedfont15"/>
        </w:rPr>
        <w:t>контрольных мероприятий</w:t>
      </w:r>
      <w:r w:rsidRPr="0052678F">
        <w:rPr>
          <w:rStyle w:val="bumpedfont15"/>
        </w:rPr>
        <w:t>, предписаний об устранении выявленных нарушений;</w:t>
      </w:r>
    </w:p>
    <w:p w14:paraId="0CB882B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3) действий (бездействия) должностных лиц в рамках контрольных мероприятий.</w:t>
      </w:r>
    </w:p>
    <w:p w14:paraId="1D7AFF2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129AFA6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4" w:name="Par374"/>
      <w:bookmarkEnd w:id="4"/>
    </w:p>
    <w:p w14:paraId="5E85BBC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4B80AFA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14:paraId="22DEAF7F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14:paraId="53FF6637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14:paraId="080125F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14:paraId="2F1A7AB4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25E21C8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7" w:name="Par379"/>
      <w:bookmarkEnd w:id="7"/>
    </w:p>
    <w:p w14:paraId="6E6DA91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14:paraId="7FFD5BE1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о приостановлении исполнения обжалуемого решения Контрольного органа;</w:t>
      </w:r>
    </w:p>
    <w:p w14:paraId="35BAB64F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об отказе в приостановлении исполнения обжалуемого решения Контрольного органа. </w:t>
      </w:r>
    </w:p>
    <w:p w14:paraId="56F0BA0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14:paraId="6C1CB93D" w14:textId="77777777" w:rsidR="008D55F5" w:rsidRPr="0052678F" w:rsidRDefault="008D55F5" w:rsidP="008D55F5">
      <w:pPr>
        <w:pStyle w:val="s34"/>
        <w:spacing w:before="0" w:beforeAutospacing="0" w:after="0" w:afterAutospacing="0"/>
        <w:ind w:left="525"/>
        <w:jc w:val="both"/>
      </w:pPr>
      <w:bookmarkStart w:id="8" w:name="Par383"/>
      <w:bookmarkEnd w:id="8"/>
      <w:r w:rsidRPr="0052678F">
        <w:rPr>
          <w:rStyle w:val="bumpedfont15"/>
        </w:rPr>
        <w:t>5.9. Жалоба должна содержать:</w:t>
      </w:r>
    </w:p>
    <w:p w14:paraId="24FB433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564D3CD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6C22D02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0E97504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5DEFF9AD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5) требования контролируемого лица, подавшего жалобу; </w:t>
      </w:r>
    </w:p>
    <w:p w14:paraId="5A4A5709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bookmarkStart w:id="9" w:name="Par390"/>
      <w:bookmarkEnd w:id="9"/>
      <w:r w:rsidRPr="0052678F">
        <w:rPr>
          <w:rStyle w:val="bumpedfont15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70F9D167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14:paraId="3AE35427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3E204033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14:paraId="764BAACF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4FE4AF93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в удовлетворении ходатайства о восстановлении пропущенного срока на подачу жалобы отказано;</w:t>
      </w:r>
    </w:p>
    <w:p w14:paraId="1330754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45107E6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4) имеется решение суда по вопросам, поставленным в жалобе;</w:t>
      </w:r>
    </w:p>
    <w:p w14:paraId="24CD6206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763653A6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1D33EE7C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6C50C32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8) жалоба подана в ненадлежащий орган;</w:t>
      </w:r>
    </w:p>
    <w:p w14:paraId="715C245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76EAB74E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14:paraId="258710DE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5.14. При рассмотрении жалобы</w:t>
      </w:r>
      <w:r w:rsidRPr="0052678F">
        <w:rPr>
          <w:rStyle w:val="bumpedfont15"/>
          <w:rFonts w:ascii="Arial" w:hAnsi="Arial" w:cs="Arial"/>
        </w:rPr>
        <w:t> </w:t>
      </w:r>
      <w:r w:rsidRPr="0052678F">
        <w:rPr>
          <w:rStyle w:val="bumpedfont15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499ECCEB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14:paraId="6C283D0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5.16. Указанный срок может быть продлен на двадцать рабочих дней, в следующих исключительных случаях:</w:t>
      </w:r>
    </w:p>
    <w:p w14:paraId="5EB9C700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18143148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59B3484F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14:paraId="4DE9DE88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14:paraId="200AED76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5E448A7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06815685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2AE0EAE2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119FAD48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5.20.</w:t>
      </w:r>
      <w:r w:rsidR="00027022" w:rsidRPr="0052678F">
        <w:rPr>
          <w:rStyle w:val="bumpedfont15"/>
        </w:rPr>
        <w:t> </w:t>
      </w:r>
      <w:r w:rsidRPr="0052678F">
        <w:rPr>
          <w:rStyle w:val="bumpedfont15"/>
        </w:rPr>
        <w:t>По</w:t>
      </w:r>
      <w:r w:rsidR="00027022" w:rsidRPr="0052678F">
        <w:rPr>
          <w:rStyle w:val="bumpedfont15"/>
        </w:rPr>
        <w:t> </w:t>
      </w:r>
      <w:r w:rsidRPr="0052678F">
        <w:rPr>
          <w:rStyle w:val="bumpedfont15"/>
        </w:rPr>
        <w:t>итогам</w:t>
      </w:r>
      <w:r w:rsidR="00027022" w:rsidRPr="0052678F">
        <w:rPr>
          <w:rStyle w:val="bumpedfont15"/>
        </w:rPr>
        <w:t> рассмотрения жалобы </w:t>
      </w:r>
      <w:r w:rsidRPr="0052678F">
        <w:rPr>
          <w:rStyle w:val="bumpedfont15"/>
        </w:rPr>
        <w:t>руководитель (заместитель</w:t>
      </w:r>
      <w:r w:rsidR="00027022" w:rsidRPr="0052678F">
        <w:rPr>
          <w:rStyle w:val="bumpedfont15"/>
        </w:rPr>
        <w:t xml:space="preserve"> </w:t>
      </w:r>
      <w:r w:rsidRPr="0052678F">
        <w:rPr>
          <w:rStyle w:val="bumpedfont15"/>
        </w:rPr>
        <w:t>руководителя)</w:t>
      </w:r>
      <w:r w:rsidR="00027022" w:rsidRPr="0052678F">
        <w:rPr>
          <w:rStyle w:val="bumpedfont15"/>
        </w:rPr>
        <w:t xml:space="preserve"> </w:t>
      </w:r>
      <w:r w:rsidRPr="0052678F">
        <w:rPr>
          <w:rStyle w:val="bumpedfont15"/>
        </w:rPr>
        <w:t>Контрольного органа принимает одно из следующих решений:</w:t>
      </w:r>
    </w:p>
    <w:p w14:paraId="35C75A14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1) оставляет жалобу без удовлетворения;</w:t>
      </w:r>
    </w:p>
    <w:p w14:paraId="3BD79093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2) отменяет решение Контрольного органа полностью или частично;</w:t>
      </w:r>
    </w:p>
    <w:p w14:paraId="57D2330A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3) отменяет решение Контрольного органа полностью и принимает новое решение;</w:t>
      </w:r>
    </w:p>
    <w:p w14:paraId="35FCE618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 xml:space="preserve">4) признает действия (бездействие) должностных лиц незаконными и выносит </w:t>
      </w:r>
      <w:proofErr w:type="gramStart"/>
      <w:r w:rsidRPr="0052678F">
        <w:rPr>
          <w:rStyle w:val="bumpedfont15"/>
        </w:rPr>
        <w:t>решение по существу</w:t>
      </w:r>
      <w:proofErr w:type="gramEnd"/>
      <w:r w:rsidRPr="0052678F">
        <w:rPr>
          <w:rStyle w:val="bumpedfont15"/>
        </w:rPr>
        <w:t>, в том числе об осуществлении при необходимости определенных действий.</w:t>
      </w:r>
    </w:p>
    <w:p w14:paraId="4213E9EE" w14:textId="77777777" w:rsidR="008D55F5" w:rsidRPr="0052678F" w:rsidRDefault="008D55F5" w:rsidP="008D55F5">
      <w:pPr>
        <w:pStyle w:val="s15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14:paraId="110226AE" w14:textId="77777777" w:rsidR="008D55F5" w:rsidRPr="0052678F" w:rsidRDefault="008D55F5" w:rsidP="008D55F5">
      <w:pPr>
        <w:pStyle w:val="s33"/>
        <w:spacing w:before="0" w:beforeAutospacing="0" w:after="0" w:afterAutospacing="0"/>
        <w:jc w:val="center"/>
      </w:pPr>
      <w:r w:rsidRPr="0052678F">
        <w:t> </w:t>
      </w:r>
    </w:p>
    <w:p w14:paraId="1A92A52C" w14:textId="77777777" w:rsidR="008D55F5" w:rsidRPr="0052678F" w:rsidRDefault="008D55F5" w:rsidP="008D55F5">
      <w:pPr>
        <w:pStyle w:val="s33"/>
        <w:spacing w:before="0" w:beforeAutospacing="0" w:after="0" w:afterAutospacing="0"/>
        <w:jc w:val="center"/>
      </w:pPr>
      <w:r w:rsidRPr="0052678F">
        <w:rPr>
          <w:rStyle w:val="bumpedfont15"/>
          <w:b/>
          <w:bCs/>
        </w:rPr>
        <w:t>6. Ключевые показатели вида контроля и их целевые значения </w:t>
      </w:r>
    </w:p>
    <w:p w14:paraId="06D75929" w14:textId="77777777" w:rsidR="008D55F5" w:rsidRPr="0052678F" w:rsidRDefault="008D55F5" w:rsidP="008D55F5">
      <w:pPr>
        <w:pStyle w:val="s33"/>
        <w:spacing w:before="0" w:beforeAutospacing="0" w:after="0" w:afterAutospacing="0"/>
        <w:jc w:val="center"/>
      </w:pPr>
      <w:r w:rsidRPr="0052678F">
        <w:rPr>
          <w:rStyle w:val="bumpedfont15"/>
          <w:b/>
          <w:bCs/>
        </w:rPr>
        <w:t>для муниципального контроля </w:t>
      </w:r>
    </w:p>
    <w:p w14:paraId="0E843B03" w14:textId="77777777" w:rsidR="008D55F5" w:rsidRPr="0052678F" w:rsidRDefault="008D55F5" w:rsidP="008D55F5">
      <w:pPr>
        <w:pStyle w:val="s26"/>
        <w:spacing w:before="0" w:beforeAutospacing="0" w:after="0" w:afterAutospacing="0"/>
        <w:ind w:firstLine="525"/>
        <w:jc w:val="both"/>
      </w:pPr>
      <w:r w:rsidRPr="0052678F">
        <w:rPr>
          <w:rStyle w:val="bumpedfont15"/>
        </w:rPr>
        <w:t>Ключевые показатели муниципального контроля </w:t>
      </w:r>
      <w:bookmarkStart w:id="10" w:name="_Hlk73956884"/>
      <w:bookmarkEnd w:id="10"/>
      <w:r w:rsidRPr="0052678F">
        <w:rPr>
          <w:rStyle w:val="bumpedfont15"/>
        </w:rPr>
        <w:t>и их целевые значения, индикативные показатели установлены приложением </w:t>
      </w:r>
      <w:r w:rsidR="004C2010" w:rsidRPr="0052678F">
        <w:rPr>
          <w:rStyle w:val="bumpedfont15"/>
        </w:rPr>
        <w:t>2</w:t>
      </w:r>
      <w:r w:rsidRPr="0052678F">
        <w:rPr>
          <w:rStyle w:val="bumpedfont15"/>
        </w:rPr>
        <w:t xml:space="preserve"> к настоящему Положению.</w:t>
      </w:r>
    </w:p>
    <w:p w14:paraId="01D88FA6" w14:textId="77777777" w:rsidR="008953A4" w:rsidRPr="0052678F" w:rsidRDefault="008953A4" w:rsidP="008953A4">
      <w:pPr>
        <w:pStyle w:val="s39"/>
        <w:spacing w:before="0" w:beforeAutospacing="0" w:after="0" w:afterAutospacing="0"/>
        <w:ind w:left="3615"/>
      </w:pPr>
    </w:p>
    <w:p w14:paraId="6C0B9790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13C25B5D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2237C67E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50C6A318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6F6BA8F5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103DA5A9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2808F22D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7A3F8182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71585E45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66257B9E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470454A9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0C309F54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405D1B61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4EF0251D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6DCCB14F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60BB137E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03E7A2EB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6861B230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06FDCAB6" w14:textId="77777777" w:rsidR="00161A9D" w:rsidRPr="0052678F" w:rsidRDefault="00161A9D" w:rsidP="008948DC">
      <w:pPr>
        <w:widowControl w:val="0"/>
        <w:spacing w:line="192" w:lineRule="auto"/>
        <w:ind w:left="4535"/>
        <w:outlineLvl w:val="1"/>
        <w:rPr>
          <w:rFonts w:eastAsia="Times New Roman"/>
        </w:rPr>
      </w:pPr>
    </w:p>
    <w:p w14:paraId="484716FE" w14:textId="77777777" w:rsidR="00161A9D" w:rsidRDefault="00161A9D" w:rsidP="006B5DE8">
      <w:pPr>
        <w:widowControl w:val="0"/>
        <w:spacing w:line="192" w:lineRule="auto"/>
        <w:ind w:left="4535"/>
        <w:jc w:val="right"/>
        <w:outlineLvl w:val="1"/>
        <w:rPr>
          <w:rFonts w:eastAsia="Times New Roman"/>
          <w:sz w:val="28"/>
          <w:szCs w:val="28"/>
        </w:rPr>
      </w:pPr>
    </w:p>
    <w:p w14:paraId="6A49F61F" w14:textId="29820646" w:rsidR="006B5DE8" w:rsidRDefault="006B5DE8" w:rsidP="006B5DE8">
      <w:pPr>
        <w:widowControl w:val="0"/>
        <w:spacing w:line="192" w:lineRule="auto"/>
        <w:jc w:val="right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8948DC" w:rsidRPr="008948DC">
        <w:rPr>
          <w:rFonts w:eastAsia="Times New Roman"/>
          <w:sz w:val="28"/>
          <w:szCs w:val="28"/>
        </w:rPr>
        <w:t>Приложение 1 к Положению</w:t>
      </w:r>
    </w:p>
    <w:p w14:paraId="3273FA06" w14:textId="0584E3A2" w:rsidR="006B5DE8" w:rsidRDefault="006B5DE8" w:rsidP="006B5DE8">
      <w:pPr>
        <w:widowControl w:val="0"/>
        <w:spacing w:line="192" w:lineRule="auto"/>
        <w:jc w:val="right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о муниципальном контроле в сфере</w:t>
      </w:r>
    </w:p>
    <w:p w14:paraId="264B8E33" w14:textId="6B219245" w:rsidR="008948DC" w:rsidRDefault="006B5DE8" w:rsidP="006B5DE8">
      <w:pPr>
        <w:widowControl w:val="0"/>
        <w:spacing w:line="192" w:lineRule="auto"/>
        <w:jc w:val="right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благоустройства</w:t>
      </w:r>
      <w:r w:rsidR="008948DC" w:rsidRPr="008948DC">
        <w:rPr>
          <w:rFonts w:eastAsia="Times New Roman"/>
          <w:sz w:val="28"/>
          <w:szCs w:val="28"/>
        </w:rPr>
        <w:t xml:space="preserve"> </w:t>
      </w:r>
    </w:p>
    <w:p w14:paraId="3B9B0216" w14:textId="77777777" w:rsidR="006B5DE8" w:rsidRDefault="006B5DE8" w:rsidP="006B5DE8">
      <w:pPr>
        <w:widowControl w:val="0"/>
        <w:spacing w:line="192" w:lineRule="auto"/>
        <w:jc w:val="right"/>
        <w:outlineLvl w:val="1"/>
        <w:rPr>
          <w:rFonts w:eastAsia="Times New Roman"/>
          <w:sz w:val="28"/>
          <w:szCs w:val="28"/>
        </w:rPr>
      </w:pPr>
    </w:p>
    <w:p w14:paraId="44ABCB60" w14:textId="77777777" w:rsidR="006B5DE8" w:rsidRPr="008948DC" w:rsidRDefault="006B5DE8" w:rsidP="006B5DE8">
      <w:pPr>
        <w:widowControl w:val="0"/>
        <w:spacing w:line="192" w:lineRule="auto"/>
        <w:jc w:val="right"/>
        <w:outlineLvl w:val="1"/>
        <w:rPr>
          <w:rFonts w:eastAsia="Times New Roman"/>
          <w:i/>
          <w:szCs w:val="22"/>
        </w:rPr>
      </w:pPr>
    </w:p>
    <w:p w14:paraId="0DA6035C" w14:textId="77777777" w:rsidR="008948DC" w:rsidRPr="0052678F" w:rsidRDefault="006B5DE8" w:rsidP="008948DC">
      <w:pPr>
        <w:widowControl w:val="0"/>
        <w:jc w:val="center"/>
        <w:rPr>
          <w:rFonts w:eastAsia="Times New Roman"/>
          <w:b/>
          <w:color w:val="000000"/>
        </w:rPr>
      </w:pPr>
      <w:r w:rsidRPr="0052678F">
        <w:rPr>
          <w:rFonts w:eastAsia="Times New Roman"/>
          <w:b/>
          <w:color w:val="000000"/>
        </w:rPr>
        <w:t>К</w:t>
      </w:r>
      <w:r w:rsidR="008948DC" w:rsidRPr="0052678F">
        <w:rPr>
          <w:rFonts w:eastAsia="Times New Roman"/>
          <w:b/>
          <w:color w:val="000000"/>
        </w:rPr>
        <w:t xml:space="preserve">ритерии отнесения объектов контроля к категориям риска </w:t>
      </w:r>
    </w:p>
    <w:p w14:paraId="34DB9FF6" w14:textId="77777777" w:rsidR="008948DC" w:rsidRPr="0052678F" w:rsidRDefault="008948DC" w:rsidP="008948DC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</w:rPr>
      </w:pPr>
      <w:r w:rsidRPr="0052678F">
        <w:rPr>
          <w:rFonts w:eastAsia="Times New Roman"/>
          <w:b/>
          <w:color w:val="000000"/>
        </w:rPr>
        <w:t>в рамках осуществления муниципального контроля</w:t>
      </w:r>
    </w:p>
    <w:p w14:paraId="68947B67" w14:textId="77777777" w:rsidR="008D55F5" w:rsidRPr="0052678F" w:rsidRDefault="008D55F5" w:rsidP="008948DC">
      <w:pPr>
        <w:pStyle w:val="s44"/>
        <w:spacing w:before="0" w:beforeAutospacing="0" w:after="0" w:afterAutospacing="0"/>
        <w:ind w:firstLine="540"/>
        <w:jc w:val="center"/>
      </w:pPr>
      <w:r w:rsidRPr="0052678F">
        <w:t> </w:t>
      </w:r>
    </w:p>
    <w:p w14:paraId="234F12DC" w14:textId="77777777" w:rsidR="000828C5" w:rsidRPr="0052678F" w:rsidRDefault="000828C5" w:rsidP="000828C5">
      <w:pPr>
        <w:ind w:firstLine="709"/>
        <w:jc w:val="both"/>
      </w:pPr>
      <w:r w:rsidRPr="0052678F">
        <w:t>1. Отнесение объектов контроля</w:t>
      </w:r>
      <w:r w:rsidRPr="0052678F">
        <w:rPr>
          <w:color w:val="00B0F0"/>
        </w:rPr>
        <w:t xml:space="preserve"> </w:t>
      </w:r>
      <w:r w:rsidRPr="0052678F">
        <w:t>к определенной категории риска осуществляется в зависимости от значения показателя риска:</w:t>
      </w:r>
    </w:p>
    <w:p w14:paraId="2B933FBD" w14:textId="77777777" w:rsidR="000828C5" w:rsidRPr="0052678F" w:rsidRDefault="000828C5" w:rsidP="000828C5">
      <w:pPr>
        <w:ind w:firstLine="709"/>
        <w:jc w:val="both"/>
      </w:pPr>
      <w:r w:rsidRPr="0052678F">
        <w:t>при значении показателя риска более 4 объект контроля относится - к категории среднего риска;</w:t>
      </w:r>
    </w:p>
    <w:p w14:paraId="4B0109E1" w14:textId="77777777" w:rsidR="000828C5" w:rsidRPr="0052678F" w:rsidRDefault="000828C5" w:rsidP="000828C5">
      <w:pPr>
        <w:ind w:firstLine="709"/>
        <w:jc w:val="both"/>
      </w:pPr>
      <w:r w:rsidRPr="0052678F">
        <w:t>при значении показателя риска от 3 до 4 включительно - к категории умеренного риска;</w:t>
      </w:r>
    </w:p>
    <w:p w14:paraId="01E4DCE0" w14:textId="77777777" w:rsidR="000828C5" w:rsidRPr="0052678F" w:rsidRDefault="000828C5" w:rsidP="000828C5">
      <w:pPr>
        <w:ind w:firstLine="709"/>
        <w:jc w:val="both"/>
      </w:pPr>
      <w:r w:rsidRPr="0052678F">
        <w:t>при значении показателя риска от 0 до 2 включительно - к категории низкого риска.</w:t>
      </w:r>
    </w:p>
    <w:p w14:paraId="43FA3293" w14:textId="77777777" w:rsidR="00D26650" w:rsidRPr="0052678F" w:rsidRDefault="00D26650" w:rsidP="00D26650">
      <w:pPr>
        <w:ind w:firstLine="709"/>
        <w:jc w:val="both"/>
      </w:pPr>
      <w:r w:rsidRPr="0052678F">
        <w:t>2. Показатель риска рассчитывается по следующей формуле:</w:t>
      </w:r>
    </w:p>
    <w:p w14:paraId="707309E4" w14:textId="77777777" w:rsidR="00D26650" w:rsidRPr="0052678F" w:rsidRDefault="00D26650" w:rsidP="00D26650">
      <w:pPr>
        <w:ind w:firstLine="709"/>
        <w:jc w:val="both"/>
      </w:pPr>
      <w:r w:rsidRPr="0052678F">
        <w:t>К = 2 x V</w:t>
      </w:r>
      <w:r w:rsidRPr="0052678F">
        <w:rPr>
          <w:vertAlign w:val="subscript"/>
        </w:rPr>
        <w:t>1</w:t>
      </w:r>
      <w:r w:rsidRPr="0052678F">
        <w:t xml:space="preserve"> + V</w:t>
      </w:r>
      <w:r w:rsidRPr="0052678F">
        <w:rPr>
          <w:vertAlign w:val="subscript"/>
        </w:rPr>
        <w:t>2</w:t>
      </w:r>
      <w:r w:rsidRPr="0052678F">
        <w:t xml:space="preserve"> + 2 x V</w:t>
      </w:r>
      <w:r w:rsidRPr="0052678F">
        <w:rPr>
          <w:vertAlign w:val="subscript"/>
        </w:rPr>
        <w:t>3</w:t>
      </w:r>
      <w:r w:rsidRPr="0052678F">
        <w:t>, где:</w:t>
      </w:r>
    </w:p>
    <w:p w14:paraId="084F7488" w14:textId="77777777" w:rsidR="00D26650" w:rsidRPr="0052678F" w:rsidRDefault="00D26650" w:rsidP="00D26650">
      <w:pPr>
        <w:ind w:firstLine="709"/>
        <w:jc w:val="both"/>
      </w:pPr>
      <w:r w:rsidRPr="0052678F">
        <w:t>К - показатель риска;</w:t>
      </w:r>
    </w:p>
    <w:p w14:paraId="6B362CE4" w14:textId="77777777" w:rsidR="00D26650" w:rsidRPr="0052678F" w:rsidRDefault="00D26650" w:rsidP="00D26650">
      <w:pPr>
        <w:ind w:firstLine="709"/>
        <w:jc w:val="both"/>
      </w:pPr>
      <w:r w:rsidRPr="0052678F">
        <w:t>V</w:t>
      </w:r>
      <w:r w:rsidRPr="0052678F">
        <w:rPr>
          <w:vertAlign w:val="subscript"/>
        </w:rPr>
        <w:t>1</w:t>
      </w:r>
      <w:r w:rsidRPr="0052678F"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18651C78" w14:textId="77777777" w:rsidR="00D26650" w:rsidRPr="0052678F" w:rsidRDefault="00D26650" w:rsidP="00D26650">
      <w:pPr>
        <w:ind w:firstLine="709"/>
        <w:jc w:val="both"/>
      </w:pPr>
      <w:r w:rsidRPr="0052678F">
        <w:t>V</w:t>
      </w:r>
      <w:r w:rsidRPr="0052678F">
        <w:rPr>
          <w:vertAlign w:val="subscript"/>
        </w:rPr>
        <w:t>2</w:t>
      </w:r>
      <w:r w:rsidRPr="0052678F"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7A01E1F6" w14:textId="77777777" w:rsidR="00D26650" w:rsidRPr="0052678F" w:rsidRDefault="00D26650" w:rsidP="00D26650">
      <w:pPr>
        <w:ind w:firstLine="709"/>
        <w:jc w:val="both"/>
      </w:pPr>
      <w:r w:rsidRPr="0052678F">
        <w:t>V</w:t>
      </w:r>
      <w:r w:rsidRPr="0052678F">
        <w:rPr>
          <w:vertAlign w:val="subscript"/>
        </w:rPr>
        <w:t>3</w:t>
      </w:r>
      <w:r w:rsidRPr="0052678F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35468750" w14:textId="77777777" w:rsidR="00D26650" w:rsidRPr="0052678F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highlight w:val="yellow"/>
        </w:rPr>
      </w:pPr>
    </w:p>
    <w:p w14:paraId="6DC1E618" w14:textId="77777777" w:rsidR="00D26650" w:rsidRPr="0052678F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i/>
        </w:rPr>
      </w:pPr>
      <w:r w:rsidRPr="0052678F">
        <w:rPr>
          <w:i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</w:p>
    <w:p w14:paraId="40322171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6752E58D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3561F357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50DCBC3A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5BF3C1D1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30B94A64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58D1DE23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71F787FA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6B1148F2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52B51B84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17F30E96" w14:textId="77777777" w:rsidR="0052678F" w:rsidRDefault="0052678F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</w:p>
    <w:p w14:paraId="42A52559" w14:textId="08ED701F" w:rsidR="006B5DE8" w:rsidRPr="0052678F" w:rsidRDefault="006B5DE8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  <w:r w:rsidRPr="0052678F">
        <w:rPr>
          <w:rFonts w:eastAsia="Times New Roman"/>
        </w:rPr>
        <w:lastRenderedPageBreak/>
        <w:t>Приложение 2 к Положению</w:t>
      </w:r>
    </w:p>
    <w:p w14:paraId="5496A045" w14:textId="0E7A69EF" w:rsidR="006B5DE8" w:rsidRPr="0052678F" w:rsidRDefault="006B5DE8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  <w:r w:rsidRPr="0052678F">
        <w:rPr>
          <w:rFonts w:eastAsia="Times New Roman"/>
        </w:rPr>
        <w:t xml:space="preserve"> о муниципальном контроле в сфере</w:t>
      </w:r>
    </w:p>
    <w:p w14:paraId="318F6836" w14:textId="25D32FDF" w:rsidR="006B5DE8" w:rsidRPr="0052678F" w:rsidRDefault="006B5DE8" w:rsidP="006B5DE8">
      <w:pPr>
        <w:widowControl w:val="0"/>
        <w:spacing w:line="192" w:lineRule="auto"/>
        <w:jc w:val="right"/>
        <w:outlineLvl w:val="1"/>
        <w:rPr>
          <w:rFonts w:eastAsia="Times New Roman"/>
        </w:rPr>
      </w:pPr>
      <w:r w:rsidRPr="0052678F">
        <w:rPr>
          <w:rFonts w:eastAsia="Times New Roman"/>
        </w:rPr>
        <w:t xml:space="preserve"> благоустройства </w:t>
      </w:r>
    </w:p>
    <w:p w14:paraId="659D9DBB" w14:textId="77777777" w:rsidR="004C2010" w:rsidRPr="000E7BBF" w:rsidRDefault="004C2010" w:rsidP="006B5DE8">
      <w:pPr>
        <w:pStyle w:val="ConsPlusNormal"/>
        <w:spacing w:line="192" w:lineRule="auto"/>
        <w:outlineLvl w:val="1"/>
        <w:rPr>
          <w:sz w:val="28"/>
          <w:szCs w:val="28"/>
          <w:vertAlign w:val="superscript"/>
        </w:rPr>
      </w:pPr>
    </w:p>
    <w:p w14:paraId="1E4857DD" w14:textId="2957F8AD" w:rsidR="008D55F5" w:rsidRPr="0052678F" w:rsidRDefault="008D55F5" w:rsidP="0052678F">
      <w:pPr>
        <w:pStyle w:val="s56"/>
        <w:spacing w:before="0" w:beforeAutospacing="0" w:after="0" w:afterAutospacing="0"/>
        <w:jc w:val="center"/>
        <w:rPr>
          <w:sz w:val="28"/>
          <w:szCs w:val="28"/>
        </w:rPr>
      </w:pPr>
      <w:r w:rsidRPr="0052678F">
        <w:rPr>
          <w:rStyle w:val="bumpedfont15"/>
          <w:b/>
          <w:bCs/>
          <w:sz w:val="28"/>
          <w:szCs w:val="28"/>
        </w:rPr>
        <w:t>Ключевые показатели муниципального контроля и их целевые значения, индикативные показатели</w:t>
      </w:r>
    </w:p>
    <w:p w14:paraId="585F83B0" w14:textId="77777777" w:rsidR="008D55F5" w:rsidRDefault="008D55F5" w:rsidP="008D55F5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6"/>
        <w:gridCol w:w="1135"/>
      </w:tblGrid>
      <w:tr w:rsidR="00D01FA6" w:rsidRPr="00D01FA6" w14:paraId="56F39174" w14:textId="77777777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4BDEF0" w14:textId="77777777"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47B85" w14:textId="77777777"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D01FA6" w14:paraId="362C9A56" w14:textId="77777777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FFDF5" w14:textId="77777777" w:rsidR="008D55F5" w:rsidRPr="00D01FA6" w:rsidRDefault="008D55F5" w:rsidP="001A6DA3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 xml:space="preserve">Процент устраненных нарушений из числа выявленных нарушений </w:t>
            </w:r>
            <w:proofErr w:type="gramStart"/>
            <w:r w:rsidRPr="00D01FA6">
              <w:rPr>
                <w:rStyle w:val="s11"/>
                <w:sz w:val="18"/>
                <w:szCs w:val="18"/>
              </w:rPr>
              <w:t>законодательства </w:t>
            </w:r>
            <w:r w:rsidR="001A6DA3" w:rsidRPr="00D01FA6">
              <w:rPr>
                <w:rStyle w:val="s11"/>
                <w:sz w:val="18"/>
                <w:szCs w:val="18"/>
              </w:rPr>
              <w:t xml:space="preserve"> в</w:t>
            </w:r>
            <w:proofErr w:type="gramEnd"/>
            <w:r w:rsidR="001A6DA3" w:rsidRPr="00D01FA6">
              <w:rPr>
                <w:rStyle w:val="s11"/>
                <w:sz w:val="18"/>
                <w:szCs w:val="18"/>
              </w:rPr>
              <w:t xml:space="preserve">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E92A5" w14:textId="77777777"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D01FA6" w14:paraId="1472272F" w14:textId="77777777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299946" w14:textId="77777777"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A0FF0" w14:textId="77777777"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D01FA6" w14:paraId="718E69AB" w14:textId="77777777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55E401" w14:textId="77777777" w:rsidR="008D55F5" w:rsidRPr="00D01FA6" w:rsidRDefault="008D55F5" w:rsidP="004C2010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8E177" w14:textId="77777777" w:rsidR="008D55F5" w:rsidRPr="00D01FA6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14:paraId="53B52147" w14:textId="77777777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8C459" w14:textId="77777777" w:rsidR="008D55F5" w:rsidRPr="00D01FA6" w:rsidRDefault="008D55F5" w:rsidP="004C2010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 xml:space="preserve">Процент отмененных результатов </w:t>
            </w:r>
            <w:proofErr w:type="gramStart"/>
            <w:r w:rsidRPr="00D01FA6">
              <w:rPr>
                <w:rStyle w:val="s11"/>
                <w:sz w:val="18"/>
                <w:szCs w:val="18"/>
              </w:rPr>
              <w:t>контрольных  мероприятий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174A7" w14:textId="77777777" w:rsidR="008D55F5" w:rsidRPr="00D01FA6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14:paraId="25DA3001" w14:textId="77777777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CA8F3C" w14:textId="77777777"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5E6F6" w14:textId="77777777"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D01FA6" w14:paraId="7AD45440" w14:textId="77777777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705886" w14:textId="77777777"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0F56D" w14:textId="77777777"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D01FA6" w14:paraId="4540B879" w14:textId="77777777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B10C9E" w14:textId="77777777" w:rsidR="008D55F5" w:rsidRPr="00D01FA6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 xml:space="preserve">Процент отмененных в судебном порядке постановлений по делам об административных правонарушениях </w:t>
            </w:r>
            <w:proofErr w:type="gramStart"/>
            <w:r w:rsidRPr="00D01FA6">
              <w:rPr>
                <w:rStyle w:val="s11"/>
                <w:sz w:val="18"/>
                <w:szCs w:val="18"/>
              </w:rPr>
              <w:t>от общего количества</w:t>
            </w:r>
            <w:proofErr w:type="gramEnd"/>
            <w:r w:rsidRPr="00D01FA6">
              <w:rPr>
                <w:rStyle w:val="s11"/>
                <w:sz w:val="18"/>
                <w:szCs w:val="18"/>
              </w:rPr>
              <w:t xml:space="preserve">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3DDC7F" w14:textId="77777777" w:rsidR="008D55F5" w:rsidRPr="00D01FA6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14:paraId="5EF1C69B" w14:textId="77777777"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C5D218A" w14:textId="77777777"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14:paraId="1BDCA74B" w14:textId="77777777"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354"/>
        <w:gridCol w:w="1223"/>
        <w:gridCol w:w="2539"/>
        <w:gridCol w:w="630"/>
        <w:gridCol w:w="1905"/>
      </w:tblGrid>
      <w:tr w:rsidR="008D55F5" w14:paraId="6B8AAC2F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B0A9AF8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0E81B2C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14:paraId="43674339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8D55F5" w14:paraId="0847F781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1FC760B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D495E4A" w14:textId="77777777" w:rsidR="008D55F5" w:rsidRDefault="008D55F5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2B2EBA3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506B33E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плановых заданий (осмотров) %</w:t>
            </w:r>
          </w:p>
          <w:p w14:paraId="5D1721FF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-количество проведенных плановых заданий (осмотров) (ед.)</w:t>
            </w:r>
          </w:p>
          <w:p w14:paraId="5B80109F" w14:textId="77777777" w:rsidR="008D55F5" w:rsidRDefault="008D55F5" w:rsidP="004C2010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B0A8D8F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EE59312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14:paraId="2E786B48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BEEBACC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0810106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10FFA6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72C4D2E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выполняемость внеплановых проверок</w:t>
            </w:r>
          </w:p>
          <w:p w14:paraId="7999E1A8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внеплановых проверок (ед.)</w:t>
            </w:r>
          </w:p>
          <w:p w14:paraId="1F72E54A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5D31A15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E9C5512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14:paraId="5FA14416" w14:textId="77777777" w:rsidTr="006541C8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B87788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BCE7619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A9560D2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FB0138F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- количество жалоб (ед.)</w:t>
            </w:r>
          </w:p>
          <w:p w14:paraId="60EB226C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7948265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75B2B84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6CAA4B32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8BDF7BA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AD57E73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B60E07D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E90E5AA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проверок, признанных недействительными (ед.)</w:t>
            </w:r>
          </w:p>
          <w:p w14:paraId="57C784D2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C3F52DE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45ADBAD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4844AB76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C13A4B7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8A2DB84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ACC4B65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A751FA9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14:paraId="6A4C522F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CF9D355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72D19D3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3FCB7000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D72B8B8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5251F13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C25C02A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F4A082A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14:paraId="6628054D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8605735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2FE45E0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23977FC8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A9490BB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08142E1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9EF8FC5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66B7732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материалов, направленных в уполномоченные органы (ед.)</w:t>
            </w:r>
          </w:p>
          <w:p w14:paraId="03C891F5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09420D9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DBCEB31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04C77F19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60DF25A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017203D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23CB12E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D661691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07C7F08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322453F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03039FFC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4638346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8B0002E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14:paraId="6E72FFA0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D1D2DA9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36D7F32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AB560A1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B48D48E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40F4426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8B6233F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14:paraId="57DF9908" w14:textId="77777777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CC591DD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279A520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FC08E4D" w14:textId="77777777"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=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391FD300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14:paraId="14EE753A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Кр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работников органа муниципального контроля (ед.)</w:t>
            </w:r>
          </w:p>
          <w:p w14:paraId="1B13FDD3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Нк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8FD53A1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597E285F" w14:textId="77777777"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37FE9D8D" w14:textId="77777777" w:rsidR="00891782" w:rsidRDefault="00891782"/>
    <w:sectPr w:rsidR="00891782" w:rsidSect="002D34C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BDD8" w14:textId="77777777" w:rsidR="00DF6910" w:rsidRDefault="00DF6910" w:rsidP="003D45FF">
      <w:r>
        <w:separator/>
      </w:r>
    </w:p>
  </w:endnote>
  <w:endnote w:type="continuationSeparator" w:id="0">
    <w:p w14:paraId="78773DF1" w14:textId="77777777" w:rsidR="00DF6910" w:rsidRDefault="00DF6910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72C9" w14:textId="77777777" w:rsidR="00DF6910" w:rsidRDefault="00DF6910" w:rsidP="003D45FF">
      <w:r>
        <w:separator/>
      </w:r>
    </w:p>
  </w:footnote>
  <w:footnote w:type="continuationSeparator" w:id="0">
    <w:p w14:paraId="57616E0D" w14:textId="77777777" w:rsidR="00DF6910" w:rsidRDefault="00DF6910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1490"/>
      <w:docPartObj>
        <w:docPartGallery w:val="Page Numbers (Top of Page)"/>
        <w:docPartUnique/>
      </w:docPartObj>
    </w:sdtPr>
    <w:sdtEndPr/>
    <w:sdtContent>
      <w:p w14:paraId="26DCFC51" w14:textId="77777777" w:rsidR="00237001" w:rsidRDefault="00237001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468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6C876D6" w14:textId="77777777" w:rsidR="00237001" w:rsidRDefault="0023700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949"/>
    <w:rsid w:val="00027022"/>
    <w:rsid w:val="0005796B"/>
    <w:rsid w:val="00074451"/>
    <w:rsid w:val="000828C5"/>
    <w:rsid w:val="00102FAB"/>
    <w:rsid w:val="00111640"/>
    <w:rsid w:val="001470B0"/>
    <w:rsid w:val="00161A9D"/>
    <w:rsid w:val="001963E3"/>
    <w:rsid w:val="001A6DA3"/>
    <w:rsid w:val="001C62A2"/>
    <w:rsid w:val="001E2C51"/>
    <w:rsid w:val="002110C1"/>
    <w:rsid w:val="00211DF0"/>
    <w:rsid w:val="00237001"/>
    <w:rsid w:val="00237C79"/>
    <w:rsid w:val="00282949"/>
    <w:rsid w:val="002D071A"/>
    <w:rsid w:val="002D34C8"/>
    <w:rsid w:val="00361E73"/>
    <w:rsid w:val="0036398E"/>
    <w:rsid w:val="003A4DB5"/>
    <w:rsid w:val="003A5E74"/>
    <w:rsid w:val="003C706B"/>
    <w:rsid w:val="003D45FF"/>
    <w:rsid w:val="0042693B"/>
    <w:rsid w:val="004C2010"/>
    <w:rsid w:val="004F2C68"/>
    <w:rsid w:val="00505888"/>
    <w:rsid w:val="005164F1"/>
    <w:rsid w:val="0052678F"/>
    <w:rsid w:val="00541278"/>
    <w:rsid w:val="005728C8"/>
    <w:rsid w:val="005B0C39"/>
    <w:rsid w:val="005E638F"/>
    <w:rsid w:val="006541C8"/>
    <w:rsid w:val="00654947"/>
    <w:rsid w:val="00661875"/>
    <w:rsid w:val="006631B7"/>
    <w:rsid w:val="00693D81"/>
    <w:rsid w:val="006B5DE8"/>
    <w:rsid w:val="006D4D5B"/>
    <w:rsid w:val="007275C4"/>
    <w:rsid w:val="007516D6"/>
    <w:rsid w:val="00766402"/>
    <w:rsid w:val="007C59AF"/>
    <w:rsid w:val="007F79A4"/>
    <w:rsid w:val="00891782"/>
    <w:rsid w:val="008948DC"/>
    <w:rsid w:val="008953A4"/>
    <w:rsid w:val="008D55F5"/>
    <w:rsid w:val="008F67AA"/>
    <w:rsid w:val="00913F3D"/>
    <w:rsid w:val="00931D1F"/>
    <w:rsid w:val="009A3A64"/>
    <w:rsid w:val="00A76A96"/>
    <w:rsid w:val="00AF5678"/>
    <w:rsid w:val="00BB1FBD"/>
    <w:rsid w:val="00C2754F"/>
    <w:rsid w:val="00CB2FBE"/>
    <w:rsid w:val="00CC514F"/>
    <w:rsid w:val="00D01FA6"/>
    <w:rsid w:val="00D26650"/>
    <w:rsid w:val="00D846A9"/>
    <w:rsid w:val="00D903E4"/>
    <w:rsid w:val="00DF6910"/>
    <w:rsid w:val="00E073B5"/>
    <w:rsid w:val="00E24680"/>
    <w:rsid w:val="00E27167"/>
    <w:rsid w:val="00EC0086"/>
    <w:rsid w:val="00EF1677"/>
    <w:rsid w:val="00F22BC1"/>
    <w:rsid w:val="00F75CC1"/>
    <w:rsid w:val="00FA1CF8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C698"/>
  <w15:docId w15:val="{C9517D88-DC4F-4D8F-A036-6A659004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8893</Words>
  <Characters>50695</Characters>
  <Application>Microsoft Office Word</Application>
  <DocSecurity>0</DocSecurity>
  <Lines>422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о муниц</vt:lpstr>
      <vt:lpstr>    </vt:lpstr>
      <vt:lpstr>    </vt:lpstr>
      <vt:lpstr>    </vt:lpstr>
      <vt:lpstr>    Приложение 2 к Положению</vt:lpstr>
      <vt:lpstr>    о муниц</vt:lpstr>
      <vt:lpstr>    </vt:lpstr>
      <vt:lpstr>    </vt:lpstr>
    </vt:vector>
  </TitlesOfParts>
  <Company/>
  <LinksUpToDate>false</LinksUpToDate>
  <CharactersWithSpaces>59470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</cp:lastModifiedBy>
  <cp:revision>13</cp:revision>
  <dcterms:created xsi:type="dcterms:W3CDTF">2021-09-06T16:30:00Z</dcterms:created>
  <dcterms:modified xsi:type="dcterms:W3CDTF">2021-09-29T12:17:00Z</dcterms:modified>
</cp:coreProperties>
</file>