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912" w:rsidRDefault="00D82912" w:rsidP="0067290F">
      <w:pPr>
        <w:ind w:hanging="709"/>
        <w:jc w:val="right"/>
        <w:rPr>
          <w:b/>
        </w:rPr>
      </w:pPr>
    </w:p>
    <w:p w:rsidR="00F43B4E" w:rsidRDefault="00341B09" w:rsidP="00F43B4E">
      <w:pPr>
        <w:ind w:hanging="567"/>
        <w:jc w:val="center"/>
        <w:rPr>
          <w:b/>
        </w:rPr>
      </w:pPr>
      <w:r>
        <w:rPr>
          <w:b/>
        </w:rPr>
        <w:t>СОВЕТ ДЕПУТАТОВ</w:t>
      </w:r>
      <w:r>
        <w:rPr>
          <w:b/>
        </w:rPr>
        <w:br/>
        <w:t>МУНИЦИ</w:t>
      </w:r>
      <w:r w:rsidR="00697F13">
        <w:rPr>
          <w:b/>
        </w:rPr>
        <w:t>ПАЛЬНОГО ОБРАЗОВАНИЯ</w:t>
      </w:r>
      <w:r w:rsidR="00697F13">
        <w:rPr>
          <w:b/>
        </w:rPr>
        <w:br/>
      </w:r>
      <w:r w:rsidR="00AC3BDE">
        <w:rPr>
          <w:b/>
        </w:rPr>
        <w:t>ПАШОЗЕРСКОЕ</w:t>
      </w:r>
      <w:r w:rsidR="0067290F">
        <w:rPr>
          <w:b/>
        </w:rPr>
        <w:t xml:space="preserve"> СЕЛЬСКОЕ ПОСЕЛЕНИЕ                                                              </w:t>
      </w:r>
      <w:r>
        <w:rPr>
          <w:b/>
        </w:rPr>
        <w:t>ТИХВИНСКОГО МУНИЦИПАЛЬНОГО РАЙОНА</w:t>
      </w:r>
      <w:r w:rsidR="0067290F">
        <w:rPr>
          <w:b/>
        </w:rPr>
        <w:t xml:space="preserve"> </w:t>
      </w:r>
      <w:r>
        <w:rPr>
          <w:b/>
        </w:rPr>
        <w:t>ЛЕНИНГРАДСКОЙ ОБЛАС</w:t>
      </w:r>
      <w:r w:rsidR="00697F13">
        <w:rPr>
          <w:b/>
        </w:rPr>
        <w:t>ТИ</w:t>
      </w:r>
      <w:r w:rsidR="00697F13">
        <w:rPr>
          <w:b/>
        </w:rPr>
        <w:br/>
        <w:t xml:space="preserve">(СОВЕТ ДЕПУТАТОВ </w:t>
      </w:r>
      <w:r w:rsidR="00AC3BDE">
        <w:rPr>
          <w:b/>
        </w:rPr>
        <w:t>ПАШОЗЕРСКОГО</w:t>
      </w:r>
      <w:r>
        <w:rPr>
          <w:b/>
        </w:rPr>
        <w:t xml:space="preserve"> СЕЛЬСКОГО ПОСЕЛЕНИЯ)</w:t>
      </w:r>
      <w:r>
        <w:rPr>
          <w:b/>
        </w:rPr>
        <w:br/>
      </w:r>
    </w:p>
    <w:p w:rsidR="00341B09" w:rsidRDefault="00AC3BDE" w:rsidP="00F43B4E">
      <w:pPr>
        <w:ind w:hanging="567"/>
        <w:jc w:val="center"/>
        <w:rPr>
          <w:b/>
        </w:rPr>
      </w:pPr>
      <w:r>
        <w:rPr>
          <w:b/>
        </w:rPr>
        <w:t xml:space="preserve"> </w:t>
      </w:r>
      <w:r w:rsidR="00341B09">
        <w:rPr>
          <w:b/>
        </w:rPr>
        <w:t>РЕШЕНИЕ</w:t>
      </w:r>
      <w:r>
        <w:rPr>
          <w:b/>
        </w:rPr>
        <w:t xml:space="preserve">                 </w:t>
      </w:r>
    </w:p>
    <w:p w:rsidR="00341B09" w:rsidRDefault="00D82912" w:rsidP="00D82912">
      <w:pPr>
        <w:tabs>
          <w:tab w:val="left" w:pos="6660"/>
        </w:tabs>
      </w:pPr>
      <w:r>
        <w:tab/>
      </w:r>
    </w:p>
    <w:p w:rsidR="00765D3D" w:rsidRDefault="00765D3D" w:rsidP="00341B09"/>
    <w:p w:rsidR="00341B09" w:rsidRDefault="00AD2234" w:rsidP="00341B09">
      <w:pPr>
        <w:rPr>
          <w:color w:val="000000"/>
        </w:rPr>
      </w:pPr>
      <w:bookmarkStart w:id="0" w:name="_GoBack"/>
      <w:bookmarkEnd w:id="0"/>
      <w:r>
        <w:t>от 18</w:t>
      </w:r>
      <w:r w:rsidR="00962B03">
        <w:t xml:space="preserve"> </w:t>
      </w:r>
      <w:r w:rsidR="00A050CD">
        <w:t>апреля</w:t>
      </w:r>
      <w:r w:rsidR="0050332D">
        <w:t xml:space="preserve"> </w:t>
      </w:r>
      <w:r w:rsidR="00B77621">
        <w:t>202</w:t>
      </w:r>
      <w:r w:rsidR="00A050CD">
        <w:t>4</w:t>
      </w:r>
      <w:r w:rsidR="00B77621">
        <w:t xml:space="preserve"> года</w:t>
      </w:r>
      <w:r w:rsidR="00B77621">
        <w:tab/>
      </w:r>
      <w:r w:rsidR="00B77621">
        <w:tab/>
      </w:r>
      <w:r w:rsidR="0067290F">
        <w:t xml:space="preserve">                                                      </w:t>
      </w:r>
      <w:r w:rsidR="00B77621">
        <w:t xml:space="preserve">      </w:t>
      </w:r>
      <w:r w:rsidR="00697F13">
        <w:t>№ 0</w:t>
      </w:r>
      <w:r w:rsidR="00AC3BDE">
        <w:t>8</w:t>
      </w:r>
      <w:r w:rsidR="00F63C26">
        <w:t>-</w:t>
      </w:r>
      <w:r w:rsidR="00BC14EA">
        <w:t>161</w:t>
      </w:r>
    </w:p>
    <w:p w:rsidR="00341B09" w:rsidRDefault="00341B09" w:rsidP="00341B09">
      <w:pPr>
        <w:jc w:val="center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70"/>
      </w:tblGrid>
      <w:tr w:rsidR="00341B09" w:rsidTr="00A54F09">
        <w:tc>
          <w:tcPr>
            <w:tcW w:w="5070" w:type="dxa"/>
            <w:hideMark/>
          </w:tcPr>
          <w:p w:rsidR="00341B09" w:rsidRDefault="00341B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 установлении размера платы за содержание жилого помещения </w:t>
            </w:r>
          </w:p>
        </w:tc>
      </w:tr>
    </w:tbl>
    <w:p w:rsidR="00341B09" w:rsidRDefault="00341B09" w:rsidP="00341B09">
      <w:pPr>
        <w:ind w:firstLine="225"/>
        <w:jc w:val="both"/>
        <w:rPr>
          <w:color w:val="000000"/>
        </w:rPr>
      </w:pPr>
    </w:p>
    <w:p w:rsidR="00341B09" w:rsidRDefault="00341B09" w:rsidP="00341B09">
      <w:pPr>
        <w:ind w:firstLine="225"/>
        <w:jc w:val="both"/>
        <w:rPr>
          <w:color w:val="000000"/>
        </w:rPr>
      </w:pPr>
      <w:r>
        <w:rPr>
          <w:color w:val="000000"/>
        </w:rPr>
        <w:tab/>
        <w:t xml:space="preserve">В соответствии с </w:t>
      </w:r>
      <w:r w:rsidR="001D6401">
        <w:rPr>
          <w:color w:val="000000"/>
        </w:rPr>
        <w:t>требованиями ч.4 ст.158 Жилищного Кодекса</w:t>
      </w:r>
      <w:r>
        <w:rPr>
          <w:color w:val="000000"/>
        </w:rPr>
        <w:t xml:space="preserve"> Российской Федерации, постановлениями Правительства Российской Федерации от 13 августа 2006 года №491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от 03 апреля 2013 года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от 15 мая 2013 года №</w:t>
      </w:r>
      <w:r w:rsidR="00F63C26">
        <w:rPr>
          <w:color w:val="000000"/>
        </w:rPr>
        <w:t xml:space="preserve"> </w:t>
      </w:r>
      <w:r>
        <w:rPr>
          <w:color w:val="000000"/>
        </w:rPr>
        <w:t xml:space="preserve">416 «О порядке осуществления деятельности по управлению многоквартирными домами», </w:t>
      </w:r>
      <w:r>
        <w:rPr>
          <w:color w:val="000000"/>
          <w:shd w:val="clear" w:color="auto" w:fill="FFFFFF"/>
        </w:rPr>
        <w:t xml:space="preserve"> </w:t>
      </w:r>
      <w:r w:rsidR="00697F13">
        <w:rPr>
          <w:color w:val="000000"/>
        </w:rPr>
        <w:t xml:space="preserve">совет депутатов </w:t>
      </w:r>
      <w:r w:rsidR="00AC3BDE">
        <w:rPr>
          <w:color w:val="000000"/>
        </w:rPr>
        <w:t>Пашозерского</w:t>
      </w:r>
      <w:r>
        <w:rPr>
          <w:color w:val="000000"/>
        </w:rPr>
        <w:t xml:space="preserve"> сельского поселения  </w:t>
      </w:r>
      <w:r w:rsidRPr="00F63C26">
        <w:rPr>
          <w:b/>
          <w:color w:val="000000"/>
        </w:rPr>
        <w:t>РЕШИЛ:</w:t>
      </w:r>
      <w:r>
        <w:rPr>
          <w:color w:val="000000"/>
        </w:rPr>
        <w:t xml:space="preserve"> </w:t>
      </w:r>
    </w:p>
    <w:p w:rsidR="00341B09" w:rsidRDefault="00341B09" w:rsidP="00341B0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1. Установить </w:t>
      </w:r>
      <w:r w:rsidR="00962B03">
        <w:rPr>
          <w:b/>
          <w:color w:val="000000"/>
        </w:rPr>
        <w:t>с 01</w:t>
      </w:r>
      <w:r w:rsidR="00F43B4E">
        <w:rPr>
          <w:b/>
          <w:color w:val="000000"/>
        </w:rPr>
        <w:t xml:space="preserve"> </w:t>
      </w:r>
      <w:r w:rsidR="00A050CD">
        <w:rPr>
          <w:b/>
          <w:color w:val="000000"/>
        </w:rPr>
        <w:t>апреля</w:t>
      </w:r>
      <w:r w:rsidRPr="001D6401">
        <w:rPr>
          <w:b/>
          <w:color w:val="000000"/>
        </w:rPr>
        <w:t xml:space="preserve"> 202</w:t>
      </w:r>
      <w:r w:rsidR="00A050CD">
        <w:rPr>
          <w:b/>
          <w:color w:val="000000"/>
        </w:rPr>
        <w:t>4</w:t>
      </w:r>
      <w:r w:rsidRPr="001D6401">
        <w:rPr>
          <w:b/>
          <w:color w:val="000000"/>
        </w:rPr>
        <w:t xml:space="preserve"> года</w:t>
      </w:r>
      <w:r>
        <w:rPr>
          <w:color w:val="000000"/>
        </w:rPr>
        <w:t xml:space="preserve"> для нанимателей жилых помещений по договорам социального найма и договорам найма жилых помещений муниципальн</w:t>
      </w:r>
      <w:r w:rsidR="00F63C26">
        <w:rPr>
          <w:color w:val="000000"/>
        </w:rPr>
        <w:t>ого жилищного фонда</w:t>
      </w:r>
      <w:r w:rsidR="001D6401">
        <w:rPr>
          <w:color w:val="000000"/>
        </w:rPr>
        <w:t>, а также собственников жилых и нежилых помещений, которые на их общем собрании не приняли решение об утверждении размера платы за содержание жилого по</w:t>
      </w:r>
      <w:r w:rsidR="00697F13">
        <w:rPr>
          <w:color w:val="000000"/>
        </w:rPr>
        <w:t xml:space="preserve">мещения в многоквартирном доме </w:t>
      </w:r>
      <w:r w:rsidR="00AC3BDE">
        <w:rPr>
          <w:color w:val="000000"/>
        </w:rPr>
        <w:t>Пашозерского</w:t>
      </w:r>
      <w:r w:rsidR="001D6401">
        <w:rPr>
          <w:color w:val="000000"/>
        </w:rPr>
        <w:t xml:space="preserve"> сельского поселения</w:t>
      </w:r>
      <w:r>
        <w:rPr>
          <w:color w:val="000000"/>
        </w:rPr>
        <w:t>:</w:t>
      </w:r>
    </w:p>
    <w:p w:rsidR="00341B09" w:rsidRDefault="00341B09" w:rsidP="00341B0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1.1. Размер платы за содержание жилого помещения, кроме </w:t>
      </w:r>
      <w:r>
        <w:t>расходов на оплату коммунальных ресурсов, используемых в целях содержания общего имущества в многоквартирном доме</w:t>
      </w:r>
      <w:r>
        <w:rPr>
          <w:color w:val="000000"/>
        </w:rPr>
        <w:t xml:space="preserve"> и твердых коммунальных отходов,</w:t>
      </w:r>
      <w:r>
        <w:t xml:space="preserve"> </w:t>
      </w:r>
      <w:r w:rsidR="00F63C26">
        <w:rPr>
          <w:color w:val="000000"/>
        </w:rPr>
        <w:t>согласно приложению;</w:t>
      </w:r>
    </w:p>
    <w:p w:rsidR="00341B09" w:rsidRDefault="00341B09" w:rsidP="00341B0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1.2. Расходы </w:t>
      </w:r>
      <w:r>
        <w:t>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</w:t>
      </w:r>
      <w:r>
        <w:rPr>
          <w:color w:val="000000"/>
        </w:rPr>
        <w:t xml:space="preserve"> включаются в плату за содержание жилого помещения в соответствии с частью 9.2. статьи 156 Жилищного кодекса Российской Федерации.</w:t>
      </w:r>
    </w:p>
    <w:p w:rsidR="00341B09" w:rsidRDefault="00341B09" w:rsidP="00765D3D">
      <w:pPr>
        <w:ind w:left="227" w:firstLine="374"/>
        <w:jc w:val="both"/>
        <w:rPr>
          <w:bCs/>
          <w:color w:val="000000"/>
        </w:rPr>
      </w:pPr>
      <w:r>
        <w:rPr>
          <w:color w:val="000000"/>
        </w:rPr>
        <w:t>2.</w:t>
      </w:r>
      <w:r>
        <w:rPr>
          <w:bCs/>
          <w:color w:val="000000"/>
        </w:rPr>
        <w:t xml:space="preserve"> Признать утрати</w:t>
      </w:r>
      <w:r w:rsidR="0050332D">
        <w:rPr>
          <w:bCs/>
          <w:color w:val="000000"/>
        </w:rPr>
        <w:t>вшим</w:t>
      </w:r>
      <w:r w:rsidR="00C85872">
        <w:rPr>
          <w:bCs/>
          <w:color w:val="000000"/>
        </w:rPr>
        <w:t xml:space="preserve"> силу с </w:t>
      </w:r>
      <w:r w:rsidR="00962B03">
        <w:rPr>
          <w:bCs/>
          <w:color w:val="000000"/>
        </w:rPr>
        <w:t>01</w:t>
      </w:r>
      <w:r w:rsidR="00A050CD">
        <w:rPr>
          <w:bCs/>
          <w:color w:val="000000"/>
        </w:rPr>
        <w:t>.04</w:t>
      </w:r>
      <w:r w:rsidR="00765D3D">
        <w:rPr>
          <w:bCs/>
          <w:color w:val="000000"/>
        </w:rPr>
        <w:t>.202</w:t>
      </w:r>
      <w:r w:rsidR="00A050CD">
        <w:rPr>
          <w:bCs/>
          <w:color w:val="000000"/>
        </w:rPr>
        <w:t>4</w:t>
      </w:r>
      <w:r w:rsidR="00765D3D">
        <w:rPr>
          <w:bCs/>
          <w:color w:val="000000"/>
        </w:rPr>
        <w:t xml:space="preserve"> года </w:t>
      </w:r>
      <w:r>
        <w:rPr>
          <w:bCs/>
          <w:color w:val="000000"/>
        </w:rPr>
        <w:t>решен</w:t>
      </w:r>
      <w:r w:rsidR="00277EBE">
        <w:rPr>
          <w:bCs/>
          <w:color w:val="000000"/>
        </w:rPr>
        <w:t xml:space="preserve">ие совета депутатов </w:t>
      </w:r>
      <w:r w:rsidR="00AC3BDE">
        <w:rPr>
          <w:bCs/>
          <w:color w:val="000000"/>
        </w:rPr>
        <w:t>Пашозерского</w:t>
      </w:r>
      <w:r>
        <w:rPr>
          <w:bCs/>
          <w:color w:val="000000"/>
        </w:rPr>
        <w:t xml:space="preserve"> с</w:t>
      </w:r>
      <w:r w:rsidR="00277EBE">
        <w:rPr>
          <w:bCs/>
          <w:color w:val="000000"/>
        </w:rPr>
        <w:t>ельского посе</w:t>
      </w:r>
      <w:r w:rsidR="00765D3D">
        <w:rPr>
          <w:bCs/>
          <w:color w:val="000000"/>
        </w:rPr>
        <w:t xml:space="preserve">ления от </w:t>
      </w:r>
      <w:r w:rsidR="00DB48E5">
        <w:rPr>
          <w:bCs/>
          <w:color w:val="000000"/>
        </w:rPr>
        <w:t>27.10</w:t>
      </w:r>
      <w:r w:rsidR="00A050CD">
        <w:rPr>
          <w:bCs/>
          <w:color w:val="000000"/>
        </w:rPr>
        <w:t>.2022</w:t>
      </w:r>
      <w:r w:rsidR="00765D3D">
        <w:rPr>
          <w:bCs/>
          <w:color w:val="000000"/>
        </w:rPr>
        <w:t xml:space="preserve"> года </w:t>
      </w:r>
      <w:r w:rsidR="00277EBE">
        <w:rPr>
          <w:bCs/>
          <w:color w:val="000000"/>
        </w:rPr>
        <w:t>№</w:t>
      </w:r>
      <w:r w:rsidR="001C418B">
        <w:rPr>
          <w:bCs/>
          <w:color w:val="000000"/>
        </w:rPr>
        <w:t xml:space="preserve"> </w:t>
      </w:r>
      <w:r w:rsidR="00277EBE">
        <w:rPr>
          <w:bCs/>
          <w:color w:val="000000"/>
        </w:rPr>
        <w:t>0</w:t>
      </w:r>
      <w:r w:rsidR="003318F1">
        <w:rPr>
          <w:bCs/>
          <w:color w:val="000000"/>
        </w:rPr>
        <w:t>8</w:t>
      </w:r>
      <w:r w:rsidR="00277EBE">
        <w:rPr>
          <w:bCs/>
          <w:color w:val="000000"/>
        </w:rPr>
        <w:t>-</w:t>
      </w:r>
      <w:r w:rsidR="00A050CD">
        <w:rPr>
          <w:bCs/>
          <w:color w:val="000000"/>
        </w:rPr>
        <w:t>116</w:t>
      </w:r>
      <w:r>
        <w:rPr>
          <w:bCs/>
          <w:color w:val="000000"/>
        </w:rPr>
        <w:t xml:space="preserve"> «Об </w:t>
      </w:r>
      <w:proofErr w:type="gramStart"/>
      <w:r>
        <w:rPr>
          <w:bCs/>
          <w:color w:val="000000"/>
        </w:rPr>
        <w:t xml:space="preserve">установлении </w:t>
      </w:r>
      <w:r w:rsidR="00277EBE">
        <w:rPr>
          <w:bCs/>
          <w:color w:val="000000"/>
        </w:rPr>
        <w:t xml:space="preserve"> </w:t>
      </w:r>
      <w:r>
        <w:rPr>
          <w:bCs/>
          <w:color w:val="000000"/>
        </w:rPr>
        <w:t>размера</w:t>
      </w:r>
      <w:proofErr w:type="gramEnd"/>
      <w:r>
        <w:rPr>
          <w:bCs/>
          <w:color w:val="000000"/>
        </w:rPr>
        <w:t xml:space="preserve"> плат</w:t>
      </w:r>
      <w:r w:rsidR="00F63C26">
        <w:rPr>
          <w:bCs/>
          <w:color w:val="000000"/>
        </w:rPr>
        <w:t xml:space="preserve">ы за содержание </w:t>
      </w:r>
      <w:r>
        <w:rPr>
          <w:bCs/>
          <w:color w:val="000000"/>
        </w:rPr>
        <w:t>жилого помещ</w:t>
      </w:r>
      <w:r w:rsidR="00143247">
        <w:rPr>
          <w:bCs/>
          <w:color w:val="000000"/>
        </w:rPr>
        <w:t xml:space="preserve">ения </w:t>
      </w:r>
      <w:r w:rsidR="00277EBE">
        <w:rPr>
          <w:bCs/>
          <w:color w:val="000000"/>
        </w:rPr>
        <w:t>»</w:t>
      </w:r>
      <w:r w:rsidR="00D82912">
        <w:rPr>
          <w:bCs/>
          <w:color w:val="000000"/>
        </w:rPr>
        <w:t>.</w:t>
      </w:r>
    </w:p>
    <w:p w:rsidR="00341B09" w:rsidRDefault="00341B09" w:rsidP="00B77621">
      <w:pPr>
        <w:ind w:left="227" w:firstLine="374"/>
        <w:rPr>
          <w:color w:val="000000"/>
        </w:rPr>
      </w:pPr>
      <w:r>
        <w:rPr>
          <w:color w:val="000000"/>
        </w:rPr>
        <w:t>3. Решение опубликовать в газете «Трудовая слава».</w:t>
      </w:r>
    </w:p>
    <w:p w:rsidR="00341B09" w:rsidRDefault="00341B09" w:rsidP="00B77621">
      <w:pPr>
        <w:ind w:left="227" w:firstLine="374"/>
        <w:rPr>
          <w:color w:val="000000"/>
        </w:rPr>
      </w:pPr>
      <w:r>
        <w:rPr>
          <w:color w:val="000000"/>
        </w:rPr>
        <w:t>4. Решение вступает в силу на следующий день после его опубликования.</w:t>
      </w:r>
    </w:p>
    <w:p w:rsidR="00B77621" w:rsidRDefault="00B77621" w:rsidP="00B77621">
      <w:pPr>
        <w:ind w:left="227" w:firstLine="374"/>
        <w:rPr>
          <w:color w:val="000000"/>
        </w:rPr>
      </w:pPr>
    </w:p>
    <w:p w:rsidR="00B77621" w:rsidRDefault="00B77621" w:rsidP="00B77621">
      <w:pPr>
        <w:ind w:left="227" w:firstLine="374"/>
        <w:rPr>
          <w:color w:val="000000"/>
        </w:rPr>
      </w:pPr>
    </w:p>
    <w:p w:rsidR="00341B09" w:rsidRDefault="00DF4B15" w:rsidP="00341B09">
      <w:pPr>
        <w:ind w:firstLine="225"/>
        <w:jc w:val="both"/>
        <w:rPr>
          <w:color w:val="000000"/>
        </w:rPr>
      </w:pPr>
      <w:r>
        <w:rPr>
          <w:color w:val="000000"/>
        </w:rPr>
        <w:t>Г</w:t>
      </w:r>
      <w:r w:rsidR="00341B09">
        <w:rPr>
          <w:color w:val="000000"/>
        </w:rPr>
        <w:t>лава муниципального образования</w:t>
      </w:r>
    </w:p>
    <w:p w:rsidR="00697F13" w:rsidRDefault="00AC3BDE" w:rsidP="00341B09">
      <w:pPr>
        <w:ind w:firstLine="225"/>
        <w:jc w:val="both"/>
        <w:rPr>
          <w:color w:val="000000"/>
        </w:rPr>
      </w:pPr>
      <w:r>
        <w:rPr>
          <w:color w:val="000000"/>
        </w:rPr>
        <w:t>Пашозерское</w:t>
      </w:r>
      <w:r w:rsidR="00341B09">
        <w:rPr>
          <w:color w:val="000000"/>
        </w:rPr>
        <w:t xml:space="preserve"> сельское поселение</w:t>
      </w:r>
      <w:r w:rsidR="00DF4B15">
        <w:rPr>
          <w:color w:val="000000"/>
        </w:rPr>
        <w:t xml:space="preserve"> </w:t>
      </w:r>
    </w:p>
    <w:p w:rsidR="00697F13" w:rsidRDefault="00697F13" w:rsidP="00341B0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Тихвинского муниципального района </w:t>
      </w:r>
    </w:p>
    <w:p w:rsidR="00697F13" w:rsidRPr="00783177" w:rsidRDefault="00697F13" w:rsidP="00783177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Ленинградской области                                                  </w:t>
      </w:r>
      <w:r w:rsidR="00AC3BDE">
        <w:rPr>
          <w:color w:val="000000"/>
        </w:rPr>
        <w:t xml:space="preserve">                          Л.С. Калинина</w:t>
      </w:r>
      <w:r w:rsidR="00DF4B15">
        <w:rPr>
          <w:color w:val="000000"/>
        </w:rPr>
        <w:t xml:space="preserve">                                     </w:t>
      </w:r>
      <w:r w:rsidR="00783177">
        <w:rPr>
          <w:color w:val="000000"/>
        </w:rPr>
        <w:t xml:space="preserve">              </w:t>
      </w:r>
    </w:p>
    <w:p w:rsidR="00697F13" w:rsidRDefault="00697F13" w:rsidP="00DF4B15">
      <w:pPr>
        <w:tabs>
          <w:tab w:val="left" w:pos="5715"/>
          <w:tab w:val="right" w:pos="9354"/>
        </w:tabs>
        <w:ind w:firstLine="225"/>
        <w:jc w:val="right"/>
        <w:rPr>
          <w:bCs/>
          <w:color w:val="000000"/>
        </w:rPr>
      </w:pPr>
    </w:p>
    <w:p w:rsidR="00697F13" w:rsidRDefault="00697F13" w:rsidP="00DF4B15">
      <w:pPr>
        <w:tabs>
          <w:tab w:val="left" w:pos="5715"/>
          <w:tab w:val="right" w:pos="9354"/>
        </w:tabs>
        <w:ind w:firstLine="225"/>
        <w:jc w:val="right"/>
        <w:rPr>
          <w:bCs/>
          <w:color w:val="000000"/>
        </w:rPr>
      </w:pPr>
    </w:p>
    <w:p w:rsidR="00765D3D" w:rsidRDefault="00765D3D" w:rsidP="00DF4B15">
      <w:pPr>
        <w:tabs>
          <w:tab w:val="left" w:pos="5715"/>
          <w:tab w:val="right" w:pos="9354"/>
        </w:tabs>
        <w:ind w:firstLine="225"/>
        <w:jc w:val="right"/>
        <w:rPr>
          <w:bCs/>
          <w:color w:val="000000"/>
        </w:rPr>
      </w:pPr>
    </w:p>
    <w:p w:rsidR="00765D3D" w:rsidRDefault="00765D3D" w:rsidP="00DF4B15">
      <w:pPr>
        <w:tabs>
          <w:tab w:val="left" w:pos="5715"/>
          <w:tab w:val="right" w:pos="9354"/>
        </w:tabs>
        <w:ind w:firstLine="225"/>
        <w:jc w:val="right"/>
        <w:rPr>
          <w:bCs/>
          <w:color w:val="000000"/>
        </w:rPr>
      </w:pPr>
    </w:p>
    <w:p w:rsidR="00C85872" w:rsidRDefault="00C85872" w:rsidP="00DF4B15">
      <w:pPr>
        <w:tabs>
          <w:tab w:val="left" w:pos="5715"/>
          <w:tab w:val="right" w:pos="9354"/>
        </w:tabs>
        <w:ind w:firstLine="225"/>
        <w:jc w:val="right"/>
        <w:rPr>
          <w:bCs/>
          <w:color w:val="000000"/>
        </w:rPr>
      </w:pPr>
    </w:p>
    <w:p w:rsidR="00DF4B15" w:rsidRDefault="00DF4B15" w:rsidP="00DF4B15">
      <w:pPr>
        <w:tabs>
          <w:tab w:val="left" w:pos="5715"/>
          <w:tab w:val="right" w:pos="9354"/>
        </w:tabs>
        <w:ind w:firstLine="225"/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Приложение 1</w:t>
      </w:r>
    </w:p>
    <w:p w:rsidR="00DF4B15" w:rsidRDefault="00697F13" w:rsidP="00697F13">
      <w:pPr>
        <w:tabs>
          <w:tab w:val="left" w:pos="5775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</w:t>
      </w:r>
      <w:r w:rsidR="00DF4B15">
        <w:rPr>
          <w:bCs/>
          <w:color w:val="000000"/>
        </w:rPr>
        <w:t xml:space="preserve">к решению совета депутатов </w:t>
      </w:r>
    </w:p>
    <w:p w:rsidR="00DF4B15" w:rsidRDefault="00AC3BDE" w:rsidP="00DF4B15">
      <w:pPr>
        <w:tabs>
          <w:tab w:val="left" w:pos="5775"/>
        </w:tabs>
        <w:jc w:val="right"/>
        <w:rPr>
          <w:bCs/>
          <w:color w:val="000000"/>
        </w:rPr>
      </w:pPr>
      <w:r>
        <w:rPr>
          <w:bCs/>
          <w:color w:val="000000"/>
        </w:rPr>
        <w:t xml:space="preserve">Пашозерского </w:t>
      </w:r>
      <w:r w:rsidR="00DF4B15">
        <w:rPr>
          <w:bCs/>
          <w:color w:val="000000"/>
        </w:rPr>
        <w:t xml:space="preserve">сельского поселения  </w:t>
      </w:r>
    </w:p>
    <w:p w:rsidR="00DF4B15" w:rsidRDefault="00AC3BDE" w:rsidP="00AC3BDE">
      <w:pPr>
        <w:tabs>
          <w:tab w:val="left" w:pos="3735"/>
        </w:tabs>
        <w:ind w:firstLine="225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</w:t>
      </w:r>
      <w:r w:rsidR="00DF4B15">
        <w:rPr>
          <w:bCs/>
          <w:color w:val="000000"/>
        </w:rPr>
        <w:t xml:space="preserve">от </w:t>
      </w:r>
      <w:r w:rsidR="00962B03">
        <w:rPr>
          <w:bCs/>
          <w:color w:val="000000"/>
        </w:rPr>
        <w:t xml:space="preserve">18 </w:t>
      </w:r>
      <w:r w:rsidR="00A050CD">
        <w:rPr>
          <w:bCs/>
          <w:color w:val="000000"/>
        </w:rPr>
        <w:t>апреля</w:t>
      </w:r>
      <w:r w:rsidR="00697F13">
        <w:rPr>
          <w:bCs/>
          <w:color w:val="000000"/>
        </w:rPr>
        <w:t xml:space="preserve"> 202</w:t>
      </w:r>
      <w:r w:rsidR="00A050CD">
        <w:rPr>
          <w:bCs/>
          <w:color w:val="000000"/>
        </w:rPr>
        <w:t>4</w:t>
      </w:r>
      <w:r w:rsidR="00697F13">
        <w:rPr>
          <w:bCs/>
          <w:color w:val="000000"/>
        </w:rPr>
        <w:t xml:space="preserve"> г. № 0</w:t>
      </w:r>
      <w:r>
        <w:rPr>
          <w:bCs/>
          <w:color w:val="000000"/>
        </w:rPr>
        <w:t>8</w:t>
      </w:r>
      <w:r w:rsidR="00DF4B15">
        <w:rPr>
          <w:bCs/>
          <w:color w:val="000000"/>
        </w:rPr>
        <w:t>-</w:t>
      </w:r>
      <w:r w:rsidR="00BC14EA">
        <w:rPr>
          <w:bCs/>
          <w:color w:val="000000"/>
        </w:rPr>
        <w:t>161</w:t>
      </w:r>
    </w:p>
    <w:p w:rsidR="00341B09" w:rsidRDefault="00341B09" w:rsidP="00341B09">
      <w:pPr>
        <w:tabs>
          <w:tab w:val="left" w:pos="5715"/>
          <w:tab w:val="right" w:pos="9354"/>
        </w:tabs>
        <w:ind w:firstLine="225"/>
        <w:jc w:val="right"/>
        <w:rPr>
          <w:bCs/>
          <w:color w:val="000000"/>
        </w:rPr>
      </w:pPr>
    </w:p>
    <w:p w:rsidR="00DF4B15" w:rsidRDefault="00DF4B15" w:rsidP="00DF4B15">
      <w:pPr>
        <w:ind w:firstLine="225"/>
        <w:jc w:val="right"/>
        <w:rPr>
          <w:b/>
          <w:bCs/>
          <w:color w:val="000000"/>
        </w:rPr>
      </w:pPr>
    </w:p>
    <w:p w:rsidR="00DF4B15" w:rsidRPr="00DF4B15" w:rsidRDefault="00DF4B15" w:rsidP="00DF4B15">
      <w:pPr>
        <w:jc w:val="center"/>
        <w:rPr>
          <w:b/>
        </w:rPr>
      </w:pPr>
    </w:p>
    <w:p w:rsidR="00DF4B15" w:rsidRPr="00DF4B15" w:rsidRDefault="00DF4B15" w:rsidP="00DF4B15">
      <w:pPr>
        <w:tabs>
          <w:tab w:val="left" w:pos="1035"/>
        </w:tabs>
        <w:jc w:val="center"/>
        <w:rPr>
          <w:b/>
        </w:rPr>
      </w:pPr>
      <w:r w:rsidRPr="00DF4B15">
        <w:rPr>
          <w:b/>
        </w:rPr>
        <w:t>Размер платы за содержание жилого помещения, кроме расходов на оплату коммунальных ресурсов, используемых в целях содержания общего имуще</w:t>
      </w:r>
      <w:r w:rsidR="00962B03">
        <w:rPr>
          <w:b/>
        </w:rPr>
        <w:t xml:space="preserve">ства в многоквартирном доме с 01 </w:t>
      </w:r>
      <w:r w:rsidR="00A050CD">
        <w:rPr>
          <w:b/>
        </w:rPr>
        <w:t xml:space="preserve">апреля </w:t>
      </w:r>
      <w:r w:rsidRPr="00DF4B15">
        <w:rPr>
          <w:b/>
        </w:rPr>
        <w:t>202</w:t>
      </w:r>
      <w:r w:rsidR="00A050CD">
        <w:rPr>
          <w:b/>
        </w:rPr>
        <w:t>4</w:t>
      </w:r>
      <w:r w:rsidRPr="00DF4B15">
        <w:rPr>
          <w:b/>
        </w:rPr>
        <w:t xml:space="preserve"> года</w:t>
      </w:r>
    </w:p>
    <w:p w:rsidR="00DF4B15" w:rsidRDefault="00DF4B15" w:rsidP="00DF4B15">
      <w:pPr>
        <w:tabs>
          <w:tab w:val="left" w:pos="1035"/>
        </w:tabs>
      </w:pPr>
    </w:p>
    <w:p w:rsidR="00DF4B15" w:rsidRDefault="00DF4B15" w:rsidP="00DF4B15">
      <w:pPr>
        <w:tabs>
          <w:tab w:val="left" w:pos="1035"/>
        </w:tabs>
      </w:pPr>
    </w:p>
    <w:tbl>
      <w:tblPr>
        <w:tblW w:w="9867" w:type="dxa"/>
        <w:tblInd w:w="-29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3"/>
        <w:gridCol w:w="5657"/>
        <w:gridCol w:w="3487"/>
      </w:tblGrid>
      <w:tr w:rsidR="00CD5A16" w:rsidRPr="00CD5A16" w:rsidTr="0059043F"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A16" w:rsidRPr="00D82912" w:rsidRDefault="00CD5A16" w:rsidP="00CD5A1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D82912">
              <w:rPr>
                <w:rFonts w:eastAsia="Calibri"/>
                <w:color w:val="000000"/>
              </w:rPr>
              <w:t xml:space="preserve">№ п/п </w:t>
            </w:r>
          </w:p>
        </w:tc>
        <w:tc>
          <w:tcPr>
            <w:tcW w:w="5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A16" w:rsidRPr="00D82912" w:rsidRDefault="006729D6" w:rsidP="00CD5A1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D82912">
              <w:rPr>
                <w:rFonts w:eastAsia="Calibri"/>
                <w:color w:val="000000"/>
              </w:rPr>
              <w:t xml:space="preserve">              Наименование услуг</w:t>
            </w:r>
            <w:r w:rsidR="00CD5A16" w:rsidRPr="00D82912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A16" w:rsidRPr="00D82912" w:rsidRDefault="00CD5A16" w:rsidP="00CD5A1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D82912">
              <w:rPr>
                <w:rFonts w:eastAsia="Calibri"/>
                <w:color w:val="000000"/>
              </w:rPr>
              <w:t>В домах свыше 2-х этажей</w:t>
            </w:r>
          </w:p>
          <w:p w:rsidR="00CD5A16" w:rsidRPr="00D82912" w:rsidRDefault="00CD5A16" w:rsidP="00CD5A1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D82912">
              <w:rPr>
                <w:rFonts w:eastAsia="Calibri"/>
                <w:color w:val="000000"/>
              </w:rPr>
              <w:t>(руб.)</w:t>
            </w:r>
          </w:p>
          <w:p w:rsidR="00CD5A16" w:rsidRPr="00D82912" w:rsidRDefault="00CD5A16" w:rsidP="00CD5A1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</w:tr>
      <w:tr w:rsidR="00CD5A16" w:rsidRPr="00CD5A16" w:rsidTr="0059043F"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A16" w:rsidRPr="00D82912" w:rsidRDefault="00CD5A16" w:rsidP="00CD5A1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D82912">
              <w:rPr>
                <w:rFonts w:eastAsia="Calibri"/>
                <w:color w:val="000000"/>
              </w:rPr>
              <w:t>1.</w:t>
            </w:r>
          </w:p>
        </w:tc>
        <w:tc>
          <w:tcPr>
            <w:tcW w:w="5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A16" w:rsidRPr="00D82912" w:rsidRDefault="00CD5A16" w:rsidP="00CD5A1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D82912">
              <w:rPr>
                <w:rFonts w:eastAsia="Calibri"/>
                <w:b/>
                <w:bCs/>
                <w:color w:val="000000"/>
              </w:rPr>
              <w:t>Жилые дома с газовым оборудованием</w:t>
            </w:r>
            <w:r w:rsidRPr="00D82912">
              <w:rPr>
                <w:rFonts w:eastAsia="Calibri"/>
                <w:color w:val="000000"/>
              </w:rPr>
              <w:t xml:space="preserve">, </w:t>
            </w:r>
            <w:r w:rsidRPr="00D82912">
              <w:rPr>
                <w:rFonts w:eastAsia="Calibri"/>
                <w:i/>
                <w:iCs/>
                <w:color w:val="000000"/>
              </w:rPr>
              <w:t>в том числе</w:t>
            </w:r>
            <w:r w:rsidRPr="00D82912">
              <w:rPr>
                <w:rFonts w:eastAsia="Calibri"/>
                <w:color w:val="000000"/>
              </w:rPr>
              <w:t>:</w:t>
            </w:r>
          </w:p>
        </w:tc>
        <w:tc>
          <w:tcPr>
            <w:tcW w:w="3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A16" w:rsidRPr="00D82912" w:rsidRDefault="00CD5A16" w:rsidP="00CD5A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  <w:p w:rsidR="00CD5A16" w:rsidRPr="00D82912" w:rsidRDefault="00CD5A16" w:rsidP="00CD5A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82912">
              <w:rPr>
                <w:rFonts w:eastAsia="Calibri"/>
                <w:b/>
                <w:bCs/>
                <w:color w:val="000000"/>
              </w:rPr>
              <w:t>2</w:t>
            </w:r>
            <w:r w:rsidR="00A050CD">
              <w:rPr>
                <w:rFonts w:eastAsia="Calibri"/>
                <w:b/>
                <w:bCs/>
                <w:color w:val="000000"/>
              </w:rPr>
              <w:t>6</w:t>
            </w:r>
            <w:r w:rsidRPr="00D82912">
              <w:rPr>
                <w:rFonts w:eastAsia="Calibri"/>
                <w:b/>
                <w:bCs/>
                <w:color w:val="000000"/>
              </w:rPr>
              <w:t>,</w:t>
            </w:r>
            <w:r w:rsidR="00A050CD">
              <w:rPr>
                <w:rFonts w:eastAsia="Calibri"/>
                <w:b/>
                <w:bCs/>
                <w:color w:val="000000"/>
              </w:rPr>
              <w:t>58</w:t>
            </w:r>
          </w:p>
          <w:p w:rsidR="00CD5A16" w:rsidRPr="00D82912" w:rsidRDefault="00CD5A16" w:rsidP="00CD5A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A050CD" w:rsidRPr="00CD5A16" w:rsidTr="0059043F"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0CD" w:rsidRPr="00D82912" w:rsidRDefault="00A050CD" w:rsidP="00CD5A1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5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0CD" w:rsidRPr="00D82912" w:rsidRDefault="00A050CD" w:rsidP="00CD5A1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 содержание общего имущества МКД</w:t>
            </w:r>
          </w:p>
        </w:tc>
        <w:tc>
          <w:tcPr>
            <w:tcW w:w="3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0CD" w:rsidRPr="00D82912" w:rsidRDefault="00A050CD" w:rsidP="00CD5A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24,85</w:t>
            </w:r>
          </w:p>
        </w:tc>
      </w:tr>
      <w:tr w:rsidR="00A050CD" w:rsidRPr="00CD5A16" w:rsidTr="00DA7B58"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0CD" w:rsidRPr="00D82912" w:rsidRDefault="00A050CD" w:rsidP="00CD5A1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D82912">
              <w:rPr>
                <w:rFonts w:eastAsia="Calibri"/>
                <w:color w:val="000000"/>
              </w:rPr>
              <w:t xml:space="preserve">  </w:t>
            </w:r>
          </w:p>
        </w:tc>
        <w:tc>
          <w:tcPr>
            <w:tcW w:w="5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0CD" w:rsidRPr="00D82912" w:rsidRDefault="00A050CD" w:rsidP="00CD5A1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D82912">
              <w:rPr>
                <w:rFonts w:eastAsia="Calibri"/>
                <w:color w:val="000000"/>
              </w:rPr>
              <w:t xml:space="preserve">- управление МКД </w:t>
            </w:r>
          </w:p>
        </w:tc>
        <w:tc>
          <w:tcPr>
            <w:tcW w:w="3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0CD" w:rsidRPr="00D82912" w:rsidRDefault="00A050CD" w:rsidP="00CD5A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1,47</w:t>
            </w:r>
            <w:r w:rsidRPr="00D82912">
              <w:rPr>
                <w:rFonts w:eastAsia="Calibri"/>
                <w:color w:val="000000"/>
              </w:rPr>
              <w:t xml:space="preserve"> </w:t>
            </w:r>
          </w:p>
        </w:tc>
      </w:tr>
      <w:tr w:rsidR="00A050CD" w:rsidRPr="00CD5A16" w:rsidTr="00A050CD">
        <w:trPr>
          <w:trHeight w:val="533"/>
        </w:trPr>
        <w:tc>
          <w:tcPr>
            <w:tcW w:w="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0CD" w:rsidRPr="00D82912" w:rsidRDefault="00A050CD" w:rsidP="00CD5A1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D82912">
              <w:rPr>
                <w:rFonts w:eastAsia="Calibri"/>
                <w:color w:val="000000"/>
              </w:rPr>
              <w:t xml:space="preserve">  </w:t>
            </w:r>
          </w:p>
        </w:tc>
        <w:tc>
          <w:tcPr>
            <w:tcW w:w="5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0CD" w:rsidRPr="00D82912" w:rsidRDefault="00A050CD" w:rsidP="00CD5A1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  <w:r w:rsidRPr="00D82912">
              <w:rPr>
                <w:rFonts w:eastAsia="Calibri"/>
                <w:color w:val="000000"/>
              </w:rPr>
              <w:t xml:space="preserve"> текущий ремонт общего имущества МКД</w:t>
            </w:r>
          </w:p>
          <w:p w:rsidR="00A050CD" w:rsidRPr="00D82912" w:rsidRDefault="00A050CD" w:rsidP="00CD5A1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3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50CD" w:rsidRPr="00D82912" w:rsidRDefault="00A050CD" w:rsidP="00CD5A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0,26</w:t>
            </w:r>
          </w:p>
          <w:p w:rsidR="00A050CD" w:rsidRPr="00D82912" w:rsidRDefault="00A050CD" w:rsidP="00CD5A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  <w:p w:rsidR="00A050CD" w:rsidRPr="00D82912" w:rsidRDefault="00A050CD" w:rsidP="00CD5A1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</w:tbl>
    <w:p w:rsidR="00DF4B15" w:rsidRDefault="00DF4B15" w:rsidP="00DF4B15">
      <w:pPr>
        <w:tabs>
          <w:tab w:val="left" w:pos="1035"/>
        </w:tabs>
      </w:pPr>
    </w:p>
    <w:p w:rsidR="00DF4B15" w:rsidRDefault="00DF4B15" w:rsidP="00DF4B15">
      <w:pPr>
        <w:tabs>
          <w:tab w:val="left" w:pos="1035"/>
        </w:tabs>
      </w:pPr>
    </w:p>
    <w:p w:rsidR="00DF4B15" w:rsidRDefault="00DF4B15" w:rsidP="00DF4B15">
      <w:pPr>
        <w:tabs>
          <w:tab w:val="left" w:pos="1035"/>
        </w:tabs>
      </w:pPr>
    </w:p>
    <w:p w:rsidR="00DF4B15" w:rsidRDefault="00DF4B15" w:rsidP="00DF4B15">
      <w:pPr>
        <w:tabs>
          <w:tab w:val="left" w:pos="1035"/>
        </w:tabs>
      </w:pPr>
    </w:p>
    <w:p w:rsidR="00DF4B15" w:rsidRPr="001C418B" w:rsidRDefault="00DF4B15" w:rsidP="00DF4B15">
      <w:pPr>
        <w:tabs>
          <w:tab w:val="left" w:pos="1035"/>
        </w:tabs>
        <w:rPr>
          <w:lang w:val="en-US"/>
        </w:rPr>
      </w:pPr>
    </w:p>
    <w:sectPr w:rsidR="00DF4B15" w:rsidRPr="001C418B" w:rsidSect="00697F1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B09"/>
    <w:rsid w:val="0000349B"/>
    <w:rsid w:val="000374B6"/>
    <w:rsid w:val="00143247"/>
    <w:rsid w:val="001C418B"/>
    <w:rsid w:val="001D6401"/>
    <w:rsid w:val="002534AD"/>
    <w:rsid w:val="0026241D"/>
    <w:rsid w:val="00277EBE"/>
    <w:rsid w:val="002D0487"/>
    <w:rsid w:val="003318F1"/>
    <w:rsid w:val="00341B09"/>
    <w:rsid w:val="00342C94"/>
    <w:rsid w:val="004D13A2"/>
    <w:rsid w:val="004E1275"/>
    <w:rsid w:val="0050332D"/>
    <w:rsid w:val="0059043F"/>
    <w:rsid w:val="00646123"/>
    <w:rsid w:val="00657DCF"/>
    <w:rsid w:val="00662277"/>
    <w:rsid w:val="0067290F"/>
    <w:rsid w:val="006729D6"/>
    <w:rsid w:val="00697F13"/>
    <w:rsid w:val="00765D3D"/>
    <w:rsid w:val="00783177"/>
    <w:rsid w:val="008627A0"/>
    <w:rsid w:val="00924154"/>
    <w:rsid w:val="00962B03"/>
    <w:rsid w:val="00A050CD"/>
    <w:rsid w:val="00A37774"/>
    <w:rsid w:val="00A54F09"/>
    <w:rsid w:val="00A71A74"/>
    <w:rsid w:val="00AC3BDE"/>
    <w:rsid w:val="00AD2234"/>
    <w:rsid w:val="00B127B8"/>
    <w:rsid w:val="00B77621"/>
    <w:rsid w:val="00BC14EA"/>
    <w:rsid w:val="00C85872"/>
    <w:rsid w:val="00CD5A16"/>
    <w:rsid w:val="00D35C8E"/>
    <w:rsid w:val="00D82912"/>
    <w:rsid w:val="00DB48E5"/>
    <w:rsid w:val="00DF4B15"/>
    <w:rsid w:val="00F43B4E"/>
    <w:rsid w:val="00F6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1038D-50AB-4C40-800D-9CCE039A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B0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4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43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4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pash-7</cp:lastModifiedBy>
  <cp:revision>33</cp:revision>
  <cp:lastPrinted>2024-04-17T08:52:00Z</cp:lastPrinted>
  <dcterms:created xsi:type="dcterms:W3CDTF">2022-08-25T11:10:00Z</dcterms:created>
  <dcterms:modified xsi:type="dcterms:W3CDTF">2024-04-17T08:53:00Z</dcterms:modified>
</cp:coreProperties>
</file>