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13" w:rsidRPr="00C02D24" w:rsidRDefault="00463313" w:rsidP="00C02D24">
      <w:pPr>
        <w:spacing w:after="0" w:line="240" w:lineRule="auto"/>
        <w:jc w:val="center"/>
        <w:rPr>
          <w:rFonts w:ascii="Times New Roman" w:hAnsi="Times New Roman"/>
          <w:b/>
          <w:bCs/>
          <w:color w:val="000000"/>
          <w:sz w:val="24"/>
          <w:szCs w:val="24"/>
          <w:lang w:eastAsia="ru-RU"/>
        </w:rPr>
      </w:pPr>
      <w:r w:rsidRPr="00C02D24">
        <w:rPr>
          <w:rFonts w:ascii="Times New Roman" w:hAnsi="Times New Roman"/>
          <w:b/>
          <w:bCs/>
          <w:color w:val="000000"/>
          <w:sz w:val="24"/>
          <w:szCs w:val="24"/>
          <w:lang w:eastAsia="ru-RU"/>
        </w:rPr>
        <w:t xml:space="preserve">СОВЕТ ДЕПУТАТОВ </w:t>
      </w:r>
    </w:p>
    <w:p w:rsidR="00463313" w:rsidRPr="00C02D24" w:rsidRDefault="00463313" w:rsidP="00C02D24">
      <w:pPr>
        <w:spacing w:after="0" w:line="240" w:lineRule="auto"/>
        <w:jc w:val="center"/>
        <w:rPr>
          <w:rFonts w:ascii="Times New Roman" w:hAnsi="Times New Roman"/>
          <w:b/>
          <w:bCs/>
          <w:color w:val="000000"/>
          <w:sz w:val="24"/>
          <w:szCs w:val="24"/>
          <w:lang w:eastAsia="ru-RU"/>
        </w:rPr>
      </w:pPr>
      <w:r w:rsidRPr="00C02D24">
        <w:rPr>
          <w:rFonts w:ascii="Times New Roman" w:hAnsi="Times New Roman"/>
          <w:b/>
          <w:bCs/>
          <w:color w:val="000000"/>
          <w:sz w:val="24"/>
          <w:szCs w:val="24"/>
          <w:lang w:eastAsia="ru-RU"/>
        </w:rPr>
        <w:t>МУНИЦИПАЛЬНОГО ОБРАЗОВАНИЯ</w:t>
      </w:r>
    </w:p>
    <w:p w:rsidR="00463313" w:rsidRPr="00C02D24" w:rsidRDefault="00463313" w:rsidP="00C02D24">
      <w:pPr>
        <w:spacing w:after="0" w:line="240" w:lineRule="auto"/>
        <w:jc w:val="center"/>
        <w:rPr>
          <w:rFonts w:ascii="Times New Roman" w:hAnsi="Times New Roman"/>
          <w:b/>
          <w:bCs/>
          <w:color w:val="000000"/>
          <w:sz w:val="24"/>
          <w:szCs w:val="24"/>
          <w:lang w:eastAsia="ru-RU"/>
        </w:rPr>
      </w:pPr>
      <w:r w:rsidRPr="00C02D24">
        <w:rPr>
          <w:rFonts w:ascii="Times New Roman" w:hAnsi="Times New Roman"/>
          <w:b/>
          <w:bCs/>
          <w:color w:val="000000"/>
          <w:sz w:val="24"/>
          <w:szCs w:val="24"/>
          <w:lang w:eastAsia="ru-RU"/>
        </w:rPr>
        <w:t xml:space="preserve">ПАШОЗЕРСКОЕ СЕЛЬСКОЕ ПОСЕЛЕНИЕ </w:t>
      </w:r>
    </w:p>
    <w:p w:rsidR="00463313" w:rsidRPr="00C02D24" w:rsidRDefault="00463313" w:rsidP="00C02D24">
      <w:pPr>
        <w:spacing w:after="0" w:line="240" w:lineRule="auto"/>
        <w:jc w:val="center"/>
        <w:rPr>
          <w:rFonts w:ascii="Times New Roman" w:hAnsi="Times New Roman"/>
          <w:b/>
          <w:bCs/>
          <w:color w:val="000000"/>
          <w:sz w:val="24"/>
          <w:szCs w:val="24"/>
          <w:lang w:eastAsia="ru-RU"/>
        </w:rPr>
      </w:pPr>
      <w:r w:rsidRPr="00C02D24">
        <w:rPr>
          <w:rFonts w:ascii="Times New Roman" w:hAnsi="Times New Roman"/>
          <w:b/>
          <w:bCs/>
          <w:color w:val="000000"/>
          <w:sz w:val="24"/>
          <w:szCs w:val="24"/>
          <w:lang w:eastAsia="ru-RU"/>
        </w:rPr>
        <w:t>ТИХВИНСКОГО МУНИЦИПАЛЬНОГО РАЙОНА</w:t>
      </w:r>
    </w:p>
    <w:p w:rsidR="00463313" w:rsidRPr="00C02D24" w:rsidRDefault="00463313" w:rsidP="00C02D24">
      <w:pPr>
        <w:spacing w:after="0" w:line="240" w:lineRule="auto"/>
        <w:jc w:val="center"/>
        <w:rPr>
          <w:rFonts w:ascii="Times New Roman" w:hAnsi="Times New Roman"/>
          <w:color w:val="000000"/>
          <w:sz w:val="24"/>
          <w:szCs w:val="24"/>
          <w:lang w:eastAsia="ru-RU"/>
        </w:rPr>
      </w:pPr>
      <w:r w:rsidRPr="00C02D24">
        <w:rPr>
          <w:rFonts w:ascii="Times New Roman" w:hAnsi="Times New Roman"/>
          <w:b/>
          <w:bCs/>
          <w:color w:val="000000"/>
          <w:sz w:val="24"/>
          <w:szCs w:val="24"/>
          <w:lang w:eastAsia="ru-RU"/>
        </w:rPr>
        <w:t>ЛЕНИНГРАДСКОЙ ОБЛАСТИ</w:t>
      </w:r>
    </w:p>
    <w:p w:rsidR="00463313" w:rsidRPr="00C02D24" w:rsidRDefault="00463313" w:rsidP="00C02D24">
      <w:pPr>
        <w:spacing w:after="0" w:line="240" w:lineRule="auto"/>
        <w:jc w:val="center"/>
        <w:rPr>
          <w:rFonts w:ascii="Times New Roman" w:hAnsi="Times New Roman"/>
          <w:color w:val="000000"/>
          <w:sz w:val="24"/>
          <w:szCs w:val="24"/>
          <w:lang w:eastAsia="ru-RU"/>
        </w:rPr>
      </w:pPr>
      <w:r w:rsidRPr="00C02D24">
        <w:rPr>
          <w:rFonts w:ascii="Times New Roman" w:hAnsi="Times New Roman"/>
          <w:b/>
          <w:bCs/>
          <w:color w:val="000000"/>
          <w:sz w:val="24"/>
          <w:szCs w:val="24"/>
          <w:lang w:eastAsia="ru-RU"/>
        </w:rPr>
        <w:t>(СОВЕТ ДЕПУТАТОВ ПАШОЗЕРСКОГО СЕЛЬСКОГО ПОСЕЛЕНИЯ)</w:t>
      </w:r>
    </w:p>
    <w:p w:rsidR="00463313" w:rsidRPr="00C02D24" w:rsidRDefault="00463313" w:rsidP="00C02D24">
      <w:pPr>
        <w:spacing w:after="0" w:line="240" w:lineRule="auto"/>
        <w:jc w:val="center"/>
        <w:rPr>
          <w:rFonts w:ascii="Times New Roman" w:hAnsi="Times New Roman"/>
          <w:color w:val="000000"/>
          <w:sz w:val="24"/>
          <w:szCs w:val="24"/>
          <w:lang w:eastAsia="ru-RU"/>
        </w:rPr>
      </w:pPr>
    </w:p>
    <w:p w:rsidR="00463313" w:rsidRPr="00C02D24" w:rsidRDefault="00463313" w:rsidP="00C02D24">
      <w:pPr>
        <w:spacing w:after="0" w:line="240" w:lineRule="auto"/>
        <w:jc w:val="center"/>
        <w:rPr>
          <w:rFonts w:ascii="Times New Roman" w:hAnsi="Times New Roman"/>
          <w:color w:val="000000"/>
          <w:sz w:val="24"/>
          <w:szCs w:val="24"/>
          <w:lang w:eastAsia="ru-RU"/>
        </w:rPr>
      </w:pPr>
    </w:p>
    <w:p w:rsidR="00463313" w:rsidRPr="00C02D24" w:rsidRDefault="00463313" w:rsidP="00C02D24">
      <w:pPr>
        <w:autoSpaceDE w:val="0"/>
        <w:autoSpaceDN w:val="0"/>
        <w:adjustRightInd w:val="0"/>
        <w:spacing w:after="0" w:line="240" w:lineRule="auto"/>
        <w:jc w:val="center"/>
        <w:rPr>
          <w:rFonts w:ascii="Times New Roman" w:hAnsi="Times New Roman"/>
          <w:b/>
          <w:bCs/>
          <w:color w:val="000000"/>
          <w:sz w:val="24"/>
          <w:szCs w:val="24"/>
          <w:lang w:eastAsia="ru-RU"/>
        </w:rPr>
      </w:pPr>
      <w:r w:rsidRPr="00C02D24">
        <w:rPr>
          <w:rFonts w:ascii="Times New Roman" w:hAnsi="Times New Roman"/>
          <w:b/>
          <w:bCs/>
          <w:color w:val="000000"/>
          <w:sz w:val="24"/>
          <w:szCs w:val="24"/>
          <w:lang w:eastAsia="ru-RU"/>
        </w:rPr>
        <w:t xml:space="preserve">РЕШЕНИЕ </w:t>
      </w:r>
    </w:p>
    <w:p w:rsidR="00463313" w:rsidRPr="00C02D24" w:rsidRDefault="00463313" w:rsidP="00C02D24">
      <w:pPr>
        <w:spacing w:after="0" w:line="240" w:lineRule="auto"/>
        <w:jc w:val="both"/>
        <w:rPr>
          <w:rFonts w:ascii="Times New Roman" w:hAnsi="Times New Roman"/>
          <w:color w:val="000000"/>
          <w:sz w:val="24"/>
          <w:szCs w:val="24"/>
          <w:lang w:eastAsia="ru-RU"/>
        </w:rPr>
      </w:pPr>
    </w:p>
    <w:p w:rsidR="00463313" w:rsidRPr="00C02D24" w:rsidRDefault="00463313" w:rsidP="00C02D24">
      <w:pPr>
        <w:spacing w:after="0" w:line="240" w:lineRule="auto"/>
        <w:jc w:val="both"/>
        <w:rPr>
          <w:rFonts w:ascii="Times New Roman" w:hAnsi="Times New Roman"/>
          <w:color w:val="000000"/>
          <w:sz w:val="24"/>
          <w:szCs w:val="24"/>
          <w:lang w:eastAsia="ru-RU"/>
        </w:rPr>
      </w:pPr>
    </w:p>
    <w:p w:rsidR="00463313" w:rsidRPr="00C02D24" w:rsidRDefault="00463313" w:rsidP="00C02D24">
      <w:pPr>
        <w:spacing w:after="0" w:line="240" w:lineRule="auto"/>
        <w:ind w:firstLine="225"/>
        <w:jc w:val="both"/>
        <w:rPr>
          <w:rFonts w:ascii="Times New Roman" w:hAnsi="Times New Roman"/>
          <w:color w:val="000000"/>
          <w:sz w:val="24"/>
          <w:szCs w:val="24"/>
          <w:lang w:eastAsia="ru-RU"/>
        </w:rPr>
      </w:pPr>
      <w:r>
        <w:rPr>
          <w:rFonts w:ascii="Times New Roman" w:hAnsi="Times New Roman"/>
          <w:bCs/>
          <w:color w:val="000000"/>
          <w:sz w:val="24"/>
          <w:szCs w:val="24"/>
          <w:lang w:eastAsia="ru-RU"/>
        </w:rPr>
        <w:t>от 27</w:t>
      </w:r>
      <w:r w:rsidRPr="00C02D24">
        <w:rPr>
          <w:rFonts w:ascii="Times New Roman" w:hAnsi="Times New Roman"/>
          <w:bCs/>
          <w:color w:val="000000"/>
          <w:sz w:val="24"/>
          <w:szCs w:val="24"/>
          <w:lang w:eastAsia="ru-RU"/>
        </w:rPr>
        <w:t xml:space="preserve"> июня 2019 года </w:t>
      </w:r>
      <w:r w:rsidRPr="00C02D24">
        <w:rPr>
          <w:rFonts w:ascii="Times New Roman" w:hAnsi="Times New Roman"/>
          <w:bCs/>
          <w:color w:val="000000"/>
          <w:sz w:val="24"/>
          <w:szCs w:val="24"/>
          <w:lang w:eastAsia="ru-RU"/>
        </w:rPr>
        <w:tab/>
      </w:r>
      <w:r w:rsidRPr="00C02D24">
        <w:rPr>
          <w:rFonts w:ascii="Times New Roman" w:hAnsi="Times New Roman"/>
          <w:bCs/>
          <w:color w:val="000000"/>
          <w:sz w:val="24"/>
          <w:szCs w:val="24"/>
          <w:lang w:eastAsia="ru-RU"/>
        </w:rPr>
        <w:tab/>
      </w:r>
      <w:r w:rsidRPr="00C02D24">
        <w:rPr>
          <w:rFonts w:ascii="Times New Roman" w:hAnsi="Times New Roman"/>
          <w:bCs/>
          <w:color w:val="000000"/>
          <w:sz w:val="24"/>
          <w:szCs w:val="24"/>
          <w:lang w:eastAsia="ru-RU"/>
        </w:rPr>
        <w:tab/>
      </w:r>
      <w:r w:rsidRPr="00C02D24">
        <w:rPr>
          <w:rFonts w:ascii="Times New Roman" w:hAnsi="Times New Roman"/>
          <w:bCs/>
          <w:color w:val="000000"/>
          <w:sz w:val="24"/>
          <w:szCs w:val="24"/>
          <w:lang w:eastAsia="ru-RU"/>
        </w:rPr>
        <w:tab/>
        <w:t>№08-</w:t>
      </w:r>
      <w:r>
        <w:rPr>
          <w:rFonts w:ascii="Times New Roman" w:hAnsi="Times New Roman"/>
          <w:bCs/>
          <w:color w:val="000000"/>
          <w:sz w:val="24"/>
          <w:szCs w:val="24"/>
          <w:lang w:eastAsia="ru-RU"/>
        </w:rPr>
        <w:t>152</w:t>
      </w:r>
    </w:p>
    <w:p w:rsidR="00463313" w:rsidRPr="00C02D24" w:rsidRDefault="00463313" w:rsidP="00C02D24">
      <w:pPr>
        <w:spacing w:after="0" w:line="240" w:lineRule="auto"/>
        <w:ind w:firstLine="225"/>
        <w:jc w:val="both"/>
        <w:rPr>
          <w:rFonts w:ascii="Times New Roman" w:hAnsi="Times New Roman"/>
          <w:color w:val="000000"/>
          <w:sz w:val="24"/>
          <w:szCs w:val="24"/>
          <w:lang w:eastAsia="ru-RU"/>
        </w:rPr>
      </w:pPr>
    </w:p>
    <w:p w:rsidR="00463313" w:rsidRPr="00C02D24" w:rsidRDefault="00463313" w:rsidP="00C02D24">
      <w:pPr>
        <w:spacing w:after="0" w:line="240" w:lineRule="auto"/>
        <w:ind w:firstLine="225"/>
        <w:jc w:val="both"/>
        <w:rPr>
          <w:rFonts w:ascii="Times New Roman" w:hAnsi="Times New Roman"/>
          <w:color w:val="000000"/>
          <w:sz w:val="24"/>
          <w:szCs w:val="24"/>
          <w:lang w:eastAsia="ru-RU"/>
        </w:rPr>
      </w:pPr>
    </w:p>
    <w:tbl>
      <w:tblPr>
        <w:tblW w:w="0" w:type="auto"/>
        <w:tblInd w:w="105" w:type="dxa"/>
        <w:tblLayout w:type="fixed"/>
        <w:tblCellMar>
          <w:left w:w="105" w:type="dxa"/>
          <w:right w:w="105" w:type="dxa"/>
        </w:tblCellMar>
        <w:tblLook w:val="0000"/>
      </w:tblPr>
      <w:tblGrid>
        <w:gridCol w:w="4365"/>
      </w:tblGrid>
      <w:tr w:rsidR="00463313" w:rsidRPr="00951A0C" w:rsidTr="00F10C39">
        <w:trPr>
          <w:trHeight w:val="2789"/>
        </w:trPr>
        <w:tc>
          <w:tcPr>
            <w:tcW w:w="4365" w:type="dxa"/>
          </w:tcPr>
          <w:p w:rsidR="00463313" w:rsidRPr="00C02D24" w:rsidRDefault="00463313" w:rsidP="00C02D24">
            <w:pPr>
              <w:spacing w:after="0" w:line="240" w:lineRule="auto"/>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 xml:space="preserve">О внесении изменений в Положение об управлении и распоряжения муниципальным имуществом муниципального образования Пашозерское сельское поселение Тихвинского муниципального района Ленинградской области, утвержденное решением совета депутатов Пашозерского сельского поселения от 14. 04. 2006 года №08-82 </w:t>
            </w:r>
          </w:p>
        </w:tc>
      </w:tr>
    </w:tbl>
    <w:p w:rsidR="00463313" w:rsidRPr="00C02D24" w:rsidRDefault="00463313" w:rsidP="00C02D24">
      <w:pPr>
        <w:spacing w:after="0" w:line="240" w:lineRule="auto"/>
        <w:jc w:val="both"/>
        <w:rPr>
          <w:rFonts w:ascii="Times New Roman" w:hAnsi="Times New Roman"/>
          <w:color w:val="000000"/>
          <w:sz w:val="24"/>
          <w:szCs w:val="24"/>
          <w:lang w:eastAsia="ru-RU"/>
        </w:rPr>
      </w:pPr>
    </w:p>
    <w:p w:rsidR="00463313" w:rsidRPr="00C02D24" w:rsidRDefault="00463313" w:rsidP="00C02D24">
      <w:pPr>
        <w:spacing w:after="0" w:line="240" w:lineRule="auto"/>
        <w:jc w:val="both"/>
        <w:rPr>
          <w:rFonts w:ascii="Times New Roman" w:hAnsi="Times New Roman"/>
          <w:color w:val="000000"/>
          <w:sz w:val="24"/>
          <w:szCs w:val="24"/>
          <w:lang w:eastAsia="ru-RU"/>
        </w:rPr>
      </w:pPr>
    </w:p>
    <w:p w:rsidR="00463313" w:rsidRPr="00C02D24" w:rsidRDefault="00463313" w:rsidP="00C02D24">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 xml:space="preserve">На основании части 5 статьи 51 Федерального закона от 06.10.2003 №131-ФЗ «Об общих принципах организации местного самоуправления в Российской Федерации», приказа </w:t>
      </w:r>
      <w:r w:rsidRPr="00C02D24">
        <w:rPr>
          <w:rFonts w:ascii="Times New Roman" w:hAnsi="Times New Roman"/>
          <w:sz w:val="24"/>
          <w:szCs w:val="24"/>
          <w:lang w:eastAsia="ru-RU"/>
        </w:rPr>
        <w:t>Минэкономразвития РФ</w:t>
      </w:r>
      <w:r w:rsidRPr="00C02D24">
        <w:rPr>
          <w:rFonts w:ascii="Times New Roman" w:hAnsi="Times New Roman"/>
          <w:color w:val="000000"/>
          <w:sz w:val="24"/>
          <w:szCs w:val="24"/>
          <w:lang w:eastAsia="ru-RU"/>
        </w:rPr>
        <w:t xml:space="preserve"> от 30.08.2011 №424 «Об утверждении порядка ведения органами местного самоуправления реестров муниципального имущества», статьи 20 Устава муниципального образования Пашозерское сельское поселение Тихвинского муниципального района Ленинградской области, рассмотрев протест и.о. Тихвинского городского прокурора от 30 мая 2019 года №7-32-2019/94 на решение совета депутатов Пашозерского сельского поселения от 14.04.2006 №08-82 «Об утверждении Положения об управлении и распоряжения муниципальным имуществом Пашозерского сельского поселения Тихвинского муниципального района Ленинградской области», совет депутатов Пашозерского сельского поселения  РЕШИЛ:</w:t>
      </w:r>
    </w:p>
    <w:p w:rsidR="00463313" w:rsidRPr="00C02D24" w:rsidRDefault="00463313" w:rsidP="00C02D24">
      <w:pPr>
        <w:spacing w:after="0" w:line="240" w:lineRule="auto"/>
        <w:ind w:firstLine="720"/>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1. Удовлетворить протест и.о. Тихвинского городского прокурора от 30 мая 2019 года №7-32-2019/94.</w:t>
      </w:r>
    </w:p>
    <w:p w:rsidR="00463313" w:rsidRPr="00C02D24" w:rsidRDefault="00463313" w:rsidP="00C02D24">
      <w:pPr>
        <w:spacing w:after="0" w:line="240" w:lineRule="auto"/>
        <w:ind w:firstLine="720"/>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2. Внести в Положение о порядке управления и распоряжения муниципальным имуществом Пашозерского сельского поселения, утвержденное решением совета депутатов Пашозерского сельского поселения от 14 апреля 2006 года №08-82, следующие изменения:</w:t>
      </w:r>
    </w:p>
    <w:p w:rsidR="00463313" w:rsidRPr="00C02D24" w:rsidRDefault="00463313" w:rsidP="00C02D24">
      <w:pPr>
        <w:spacing w:after="0" w:line="240" w:lineRule="auto"/>
        <w:ind w:firstLine="720"/>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 xml:space="preserve">2.1. </w:t>
      </w:r>
      <w:r w:rsidRPr="00C02D24">
        <w:rPr>
          <w:rFonts w:ascii="Times New Roman" w:hAnsi="Times New Roman"/>
          <w:b/>
          <w:color w:val="000000"/>
          <w:sz w:val="24"/>
          <w:szCs w:val="24"/>
          <w:lang w:eastAsia="ru-RU"/>
        </w:rPr>
        <w:t>пункт 2.2 изложить в следующей редакции:</w:t>
      </w:r>
      <w:r w:rsidRPr="00C02D24">
        <w:rPr>
          <w:rFonts w:ascii="Times New Roman" w:hAnsi="Times New Roman"/>
          <w:color w:val="000000"/>
          <w:sz w:val="24"/>
          <w:szCs w:val="24"/>
          <w:lang w:eastAsia="ru-RU"/>
        </w:rPr>
        <w:t xml:space="preserve"> </w:t>
      </w:r>
    </w:p>
    <w:p w:rsidR="00463313" w:rsidRPr="00C02D24" w:rsidRDefault="00463313" w:rsidP="00C02D24">
      <w:pPr>
        <w:spacing w:after="0" w:line="240" w:lineRule="auto"/>
        <w:ind w:firstLine="720"/>
        <w:jc w:val="both"/>
        <w:rPr>
          <w:rFonts w:ascii="Times New Roman" w:hAnsi="Times New Roman"/>
          <w:bCs/>
          <w:color w:val="000000"/>
          <w:sz w:val="24"/>
          <w:szCs w:val="24"/>
          <w:lang w:eastAsia="ru-RU"/>
        </w:rPr>
      </w:pPr>
      <w:r w:rsidRPr="00C02D24">
        <w:rPr>
          <w:rFonts w:ascii="Times New Roman" w:hAnsi="Times New Roman"/>
          <w:bCs/>
          <w:color w:val="000000"/>
          <w:sz w:val="24"/>
          <w:szCs w:val="24"/>
          <w:lang w:eastAsia="ru-RU"/>
        </w:rPr>
        <w:t>«2.2. После передачи имущества в собственность Пашозерского сельского поселения или приобретения (возникновения) на него права собственности Пашозерского сельского поселения на законных основаниях администрация Пашозерского сельского поселения принимает указанное имущество в казну муниципального образования по акту приема-передачи или акту ввода в эксплуатацию и регистрирует его в реестре муниципальной собственности в порядке, установленном уполномоченным Правительством Российской Федерации федеральным органом исполнительной власти.</w:t>
      </w:r>
    </w:p>
    <w:p w:rsidR="00463313" w:rsidRPr="00C02D24" w:rsidRDefault="00463313" w:rsidP="00C02D24">
      <w:pPr>
        <w:spacing w:after="0" w:line="240" w:lineRule="auto"/>
        <w:ind w:firstLine="567"/>
        <w:jc w:val="both"/>
        <w:rPr>
          <w:rFonts w:ascii="Times New Roman" w:hAnsi="Times New Roman"/>
          <w:color w:val="000000"/>
          <w:sz w:val="24"/>
          <w:szCs w:val="24"/>
          <w:lang w:eastAsia="ru-RU"/>
        </w:rPr>
      </w:pPr>
      <w:r w:rsidRPr="00C02D24">
        <w:rPr>
          <w:rFonts w:ascii="Times New Roman" w:hAnsi="Times New Roman"/>
          <w:bCs/>
          <w:color w:val="000000"/>
          <w:sz w:val="24"/>
          <w:szCs w:val="24"/>
          <w:lang w:eastAsia="ru-RU"/>
        </w:rPr>
        <w:t>В отношении недвижимого имущества администрация Пашозерского сельского поселения предварительно осуществляет регистрацию права муниципальной собственности в Федеральной службе государственной регистрации, кадастра и картографии по Ленинградской области (далее - ФРС)»</w:t>
      </w:r>
      <w:r w:rsidRPr="00C02D24">
        <w:rPr>
          <w:rFonts w:ascii="Times New Roman" w:hAnsi="Times New Roman"/>
          <w:color w:val="000000"/>
          <w:sz w:val="24"/>
          <w:szCs w:val="24"/>
          <w:lang w:eastAsia="ru-RU"/>
        </w:rPr>
        <w:t>;</w:t>
      </w:r>
    </w:p>
    <w:p w:rsidR="00463313" w:rsidRPr="00C02D24" w:rsidRDefault="00463313" w:rsidP="00C02D24">
      <w:pPr>
        <w:spacing w:after="0" w:line="240" w:lineRule="auto"/>
        <w:ind w:firstLine="567"/>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 xml:space="preserve">2.2. </w:t>
      </w:r>
      <w:r w:rsidRPr="00C02D24">
        <w:rPr>
          <w:rFonts w:ascii="Times New Roman" w:hAnsi="Times New Roman"/>
          <w:b/>
          <w:color w:val="000000"/>
          <w:sz w:val="24"/>
          <w:szCs w:val="24"/>
          <w:lang w:eastAsia="ru-RU"/>
        </w:rPr>
        <w:t>пункт 2.6 изложить в следующей редакции:</w:t>
      </w:r>
    </w:p>
    <w:p w:rsidR="00463313" w:rsidRPr="00C02D24" w:rsidRDefault="00463313" w:rsidP="00C02D24">
      <w:pPr>
        <w:spacing w:after="0" w:line="240" w:lineRule="auto"/>
        <w:ind w:firstLine="567"/>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 xml:space="preserve">«2.6. </w:t>
      </w:r>
      <w:r w:rsidRPr="00C02D24">
        <w:rPr>
          <w:rFonts w:ascii="Times New Roman" w:hAnsi="Times New Roman"/>
          <w:vanish/>
          <w:color w:val="000000"/>
          <w:sz w:val="24"/>
          <w:szCs w:val="24"/>
          <w:lang w:eastAsia="ru-RU"/>
        </w:rPr>
        <w:t xml:space="preserve">Администрация </w:t>
      </w:r>
      <w:r>
        <w:rPr>
          <w:rFonts w:ascii="Times New Roman" w:hAnsi="Times New Roman"/>
          <w:vanish/>
          <w:color w:val="000000"/>
          <w:sz w:val="24"/>
          <w:szCs w:val="24"/>
          <w:lang w:eastAsia="ru-RU"/>
        </w:rPr>
        <w:t>Пашозерского</w:t>
      </w:r>
      <w:r w:rsidRPr="00C02D24">
        <w:rPr>
          <w:rFonts w:ascii="Times New Roman" w:hAnsi="Times New Roman"/>
          <w:vanish/>
          <w:color w:val="000000"/>
          <w:sz w:val="24"/>
          <w:szCs w:val="24"/>
          <w:lang w:eastAsia="ru-RU"/>
        </w:rPr>
        <w:t xml:space="preserve"> сельского поселения</w:t>
      </w:r>
      <w:r w:rsidRPr="00C02D24">
        <w:rPr>
          <w:rFonts w:ascii="Times New Roman" w:hAnsi="Times New Roman"/>
          <w:color w:val="000000"/>
          <w:sz w:val="24"/>
          <w:szCs w:val="24"/>
          <w:lang w:eastAsia="ru-RU"/>
        </w:rPr>
        <w:t xml:space="preserve"> ведет реестр муниципальной собственности </w:t>
      </w:r>
      <w:r w:rsidRPr="00C02D24">
        <w:rPr>
          <w:rFonts w:ascii="Times New Roman" w:hAnsi="Times New Roman"/>
          <w:bCs/>
          <w:color w:val="000000"/>
          <w:sz w:val="24"/>
          <w:szCs w:val="24"/>
          <w:lang w:eastAsia="ru-RU"/>
        </w:rPr>
        <w:t>в порядке, установленном уполномоченным Правительством Российской Федерации федеральным органом исполнительной власти</w:t>
      </w:r>
      <w:r w:rsidRPr="00C02D24">
        <w:rPr>
          <w:rFonts w:ascii="Times New Roman" w:hAnsi="Times New Roman"/>
          <w:color w:val="000000"/>
          <w:sz w:val="24"/>
          <w:szCs w:val="24"/>
          <w:lang w:eastAsia="ru-RU"/>
        </w:rPr>
        <w:t>»;</w:t>
      </w:r>
    </w:p>
    <w:p w:rsidR="00463313" w:rsidRPr="00C02D24" w:rsidRDefault="00463313" w:rsidP="00C02D24">
      <w:pPr>
        <w:spacing w:after="0" w:line="240" w:lineRule="auto"/>
        <w:ind w:firstLine="567"/>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 xml:space="preserve">2.3. </w:t>
      </w:r>
      <w:r w:rsidRPr="00C02D24">
        <w:rPr>
          <w:rFonts w:ascii="Times New Roman" w:hAnsi="Times New Roman"/>
          <w:b/>
          <w:color w:val="000000"/>
          <w:sz w:val="24"/>
          <w:szCs w:val="24"/>
          <w:lang w:eastAsia="ru-RU"/>
        </w:rPr>
        <w:t>пункт 2.7 изложить в следующей редакции:</w:t>
      </w:r>
    </w:p>
    <w:p w:rsidR="00463313" w:rsidRPr="00C02D24" w:rsidRDefault="00463313" w:rsidP="00C02D24">
      <w:pPr>
        <w:spacing w:after="0" w:line="240" w:lineRule="auto"/>
        <w:ind w:firstLine="567"/>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«2.7. Объектами учета в реестре муниципальной собственности являются:</w:t>
      </w:r>
    </w:p>
    <w:p w:rsidR="00463313" w:rsidRPr="00C02D24" w:rsidRDefault="00463313" w:rsidP="00C02D24">
      <w:pPr>
        <w:spacing w:after="0" w:line="240" w:lineRule="auto"/>
        <w:ind w:firstLine="567"/>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 xml:space="preserve">-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4" w:history="1">
        <w:r w:rsidRPr="00C02D24">
          <w:rPr>
            <w:rFonts w:ascii="Times New Roman" w:hAnsi="Times New Roman"/>
            <w:color w:val="000000"/>
            <w:sz w:val="24"/>
            <w:szCs w:val="24"/>
            <w:lang w:eastAsia="ru-RU"/>
          </w:rPr>
          <w:t>законом</w:t>
        </w:r>
      </w:hyperlink>
      <w:r w:rsidRPr="00C02D24">
        <w:rPr>
          <w:rFonts w:ascii="Times New Roman" w:hAnsi="Times New Roman"/>
          <w:color w:val="000000"/>
          <w:sz w:val="24"/>
          <w:szCs w:val="24"/>
          <w:lang w:eastAsia="ru-RU"/>
        </w:rPr>
        <w:t xml:space="preserve"> к недвижимости); </w:t>
      </w:r>
    </w:p>
    <w:p w:rsidR="00463313" w:rsidRPr="00C02D24" w:rsidRDefault="00463313" w:rsidP="00C02D24">
      <w:pPr>
        <w:spacing w:after="0" w:line="240" w:lineRule="auto"/>
        <w:ind w:firstLine="567"/>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решением совета депутатов Пашозерского сельского поселения,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w:t>
      </w:r>
      <w:smartTag w:uri="urn:schemas-microsoft-com:office:smarttags" w:element="metricconverter">
        <w:smartTagPr>
          <w:attr w:name="ProductID" w:val="2006 г"/>
        </w:smartTagPr>
        <w:r w:rsidRPr="00C02D24">
          <w:rPr>
            <w:rFonts w:ascii="Times New Roman" w:hAnsi="Times New Roman"/>
            <w:color w:val="000000"/>
            <w:sz w:val="24"/>
            <w:szCs w:val="24"/>
            <w:lang w:eastAsia="ru-RU"/>
          </w:rPr>
          <w:t>2006 г</w:t>
        </w:r>
      </w:smartTag>
      <w:r w:rsidRPr="00C02D24">
        <w:rPr>
          <w:rFonts w:ascii="Times New Roman" w:hAnsi="Times New Roman"/>
          <w:color w:val="000000"/>
          <w:sz w:val="24"/>
          <w:szCs w:val="24"/>
          <w:lang w:eastAsia="ru-RU"/>
        </w:rPr>
        <w:t xml:space="preserve">. №174-ФЗ "Об автономных учреждениях" (с изменениями), Федеральным </w:t>
      </w:r>
      <w:hyperlink r:id="rId5" w:history="1">
        <w:r w:rsidRPr="00C02D24">
          <w:rPr>
            <w:rFonts w:ascii="Times New Roman" w:hAnsi="Times New Roman"/>
            <w:color w:val="000000"/>
            <w:sz w:val="24"/>
            <w:szCs w:val="24"/>
            <w:lang w:eastAsia="ru-RU"/>
          </w:rPr>
          <w:t>законом</w:t>
        </w:r>
      </w:hyperlink>
      <w:r w:rsidRPr="00C02D24">
        <w:rPr>
          <w:rFonts w:ascii="Times New Roman" w:hAnsi="Times New Roman"/>
          <w:color w:val="000000"/>
          <w:sz w:val="24"/>
          <w:szCs w:val="24"/>
          <w:lang w:eastAsia="ru-RU"/>
        </w:rPr>
        <w:t xml:space="preserve"> от 12 января </w:t>
      </w:r>
      <w:smartTag w:uri="urn:schemas-microsoft-com:office:smarttags" w:element="metricconverter">
        <w:smartTagPr>
          <w:attr w:name="ProductID" w:val="1996 г"/>
        </w:smartTagPr>
        <w:r w:rsidRPr="00C02D24">
          <w:rPr>
            <w:rFonts w:ascii="Times New Roman" w:hAnsi="Times New Roman"/>
            <w:color w:val="000000"/>
            <w:sz w:val="24"/>
            <w:szCs w:val="24"/>
            <w:lang w:eastAsia="ru-RU"/>
          </w:rPr>
          <w:t>1996 г</w:t>
        </w:r>
      </w:smartTag>
      <w:r w:rsidRPr="00C02D24">
        <w:rPr>
          <w:rFonts w:ascii="Times New Roman" w:hAnsi="Times New Roman"/>
          <w:color w:val="000000"/>
          <w:sz w:val="24"/>
          <w:szCs w:val="24"/>
          <w:lang w:eastAsia="ru-RU"/>
        </w:rPr>
        <w:t>. N7-ФЗ "О некоммерческих организациях"(с изменениями);</w:t>
      </w:r>
    </w:p>
    <w:p w:rsidR="00463313" w:rsidRPr="00C02D24" w:rsidRDefault="00463313" w:rsidP="00C02D2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463313" w:rsidRPr="00C02D24" w:rsidRDefault="00463313" w:rsidP="00C02D24">
      <w:pPr>
        <w:spacing w:after="0" w:line="240" w:lineRule="auto"/>
        <w:ind w:firstLine="567"/>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3. Настоящее решение разместить в сети Интернет на официальном сайте Пашозерского сельского поселения.</w:t>
      </w:r>
    </w:p>
    <w:p w:rsidR="00463313" w:rsidRPr="00C02D24" w:rsidRDefault="00463313" w:rsidP="00C02D24">
      <w:pPr>
        <w:spacing w:after="0" w:line="240" w:lineRule="auto"/>
        <w:ind w:firstLine="567"/>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4. Настоящее решение вступает в силу на следующий день после обнародования.</w:t>
      </w:r>
    </w:p>
    <w:p w:rsidR="00463313" w:rsidRPr="00C02D24" w:rsidRDefault="00463313" w:rsidP="00C02D24">
      <w:pPr>
        <w:spacing w:after="0" w:line="240" w:lineRule="auto"/>
        <w:ind w:firstLine="225"/>
        <w:jc w:val="both"/>
        <w:rPr>
          <w:rFonts w:ascii="Times New Roman" w:hAnsi="Times New Roman"/>
          <w:color w:val="000000"/>
          <w:sz w:val="24"/>
          <w:szCs w:val="24"/>
          <w:lang w:eastAsia="ru-RU"/>
        </w:rPr>
      </w:pPr>
    </w:p>
    <w:p w:rsidR="00463313" w:rsidRPr="00C02D24" w:rsidRDefault="00463313" w:rsidP="00C02D24">
      <w:pPr>
        <w:spacing w:after="0" w:line="240" w:lineRule="auto"/>
        <w:ind w:firstLine="225"/>
        <w:jc w:val="both"/>
        <w:rPr>
          <w:rFonts w:ascii="Times New Roman" w:hAnsi="Times New Roman"/>
          <w:color w:val="000000"/>
          <w:sz w:val="24"/>
          <w:szCs w:val="24"/>
          <w:lang w:eastAsia="ru-RU"/>
        </w:rPr>
      </w:pPr>
    </w:p>
    <w:p w:rsidR="00463313" w:rsidRPr="00C02D24" w:rsidRDefault="00463313" w:rsidP="00C02D24">
      <w:pPr>
        <w:spacing w:after="0" w:line="240" w:lineRule="auto"/>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Глава муниципального образования</w:t>
      </w:r>
    </w:p>
    <w:p w:rsidR="00463313" w:rsidRPr="00C02D24" w:rsidRDefault="00463313" w:rsidP="00C02D24">
      <w:pPr>
        <w:spacing w:after="0" w:line="240" w:lineRule="auto"/>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Пашозерское сельское поселение</w:t>
      </w:r>
    </w:p>
    <w:p w:rsidR="00463313" w:rsidRPr="00C02D24" w:rsidRDefault="00463313" w:rsidP="00C02D24">
      <w:pPr>
        <w:spacing w:after="0" w:line="240" w:lineRule="auto"/>
        <w:jc w:val="both"/>
        <w:rPr>
          <w:rFonts w:ascii="Times New Roman" w:hAnsi="Times New Roman"/>
          <w:color w:val="000000"/>
          <w:sz w:val="24"/>
          <w:szCs w:val="24"/>
          <w:lang w:eastAsia="ru-RU"/>
        </w:rPr>
      </w:pPr>
      <w:r w:rsidRPr="00C02D24">
        <w:rPr>
          <w:rFonts w:ascii="Times New Roman" w:hAnsi="Times New Roman"/>
          <w:color w:val="000000"/>
          <w:sz w:val="24"/>
          <w:szCs w:val="24"/>
          <w:lang w:eastAsia="ru-RU"/>
        </w:rPr>
        <w:t>Тихвинского муниципального района</w:t>
      </w:r>
    </w:p>
    <w:p w:rsidR="00463313" w:rsidRPr="00C02D24" w:rsidRDefault="00463313" w:rsidP="00C02D24">
      <w:pPr>
        <w:spacing w:after="0" w:line="240" w:lineRule="auto"/>
        <w:rPr>
          <w:rFonts w:ascii="Times New Roman" w:hAnsi="Times New Roman"/>
          <w:color w:val="000000"/>
          <w:sz w:val="24"/>
          <w:szCs w:val="24"/>
          <w:lang w:eastAsia="ru-RU"/>
        </w:rPr>
      </w:pPr>
      <w:r w:rsidRPr="00C02D24">
        <w:rPr>
          <w:rFonts w:ascii="Times New Roman" w:hAnsi="Times New Roman"/>
          <w:color w:val="000000"/>
          <w:sz w:val="24"/>
          <w:szCs w:val="24"/>
          <w:lang w:eastAsia="ru-RU"/>
        </w:rPr>
        <w:t>Ленинградской области                                                                                      Е.А. Михайлова</w:t>
      </w:r>
    </w:p>
    <w:p w:rsidR="00463313" w:rsidRPr="00C02D24" w:rsidRDefault="00463313" w:rsidP="00C02D24">
      <w:pPr>
        <w:spacing w:after="0" w:line="240" w:lineRule="auto"/>
        <w:rPr>
          <w:rFonts w:ascii="Times New Roman" w:hAnsi="Times New Roman"/>
          <w:color w:val="000000"/>
          <w:sz w:val="24"/>
          <w:szCs w:val="24"/>
          <w:lang w:eastAsia="ru-RU"/>
        </w:rPr>
      </w:pPr>
    </w:p>
    <w:p w:rsidR="00463313" w:rsidRPr="00C02D24" w:rsidRDefault="00463313" w:rsidP="00C02D24">
      <w:pPr>
        <w:spacing w:after="0" w:line="240" w:lineRule="auto"/>
        <w:rPr>
          <w:rFonts w:ascii="Times New Roman" w:hAnsi="Times New Roman"/>
          <w:sz w:val="24"/>
          <w:szCs w:val="24"/>
          <w:lang w:eastAsia="ru-RU"/>
        </w:rPr>
      </w:pPr>
    </w:p>
    <w:p w:rsidR="00463313" w:rsidRPr="00C02D24" w:rsidRDefault="00463313" w:rsidP="00C02D24">
      <w:pPr>
        <w:spacing w:after="0" w:line="240" w:lineRule="auto"/>
        <w:rPr>
          <w:rFonts w:ascii="Times New Roman" w:hAnsi="Times New Roman"/>
          <w:sz w:val="24"/>
          <w:szCs w:val="24"/>
          <w:lang w:eastAsia="ru-RU"/>
        </w:rPr>
      </w:pPr>
    </w:p>
    <w:p w:rsidR="00463313" w:rsidRPr="00C02D24" w:rsidRDefault="00463313" w:rsidP="00C02D24">
      <w:pPr>
        <w:spacing w:after="0" w:line="240" w:lineRule="auto"/>
        <w:rPr>
          <w:rFonts w:ascii="Times New Roman" w:hAnsi="Times New Roman"/>
          <w:sz w:val="24"/>
          <w:szCs w:val="24"/>
          <w:lang w:eastAsia="ru-RU"/>
        </w:rPr>
      </w:pPr>
    </w:p>
    <w:p w:rsidR="00463313" w:rsidRPr="00C02D24" w:rsidRDefault="00463313" w:rsidP="00C02D24">
      <w:pPr>
        <w:spacing w:after="0" w:line="240" w:lineRule="auto"/>
        <w:rPr>
          <w:rFonts w:ascii="Times New Roman" w:hAnsi="Times New Roman"/>
          <w:sz w:val="24"/>
          <w:szCs w:val="24"/>
          <w:lang w:eastAsia="ru-RU"/>
        </w:rPr>
      </w:pPr>
    </w:p>
    <w:p w:rsidR="00463313" w:rsidRPr="00C02D24" w:rsidRDefault="00463313" w:rsidP="00C02D24">
      <w:pPr>
        <w:spacing w:after="0" w:line="240" w:lineRule="auto"/>
        <w:rPr>
          <w:rFonts w:ascii="Times New Roman" w:hAnsi="Times New Roman"/>
          <w:sz w:val="24"/>
          <w:szCs w:val="24"/>
          <w:lang w:eastAsia="ru-RU"/>
        </w:rPr>
      </w:pPr>
    </w:p>
    <w:p w:rsidR="00463313" w:rsidRPr="00C02D24" w:rsidRDefault="00463313" w:rsidP="00C02D24">
      <w:pPr>
        <w:spacing w:after="0" w:line="240" w:lineRule="auto"/>
        <w:rPr>
          <w:rFonts w:ascii="Times New Roman" w:hAnsi="Times New Roman"/>
          <w:sz w:val="24"/>
          <w:szCs w:val="24"/>
          <w:lang w:eastAsia="ru-RU"/>
        </w:rPr>
      </w:pPr>
    </w:p>
    <w:p w:rsidR="00463313" w:rsidRDefault="00463313">
      <w:bookmarkStart w:id="0" w:name="_GoBack"/>
      <w:bookmarkEnd w:id="0"/>
    </w:p>
    <w:sectPr w:rsidR="00463313" w:rsidSect="002E5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D24"/>
    <w:rsid w:val="00272FF9"/>
    <w:rsid w:val="002E5072"/>
    <w:rsid w:val="00463313"/>
    <w:rsid w:val="00787319"/>
    <w:rsid w:val="00905AD2"/>
    <w:rsid w:val="00907CED"/>
    <w:rsid w:val="00951A0C"/>
    <w:rsid w:val="00B20678"/>
    <w:rsid w:val="00C02D24"/>
    <w:rsid w:val="00EA5AF4"/>
    <w:rsid w:val="00F10C39"/>
    <w:rsid w:val="00FA74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7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0EA4446FDE67A1684D86D8AD05C2728E094FDF8A834BA32F6B80FA6EBD99C04025288DB6E4D3D56A02606B686RAJ2M" TargetMode="External"/><Relationship Id="rId4" Type="http://schemas.openxmlformats.org/officeDocument/2006/relationships/hyperlink" Target="consultantplus://offline/ref=A20177056EF54E0C8ABD364EBB98F980D0ADD124038086B61FD4CACB8572CB8845BEFD0C4F074C72601B04BF022DFE760AFD84340A0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738</Words>
  <Characters>4210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pash-7</dc:creator>
  <cp:keywords/>
  <dc:description/>
  <cp:lastModifiedBy>pashozero-4</cp:lastModifiedBy>
  <cp:revision>3</cp:revision>
  <dcterms:created xsi:type="dcterms:W3CDTF">2019-06-28T09:41:00Z</dcterms:created>
  <dcterms:modified xsi:type="dcterms:W3CDTF">2019-07-01T05:02:00Z</dcterms:modified>
</cp:coreProperties>
</file>