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6364" w14:textId="123EB5D8" w:rsidR="00DC1B4B" w:rsidRPr="00300699" w:rsidRDefault="00DC1B4B" w:rsidP="00DC1B4B">
      <w:pPr>
        <w:snapToGrid w:val="0"/>
        <w:spacing w:after="0" w:line="240" w:lineRule="auto"/>
        <w:jc w:val="center"/>
        <w:rPr>
          <w:rFonts w:ascii="Times New Roman" w:hAnsi="Times New Roman" w:cs="Times New Roman"/>
          <w:b/>
          <w:bCs/>
          <w:sz w:val="24"/>
          <w:szCs w:val="24"/>
        </w:rPr>
      </w:pPr>
      <w:r w:rsidRPr="00300699">
        <w:rPr>
          <w:rFonts w:ascii="Times New Roman" w:hAnsi="Times New Roman" w:cs="Times New Roman"/>
          <w:b/>
          <w:bCs/>
          <w:sz w:val="24"/>
          <w:szCs w:val="24"/>
        </w:rPr>
        <w:t>АДМИНИСТРАЦИЯ МУНИЦИПАЛЬНОГО ОБРАЗОВАНИЯ</w:t>
      </w:r>
    </w:p>
    <w:p w14:paraId="7948ABAC" w14:textId="7F9002DF" w:rsidR="00DC1B4B" w:rsidRPr="00300699" w:rsidRDefault="00DC1B4B" w:rsidP="00DC1B4B">
      <w:pPr>
        <w:snapToGrid w:val="0"/>
        <w:spacing w:after="0" w:line="240" w:lineRule="auto"/>
        <w:jc w:val="center"/>
        <w:rPr>
          <w:rFonts w:ascii="Times New Roman" w:hAnsi="Times New Roman" w:cs="Times New Roman"/>
          <w:b/>
          <w:bCs/>
          <w:sz w:val="24"/>
          <w:szCs w:val="24"/>
        </w:rPr>
      </w:pPr>
      <w:proofErr w:type="gramStart"/>
      <w:r w:rsidRPr="00300699">
        <w:rPr>
          <w:rFonts w:ascii="Times New Roman" w:hAnsi="Times New Roman" w:cs="Times New Roman"/>
          <w:b/>
          <w:bCs/>
          <w:sz w:val="24"/>
          <w:szCs w:val="24"/>
        </w:rPr>
        <w:t xml:space="preserve">ПАШОЗЕРСКОЕ </w:t>
      </w:r>
      <w:r w:rsidRPr="00300699">
        <w:rPr>
          <w:rFonts w:ascii="Times New Roman" w:hAnsi="Times New Roman" w:cs="Times New Roman"/>
          <w:b/>
          <w:bCs/>
          <w:sz w:val="24"/>
          <w:szCs w:val="24"/>
        </w:rPr>
        <w:t xml:space="preserve"> СЕЛЬСКОЕ</w:t>
      </w:r>
      <w:proofErr w:type="gramEnd"/>
      <w:r w:rsidRPr="00300699">
        <w:rPr>
          <w:rFonts w:ascii="Times New Roman" w:hAnsi="Times New Roman" w:cs="Times New Roman"/>
          <w:b/>
          <w:bCs/>
          <w:sz w:val="24"/>
          <w:szCs w:val="24"/>
        </w:rPr>
        <w:t xml:space="preserve"> ПОСЕЛЕНИЕ </w:t>
      </w:r>
    </w:p>
    <w:p w14:paraId="73EED619" w14:textId="77777777" w:rsidR="00DC1B4B" w:rsidRPr="00300699" w:rsidRDefault="00DC1B4B" w:rsidP="00DC1B4B">
      <w:pPr>
        <w:spacing w:after="0" w:line="240" w:lineRule="auto"/>
        <w:jc w:val="center"/>
        <w:rPr>
          <w:rFonts w:ascii="Times New Roman" w:eastAsia="Calibri" w:hAnsi="Times New Roman" w:cs="Times New Roman"/>
          <w:b/>
          <w:bCs/>
          <w:sz w:val="24"/>
          <w:szCs w:val="24"/>
        </w:rPr>
      </w:pPr>
      <w:r w:rsidRPr="00300699">
        <w:rPr>
          <w:rFonts w:ascii="Times New Roman" w:eastAsia="Calibri" w:hAnsi="Times New Roman" w:cs="Times New Roman"/>
          <w:b/>
          <w:bCs/>
          <w:sz w:val="24"/>
          <w:szCs w:val="24"/>
        </w:rPr>
        <w:t xml:space="preserve">ТИХВИНСКОГО МУНИЦИПАЛЬНОГО РАЙОНА </w:t>
      </w:r>
    </w:p>
    <w:p w14:paraId="2C987D96" w14:textId="77777777" w:rsidR="00DC1B4B" w:rsidRPr="00300699" w:rsidRDefault="00DC1B4B" w:rsidP="00DC1B4B">
      <w:pPr>
        <w:spacing w:after="0" w:line="240" w:lineRule="auto"/>
        <w:jc w:val="center"/>
        <w:rPr>
          <w:rFonts w:ascii="Times New Roman" w:eastAsia="Calibri" w:hAnsi="Times New Roman" w:cs="Times New Roman"/>
          <w:b/>
          <w:bCs/>
          <w:sz w:val="24"/>
          <w:szCs w:val="24"/>
        </w:rPr>
      </w:pPr>
      <w:r w:rsidRPr="00300699">
        <w:rPr>
          <w:rFonts w:ascii="Times New Roman" w:eastAsia="Calibri" w:hAnsi="Times New Roman" w:cs="Times New Roman"/>
          <w:b/>
          <w:bCs/>
          <w:sz w:val="24"/>
          <w:szCs w:val="24"/>
        </w:rPr>
        <w:t>ЛЕНИНГРАДСКОЙ ОБЛАСТИ</w:t>
      </w:r>
    </w:p>
    <w:p w14:paraId="7116AABF" w14:textId="64856EDE" w:rsidR="00DC1B4B" w:rsidRPr="00300699" w:rsidRDefault="00DC1B4B" w:rsidP="00DC1B4B">
      <w:pPr>
        <w:spacing w:after="0" w:line="240" w:lineRule="auto"/>
        <w:jc w:val="center"/>
        <w:rPr>
          <w:rFonts w:ascii="Times New Roman" w:eastAsia="Calibri" w:hAnsi="Times New Roman" w:cs="Times New Roman"/>
          <w:b/>
          <w:sz w:val="24"/>
          <w:szCs w:val="24"/>
        </w:rPr>
      </w:pPr>
      <w:r w:rsidRPr="00300699">
        <w:rPr>
          <w:rFonts w:ascii="Times New Roman" w:eastAsia="Calibri" w:hAnsi="Times New Roman" w:cs="Times New Roman"/>
          <w:b/>
          <w:bCs/>
          <w:sz w:val="24"/>
          <w:szCs w:val="24"/>
        </w:rPr>
        <w:t xml:space="preserve">(АДМИНИСТРАЦИЯ </w:t>
      </w:r>
      <w:r w:rsidRPr="00300699">
        <w:rPr>
          <w:rFonts w:ascii="Times New Roman" w:eastAsia="Calibri" w:hAnsi="Times New Roman" w:cs="Times New Roman"/>
          <w:b/>
          <w:bCs/>
          <w:sz w:val="24"/>
          <w:szCs w:val="24"/>
        </w:rPr>
        <w:t>ПАШОЗЕРСКОГО</w:t>
      </w:r>
      <w:r w:rsidRPr="00300699">
        <w:rPr>
          <w:rFonts w:ascii="Times New Roman" w:eastAsia="Calibri" w:hAnsi="Times New Roman" w:cs="Times New Roman"/>
          <w:b/>
          <w:bCs/>
          <w:sz w:val="24"/>
          <w:szCs w:val="24"/>
        </w:rPr>
        <w:t xml:space="preserve"> СЕЛЬСКОГО ПОСЕЛЕНИЯ)</w:t>
      </w:r>
    </w:p>
    <w:p w14:paraId="0DA157A1" w14:textId="77777777" w:rsidR="00DC1B4B" w:rsidRPr="00300699" w:rsidRDefault="00DC1B4B" w:rsidP="00DC1B4B">
      <w:pPr>
        <w:spacing w:after="0" w:line="240" w:lineRule="auto"/>
        <w:jc w:val="center"/>
        <w:rPr>
          <w:rFonts w:ascii="Times New Roman" w:eastAsia="Calibri" w:hAnsi="Times New Roman" w:cs="Times New Roman"/>
          <w:b/>
          <w:sz w:val="24"/>
          <w:szCs w:val="24"/>
        </w:rPr>
      </w:pPr>
    </w:p>
    <w:p w14:paraId="01AB60E2" w14:textId="77777777" w:rsidR="00DC1B4B" w:rsidRPr="00300699" w:rsidRDefault="00DC1B4B" w:rsidP="00DC1B4B">
      <w:pPr>
        <w:spacing w:after="0" w:line="240" w:lineRule="auto"/>
        <w:jc w:val="center"/>
        <w:rPr>
          <w:rFonts w:ascii="Times New Roman" w:eastAsia="Calibri" w:hAnsi="Times New Roman" w:cs="Times New Roman"/>
          <w:b/>
          <w:sz w:val="24"/>
          <w:szCs w:val="24"/>
        </w:rPr>
      </w:pPr>
    </w:p>
    <w:p w14:paraId="26B063B8" w14:textId="77777777" w:rsidR="00DC1B4B" w:rsidRPr="00300699" w:rsidRDefault="00DC1B4B" w:rsidP="00DC1B4B">
      <w:pPr>
        <w:spacing w:after="0" w:line="240" w:lineRule="auto"/>
        <w:jc w:val="center"/>
        <w:rPr>
          <w:rFonts w:ascii="Times New Roman" w:eastAsia="Calibri" w:hAnsi="Times New Roman" w:cs="Times New Roman"/>
          <w:b/>
          <w:bCs/>
          <w:sz w:val="24"/>
          <w:szCs w:val="24"/>
        </w:rPr>
      </w:pPr>
      <w:r w:rsidRPr="00300699">
        <w:rPr>
          <w:rFonts w:ascii="Times New Roman" w:eastAsia="Calibri" w:hAnsi="Times New Roman" w:cs="Times New Roman"/>
          <w:b/>
          <w:bCs/>
          <w:sz w:val="24"/>
          <w:szCs w:val="24"/>
        </w:rPr>
        <w:t>ПОСТАНОВЛЕНИЕ</w:t>
      </w:r>
    </w:p>
    <w:p w14:paraId="57EE445D" w14:textId="77777777" w:rsidR="00DC1B4B" w:rsidRPr="00300699" w:rsidRDefault="00DC1B4B" w:rsidP="00DC1B4B">
      <w:pPr>
        <w:spacing w:after="0" w:line="240" w:lineRule="auto"/>
        <w:rPr>
          <w:rFonts w:ascii="Times New Roman" w:eastAsia="Calibri" w:hAnsi="Times New Roman" w:cs="Times New Roman"/>
          <w:b/>
          <w:bCs/>
          <w:sz w:val="24"/>
          <w:szCs w:val="24"/>
        </w:rPr>
      </w:pPr>
    </w:p>
    <w:p w14:paraId="6AC18F4E" w14:textId="77777777" w:rsidR="00DC1B4B" w:rsidRPr="00300699" w:rsidRDefault="00DC1B4B" w:rsidP="00DC1B4B">
      <w:pPr>
        <w:spacing w:after="0" w:line="240" w:lineRule="auto"/>
        <w:rPr>
          <w:rFonts w:ascii="Times New Roman" w:eastAsia="Calibri" w:hAnsi="Times New Roman" w:cs="Times New Roman"/>
          <w:b/>
          <w:bCs/>
          <w:sz w:val="24"/>
          <w:szCs w:val="24"/>
        </w:rPr>
      </w:pPr>
    </w:p>
    <w:p w14:paraId="1EA39647" w14:textId="206DAF2E" w:rsidR="00DC1B4B" w:rsidRPr="00300699" w:rsidRDefault="00DC1B4B" w:rsidP="00DC1B4B">
      <w:pPr>
        <w:spacing w:after="0" w:line="240" w:lineRule="auto"/>
        <w:jc w:val="both"/>
        <w:rPr>
          <w:rFonts w:ascii="Times New Roman" w:eastAsia="Calibri" w:hAnsi="Times New Roman" w:cs="Times New Roman"/>
          <w:bCs/>
          <w:sz w:val="24"/>
          <w:szCs w:val="24"/>
        </w:rPr>
      </w:pPr>
      <w:r w:rsidRPr="00300699">
        <w:rPr>
          <w:rFonts w:ascii="Times New Roman" w:eastAsia="Calibri" w:hAnsi="Times New Roman" w:cs="Times New Roman"/>
          <w:bCs/>
          <w:sz w:val="24"/>
          <w:szCs w:val="24"/>
        </w:rPr>
        <w:t xml:space="preserve">от </w:t>
      </w:r>
      <w:r w:rsidRPr="00300699">
        <w:rPr>
          <w:rFonts w:ascii="Times New Roman" w:eastAsia="Calibri" w:hAnsi="Times New Roman" w:cs="Times New Roman"/>
          <w:bCs/>
          <w:sz w:val="24"/>
          <w:szCs w:val="24"/>
        </w:rPr>
        <w:t>3</w:t>
      </w:r>
      <w:r w:rsidRPr="00300699">
        <w:rPr>
          <w:rFonts w:ascii="Times New Roman" w:eastAsia="Calibri" w:hAnsi="Times New Roman" w:cs="Times New Roman"/>
          <w:bCs/>
          <w:sz w:val="24"/>
          <w:szCs w:val="24"/>
        </w:rPr>
        <w:t xml:space="preserve"> ноября 2023 года </w:t>
      </w:r>
      <w:r w:rsidRPr="00300699">
        <w:rPr>
          <w:rFonts w:ascii="Times New Roman" w:eastAsia="Calibri" w:hAnsi="Times New Roman" w:cs="Times New Roman"/>
          <w:bCs/>
          <w:sz w:val="24"/>
          <w:szCs w:val="24"/>
        </w:rPr>
        <w:tab/>
      </w:r>
      <w:r w:rsidRPr="00300699">
        <w:rPr>
          <w:rFonts w:ascii="Times New Roman" w:eastAsia="Calibri" w:hAnsi="Times New Roman" w:cs="Times New Roman"/>
          <w:bCs/>
          <w:sz w:val="24"/>
          <w:szCs w:val="24"/>
        </w:rPr>
        <w:tab/>
      </w:r>
      <w:r w:rsidRPr="00300699">
        <w:rPr>
          <w:rFonts w:ascii="Times New Roman" w:eastAsia="Calibri" w:hAnsi="Times New Roman" w:cs="Times New Roman"/>
          <w:bCs/>
          <w:sz w:val="24"/>
          <w:szCs w:val="24"/>
        </w:rPr>
        <w:tab/>
      </w:r>
      <w:r w:rsidRPr="00300699">
        <w:rPr>
          <w:rFonts w:ascii="Times New Roman" w:eastAsia="Calibri" w:hAnsi="Times New Roman" w:cs="Times New Roman"/>
          <w:bCs/>
          <w:sz w:val="24"/>
          <w:szCs w:val="24"/>
        </w:rPr>
        <w:tab/>
      </w:r>
      <w:r w:rsidRPr="00300699">
        <w:rPr>
          <w:rFonts w:ascii="Times New Roman" w:eastAsia="Calibri" w:hAnsi="Times New Roman" w:cs="Times New Roman"/>
          <w:bCs/>
          <w:sz w:val="24"/>
          <w:szCs w:val="24"/>
        </w:rPr>
        <w:tab/>
        <w:t>№0</w:t>
      </w:r>
      <w:r w:rsidRPr="00300699">
        <w:rPr>
          <w:rFonts w:ascii="Times New Roman" w:eastAsia="Calibri" w:hAnsi="Times New Roman" w:cs="Times New Roman"/>
          <w:bCs/>
          <w:sz w:val="24"/>
          <w:szCs w:val="24"/>
        </w:rPr>
        <w:t>8</w:t>
      </w:r>
      <w:r w:rsidRPr="00300699">
        <w:rPr>
          <w:rFonts w:ascii="Times New Roman" w:eastAsia="Calibri" w:hAnsi="Times New Roman" w:cs="Times New Roman"/>
          <w:bCs/>
          <w:sz w:val="24"/>
          <w:szCs w:val="24"/>
        </w:rPr>
        <w:t>-1</w:t>
      </w:r>
      <w:r w:rsidR="00300699" w:rsidRPr="00300699">
        <w:rPr>
          <w:rFonts w:ascii="Times New Roman" w:eastAsia="Calibri" w:hAnsi="Times New Roman" w:cs="Times New Roman"/>
          <w:bCs/>
          <w:sz w:val="24"/>
          <w:szCs w:val="24"/>
        </w:rPr>
        <w:t>3</w:t>
      </w:r>
      <w:r w:rsidRPr="00300699">
        <w:rPr>
          <w:rFonts w:ascii="Times New Roman" w:eastAsia="Calibri" w:hAnsi="Times New Roman" w:cs="Times New Roman"/>
          <w:bCs/>
          <w:sz w:val="24"/>
          <w:szCs w:val="24"/>
        </w:rPr>
        <w:t>4</w:t>
      </w:r>
      <w:r w:rsidRPr="00300699">
        <w:rPr>
          <w:rFonts w:ascii="Times New Roman" w:eastAsia="Calibri" w:hAnsi="Times New Roman" w:cs="Times New Roman"/>
          <w:bCs/>
          <w:sz w:val="24"/>
          <w:szCs w:val="24"/>
        </w:rPr>
        <w:t>-а</w:t>
      </w:r>
    </w:p>
    <w:p w14:paraId="04C8EDB3" w14:textId="77777777" w:rsidR="00DC1B4B" w:rsidRPr="00300699" w:rsidRDefault="00DC1B4B" w:rsidP="00DC1B4B">
      <w:pPr>
        <w:spacing w:after="0" w:line="240" w:lineRule="atLeast"/>
        <w:jc w:val="both"/>
        <w:rPr>
          <w:rFonts w:ascii="Times New Roman" w:hAnsi="Times New Roman" w:cs="Times New Roman"/>
          <w:sz w:val="24"/>
          <w:szCs w:val="24"/>
        </w:rPr>
      </w:pPr>
    </w:p>
    <w:p w14:paraId="2B539F94" w14:textId="77777777" w:rsidR="00DC1B4B" w:rsidRPr="00300699" w:rsidRDefault="00DC1B4B" w:rsidP="00DC1B4B">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DC1B4B" w:rsidRPr="00300699" w14:paraId="0BC4700E" w14:textId="77777777" w:rsidTr="00CE478B">
        <w:tc>
          <w:tcPr>
            <w:tcW w:w="4820" w:type="dxa"/>
            <w:hideMark/>
          </w:tcPr>
          <w:p w14:paraId="421DC968" w14:textId="0ED72B38" w:rsidR="00DC1B4B" w:rsidRPr="00300699" w:rsidRDefault="00DC1B4B" w:rsidP="00CE478B">
            <w:pPr>
              <w:spacing w:after="0" w:line="240" w:lineRule="atLeast"/>
              <w:jc w:val="both"/>
              <w:rPr>
                <w:rFonts w:ascii="Times New Roman" w:hAnsi="Times New Roman" w:cs="Times New Roman"/>
                <w:sz w:val="24"/>
                <w:szCs w:val="24"/>
              </w:rPr>
            </w:pPr>
            <w:r w:rsidRPr="00300699">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Pr="00300699">
              <w:rPr>
                <w:rFonts w:ascii="Times New Roman" w:eastAsia="Calibri" w:hAnsi="Times New Roman" w:cs="Times New Roman"/>
                <w:color w:val="000000"/>
                <w:sz w:val="24"/>
                <w:szCs w:val="24"/>
              </w:rPr>
              <w:t>Пашозерское</w:t>
            </w:r>
            <w:r w:rsidRPr="00300699">
              <w:rPr>
                <w:rFonts w:ascii="Times New Roman" w:eastAsia="Calibri"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300699">
              <w:rPr>
                <w:rFonts w:ascii="Times New Roman" w:eastAsia="Times New Roman" w:hAnsi="Times New Roman" w:cs="Times New Roman"/>
                <w:sz w:val="24"/>
                <w:szCs w:val="24"/>
                <w:lang w:eastAsia="ar-SA"/>
              </w:rPr>
              <w:t>«</w:t>
            </w:r>
            <w:r w:rsidRPr="00300699">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00699">
              <w:rPr>
                <w:rFonts w:ascii="Times New Roman" w:eastAsia="Times New Roman" w:hAnsi="Times New Roman" w:cs="Times New Roman"/>
                <w:sz w:val="24"/>
                <w:szCs w:val="24"/>
                <w:lang w:eastAsia="ar-SA"/>
              </w:rPr>
              <w:t>»</w:t>
            </w:r>
          </w:p>
        </w:tc>
      </w:tr>
      <w:tr w:rsidR="00DC1B4B" w:rsidRPr="00300699" w14:paraId="74074561" w14:textId="77777777" w:rsidTr="00CE478B">
        <w:tc>
          <w:tcPr>
            <w:tcW w:w="4820" w:type="dxa"/>
          </w:tcPr>
          <w:p w14:paraId="0A0B7153" w14:textId="77777777" w:rsidR="00DC1B4B" w:rsidRPr="00300699" w:rsidRDefault="00DC1B4B" w:rsidP="00CE478B">
            <w:pPr>
              <w:spacing w:after="0" w:line="240" w:lineRule="atLeast"/>
              <w:jc w:val="both"/>
              <w:rPr>
                <w:rFonts w:ascii="Times New Roman" w:hAnsi="Times New Roman" w:cs="Times New Roman"/>
                <w:sz w:val="24"/>
                <w:szCs w:val="24"/>
              </w:rPr>
            </w:pPr>
          </w:p>
        </w:tc>
      </w:tr>
    </w:tbl>
    <w:p w14:paraId="477A031A" w14:textId="1DE1E4A6" w:rsidR="00DC1B4B" w:rsidRPr="00300699" w:rsidRDefault="00DC1B4B" w:rsidP="00300699">
      <w:pPr>
        <w:pStyle w:val="af4"/>
        <w:jc w:val="both"/>
        <w:rPr>
          <w:rFonts w:ascii="Times New Roman" w:hAnsi="Times New Roman" w:cs="Times New Roman"/>
          <w:sz w:val="24"/>
          <w:szCs w:val="24"/>
        </w:rPr>
      </w:pPr>
      <w:r w:rsidRPr="00300699">
        <w:rPr>
          <w:rFonts w:ascii="Times New Roman" w:hAnsi="Times New Roman" w:cs="Times New Roman"/>
          <w:sz w:val="24"/>
          <w:szCs w:val="24"/>
        </w:rPr>
        <w:br w:type="textWrapping" w:clear="all"/>
        <w:t xml:space="preserve">      </w:t>
      </w:r>
      <w:r w:rsidRPr="00300699">
        <w:rPr>
          <w:rFonts w:ascii="Times New Roman" w:hAnsi="Times New Roman" w:cs="Times New Roman"/>
          <w:sz w:val="24"/>
          <w:szCs w:val="24"/>
        </w:rPr>
        <w:t xml:space="preserve">    </w:t>
      </w:r>
      <w:r w:rsidRPr="00300699">
        <w:rPr>
          <w:rFonts w:ascii="Times New Roman" w:hAnsi="Times New Roman" w:cs="Times New Roman"/>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№08-38-а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Пашозерского сельского поселения ПОСТАНОВЛЯЕТ:</w:t>
      </w:r>
    </w:p>
    <w:p w14:paraId="657DFC5E" w14:textId="77777777" w:rsidR="00DC1B4B" w:rsidRPr="00300699" w:rsidRDefault="00DC1B4B" w:rsidP="00300699">
      <w:pPr>
        <w:pStyle w:val="af4"/>
        <w:jc w:val="both"/>
        <w:rPr>
          <w:rFonts w:ascii="Times New Roman" w:hAnsi="Times New Roman" w:cs="Times New Roman"/>
          <w:sz w:val="24"/>
          <w:szCs w:val="24"/>
        </w:rPr>
      </w:pPr>
    </w:p>
    <w:p w14:paraId="2ED5DD67" w14:textId="7E0D763D" w:rsidR="00DC1B4B" w:rsidRPr="00300699" w:rsidRDefault="00DC1B4B" w:rsidP="00300699">
      <w:pPr>
        <w:pStyle w:val="af4"/>
        <w:jc w:val="both"/>
        <w:rPr>
          <w:rFonts w:ascii="Times New Roman" w:hAnsi="Times New Roman" w:cs="Times New Roman"/>
          <w:sz w:val="24"/>
          <w:szCs w:val="24"/>
        </w:rPr>
      </w:pPr>
      <w:r w:rsidRPr="00300699">
        <w:rPr>
          <w:rFonts w:ascii="Times New Roman" w:hAnsi="Times New Roman" w:cs="Times New Roman"/>
          <w:sz w:val="24"/>
          <w:szCs w:val="24"/>
        </w:rPr>
        <w:t>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00699">
        <w:rPr>
          <w:rFonts w:ascii="Times New Roman" w:hAnsi="Times New Roman" w:cs="Times New Roman"/>
          <w:b/>
          <w:sz w:val="24"/>
          <w:szCs w:val="24"/>
        </w:rPr>
        <w:t xml:space="preserve"> </w:t>
      </w:r>
      <w:r w:rsidRPr="00300699">
        <w:rPr>
          <w:rFonts w:ascii="Times New Roman" w:hAnsi="Times New Roman" w:cs="Times New Roman"/>
          <w:sz w:val="24"/>
          <w:szCs w:val="24"/>
        </w:rPr>
        <w:t>(приложение).</w:t>
      </w:r>
    </w:p>
    <w:p w14:paraId="7BA25FF4" w14:textId="77777777" w:rsidR="00DC1B4B" w:rsidRPr="00300699" w:rsidRDefault="00DC1B4B" w:rsidP="00300699">
      <w:pPr>
        <w:pStyle w:val="af4"/>
        <w:jc w:val="both"/>
        <w:rPr>
          <w:rFonts w:ascii="Times New Roman" w:hAnsi="Times New Roman" w:cs="Times New Roman"/>
          <w:sz w:val="24"/>
          <w:szCs w:val="24"/>
        </w:rPr>
      </w:pPr>
    </w:p>
    <w:p w14:paraId="3485FCCE" w14:textId="2B879698" w:rsidR="00DC1B4B" w:rsidRPr="00300699" w:rsidRDefault="00DC1B4B" w:rsidP="00300699">
      <w:pPr>
        <w:pStyle w:val="af4"/>
        <w:jc w:val="both"/>
        <w:rPr>
          <w:rFonts w:ascii="Times New Roman" w:hAnsi="Times New Roman" w:cs="Times New Roman"/>
          <w:sz w:val="24"/>
          <w:szCs w:val="24"/>
        </w:rPr>
      </w:pPr>
      <w:r w:rsidRPr="00300699">
        <w:rPr>
          <w:rFonts w:ascii="Times New Roman" w:hAnsi="Times New Roman" w:cs="Times New Roman"/>
          <w:sz w:val="24"/>
          <w:szCs w:val="24"/>
        </w:rPr>
        <w:t>2. Признать утратившими силу постановления администрации Пашозерского сельского поселения</w:t>
      </w:r>
      <w:r w:rsidR="00300699" w:rsidRPr="00300699">
        <w:rPr>
          <w:rFonts w:ascii="Times New Roman" w:hAnsi="Times New Roman" w:cs="Times New Roman"/>
          <w:sz w:val="24"/>
          <w:szCs w:val="24"/>
        </w:rPr>
        <w:t xml:space="preserve"> </w:t>
      </w:r>
      <w:r w:rsidRPr="00300699">
        <w:rPr>
          <w:rFonts w:ascii="Times New Roman" w:hAnsi="Times New Roman" w:cs="Times New Roman"/>
          <w:b/>
          <w:sz w:val="24"/>
          <w:szCs w:val="24"/>
        </w:rPr>
        <w:t xml:space="preserve">от </w:t>
      </w:r>
      <w:r w:rsidR="00300699" w:rsidRPr="00300699">
        <w:rPr>
          <w:rFonts w:ascii="Times New Roman" w:hAnsi="Times New Roman" w:cs="Times New Roman"/>
          <w:b/>
          <w:sz w:val="24"/>
          <w:szCs w:val="24"/>
        </w:rPr>
        <w:t>29</w:t>
      </w:r>
      <w:r w:rsidRPr="00300699">
        <w:rPr>
          <w:rFonts w:ascii="Times New Roman" w:hAnsi="Times New Roman" w:cs="Times New Roman"/>
          <w:b/>
          <w:sz w:val="24"/>
          <w:szCs w:val="24"/>
        </w:rPr>
        <w:t xml:space="preserve"> </w:t>
      </w:r>
      <w:r w:rsidR="00300699" w:rsidRPr="00300699">
        <w:rPr>
          <w:rFonts w:ascii="Times New Roman" w:hAnsi="Times New Roman" w:cs="Times New Roman"/>
          <w:b/>
          <w:sz w:val="24"/>
          <w:szCs w:val="24"/>
        </w:rPr>
        <w:t xml:space="preserve">мая </w:t>
      </w:r>
      <w:r w:rsidRPr="00300699">
        <w:rPr>
          <w:rFonts w:ascii="Times New Roman" w:hAnsi="Times New Roman" w:cs="Times New Roman"/>
          <w:b/>
          <w:sz w:val="24"/>
          <w:szCs w:val="24"/>
        </w:rPr>
        <w:t xml:space="preserve"> 202</w:t>
      </w:r>
      <w:r w:rsidR="00300699" w:rsidRPr="00300699">
        <w:rPr>
          <w:rFonts w:ascii="Times New Roman" w:hAnsi="Times New Roman" w:cs="Times New Roman"/>
          <w:b/>
          <w:sz w:val="24"/>
          <w:szCs w:val="24"/>
        </w:rPr>
        <w:t>3</w:t>
      </w:r>
      <w:r w:rsidRPr="00300699">
        <w:rPr>
          <w:rFonts w:ascii="Times New Roman" w:hAnsi="Times New Roman" w:cs="Times New Roman"/>
          <w:b/>
          <w:sz w:val="24"/>
          <w:szCs w:val="24"/>
        </w:rPr>
        <w:t xml:space="preserve"> года № 08-</w:t>
      </w:r>
      <w:r w:rsidR="00300699" w:rsidRPr="00300699">
        <w:rPr>
          <w:rFonts w:ascii="Times New Roman" w:hAnsi="Times New Roman" w:cs="Times New Roman"/>
          <w:b/>
          <w:sz w:val="24"/>
          <w:szCs w:val="24"/>
        </w:rPr>
        <w:t>56</w:t>
      </w:r>
      <w:r w:rsidRPr="00300699">
        <w:rPr>
          <w:rFonts w:ascii="Times New Roman" w:hAnsi="Times New Roman" w:cs="Times New Roman"/>
          <w:b/>
          <w:sz w:val="24"/>
          <w:szCs w:val="24"/>
        </w:rPr>
        <w:t>-а</w:t>
      </w:r>
      <w:r w:rsidRPr="00300699">
        <w:rPr>
          <w:rFonts w:ascii="Times New Roman" w:hAnsi="Times New Roman" w:cs="Times New Roman"/>
          <w:sz w:val="24"/>
          <w:szCs w:val="24"/>
        </w:rPr>
        <w:t xml:space="preserve"> «Об утверждении административного регламента администрации муниципального образования Пашозерское сельское поселение Ленинградской области  по предоставлению муниципальной услуги «Организация предоставления во владение и (или) в пользование объектов имущества, включённых в перечень муниципального имущества, предназначенного для предоставления во владение и </w:t>
      </w:r>
      <w:r w:rsidRPr="00300699">
        <w:rPr>
          <w:rFonts w:ascii="Times New Roman" w:hAnsi="Times New Roman" w:cs="Times New Roman"/>
          <w:sz w:val="24"/>
          <w:szCs w:val="24"/>
        </w:rPr>
        <w:lastRenderedPageBreak/>
        <w:t>(или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00699" w:rsidRPr="00300699">
        <w:rPr>
          <w:rFonts w:ascii="Times New Roman" w:hAnsi="Times New Roman" w:cs="Times New Roman"/>
          <w:sz w:val="24"/>
          <w:szCs w:val="24"/>
        </w:rPr>
        <w:t>, без проведения торгов</w:t>
      </w:r>
      <w:r w:rsidRPr="00300699">
        <w:rPr>
          <w:rFonts w:ascii="Times New Roman" w:hAnsi="Times New Roman" w:cs="Times New Roman"/>
          <w:sz w:val="24"/>
          <w:szCs w:val="24"/>
        </w:rPr>
        <w:t>»</w:t>
      </w:r>
      <w:r w:rsidR="00300699" w:rsidRPr="00300699">
        <w:rPr>
          <w:rFonts w:ascii="Times New Roman" w:hAnsi="Times New Roman" w:cs="Times New Roman"/>
          <w:sz w:val="24"/>
          <w:szCs w:val="24"/>
        </w:rPr>
        <w:t>.</w:t>
      </w:r>
    </w:p>
    <w:p w14:paraId="1340364B" w14:textId="14140616" w:rsidR="00DC1B4B" w:rsidRPr="00300699" w:rsidRDefault="00300699" w:rsidP="00300699">
      <w:pPr>
        <w:pStyle w:val="af4"/>
        <w:jc w:val="both"/>
        <w:rPr>
          <w:rFonts w:ascii="Times New Roman" w:hAnsi="Times New Roman" w:cs="Times New Roman"/>
          <w:sz w:val="24"/>
          <w:szCs w:val="24"/>
        </w:rPr>
      </w:pPr>
      <w:bookmarkStart w:id="0" w:name="_Hlk150419498"/>
      <w:r w:rsidRPr="00300699">
        <w:rPr>
          <w:rFonts w:ascii="Times New Roman" w:hAnsi="Times New Roman" w:cs="Times New Roman"/>
          <w:sz w:val="24"/>
          <w:szCs w:val="24"/>
        </w:rPr>
        <w:t xml:space="preserve">  </w:t>
      </w:r>
      <w:r w:rsidR="00DC1B4B" w:rsidRPr="00300699">
        <w:rPr>
          <w:rFonts w:ascii="Times New Roman" w:hAnsi="Times New Roman" w:cs="Times New Roman"/>
          <w:sz w:val="24"/>
          <w:szCs w:val="24"/>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Пашозерского сельского поселения (</w:t>
      </w:r>
      <w:r w:rsidR="00DC1B4B" w:rsidRPr="00300699">
        <w:rPr>
          <w:rFonts w:ascii="Times New Roman" w:hAnsi="Times New Roman" w:cs="Times New Roman"/>
          <w:sz w:val="24"/>
          <w:szCs w:val="24"/>
          <w:lang w:val="en-US"/>
        </w:rPr>
        <w:t>https</w:t>
      </w:r>
      <w:r w:rsidR="00DC1B4B" w:rsidRPr="00300699">
        <w:rPr>
          <w:rFonts w:ascii="Times New Roman" w:hAnsi="Times New Roman" w:cs="Times New Roman"/>
          <w:sz w:val="24"/>
          <w:szCs w:val="24"/>
        </w:rPr>
        <w:t>://</w:t>
      </w:r>
      <w:proofErr w:type="spellStart"/>
      <w:r w:rsidR="00DC1B4B" w:rsidRPr="00300699">
        <w:rPr>
          <w:rFonts w:ascii="Times New Roman" w:hAnsi="Times New Roman" w:cs="Times New Roman"/>
          <w:sz w:val="24"/>
          <w:szCs w:val="24"/>
          <w:lang w:val="en-US"/>
        </w:rPr>
        <w:t>tikhvin</w:t>
      </w:r>
      <w:proofErr w:type="spellEnd"/>
      <w:r w:rsidR="00DC1B4B" w:rsidRPr="00300699">
        <w:rPr>
          <w:rFonts w:ascii="Times New Roman" w:hAnsi="Times New Roman" w:cs="Times New Roman"/>
          <w:sz w:val="24"/>
          <w:szCs w:val="24"/>
        </w:rPr>
        <w:t>.</w:t>
      </w:r>
      <w:r w:rsidR="00DC1B4B" w:rsidRPr="00300699">
        <w:rPr>
          <w:rFonts w:ascii="Times New Roman" w:hAnsi="Times New Roman" w:cs="Times New Roman"/>
          <w:sz w:val="24"/>
          <w:szCs w:val="24"/>
          <w:lang w:val="en-US"/>
        </w:rPr>
        <w:t>org</w:t>
      </w:r>
      <w:r w:rsidR="00DC1B4B" w:rsidRPr="00300699">
        <w:rPr>
          <w:rFonts w:ascii="Times New Roman" w:hAnsi="Times New Roman" w:cs="Times New Roman"/>
          <w:sz w:val="24"/>
          <w:szCs w:val="24"/>
        </w:rPr>
        <w:t>/</w:t>
      </w:r>
      <w:proofErr w:type="spellStart"/>
      <w:r w:rsidR="00DC1B4B" w:rsidRPr="00300699">
        <w:rPr>
          <w:rFonts w:ascii="Times New Roman" w:hAnsi="Times New Roman" w:cs="Times New Roman"/>
          <w:sz w:val="24"/>
          <w:szCs w:val="24"/>
          <w:lang w:val="en-US"/>
        </w:rPr>
        <w:t>pashozero</w:t>
      </w:r>
      <w:proofErr w:type="spellEnd"/>
      <w:r w:rsidR="00DC1B4B" w:rsidRPr="00300699">
        <w:rPr>
          <w:rFonts w:ascii="Times New Roman" w:hAnsi="Times New Roman" w:cs="Times New Roman"/>
          <w:sz w:val="24"/>
          <w:szCs w:val="24"/>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w:t>
      </w:r>
      <w:r w:rsidR="00DC1B4B" w:rsidRPr="00300699">
        <w:rPr>
          <w:rFonts w:ascii="Times New Roman" w:hAnsi="Times New Roman" w:cs="Times New Roman"/>
          <w:sz w:val="24"/>
          <w:szCs w:val="24"/>
          <w:lang w:val="en-US"/>
        </w:rPr>
        <w:t> </w:t>
      </w:r>
      <w:r w:rsidR="00DC1B4B" w:rsidRPr="00300699">
        <w:rPr>
          <w:rFonts w:ascii="Times New Roman" w:hAnsi="Times New Roman" w:cs="Times New Roman"/>
          <w:sz w:val="24"/>
          <w:szCs w:val="24"/>
        </w:rPr>
        <w:t>микрорайон, дом 11.</w:t>
      </w:r>
    </w:p>
    <w:p w14:paraId="704D68D0" w14:textId="77777777" w:rsidR="00300699" w:rsidRPr="00300699" w:rsidRDefault="00300699" w:rsidP="00300699">
      <w:pPr>
        <w:pStyle w:val="af4"/>
        <w:jc w:val="both"/>
        <w:rPr>
          <w:rFonts w:ascii="Times New Roman" w:hAnsi="Times New Roman" w:cs="Times New Roman"/>
          <w:sz w:val="24"/>
          <w:szCs w:val="24"/>
        </w:rPr>
      </w:pPr>
    </w:p>
    <w:p w14:paraId="216F8B5A" w14:textId="0BA91313" w:rsidR="00DC1B4B" w:rsidRPr="00300699" w:rsidRDefault="00DC1B4B" w:rsidP="00300699">
      <w:pPr>
        <w:pStyle w:val="af4"/>
        <w:jc w:val="both"/>
        <w:rPr>
          <w:rFonts w:ascii="Times New Roman" w:hAnsi="Times New Roman" w:cs="Times New Roman"/>
          <w:sz w:val="24"/>
          <w:szCs w:val="24"/>
        </w:rPr>
      </w:pPr>
      <w:r w:rsidRPr="00300699">
        <w:rPr>
          <w:rFonts w:ascii="Times New Roman" w:hAnsi="Times New Roman" w:cs="Times New Roman"/>
          <w:sz w:val="24"/>
          <w:szCs w:val="24"/>
        </w:rPr>
        <w:t>4. Контроль за исполнением настоящего постановления оставляю за собой.</w:t>
      </w:r>
    </w:p>
    <w:p w14:paraId="4F41C6B3" w14:textId="77777777" w:rsidR="00DC1B4B" w:rsidRPr="00300699" w:rsidRDefault="00DC1B4B" w:rsidP="00300699">
      <w:pPr>
        <w:pStyle w:val="af4"/>
        <w:jc w:val="both"/>
        <w:rPr>
          <w:rFonts w:ascii="Times New Roman" w:hAnsi="Times New Roman" w:cs="Times New Roman"/>
          <w:sz w:val="24"/>
          <w:szCs w:val="24"/>
        </w:rPr>
      </w:pPr>
    </w:p>
    <w:p w14:paraId="2970940D" w14:textId="77777777" w:rsidR="00DC1B4B" w:rsidRPr="00300699" w:rsidRDefault="00DC1B4B" w:rsidP="00DC1B4B">
      <w:pPr>
        <w:pStyle w:val="af4"/>
        <w:rPr>
          <w:rFonts w:ascii="Times New Roman" w:hAnsi="Times New Roman" w:cs="Times New Roman"/>
          <w:sz w:val="24"/>
          <w:szCs w:val="24"/>
        </w:rPr>
      </w:pPr>
    </w:p>
    <w:p w14:paraId="5EEC7416" w14:textId="77777777" w:rsidR="00DC1B4B" w:rsidRPr="00300699" w:rsidRDefault="00DC1B4B" w:rsidP="00DC1B4B">
      <w:pPr>
        <w:pStyle w:val="af4"/>
        <w:rPr>
          <w:rFonts w:ascii="Times New Roman" w:hAnsi="Times New Roman" w:cs="Times New Roman"/>
          <w:sz w:val="24"/>
          <w:szCs w:val="24"/>
        </w:rPr>
      </w:pPr>
      <w:r w:rsidRPr="00300699">
        <w:rPr>
          <w:rFonts w:ascii="Times New Roman" w:hAnsi="Times New Roman" w:cs="Times New Roman"/>
          <w:sz w:val="24"/>
          <w:szCs w:val="24"/>
        </w:rPr>
        <w:t xml:space="preserve">Глава администрации </w:t>
      </w:r>
      <w:r w:rsidRPr="00300699">
        <w:rPr>
          <w:rFonts w:ascii="Times New Roman" w:hAnsi="Times New Roman" w:cs="Times New Roman"/>
          <w:sz w:val="24"/>
          <w:szCs w:val="24"/>
        </w:rPr>
        <w:tab/>
      </w:r>
      <w:r w:rsidRPr="00300699">
        <w:rPr>
          <w:rFonts w:ascii="Times New Roman" w:hAnsi="Times New Roman" w:cs="Times New Roman"/>
          <w:sz w:val="24"/>
          <w:szCs w:val="24"/>
        </w:rPr>
        <w:tab/>
      </w:r>
      <w:r w:rsidRPr="00300699">
        <w:rPr>
          <w:rFonts w:ascii="Times New Roman" w:hAnsi="Times New Roman" w:cs="Times New Roman"/>
          <w:sz w:val="24"/>
          <w:szCs w:val="24"/>
        </w:rPr>
        <w:tab/>
      </w:r>
      <w:r w:rsidRPr="00300699">
        <w:rPr>
          <w:rFonts w:ascii="Times New Roman" w:hAnsi="Times New Roman" w:cs="Times New Roman"/>
          <w:sz w:val="24"/>
          <w:szCs w:val="24"/>
        </w:rPr>
        <w:tab/>
      </w:r>
      <w:r w:rsidRPr="00300699">
        <w:rPr>
          <w:rFonts w:ascii="Times New Roman" w:hAnsi="Times New Roman" w:cs="Times New Roman"/>
          <w:sz w:val="24"/>
          <w:szCs w:val="24"/>
        </w:rPr>
        <w:tab/>
      </w:r>
      <w:r w:rsidRPr="00300699">
        <w:rPr>
          <w:rFonts w:ascii="Times New Roman" w:hAnsi="Times New Roman" w:cs="Times New Roman"/>
          <w:sz w:val="24"/>
          <w:szCs w:val="24"/>
        </w:rPr>
        <w:tab/>
        <w:t xml:space="preserve">   </w:t>
      </w:r>
      <w:r w:rsidRPr="00300699">
        <w:rPr>
          <w:rFonts w:ascii="Times New Roman" w:hAnsi="Times New Roman" w:cs="Times New Roman"/>
          <w:sz w:val="24"/>
          <w:szCs w:val="24"/>
        </w:rPr>
        <w:tab/>
        <w:t xml:space="preserve">   В.В. Вихров </w:t>
      </w:r>
    </w:p>
    <w:bookmarkEnd w:id="0"/>
    <w:p w14:paraId="302E6721" w14:textId="77777777" w:rsidR="00DC1B4B" w:rsidRPr="00300699" w:rsidRDefault="00DC1B4B" w:rsidP="00DC1B4B">
      <w:pPr>
        <w:pStyle w:val="af4"/>
        <w:rPr>
          <w:rFonts w:ascii="Times New Roman" w:hAnsi="Times New Roman" w:cs="Times New Roman"/>
          <w:sz w:val="24"/>
          <w:szCs w:val="24"/>
        </w:rPr>
      </w:pPr>
    </w:p>
    <w:p w14:paraId="7F372F7B" w14:textId="77777777" w:rsidR="00DC1B4B" w:rsidRPr="00300699" w:rsidRDefault="00DC1B4B" w:rsidP="00DC1B4B">
      <w:pPr>
        <w:pStyle w:val="af4"/>
        <w:rPr>
          <w:rFonts w:ascii="Times New Roman" w:hAnsi="Times New Roman" w:cs="Times New Roman"/>
          <w:sz w:val="24"/>
          <w:szCs w:val="24"/>
        </w:rPr>
      </w:pPr>
    </w:p>
    <w:p w14:paraId="0325815E" w14:textId="77777777" w:rsidR="00DC1B4B" w:rsidRPr="00300699" w:rsidRDefault="00DC1B4B" w:rsidP="00DC1B4B">
      <w:pPr>
        <w:pStyle w:val="af4"/>
        <w:rPr>
          <w:rFonts w:ascii="Times New Roman" w:hAnsi="Times New Roman" w:cs="Times New Roman"/>
          <w:sz w:val="24"/>
          <w:szCs w:val="24"/>
        </w:rPr>
      </w:pPr>
    </w:p>
    <w:p w14:paraId="50E0940B" w14:textId="77777777" w:rsidR="00DC1B4B" w:rsidRPr="00300699" w:rsidRDefault="00DC1B4B" w:rsidP="00DC1B4B">
      <w:pPr>
        <w:pStyle w:val="af4"/>
        <w:rPr>
          <w:rFonts w:ascii="Times New Roman" w:hAnsi="Times New Roman" w:cs="Times New Roman"/>
          <w:sz w:val="24"/>
          <w:szCs w:val="24"/>
        </w:rPr>
      </w:pPr>
    </w:p>
    <w:p w14:paraId="529C39DF" w14:textId="77777777" w:rsidR="00DC1B4B" w:rsidRPr="00300699" w:rsidRDefault="00DC1B4B" w:rsidP="00DC1B4B">
      <w:pPr>
        <w:pStyle w:val="af4"/>
        <w:rPr>
          <w:rFonts w:ascii="Times New Roman" w:hAnsi="Times New Roman" w:cs="Times New Roman"/>
          <w:sz w:val="24"/>
          <w:szCs w:val="24"/>
        </w:rPr>
      </w:pPr>
    </w:p>
    <w:p w14:paraId="4E65029E" w14:textId="77777777" w:rsidR="00DC1B4B" w:rsidRPr="00300699" w:rsidRDefault="00DC1B4B" w:rsidP="00DC1B4B">
      <w:pPr>
        <w:pStyle w:val="af4"/>
        <w:rPr>
          <w:rFonts w:ascii="Times New Roman" w:hAnsi="Times New Roman" w:cs="Times New Roman"/>
          <w:sz w:val="24"/>
          <w:szCs w:val="24"/>
        </w:rPr>
      </w:pPr>
    </w:p>
    <w:p w14:paraId="142242BD" w14:textId="77777777" w:rsidR="00DC1B4B" w:rsidRPr="00300699" w:rsidRDefault="00DC1B4B" w:rsidP="00DC1B4B">
      <w:pPr>
        <w:pStyle w:val="af4"/>
        <w:rPr>
          <w:rFonts w:ascii="Times New Roman" w:hAnsi="Times New Roman" w:cs="Times New Roman"/>
          <w:sz w:val="24"/>
          <w:szCs w:val="24"/>
        </w:rPr>
      </w:pPr>
    </w:p>
    <w:p w14:paraId="01671040" w14:textId="77777777" w:rsidR="00DC1B4B" w:rsidRPr="00300699" w:rsidRDefault="00DC1B4B" w:rsidP="00DC1B4B">
      <w:pPr>
        <w:pStyle w:val="af4"/>
        <w:rPr>
          <w:rFonts w:ascii="Times New Roman" w:hAnsi="Times New Roman" w:cs="Times New Roman"/>
          <w:sz w:val="24"/>
          <w:szCs w:val="24"/>
        </w:rPr>
      </w:pPr>
    </w:p>
    <w:p w14:paraId="69E71494" w14:textId="77777777" w:rsidR="00DC1B4B" w:rsidRPr="00300699" w:rsidRDefault="00DC1B4B" w:rsidP="00DC1B4B">
      <w:pPr>
        <w:pStyle w:val="af4"/>
        <w:rPr>
          <w:rFonts w:ascii="Times New Roman" w:hAnsi="Times New Roman" w:cs="Times New Roman"/>
          <w:sz w:val="24"/>
          <w:szCs w:val="24"/>
        </w:rPr>
      </w:pPr>
    </w:p>
    <w:p w14:paraId="610D6DD9" w14:textId="77777777" w:rsidR="00DC1B4B" w:rsidRPr="00300699" w:rsidRDefault="00DC1B4B" w:rsidP="00DC1B4B">
      <w:pPr>
        <w:pStyle w:val="af4"/>
        <w:rPr>
          <w:rFonts w:ascii="Times New Roman" w:hAnsi="Times New Roman" w:cs="Times New Roman"/>
          <w:sz w:val="24"/>
          <w:szCs w:val="24"/>
        </w:rPr>
      </w:pPr>
    </w:p>
    <w:p w14:paraId="5B3BFB57" w14:textId="77777777" w:rsidR="00DC1B4B" w:rsidRPr="00300699" w:rsidRDefault="00DC1B4B" w:rsidP="00DC1B4B">
      <w:pPr>
        <w:pStyle w:val="af4"/>
        <w:rPr>
          <w:rFonts w:ascii="Times New Roman" w:hAnsi="Times New Roman" w:cs="Times New Roman"/>
          <w:sz w:val="24"/>
          <w:szCs w:val="24"/>
        </w:rPr>
      </w:pPr>
    </w:p>
    <w:p w14:paraId="27262CD2" w14:textId="77777777" w:rsidR="00DC1B4B" w:rsidRPr="00300699" w:rsidRDefault="00DC1B4B" w:rsidP="00DC1B4B">
      <w:pPr>
        <w:pStyle w:val="af4"/>
        <w:rPr>
          <w:rFonts w:ascii="Times New Roman" w:hAnsi="Times New Roman" w:cs="Times New Roman"/>
          <w:sz w:val="24"/>
          <w:szCs w:val="24"/>
        </w:rPr>
      </w:pPr>
    </w:p>
    <w:p w14:paraId="7E92438F" w14:textId="77777777" w:rsidR="00DC1B4B" w:rsidRPr="00300699" w:rsidRDefault="00DC1B4B" w:rsidP="00DC1B4B">
      <w:pPr>
        <w:pStyle w:val="af4"/>
        <w:rPr>
          <w:rFonts w:ascii="Times New Roman" w:hAnsi="Times New Roman" w:cs="Times New Roman"/>
          <w:sz w:val="24"/>
          <w:szCs w:val="24"/>
        </w:rPr>
      </w:pPr>
    </w:p>
    <w:p w14:paraId="4C36CBE5" w14:textId="77777777" w:rsidR="00DC1B4B" w:rsidRPr="00300699" w:rsidRDefault="00DC1B4B" w:rsidP="00DC1B4B">
      <w:pPr>
        <w:rPr>
          <w:rFonts w:eastAsia="Calibri"/>
          <w:color w:val="000000"/>
          <w:sz w:val="24"/>
          <w:szCs w:val="24"/>
        </w:rPr>
      </w:pPr>
    </w:p>
    <w:p w14:paraId="6D38EF46" w14:textId="77777777" w:rsidR="00DC1B4B" w:rsidRPr="00300699" w:rsidRDefault="00DC1B4B" w:rsidP="00DC1B4B">
      <w:pPr>
        <w:rPr>
          <w:rFonts w:eastAsia="Calibri"/>
          <w:color w:val="000000"/>
          <w:sz w:val="24"/>
          <w:szCs w:val="24"/>
        </w:rPr>
      </w:pPr>
    </w:p>
    <w:p w14:paraId="3C403D87" w14:textId="77777777" w:rsidR="00DC1B4B" w:rsidRPr="00300699" w:rsidRDefault="00DC1B4B" w:rsidP="00DC1B4B">
      <w:pPr>
        <w:rPr>
          <w:rFonts w:eastAsia="Calibri"/>
          <w:color w:val="000000"/>
          <w:sz w:val="24"/>
          <w:szCs w:val="24"/>
        </w:rPr>
      </w:pPr>
    </w:p>
    <w:p w14:paraId="55FD9E56" w14:textId="07852981" w:rsidR="00DC1B4B" w:rsidRPr="00300699" w:rsidRDefault="00DC1B4B" w:rsidP="00DC1B4B">
      <w:pPr>
        <w:spacing w:after="0" w:line="240" w:lineRule="atLeast"/>
        <w:jc w:val="both"/>
        <w:rPr>
          <w:rFonts w:ascii="Times New Roman" w:hAnsi="Times New Roman" w:cs="Times New Roman"/>
          <w:sz w:val="24"/>
          <w:szCs w:val="24"/>
        </w:rPr>
      </w:pPr>
    </w:p>
    <w:p w14:paraId="05C220D4"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037221C9"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4C86DB69"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6C9C183E"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3B5AFF34"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2CFD5152"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0D25920E"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7560DFB3"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2072D435"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7043CA98"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73C02526"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2D5E0D6E"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0C35FAB9"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0DE042CF"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6F6FAA21"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29DEB744"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6029682B"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18EB8014" w14:textId="77777777" w:rsidR="00300699" w:rsidRPr="00300699" w:rsidRDefault="00300699" w:rsidP="00300699">
      <w:pPr>
        <w:spacing w:after="0" w:line="240" w:lineRule="auto"/>
        <w:ind w:firstLine="6096"/>
        <w:rPr>
          <w:rFonts w:ascii="Times New Roman" w:eastAsia="Calibri" w:hAnsi="Times New Roman" w:cs="Times New Roman"/>
          <w:color w:val="000000"/>
          <w:sz w:val="24"/>
          <w:szCs w:val="24"/>
        </w:rPr>
      </w:pPr>
      <w:r w:rsidRPr="00300699">
        <w:rPr>
          <w:rFonts w:ascii="Times New Roman" w:eastAsia="Calibri" w:hAnsi="Times New Roman" w:cs="Times New Roman"/>
          <w:color w:val="000000"/>
          <w:sz w:val="24"/>
          <w:szCs w:val="24"/>
        </w:rPr>
        <w:lastRenderedPageBreak/>
        <w:t>УТВЕРЖДЕН</w:t>
      </w:r>
    </w:p>
    <w:p w14:paraId="1D9D4314" w14:textId="77777777" w:rsidR="00300699" w:rsidRPr="00300699" w:rsidRDefault="00300699" w:rsidP="00300699">
      <w:pPr>
        <w:spacing w:after="0" w:line="240" w:lineRule="auto"/>
        <w:ind w:firstLine="6096"/>
        <w:rPr>
          <w:rFonts w:ascii="Times New Roman" w:eastAsia="Calibri" w:hAnsi="Times New Roman" w:cs="Times New Roman"/>
          <w:color w:val="000000"/>
          <w:sz w:val="24"/>
          <w:szCs w:val="24"/>
        </w:rPr>
      </w:pPr>
      <w:r w:rsidRPr="00300699">
        <w:rPr>
          <w:rFonts w:ascii="Times New Roman" w:eastAsia="Calibri" w:hAnsi="Times New Roman" w:cs="Times New Roman"/>
          <w:color w:val="000000"/>
          <w:sz w:val="24"/>
          <w:szCs w:val="24"/>
        </w:rPr>
        <w:t>постановлением администрации</w:t>
      </w:r>
    </w:p>
    <w:p w14:paraId="35231881" w14:textId="2F3CF4FD" w:rsidR="00300699" w:rsidRPr="00300699" w:rsidRDefault="00300699" w:rsidP="00300699">
      <w:pPr>
        <w:spacing w:after="0" w:line="240" w:lineRule="auto"/>
        <w:ind w:left="6096"/>
        <w:rPr>
          <w:rFonts w:ascii="Times New Roman" w:eastAsia="Calibri" w:hAnsi="Times New Roman" w:cs="Times New Roman"/>
          <w:color w:val="000000"/>
          <w:sz w:val="24"/>
          <w:szCs w:val="24"/>
        </w:rPr>
      </w:pPr>
      <w:r w:rsidRPr="00300699">
        <w:rPr>
          <w:rFonts w:ascii="Times New Roman" w:eastAsia="Calibri" w:hAnsi="Times New Roman" w:cs="Times New Roman"/>
          <w:color w:val="000000"/>
          <w:sz w:val="24"/>
          <w:szCs w:val="24"/>
        </w:rPr>
        <w:t>Пашозерского</w:t>
      </w:r>
      <w:r w:rsidRPr="00300699">
        <w:rPr>
          <w:rFonts w:ascii="Times New Roman" w:eastAsia="Calibri" w:hAnsi="Times New Roman" w:cs="Times New Roman"/>
          <w:color w:val="000000"/>
          <w:sz w:val="24"/>
          <w:szCs w:val="24"/>
        </w:rPr>
        <w:t xml:space="preserve"> сельского поселения от </w:t>
      </w:r>
      <w:r w:rsidRPr="00300699">
        <w:rPr>
          <w:rFonts w:ascii="Times New Roman" w:eastAsia="Calibri" w:hAnsi="Times New Roman" w:cs="Times New Roman"/>
          <w:color w:val="000000"/>
          <w:sz w:val="24"/>
          <w:szCs w:val="24"/>
        </w:rPr>
        <w:t>3</w:t>
      </w:r>
      <w:r w:rsidRPr="00300699">
        <w:rPr>
          <w:rFonts w:ascii="Times New Roman" w:eastAsia="Calibri" w:hAnsi="Times New Roman" w:cs="Times New Roman"/>
          <w:color w:val="000000"/>
          <w:sz w:val="24"/>
          <w:szCs w:val="24"/>
        </w:rPr>
        <w:t xml:space="preserve"> ноября 2023 года №0</w:t>
      </w:r>
      <w:r w:rsidRPr="00300699">
        <w:rPr>
          <w:rFonts w:ascii="Times New Roman" w:eastAsia="Calibri" w:hAnsi="Times New Roman" w:cs="Times New Roman"/>
          <w:color w:val="000000"/>
          <w:sz w:val="24"/>
          <w:szCs w:val="24"/>
        </w:rPr>
        <w:t>8</w:t>
      </w:r>
      <w:r w:rsidRPr="00300699">
        <w:rPr>
          <w:rFonts w:ascii="Times New Roman" w:eastAsia="Calibri" w:hAnsi="Times New Roman" w:cs="Times New Roman"/>
          <w:color w:val="000000"/>
          <w:sz w:val="24"/>
          <w:szCs w:val="24"/>
        </w:rPr>
        <w:t>-1</w:t>
      </w:r>
      <w:r w:rsidRPr="00300699">
        <w:rPr>
          <w:rFonts w:ascii="Times New Roman" w:eastAsia="Calibri" w:hAnsi="Times New Roman" w:cs="Times New Roman"/>
          <w:color w:val="000000"/>
          <w:sz w:val="24"/>
          <w:szCs w:val="24"/>
        </w:rPr>
        <w:t>34</w:t>
      </w:r>
      <w:r w:rsidRPr="00300699">
        <w:rPr>
          <w:rFonts w:ascii="Times New Roman" w:eastAsia="Calibri" w:hAnsi="Times New Roman" w:cs="Times New Roman"/>
          <w:color w:val="000000"/>
          <w:sz w:val="24"/>
          <w:szCs w:val="24"/>
        </w:rPr>
        <w:t>-а</w:t>
      </w:r>
    </w:p>
    <w:p w14:paraId="1E6FD638" w14:textId="77777777" w:rsidR="00300699" w:rsidRPr="00300699" w:rsidRDefault="00300699" w:rsidP="00300699">
      <w:pPr>
        <w:spacing w:after="0" w:line="240" w:lineRule="auto"/>
        <w:ind w:firstLine="6096"/>
        <w:rPr>
          <w:rFonts w:ascii="Times New Roman" w:eastAsia="Calibri" w:hAnsi="Times New Roman" w:cs="Times New Roman"/>
          <w:color w:val="000000"/>
          <w:sz w:val="24"/>
          <w:szCs w:val="24"/>
        </w:rPr>
      </w:pPr>
      <w:r w:rsidRPr="00300699">
        <w:rPr>
          <w:rFonts w:ascii="Times New Roman" w:eastAsia="Calibri" w:hAnsi="Times New Roman" w:cs="Times New Roman"/>
          <w:color w:val="000000"/>
          <w:sz w:val="24"/>
          <w:szCs w:val="24"/>
        </w:rPr>
        <w:t>(приложение)</w:t>
      </w:r>
    </w:p>
    <w:p w14:paraId="4379F584" w14:textId="77777777" w:rsidR="00300699" w:rsidRPr="00300699" w:rsidRDefault="00300699" w:rsidP="00300699">
      <w:pPr>
        <w:spacing w:after="0" w:line="240" w:lineRule="auto"/>
        <w:jc w:val="right"/>
        <w:rPr>
          <w:rFonts w:ascii="Times New Roman" w:eastAsia="Calibri" w:hAnsi="Times New Roman" w:cs="Times New Roman"/>
          <w:color w:val="000000"/>
          <w:sz w:val="24"/>
          <w:szCs w:val="24"/>
        </w:rPr>
      </w:pPr>
    </w:p>
    <w:p w14:paraId="38CC9442" w14:textId="77777777" w:rsidR="00300699" w:rsidRPr="00300699" w:rsidRDefault="00300699" w:rsidP="00300699">
      <w:pPr>
        <w:widowControl w:val="0"/>
        <w:spacing w:after="0" w:line="240" w:lineRule="auto"/>
        <w:ind w:right="41"/>
        <w:rPr>
          <w:rFonts w:ascii="Times New Roman" w:eastAsia="Calibri" w:hAnsi="Times New Roman" w:cs="Times New Roman"/>
          <w:b/>
          <w:bCs/>
          <w:color w:val="000080"/>
          <w:sz w:val="24"/>
          <w:szCs w:val="24"/>
          <w:lang w:eastAsia="ru-RU"/>
        </w:rPr>
      </w:pPr>
    </w:p>
    <w:p w14:paraId="1B607082" w14:textId="77777777" w:rsidR="00300699" w:rsidRPr="00300699" w:rsidRDefault="00300699" w:rsidP="0030069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DC8FE78" w14:textId="77777777" w:rsidR="00300699" w:rsidRPr="00300699" w:rsidRDefault="00300699" w:rsidP="0030069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0699">
        <w:rPr>
          <w:rFonts w:ascii="Times New Roman" w:eastAsia="Times New Roman" w:hAnsi="Times New Roman" w:cs="Times New Roman"/>
          <w:b/>
          <w:bCs/>
          <w:sz w:val="24"/>
          <w:szCs w:val="24"/>
          <w:lang w:eastAsia="ru-RU"/>
        </w:rPr>
        <w:t xml:space="preserve">АДМИНИСТРАТИВНЫЙ РЕГЛАМЕНТ </w:t>
      </w:r>
    </w:p>
    <w:p w14:paraId="02D73A3B" w14:textId="088CB526" w:rsidR="00300699" w:rsidRPr="00300699" w:rsidRDefault="00300699" w:rsidP="003006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b/>
          <w:sz w:val="24"/>
          <w:szCs w:val="24"/>
          <w:lang w:eastAsia="ru-RU"/>
        </w:rPr>
        <w:t xml:space="preserve">администрации муниципального образования </w:t>
      </w:r>
      <w:r w:rsidRPr="00300699">
        <w:rPr>
          <w:rFonts w:ascii="Times New Roman" w:eastAsia="Times New Roman" w:hAnsi="Times New Roman" w:cs="Times New Roman"/>
          <w:b/>
          <w:sz w:val="24"/>
          <w:szCs w:val="24"/>
          <w:lang w:eastAsia="ru-RU"/>
        </w:rPr>
        <w:t>Пашозерское</w:t>
      </w:r>
      <w:r w:rsidRPr="00300699">
        <w:rPr>
          <w:rFonts w:ascii="Times New Roman" w:eastAsia="Times New Roman" w:hAnsi="Times New Roman" w:cs="Times New Roman"/>
          <w:b/>
          <w:sz w:val="24"/>
          <w:szCs w:val="24"/>
          <w:lang w:eastAsia="ru-RU"/>
        </w:rPr>
        <w:t xml:space="preserve"> сельское поселение Тихвинского муниципального района Ленинградской области </w:t>
      </w:r>
      <w:r w:rsidRPr="00300699">
        <w:rPr>
          <w:rFonts w:ascii="Times New Roman" w:eastAsia="Times New Roman" w:hAnsi="Times New Roman" w:cs="Times New Roman"/>
          <w:b/>
          <w:sz w:val="24"/>
          <w:szCs w:val="24"/>
          <w:lang w:eastAsia="ar-SA"/>
        </w:rPr>
        <w:t>«</w:t>
      </w:r>
      <w:r w:rsidRPr="00300699">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00699">
        <w:rPr>
          <w:rFonts w:ascii="Times New Roman" w:eastAsia="Times New Roman" w:hAnsi="Times New Roman" w:cs="Times New Roman"/>
          <w:b/>
          <w:sz w:val="24"/>
          <w:szCs w:val="24"/>
          <w:lang w:eastAsia="ar-SA"/>
        </w:rPr>
        <w:t>»</w:t>
      </w:r>
      <w:r w:rsidRPr="00300699">
        <w:rPr>
          <w:rFonts w:ascii="Times New Roman" w:eastAsia="Times New Roman" w:hAnsi="Times New Roman" w:cs="Times New Roman"/>
          <w:sz w:val="24"/>
          <w:szCs w:val="24"/>
          <w:lang w:eastAsia="ru-RU"/>
        </w:rPr>
        <w:t xml:space="preserve"> (Сокращенное наименование – Передача муниципального имущества субъектам малого и среднего предпринимательства без проведения торгов) (далее – административный регламент, муниципальная услуга)</w:t>
      </w:r>
    </w:p>
    <w:p w14:paraId="15E1ADD9" w14:textId="77777777" w:rsidR="00300699" w:rsidRPr="00300699" w:rsidRDefault="00300699" w:rsidP="00300699">
      <w:pPr>
        <w:widowControl w:val="0"/>
        <w:autoSpaceDE w:val="0"/>
        <w:autoSpaceDN w:val="0"/>
        <w:adjustRightInd w:val="0"/>
        <w:spacing w:after="0" w:line="240" w:lineRule="auto"/>
        <w:jc w:val="both"/>
        <w:rPr>
          <w:rFonts w:ascii="Times New Roman" w:hAnsi="Times New Roman" w:cs="Times New Roman"/>
          <w:sz w:val="24"/>
          <w:szCs w:val="24"/>
        </w:rPr>
      </w:pPr>
    </w:p>
    <w:p w14:paraId="14C2375E" w14:textId="77777777" w:rsidR="00DC1B4B" w:rsidRPr="00300699" w:rsidRDefault="00DC1B4B" w:rsidP="00DC1B4B">
      <w:pPr>
        <w:spacing w:after="0" w:line="240" w:lineRule="auto"/>
        <w:ind w:firstLine="6096"/>
        <w:rPr>
          <w:rFonts w:ascii="Times New Roman" w:eastAsia="Calibri" w:hAnsi="Times New Roman" w:cs="Times New Roman"/>
          <w:color w:val="000000"/>
          <w:sz w:val="24"/>
          <w:szCs w:val="24"/>
        </w:rPr>
      </w:pPr>
    </w:p>
    <w:p w14:paraId="7E73490A" w14:textId="77777777" w:rsidR="00BE3F32" w:rsidRPr="00300699"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300699">
        <w:rPr>
          <w:rFonts w:ascii="Times New Roman" w:hAnsi="Times New Roman" w:cs="Times New Roman"/>
          <w:sz w:val="24"/>
          <w:szCs w:val="24"/>
        </w:rPr>
        <w:t>1. Общие положения</w:t>
      </w:r>
    </w:p>
    <w:p w14:paraId="27C604D6" w14:textId="77777777" w:rsidR="00BE3F32" w:rsidRPr="00300699"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72B4577C" w14:textId="77777777" w:rsidR="00C94BA9" w:rsidRPr="0030069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300699">
        <w:rPr>
          <w:rFonts w:ascii="Times New Roman" w:eastAsia="Times New Roman" w:hAnsi="Times New Roman" w:cs="Times New Roman"/>
          <w:sz w:val="24"/>
          <w:szCs w:val="24"/>
          <w:lang w:eastAsia="ru-RU"/>
        </w:rPr>
        <w:t xml:space="preserve">1.1. </w:t>
      </w:r>
      <w:bookmarkStart w:id="3" w:name="P54"/>
      <w:bookmarkEnd w:id="3"/>
      <w:r w:rsidR="00465E6E" w:rsidRPr="00300699">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300699">
        <w:rPr>
          <w:rFonts w:ascii="Times New Roman" w:eastAsia="Times New Roman" w:hAnsi="Times New Roman" w:cs="Times New Roman"/>
          <w:sz w:val="24"/>
          <w:szCs w:val="24"/>
          <w:lang w:eastAsia="ru-RU"/>
        </w:rPr>
        <w:t>оставления муниципальной услуги</w:t>
      </w:r>
      <w:r w:rsidR="00C94BA9" w:rsidRPr="00300699">
        <w:rPr>
          <w:rFonts w:ascii="Times New Roman" w:eastAsia="Times New Roman" w:hAnsi="Times New Roman" w:cs="Times New Roman"/>
          <w:sz w:val="24"/>
          <w:szCs w:val="24"/>
          <w:lang w:eastAsia="ru-RU"/>
        </w:rPr>
        <w:t xml:space="preserve"> по предоставлени</w:t>
      </w:r>
      <w:r w:rsidR="00401B0A" w:rsidRPr="00300699">
        <w:rPr>
          <w:rFonts w:ascii="Times New Roman" w:eastAsia="Times New Roman" w:hAnsi="Times New Roman" w:cs="Times New Roman"/>
          <w:sz w:val="24"/>
          <w:szCs w:val="24"/>
          <w:lang w:eastAsia="ru-RU"/>
        </w:rPr>
        <w:t>ю</w:t>
      </w:r>
      <w:r w:rsidR="00C94BA9" w:rsidRPr="00300699">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300699">
        <w:rPr>
          <w:rFonts w:ascii="Times New Roman" w:eastAsia="Times New Roman" w:hAnsi="Times New Roman" w:cs="Times New Roman"/>
          <w:sz w:val="24"/>
          <w:szCs w:val="24"/>
          <w:lang w:eastAsia="ru-RU"/>
        </w:rPr>
        <w:t>, без проведения торгов</w:t>
      </w:r>
      <w:r w:rsidR="00C94BA9" w:rsidRPr="00300699">
        <w:rPr>
          <w:rFonts w:ascii="Times New Roman" w:eastAsia="Times New Roman" w:hAnsi="Times New Roman" w:cs="Times New Roman"/>
          <w:sz w:val="24"/>
          <w:szCs w:val="24"/>
          <w:lang w:eastAsia="ru-RU"/>
        </w:rPr>
        <w:t>.</w:t>
      </w:r>
    </w:p>
    <w:p w14:paraId="0B8D36C5" w14:textId="77777777" w:rsidR="00297C85" w:rsidRPr="00300699"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300699">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437AEDD2" w14:textId="77777777" w:rsidR="00802907" w:rsidRPr="00300699"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300699">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5E026B5A" w14:textId="1FB45B05" w:rsidR="00B832BD" w:rsidRPr="0030069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300699">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300699">
        <w:rPr>
          <w:rFonts w:ascii="Times New Roman" w:eastAsia="Times New Roman" w:hAnsi="Times New Roman" w:cs="Times New Roman"/>
          <w:sz w:val="24"/>
          <w:szCs w:val="24"/>
          <w:lang w:eastAsia="ru-RU"/>
        </w:rPr>
        <w:t xml:space="preserve">а также </w:t>
      </w:r>
      <w:r w:rsidRPr="00300699">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заявители).</w:t>
      </w:r>
    </w:p>
    <w:p w14:paraId="1DDD4246" w14:textId="77777777" w:rsidR="00B832BD"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Муниципаль</w:t>
      </w:r>
      <w:r w:rsidR="00B832BD" w:rsidRPr="00300699">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14:paraId="4C444475" w14:textId="77777777" w:rsidR="00B832BD" w:rsidRPr="0030069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2030BDA" w14:textId="77777777" w:rsidR="00B832BD" w:rsidRPr="0030069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являющимся участниками соглашений о разделе продукции;</w:t>
      </w:r>
    </w:p>
    <w:p w14:paraId="79EA91BE" w14:textId="77777777" w:rsidR="00B832BD" w:rsidRPr="0030069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lastRenderedPageBreak/>
        <w:t>3) осуществляющим предпринимательскую деятельность в сфере игорного бизнеса;</w:t>
      </w:r>
    </w:p>
    <w:p w14:paraId="36E6276D" w14:textId="77777777" w:rsidR="00B832BD" w:rsidRPr="0030069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6834EC0" w14:textId="77777777" w:rsidR="00B832BD" w:rsidRPr="0030069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Представлять интересы заявителя могут:</w:t>
      </w:r>
    </w:p>
    <w:p w14:paraId="6670E088" w14:textId="77777777" w:rsidR="00B832BD" w:rsidRPr="0030069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1362B7DF" w14:textId="77777777" w:rsidR="00B832BD" w:rsidRPr="0030069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4D34A028" w14:textId="77777777" w:rsidR="001C0249" w:rsidRPr="00300699"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300699">
        <w:rPr>
          <w:rFonts w:ascii="Times New Roman" w:eastAsia="Times New Roman" w:hAnsi="Times New Roman" w:cs="Times New Roman"/>
          <w:sz w:val="24"/>
          <w:szCs w:val="24"/>
          <w:lang w:eastAsia="ru-RU"/>
        </w:rPr>
        <w:t xml:space="preserve">1.3. </w:t>
      </w:r>
      <w:r w:rsidR="001C0249" w:rsidRPr="0030069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300699">
        <w:rPr>
          <w:rFonts w:ascii="Times New Roman" w:hAnsi="Times New Roman" w:cs="Times New Roman"/>
          <w:sz w:val="24"/>
          <w:szCs w:val="24"/>
        </w:rPr>
        <w:t>–</w:t>
      </w:r>
      <w:r w:rsidR="001C0249" w:rsidRPr="00300699">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6F0F692"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530294A"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на сайте Администраций;</w:t>
      </w:r>
    </w:p>
    <w:p w14:paraId="73ACC53C"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(далее </w:t>
      </w:r>
      <w:r w:rsidR="00A479E3"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ГБУ ЛО </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МФЦ</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http://mfc47.ru/;</w:t>
      </w:r>
    </w:p>
    <w:p w14:paraId="46178855"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ЕПГУ): www.gu.le</w:t>
      </w:r>
      <w:r w:rsidR="00DA7DC0" w:rsidRPr="00300699">
        <w:rPr>
          <w:rFonts w:ascii="Times New Roman" w:eastAsia="Times New Roman" w:hAnsi="Times New Roman" w:cs="Times New Roman"/>
          <w:sz w:val="24"/>
          <w:szCs w:val="24"/>
          <w:lang w:val="en-US" w:eastAsia="ru-RU"/>
        </w:rPr>
        <w:t>n</w:t>
      </w:r>
      <w:r w:rsidRPr="00300699">
        <w:rPr>
          <w:rFonts w:ascii="Times New Roman" w:eastAsia="Times New Roman" w:hAnsi="Times New Roman" w:cs="Times New Roman"/>
          <w:sz w:val="24"/>
          <w:szCs w:val="24"/>
          <w:lang w:eastAsia="ru-RU"/>
        </w:rPr>
        <w:t xml:space="preserve">obl.ru, </w:t>
      </w:r>
      <w:hyperlink r:id="rId8" w:history="1">
        <w:r w:rsidR="005079FE" w:rsidRPr="00300699">
          <w:rPr>
            <w:rStyle w:val="a3"/>
            <w:rFonts w:ascii="Times New Roman" w:eastAsia="Times New Roman" w:hAnsi="Times New Roman" w:cs="Times New Roman"/>
            <w:sz w:val="24"/>
            <w:szCs w:val="24"/>
            <w:lang w:eastAsia="ru-RU"/>
          </w:rPr>
          <w:t>www.gosuslugi.ru</w:t>
        </w:r>
      </w:hyperlink>
      <w:r w:rsidR="005079FE" w:rsidRPr="00300699">
        <w:rPr>
          <w:rFonts w:ascii="Times New Roman" w:eastAsia="Times New Roman" w:hAnsi="Times New Roman" w:cs="Times New Roman"/>
          <w:sz w:val="24"/>
          <w:szCs w:val="24"/>
          <w:lang w:eastAsia="ru-RU"/>
        </w:rPr>
        <w:t>;</w:t>
      </w:r>
    </w:p>
    <w:p w14:paraId="0FD5F056" w14:textId="77777777" w:rsidR="005079FE" w:rsidRPr="00300699"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государс</w:t>
      </w:r>
      <w:r w:rsidR="00A60AC9" w:rsidRPr="00300699">
        <w:rPr>
          <w:rFonts w:ascii="Times New Roman" w:eastAsia="Times New Roman" w:hAnsi="Times New Roman" w:cs="Times New Roman"/>
          <w:sz w:val="24"/>
          <w:szCs w:val="24"/>
          <w:lang w:eastAsia="ru-RU"/>
        </w:rPr>
        <w:t>твенной информационной системе «</w:t>
      </w:r>
      <w:r w:rsidRPr="00300699">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300699">
        <w:rPr>
          <w:rFonts w:ascii="Times New Roman" w:eastAsia="Times New Roman" w:hAnsi="Times New Roman" w:cs="Times New Roman"/>
          <w:sz w:val="24"/>
          <w:szCs w:val="24"/>
          <w:lang w:eastAsia="ru-RU"/>
        </w:rPr>
        <w:t>радской области»</w:t>
      </w:r>
      <w:r w:rsidRPr="00300699">
        <w:rPr>
          <w:rFonts w:ascii="Times New Roman" w:eastAsia="Times New Roman" w:hAnsi="Times New Roman" w:cs="Times New Roman"/>
          <w:sz w:val="24"/>
          <w:szCs w:val="24"/>
          <w:lang w:eastAsia="ru-RU"/>
        </w:rPr>
        <w:t>.</w:t>
      </w:r>
    </w:p>
    <w:p w14:paraId="1D71C359" w14:textId="77777777" w:rsidR="00537272" w:rsidRPr="00300699"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305FF856" w14:textId="77777777" w:rsidR="00465E6E" w:rsidRPr="00300699"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300699">
        <w:rPr>
          <w:rFonts w:ascii="Times New Roman" w:eastAsia="Times New Roman" w:hAnsi="Times New Roman" w:cs="Times New Roman"/>
          <w:sz w:val="24"/>
          <w:szCs w:val="24"/>
          <w:lang w:eastAsia="ru-RU"/>
        </w:rPr>
        <w:t>2. Стандарт предоставления муниципальной услуги</w:t>
      </w:r>
    </w:p>
    <w:p w14:paraId="6CC6CE43" w14:textId="77777777" w:rsidR="00465E6E" w:rsidRPr="00300699"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1E3C412" w14:textId="77777777" w:rsidR="003F1C99"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2.1. Полное наименование </w:t>
      </w:r>
      <w:r w:rsidR="003F1C99" w:rsidRPr="00300699">
        <w:rPr>
          <w:rFonts w:ascii="Times New Roman" w:eastAsia="Times New Roman" w:hAnsi="Times New Roman" w:cs="Times New Roman"/>
          <w:sz w:val="24"/>
          <w:szCs w:val="24"/>
          <w:lang w:eastAsia="ru-RU"/>
        </w:rPr>
        <w:t xml:space="preserve">муниципальной </w:t>
      </w:r>
      <w:r w:rsidRPr="00300699">
        <w:rPr>
          <w:rFonts w:ascii="Times New Roman" w:eastAsia="Times New Roman" w:hAnsi="Times New Roman" w:cs="Times New Roman"/>
          <w:sz w:val="24"/>
          <w:szCs w:val="24"/>
          <w:lang w:eastAsia="ru-RU"/>
        </w:rPr>
        <w:t>услуги:</w:t>
      </w:r>
      <w:r w:rsidR="001C0249" w:rsidRPr="00300699">
        <w:rPr>
          <w:rFonts w:ascii="Times New Roman" w:eastAsia="Times New Roman" w:hAnsi="Times New Roman" w:cs="Times New Roman"/>
          <w:sz w:val="24"/>
          <w:szCs w:val="24"/>
          <w:lang w:eastAsia="ru-RU"/>
        </w:rPr>
        <w:t xml:space="preserve"> </w:t>
      </w:r>
    </w:p>
    <w:p w14:paraId="39E5B763" w14:textId="6514971F" w:rsidR="00465E6E" w:rsidRPr="00300699"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w:t>
      </w:r>
      <w:r w:rsidR="00465E6E" w:rsidRPr="00300699">
        <w:rPr>
          <w:rFonts w:ascii="Times New Roman" w:eastAsia="Times New Roman" w:hAnsi="Times New Roman" w:cs="Times New Roman"/>
          <w:sz w:val="24"/>
          <w:szCs w:val="24"/>
          <w:lang w:eastAsia="ru-RU"/>
        </w:rPr>
        <w:t>редоставлени</w:t>
      </w:r>
      <w:r w:rsidRPr="00300699">
        <w:rPr>
          <w:rFonts w:ascii="Times New Roman" w:eastAsia="Times New Roman" w:hAnsi="Times New Roman" w:cs="Times New Roman"/>
          <w:sz w:val="24"/>
          <w:szCs w:val="24"/>
          <w:lang w:eastAsia="ru-RU"/>
        </w:rPr>
        <w:t>е</w:t>
      </w:r>
      <w:r w:rsidR="00465E6E" w:rsidRPr="00300699">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300699">
        <w:rPr>
          <w:rFonts w:ascii="Times New Roman" w:eastAsia="Times New Roman" w:hAnsi="Times New Roman" w:cs="Times New Roman"/>
          <w:sz w:val="24"/>
          <w:szCs w:val="24"/>
          <w:lang w:eastAsia="ru-RU"/>
        </w:rPr>
        <w:t xml:space="preserve">) в </w:t>
      </w:r>
      <w:r w:rsidR="00465E6E" w:rsidRPr="00300699">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300699">
        <w:rPr>
          <w:rFonts w:ascii="Times New Roman" w:eastAsia="Times New Roman" w:hAnsi="Times New Roman" w:cs="Times New Roman"/>
          <w:sz w:val="24"/>
          <w:szCs w:val="24"/>
          <w:lang w:eastAsia="ru-RU"/>
        </w:rPr>
        <w:t>, без проведения торгов</w:t>
      </w:r>
      <w:r w:rsidR="00465E6E" w:rsidRPr="00300699">
        <w:rPr>
          <w:rFonts w:ascii="Times New Roman" w:eastAsia="Times New Roman" w:hAnsi="Times New Roman" w:cs="Times New Roman"/>
          <w:sz w:val="24"/>
          <w:szCs w:val="24"/>
          <w:lang w:eastAsia="ru-RU"/>
        </w:rPr>
        <w:t>.</w:t>
      </w:r>
    </w:p>
    <w:p w14:paraId="3CB92A6E" w14:textId="77777777" w:rsidR="003F1C99"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Сокращенное наименование </w:t>
      </w:r>
      <w:r w:rsidR="003F1C99" w:rsidRPr="00300699">
        <w:rPr>
          <w:rFonts w:ascii="Times New Roman" w:eastAsia="Times New Roman" w:hAnsi="Times New Roman" w:cs="Times New Roman"/>
          <w:sz w:val="24"/>
          <w:szCs w:val="24"/>
          <w:lang w:eastAsia="ru-RU"/>
        </w:rPr>
        <w:t xml:space="preserve">муниципальной </w:t>
      </w:r>
      <w:r w:rsidRPr="00300699">
        <w:rPr>
          <w:rFonts w:ascii="Times New Roman" w:eastAsia="Times New Roman" w:hAnsi="Times New Roman" w:cs="Times New Roman"/>
          <w:sz w:val="24"/>
          <w:szCs w:val="24"/>
          <w:lang w:eastAsia="ru-RU"/>
        </w:rPr>
        <w:t>услуги:</w:t>
      </w:r>
      <w:r w:rsidR="001C0249" w:rsidRPr="00300699">
        <w:rPr>
          <w:rFonts w:ascii="Times New Roman" w:eastAsia="Times New Roman" w:hAnsi="Times New Roman" w:cs="Times New Roman"/>
          <w:sz w:val="24"/>
          <w:szCs w:val="24"/>
          <w:lang w:eastAsia="ru-RU"/>
        </w:rPr>
        <w:t xml:space="preserve"> </w:t>
      </w:r>
    </w:p>
    <w:p w14:paraId="269D9328"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300699">
        <w:rPr>
          <w:rFonts w:ascii="Times New Roman" w:eastAsia="Times New Roman" w:hAnsi="Times New Roman" w:cs="Times New Roman"/>
          <w:sz w:val="24"/>
          <w:szCs w:val="24"/>
          <w:lang w:eastAsia="ru-RU"/>
        </w:rPr>
        <w:t xml:space="preserve"> без проведения торгов</w:t>
      </w:r>
      <w:r w:rsidRPr="00300699">
        <w:rPr>
          <w:rFonts w:ascii="Times New Roman" w:eastAsia="Times New Roman" w:hAnsi="Times New Roman" w:cs="Times New Roman"/>
          <w:sz w:val="24"/>
          <w:szCs w:val="24"/>
          <w:lang w:eastAsia="ru-RU"/>
        </w:rPr>
        <w:t>.</w:t>
      </w:r>
    </w:p>
    <w:p w14:paraId="06232D2B"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2.2. </w:t>
      </w:r>
      <w:r w:rsidR="00836F19"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ную услугу предоставляет:</w:t>
      </w:r>
    </w:p>
    <w:p w14:paraId="0E88709D" w14:textId="667414D1"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Администрация МО </w:t>
      </w:r>
      <w:bookmarkStart w:id="6" w:name="_Hlk150419081"/>
      <w:r w:rsidR="00DC1B4B" w:rsidRPr="00300699">
        <w:rPr>
          <w:rFonts w:ascii="Times New Roman" w:eastAsia="Times New Roman" w:hAnsi="Times New Roman" w:cs="Times New Roman"/>
          <w:sz w:val="24"/>
          <w:szCs w:val="24"/>
          <w:lang w:eastAsia="ru-RU"/>
        </w:rPr>
        <w:t>Пашозерского сельского поселение Тихвинского муниципального района</w:t>
      </w:r>
      <w:bookmarkEnd w:id="6"/>
      <w:r w:rsidR="00DC1B4B" w:rsidRPr="00300699">
        <w:rPr>
          <w:rFonts w:ascii="Times New Roman" w:eastAsia="Times New Roman" w:hAnsi="Times New Roman" w:cs="Times New Roman"/>
          <w:sz w:val="24"/>
          <w:szCs w:val="24"/>
          <w:lang w:eastAsia="ru-RU"/>
        </w:rPr>
        <w:t xml:space="preserve"> </w:t>
      </w:r>
      <w:r w:rsidRPr="00300699">
        <w:rPr>
          <w:rFonts w:ascii="Times New Roman" w:eastAsia="Times New Roman" w:hAnsi="Times New Roman" w:cs="Times New Roman"/>
          <w:sz w:val="24"/>
          <w:szCs w:val="24"/>
          <w:lang w:eastAsia="ru-RU"/>
        </w:rPr>
        <w:t>Ленинградской области.</w:t>
      </w:r>
    </w:p>
    <w:p w14:paraId="2354EE09"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предоставлении услуги участвуют:</w:t>
      </w:r>
    </w:p>
    <w:p w14:paraId="0C3C8F30" w14:textId="77777777" w:rsidR="00465E6E" w:rsidRPr="0030069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w:t>
      </w:r>
      <w:r w:rsidR="003F1C99" w:rsidRPr="00300699">
        <w:rPr>
          <w:rFonts w:ascii="Times New Roman" w:eastAsia="Times New Roman" w:hAnsi="Times New Roman" w:cs="Times New Roman"/>
          <w:sz w:val="24"/>
          <w:szCs w:val="24"/>
          <w:lang w:eastAsia="ru-RU"/>
        </w:rPr>
        <w:t>ГБУ ЛО «МФЦ»</w:t>
      </w:r>
      <w:r w:rsidR="00465E6E" w:rsidRPr="00300699">
        <w:rPr>
          <w:rFonts w:ascii="Times New Roman" w:eastAsia="Times New Roman" w:hAnsi="Times New Roman" w:cs="Times New Roman"/>
          <w:sz w:val="24"/>
          <w:szCs w:val="24"/>
          <w:lang w:eastAsia="ru-RU"/>
        </w:rPr>
        <w:t>;</w:t>
      </w:r>
    </w:p>
    <w:p w14:paraId="0A4DD598" w14:textId="77777777" w:rsidR="002A4AAF" w:rsidRPr="0030069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6707E1B0"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Заявление на получение </w:t>
      </w:r>
      <w:r w:rsidR="00D85C3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 с комплектом документов принимается:</w:t>
      </w:r>
    </w:p>
    <w:p w14:paraId="346A02FE"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при личной явке:</w:t>
      </w:r>
    </w:p>
    <w:p w14:paraId="62018CE2"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в </w:t>
      </w:r>
      <w:r w:rsidR="00836F19" w:rsidRPr="00300699">
        <w:rPr>
          <w:rFonts w:ascii="Times New Roman" w:eastAsia="Times New Roman" w:hAnsi="Times New Roman" w:cs="Times New Roman"/>
          <w:sz w:val="24"/>
          <w:szCs w:val="24"/>
          <w:lang w:eastAsia="ru-RU"/>
        </w:rPr>
        <w:t>Администрации</w:t>
      </w:r>
      <w:r w:rsidRPr="00300699">
        <w:rPr>
          <w:rFonts w:ascii="Times New Roman" w:eastAsia="Times New Roman" w:hAnsi="Times New Roman" w:cs="Times New Roman"/>
          <w:sz w:val="24"/>
          <w:szCs w:val="24"/>
          <w:lang w:eastAsia="ru-RU"/>
        </w:rPr>
        <w:t>;</w:t>
      </w:r>
    </w:p>
    <w:p w14:paraId="7086A64C"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МФЦ</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(при наличии </w:t>
      </w:r>
      <w:r w:rsidRPr="00300699">
        <w:rPr>
          <w:rFonts w:ascii="Times New Roman" w:eastAsia="Times New Roman" w:hAnsi="Times New Roman" w:cs="Times New Roman"/>
          <w:sz w:val="24"/>
          <w:szCs w:val="24"/>
          <w:lang w:eastAsia="ru-RU"/>
        </w:rPr>
        <w:lastRenderedPageBreak/>
        <w:t>соглашения);</w:t>
      </w:r>
    </w:p>
    <w:p w14:paraId="78A69689"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без личной явки:</w:t>
      </w:r>
    </w:p>
    <w:p w14:paraId="29E9F963"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почтовым отправлением в </w:t>
      </w:r>
      <w:r w:rsidR="00836F19" w:rsidRPr="00300699">
        <w:rPr>
          <w:rFonts w:ascii="Times New Roman" w:eastAsia="Times New Roman" w:hAnsi="Times New Roman" w:cs="Times New Roman"/>
          <w:sz w:val="24"/>
          <w:szCs w:val="24"/>
          <w:lang w:eastAsia="ru-RU"/>
        </w:rPr>
        <w:t>Администрацию</w:t>
      </w:r>
      <w:r w:rsidRPr="00300699">
        <w:rPr>
          <w:rFonts w:ascii="Times New Roman" w:eastAsia="Times New Roman" w:hAnsi="Times New Roman" w:cs="Times New Roman"/>
          <w:sz w:val="24"/>
          <w:szCs w:val="24"/>
          <w:lang w:eastAsia="ru-RU"/>
        </w:rPr>
        <w:t>;</w:t>
      </w:r>
    </w:p>
    <w:p w14:paraId="101108EF"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7890749D"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300699">
        <w:rPr>
          <w:rFonts w:ascii="Times New Roman" w:eastAsia="Times New Roman" w:hAnsi="Times New Roman" w:cs="Times New Roman"/>
          <w:sz w:val="24"/>
          <w:szCs w:val="24"/>
          <w:lang w:eastAsia="ru-RU"/>
        </w:rPr>
        <w:t xml:space="preserve">муниципальной </w:t>
      </w:r>
      <w:r w:rsidRPr="00300699">
        <w:rPr>
          <w:rFonts w:ascii="Times New Roman" w:eastAsia="Times New Roman" w:hAnsi="Times New Roman" w:cs="Times New Roman"/>
          <w:sz w:val="24"/>
          <w:szCs w:val="24"/>
          <w:lang w:eastAsia="ru-RU"/>
        </w:rPr>
        <w:t>услуги следующими способами:</w:t>
      </w:r>
    </w:p>
    <w:p w14:paraId="58D6A94A"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1) посредством ПГУ ЛО/ЕПГУ </w:t>
      </w:r>
      <w:r w:rsidR="00886126"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в Администрацию, МФЦ;</w:t>
      </w:r>
    </w:p>
    <w:p w14:paraId="3E295845"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в Администрацию, МФЦ;</w:t>
      </w:r>
    </w:p>
    <w:p w14:paraId="532C277B"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 по телефону </w:t>
      </w:r>
      <w:r w:rsidR="00455D38"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в Администрацию, МФЦ.</w:t>
      </w:r>
    </w:p>
    <w:p w14:paraId="5FF38069"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B92171C"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E8D5447"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EE71018"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613C91"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5D43F8"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2.3. Результатом предоставления </w:t>
      </w:r>
      <w:r w:rsidR="00836F19"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 является:</w:t>
      </w:r>
    </w:p>
    <w:p w14:paraId="0117302D" w14:textId="1210BB41"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w:t>
      </w:r>
      <w:r w:rsidR="009E4207" w:rsidRPr="00300699">
        <w:rPr>
          <w:rFonts w:ascii="Times New Roman" w:eastAsia="Times New Roman" w:hAnsi="Times New Roman" w:cs="Times New Roman"/>
          <w:sz w:val="24"/>
          <w:szCs w:val="24"/>
          <w:lang w:eastAsia="ru-RU"/>
        </w:rPr>
        <w:t>решение</w:t>
      </w:r>
      <w:r w:rsidR="000217FF" w:rsidRPr="00300699">
        <w:rPr>
          <w:rFonts w:ascii="Times New Roman" w:eastAsia="Times New Roman" w:hAnsi="Times New Roman" w:cs="Times New Roman"/>
          <w:sz w:val="24"/>
          <w:szCs w:val="24"/>
          <w:lang w:eastAsia="ru-RU"/>
        </w:rPr>
        <w:t xml:space="preserve"> </w:t>
      </w:r>
      <w:r w:rsidR="00D3609D" w:rsidRPr="00300699">
        <w:rPr>
          <w:rFonts w:ascii="Times New Roman" w:eastAsia="Times New Roman" w:hAnsi="Times New Roman" w:cs="Times New Roman"/>
          <w:sz w:val="24"/>
          <w:szCs w:val="24"/>
          <w:lang w:eastAsia="ru-RU"/>
        </w:rPr>
        <w:t xml:space="preserve">о заключении договора </w:t>
      </w:r>
      <w:r w:rsidRPr="00300699">
        <w:rPr>
          <w:rFonts w:ascii="Times New Roman" w:eastAsia="Times New Roman" w:hAnsi="Times New Roman" w:cs="Times New Roman"/>
          <w:sz w:val="24"/>
          <w:szCs w:val="24"/>
          <w:lang w:eastAsia="ru-RU"/>
        </w:rPr>
        <w:t xml:space="preserve">о передаче </w:t>
      </w:r>
      <w:r w:rsidR="00836F19" w:rsidRPr="00300699">
        <w:rPr>
          <w:rFonts w:ascii="Times New Roman" w:eastAsia="Times New Roman" w:hAnsi="Times New Roman" w:cs="Times New Roman"/>
          <w:sz w:val="24"/>
          <w:szCs w:val="24"/>
          <w:lang w:eastAsia="ru-RU"/>
        </w:rPr>
        <w:t xml:space="preserve">муниципального </w:t>
      </w:r>
      <w:r w:rsidRPr="00300699">
        <w:rPr>
          <w:rFonts w:ascii="Times New Roman" w:eastAsia="Times New Roman" w:hAnsi="Times New Roman" w:cs="Times New Roman"/>
          <w:sz w:val="24"/>
          <w:szCs w:val="24"/>
          <w:lang w:eastAsia="ru-RU"/>
        </w:rPr>
        <w:t xml:space="preserve">имущества </w:t>
      </w:r>
      <w:r w:rsidR="00836F19" w:rsidRPr="00300699">
        <w:rPr>
          <w:rFonts w:ascii="Times New Roman" w:eastAsia="Times New Roman" w:hAnsi="Times New Roman" w:cs="Times New Roman"/>
          <w:sz w:val="24"/>
          <w:szCs w:val="24"/>
          <w:lang w:eastAsia="ru-RU"/>
        </w:rPr>
        <w:t xml:space="preserve">МО </w:t>
      </w:r>
      <w:r w:rsidR="00DC1B4B" w:rsidRPr="00300699">
        <w:rPr>
          <w:rFonts w:ascii="Times New Roman" w:eastAsia="Times New Roman" w:hAnsi="Times New Roman" w:cs="Times New Roman"/>
          <w:sz w:val="24"/>
          <w:szCs w:val="24"/>
          <w:lang w:eastAsia="ru-RU"/>
        </w:rPr>
        <w:t>Пашозерского сельского поселение Тихвинского муниципального района</w:t>
      </w:r>
      <w:r w:rsidRPr="00300699">
        <w:rPr>
          <w:rFonts w:ascii="Times New Roman" w:eastAsia="Times New Roman" w:hAnsi="Times New Roman" w:cs="Times New Roman"/>
          <w:sz w:val="24"/>
          <w:szCs w:val="24"/>
          <w:lang w:eastAsia="ru-RU"/>
        </w:rPr>
        <w:t xml:space="preserve"> Ленинградской области </w:t>
      </w:r>
      <w:r w:rsidR="00D3609D" w:rsidRPr="00300699">
        <w:rPr>
          <w:rFonts w:ascii="Times New Roman" w:eastAsia="Times New Roman" w:hAnsi="Times New Roman" w:cs="Times New Roman"/>
          <w:sz w:val="24"/>
          <w:szCs w:val="24"/>
          <w:lang w:eastAsia="ru-RU"/>
        </w:rPr>
        <w:t>(приложение 2 к административному регламенту)</w:t>
      </w:r>
      <w:r w:rsidR="00FE046E" w:rsidRPr="00300699">
        <w:rPr>
          <w:rFonts w:ascii="Times New Roman" w:eastAsia="Times New Roman" w:hAnsi="Times New Roman" w:cs="Times New Roman"/>
          <w:sz w:val="24"/>
          <w:szCs w:val="24"/>
          <w:lang w:eastAsia="ru-RU"/>
        </w:rPr>
        <w:t xml:space="preserve"> и направление заявителю 2-х экземпляров </w:t>
      </w:r>
      <w:r w:rsidR="006245EA" w:rsidRPr="00300699">
        <w:rPr>
          <w:rFonts w:ascii="Times New Roman" w:eastAsia="Times New Roman" w:hAnsi="Times New Roman" w:cs="Times New Roman"/>
          <w:sz w:val="24"/>
          <w:szCs w:val="24"/>
          <w:lang w:eastAsia="ru-RU"/>
        </w:rPr>
        <w:t xml:space="preserve">подписанного главой Администрации </w:t>
      </w:r>
      <w:r w:rsidR="00FE046E" w:rsidRPr="00300699">
        <w:rPr>
          <w:rFonts w:ascii="Times New Roman" w:hAnsi="Times New Roman" w:cs="Times New Roman"/>
          <w:sz w:val="24"/>
          <w:szCs w:val="24"/>
        </w:rPr>
        <w:t>проекта договора о передаче муниципального имущества</w:t>
      </w:r>
      <w:r w:rsidRPr="00300699">
        <w:rPr>
          <w:rFonts w:ascii="Times New Roman" w:eastAsia="Times New Roman" w:hAnsi="Times New Roman" w:cs="Times New Roman"/>
          <w:sz w:val="24"/>
          <w:szCs w:val="24"/>
          <w:lang w:eastAsia="ru-RU"/>
        </w:rPr>
        <w:t>;</w:t>
      </w:r>
    </w:p>
    <w:p w14:paraId="719FE0EC"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w:t>
      </w:r>
      <w:r w:rsidR="0075321E" w:rsidRPr="00300699">
        <w:rPr>
          <w:rFonts w:ascii="Times New Roman" w:eastAsia="Times New Roman" w:hAnsi="Times New Roman" w:cs="Times New Roman"/>
          <w:sz w:val="24"/>
          <w:szCs w:val="24"/>
          <w:lang w:eastAsia="ru-RU"/>
        </w:rPr>
        <w:t>решение</w:t>
      </w:r>
      <w:r w:rsidRPr="00300699">
        <w:rPr>
          <w:rFonts w:ascii="Times New Roman" w:eastAsia="Times New Roman" w:hAnsi="Times New Roman" w:cs="Times New Roman"/>
          <w:sz w:val="24"/>
          <w:szCs w:val="24"/>
          <w:lang w:eastAsia="ru-RU"/>
        </w:rPr>
        <w:t xml:space="preserve"> об отказе в предоставлении </w:t>
      </w:r>
      <w:r w:rsidR="00EE13D5"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w:t>
      </w:r>
      <w:r w:rsidR="00D3609D" w:rsidRPr="00300699">
        <w:rPr>
          <w:rFonts w:ascii="Times New Roman" w:eastAsia="Times New Roman" w:hAnsi="Times New Roman" w:cs="Times New Roman"/>
          <w:sz w:val="24"/>
          <w:szCs w:val="24"/>
          <w:lang w:eastAsia="ru-RU"/>
        </w:rPr>
        <w:t xml:space="preserve"> (приложение 3 к административному регламенту)</w:t>
      </w:r>
      <w:r w:rsidRPr="00300699">
        <w:rPr>
          <w:rFonts w:ascii="Times New Roman" w:eastAsia="Times New Roman" w:hAnsi="Times New Roman" w:cs="Times New Roman"/>
          <w:sz w:val="24"/>
          <w:szCs w:val="24"/>
          <w:lang w:eastAsia="ru-RU"/>
        </w:rPr>
        <w:t>.</w:t>
      </w:r>
    </w:p>
    <w:p w14:paraId="1D84AEE1"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Результат предоставления </w:t>
      </w:r>
      <w:r w:rsidR="00EE13D5"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 выдается:</w:t>
      </w:r>
    </w:p>
    <w:p w14:paraId="0635B766" w14:textId="7777777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при личной явке:</w:t>
      </w:r>
    </w:p>
    <w:p w14:paraId="55C9665F"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Администрации;</w:t>
      </w:r>
    </w:p>
    <w:p w14:paraId="2A692BB2"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МФЦ</w:t>
      </w:r>
      <w:r w:rsidR="001C024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w:t>
      </w:r>
    </w:p>
    <w:p w14:paraId="1FBE15B2"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без личной явки:</w:t>
      </w:r>
    </w:p>
    <w:p w14:paraId="5A5312D2"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посредством ПГУ ЛО/ЕПГУ (при технической реализации);</w:t>
      </w:r>
    </w:p>
    <w:p w14:paraId="4005F53B" w14:textId="77777777" w:rsidR="00836F19" w:rsidRPr="0030069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почтовым отправлением.</w:t>
      </w:r>
    </w:p>
    <w:p w14:paraId="3F9DA456" w14:textId="61F664F7" w:rsidR="00465E6E" w:rsidRPr="003006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2.4. Срок предоставления </w:t>
      </w:r>
      <w:r w:rsidR="00D85C3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 xml:space="preserve">ной услуги составляет не </w:t>
      </w:r>
      <w:r w:rsidR="006975FB" w:rsidRPr="00300699">
        <w:rPr>
          <w:rFonts w:ascii="Times New Roman" w:eastAsia="Times New Roman" w:hAnsi="Times New Roman" w:cs="Times New Roman"/>
          <w:sz w:val="24"/>
          <w:szCs w:val="24"/>
          <w:lang w:eastAsia="ru-RU"/>
        </w:rPr>
        <w:t>22 рабочих дней</w:t>
      </w:r>
      <w:r w:rsidRPr="00300699">
        <w:rPr>
          <w:rFonts w:ascii="Times New Roman" w:eastAsia="Times New Roman" w:hAnsi="Times New Roman" w:cs="Times New Roman"/>
          <w:sz w:val="24"/>
          <w:szCs w:val="24"/>
          <w:lang w:eastAsia="ru-RU"/>
        </w:rPr>
        <w:t xml:space="preserve"> </w:t>
      </w:r>
      <w:r w:rsidR="00200E85" w:rsidRPr="00300699">
        <w:rPr>
          <w:rFonts w:ascii="Times New Roman" w:eastAsia="Times New Roman" w:hAnsi="Times New Roman" w:cs="Times New Roman"/>
          <w:sz w:val="24"/>
          <w:szCs w:val="24"/>
          <w:lang w:eastAsia="ru-RU"/>
        </w:rPr>
        <w:t xml:space="preserve">со дня </w:t>
      </w:r>
      <w:r w:rsidRPr="00300699">
        <w:rPr>
          <w:rFonts w:ascii="Times New Roman" w:eastAsia="Times New Roman" w:hAnsi="Times New Roman" w:cs="Times New Roman"/>
          <w:sz w:val="24"/>
          <w:szCs w:val="24"/>
          <w:lang w:eastAsia="ru-RU"/>
        </w:rPr>
        <w:t xml:space="preserve">поступления заявления в </w:t>
      </w:r>
      <w:r w:rsidR="00EE13D5" w:rsidRPr="00300699">
        <w:rPr>
          <w:rFonts w:ascii="Times New Roman" w:eastAsia="Times New Roman" w:hAnsi="Times New Roman" w:cs="Times New Roman"/>
          <w:sz w:val="24"/>
          <w:szCs w:val="24"/>
          <w:lang w:eastAsia="ru-RU"/>
        </w:rPr>
        <w:t>Администрацию</w:t>
      </w:r>
      <w:r w:rsidRPr="00300699">
        <w:rPr>
          <w:rFonts w:ascii="Times New Roman" w:eastAsia="Times New Roman" w:hAnsi="Times New Roman" w:cs="Times New Roman"/>
          <w:sz w:val="24"/>
          <w:szCs w:val="24"/>
          <w:lang w:eastAsia="ru-RU"/>
        </w:rPr>
        <w:t>.</w:t>
      </w:r>
    </w:p>
    <w:p w14:paraId="1DB65129"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30069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7654442B" w14:textId="77777777" w:rsidR="00686DF7" w:rsidRPr="00300699"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Гражданский </w:t>
      </w:r>
      <w:hyperlink r:id="rId9" w:history="1">
        <w:r w:rsidRPr="00300699">
          <w:rPr>
            <w:rFonts w:ascii="Times New Roman" w:eastAsia="Times New Roman" w:hAnsi="Times New Roman" w:cs="Times New Roman"/>
            <w:sz w:val="24"/>
            <w:szCs w:val="24"/>
            <w:lang w:eastAsia="ru-RU"/>
          </w:rPr>
          <w:t>кодекс</w:t>
        </w:r>
      </w:hyperlink>
      <w:r w:rsidRPr="00300699">
        <w:rPr>
          <w:rFonts w:ascii="Times New Roman" w:eastAsia="Times New Roman" w:hAnsi="Times New Roman" w:cs="Times New Roman"/>
          <w:sz w:val="24"/>
          <w:szCs w:val="24"/>
          <w:lang w:eastAsia="ru-RU"/>
        </w:rPr>
        <w:t xml:space="preserve"> Российской Федерации (часть первая) от 30.11.1994 № 51-ФЗ;</w:t>
      </w:r>
    </w:p>
    <w:p w14:paraId="19C82141" w14:textId="77777777" w:rsidR="00686DF7" w:rsidRPr="00300699"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Гражданский </w:t>
      </w:r>
      <w:hyperlink r:id="rId10" w:history="1">
        <w:r w:rsidRPr="00300699">
          <w:rPr>
            <w:rFonts w:ascii="Times New Roman" w:eastAsia="Times New Roman" w:hAnsi="Times New Roman" w:cs="Times New Roman"/>
            <w:sz w:val="24"/>
            <w:szCs w:val="24"/>
            <w:lang w:eastAsia="ru-RU"/>
          </w:rPr>
          <w:t>кодекс</w:t>
        </w:r>
      </w:hyperlink>
      <w:r w:rsidRPr="00300699">
        <w:rPr>
          <w:rFonts w:ascii="Times New Roman" w:eastAsia="Times New Roman" w:hAnsi="Times New Roman" w:cs="Times New Roman"/>
          <w:sz w:val="24"/>
          <w:szCs w:val="24"/>
          <w:lang w:eastAsia="ru-RU"/>
        </w:rPr>
        <w:t xml:space="preserve"> Российской Федерации (часть вторая) от 26.01.1996 № 14-</w:t>
      </w:r>
      <w:r w:rsidRPr="00300699">
        <w:rPr>
          <w:rFonts w:ascii="Times New Roman" w:eastAsia="Times New Roman" w:hAnsi="Times New Roman" w:cs="Times New Roman"/>
          <w:sz w:val="24"/>
          <w:szCs w:val="24"/>
          <w:lang w:eastAsia="ru-RU"/>
        </w:rPr>
        <w:lastRenderedPageBreak/>
        <w:t>ФЗ;</w:t>
      </w:r>
    </w:p>
    <w:p w14:paraId="2DB0895D" w14:textId="77777777" w:rsidR="00686DF7" w:rsidRPr="00300699"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Федеральный </w:t>
      </w:r>
      <w:hyperlink r:id="rId11" w:history="1">
        <w:r w:rsidRPr="00300699">
          <w:rPr>
            <w:rFonts w:ascii="Times New Roman" w:eastAsia="Times New Roman" w:hAnsi="Times New Roman" w:cs="Times New Roman"/>
            <w:sz w:val="24"/>
            <w:szCs w:val="24"/>
            <w:lang w:eastAsia="ru-RU"/>
          </w:rPr>
          <w:t>закон</w:t>
        </w:r>
      </w:hyperlink>
      <w:r w:rsidRPr="00300699">
        <w:rPr>
          <w:rFonts w:ascii="Times New Roman" w:eastAsia="Times New Roman" w:hAnsi="Times New Roman" w:cs="Times New Roman"/>
          <w:sz w:val="24"/>
          <w:szCs w:val="24"/>
          <w:lang w:eastAsia="ru-RU"/>
        </w:rPr>
        <w:t xml:space="preserve"> от 26.07.2006 № 135-ФЗ «О защите конкуренции»;</w:t>
      </w:r>
    </w:p>
    <w:p w14:paraId="68928AF3" w14:textId="77777777" w:rsidR="00C94BA9" w:rsidRPr="00300699"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00699">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121863DC" w14:textId="77777777" w:rsidR="00686DF7" w:rsidRPr="00300699"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00699">
        <w:rPr>
          <w:rFonts w:ascii="Times New Roman" w:hAnsi="Times New Roman" w:cs="Times New Roman"/>
          <w:sz w:val="24"/>
          <w:szCs w:val="24"/>
        </w:rPr>
        <w:t>нормативные правовые акты муниципального образования.</w:t>
      </w:r>
    </w:p>
    <w:p w14:paraId="4CBBAACA" w14:textId="77777777" w:rsidR="00EE13D5" w:rsidRPr="00300699"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93E63E" w14:textId="77777777" w:rsidR="00EE13D5" w:rsidRPr="00300699"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300699">
          <w:rPr>
            <w:rFonts w:ascii="Times New Roman" w:eastAsia="Times New Roman" w:hAnsi="Times New Roman" w:cs="Times New Roman"/>
            <w:sz w:val="24"/>
            <w:szCs w:val="24"/>
            <w:lang w:eastAsia="ru-RU"/>
          </w:rPr>
          <w:t>заявление</w:t>
        </w:r>
      </w:hyperlink>
      <w:r w:rsidR="00EE13D5" w:rsidRPr="00300699">
        <w:rPr>
          <w:rFonts w:ascii="Times New Roman" w:eastAsia="Times New Roman" w:hAnsi="Times New Roman" w:cs="Times New Roman"/>
          <w:sz w:val="24"/>
          <w:szCs w:val="24"/>
          <w:lang w:eastAsia="ru-RU"/>
        </w:rPr>
        <w:t xml:space="preserve"> о предоставлении </w:t>
      </w:r>
      <w:r w:rsidR="00313FD3" w:rsidRPr="00300699">
        <w:rPr>
          <w:rFonts w:ascii="Times New Roman" w:eastAsia="Times New Roman" w:hAnsi="Times New Roman" w:cs="Times New Roman"/>
          <w:sz w:val="24"/>
          <w:szCs w:val="24"/>
          <w:lang w:eastAsia="ru-RU"/>
        </w:rPr>
        <w:t xml:space="preserve">муниципальной </w:t>
      </w:r>
      <w:r w:rsidR="00EE13D5" w:rsidRPr="00300699">
        <w:rPr>
          <w:rFonts w:ascii="Times New Roman" w:eastAsia="Times New Roman" w:hAnsi="Times New Roman" w:cs="Times New Roman"/>
          <w:sz w:val="24"/>
          <w:szCs w:val="24"/>
          <w:lang w:eastAsia="ru-RU"/>
        </w:rPr>
        <w:t xml:space="preserve">услуги </w:t>
      </w:r>
      <w:r w:rsidR="00522EC5" w:rsidRPr="00300699">
        <w:rPr>
          <w:rFonts w:ascii="Times New Roman" w:eastAsia="Times New Roman" w:hAnsi="Times New Roman" w:cs="Times New Roman"/>
          <w:sz w:val="24"/>
          <w:szCs w:val="24"/>
          <w:lang w:eastAsia="ru-RU"/>
        </w:rPr>
        <w:t>(приложение</w:t>
      </w:r>
      <w:r w:rsidR="0082783D" w:rsidRPr="00300699">
        <w:rPr>
          <w:rFonts w:ascii="Times New Roman" w:eastAsia="Times New Roman" w:hAnsi="Times New Roman" w:cs="Times New Roman"/>
          <w:sz w:val="24"/>
          <w:szCs w:val="24"/>
          <w:lang w:eastAsia="ru-RU"/>
        </w:rPr>
        <w:t xml:space="preserve"> </w:t>
      </w:r>
      <w:r w:rsidR="00131115" w:rsidRPr="00300699">
        <w:rPr>
          <w:rFonts w:ascii="Times New Roman" w:eastAsia="Times New Roman" w:hAnsi="Times New Roman" w:cs="Times New Roman"/>
          <w:sz w:val="24"/>
          <w:szCs w:val="24"/>
          <w:lang w:eastAsia="ru-RU"/>
        </w:rPr>
        <w:t>1</w:t>
      </w:r>
      <w:r w:rsidR="00EE13D5" w:rsidRPr="00300699">
        <w:rPr>
          <w:rFonts w:ascii="Times New Roman" w:eastAsia="Times New Roman" w:hAnsi="Times New Roman" w:cs="Times New Roman"/>
          <w:sz w:val="24"/>
          <w:szCs w:val="24"/>
          <w:lang w:eastAsia="ru-RU"/>
        </w:rPr>
        <w:t xml:space="preserve"> к </w:t>
      </w:r>
      <w:r w:rsidR="003F1C99" w:rsidRPr="00300699">
        <w:rPr>
          <w:rFonts w:ascii="Times New Roman" w:eastAsia="Times New Roman" w:hAnsi="Times New Roman" w:cs="Times New Roman"/>
          <w:sz w:val="24"/>
          <w:szCs w:val="24"/>
          <w:lang w:eastAsia="ru-RU"/>
        </w:rPr>
        <w:t xml:space="preserve">административному </w:t>
      </w:r>
      <w:r w:rsidR="00EE13D5" w:rsidRPr="00300699">
        <w:rPr>
          <w:rFonts w:ascii="Times New Roman" w:eastAsia="Times New Roman" w:hAnsi="Times New Roman" w:cs="Times New Roman"/>
          <w:sz w:val="24"/>
          <w:szCs w:val="24"/>
          <w:lang w:eastAsia="ru-RU"/>
        </w:rPr>
        <w:t>регламенту</w:t>
      </w:r>
      <w:r w:rsidR="00522EC5" w:rsidRPr="00300699">
        <w:rPr>
          <w:rFonts w:ascii="Times New Roman" w:eastAsia="Times New Roman" w:hAnsi="Times New Roman" w:cs="Times New Roman"/>
          <w:sz w:val="24"/>
          <w:szCs w:val="24"/>
          <w:lang w:eastAsia="ru-RU"/>
        </w:rPr>
        <w:t>)</w:t>
      </w:r>
      <w:r w:rsidR="00EE13D5" w:rsidRPr="00300699">
        <w:rPr>
          <w:rFonts w:ascii="Times New Roman" w:eastAsia="Times New Roman" w:hAnsi="Times New Roman" w:cs="Times New Roman"/>
          <w:sz w:val="24"/>
          <w:szCs w:val="24"/>
          <w:lang w:eastAsia="ru-RU"/>
        </w:rPr>
        <w:t>;</w:t>
      </w:r>
    </w:p>
    <w:p w14:paraId="02F4B0B8" w14:textId="77777777" w:rsidR="00EE13D5" w:rsidRPr="00300699"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учредительные документы (при обращении юридического лица);</w:t>
      </w:r>
    </w:p>
    <w:p w14:paraId="002C2E4E" w14:textId="77777777" w:rsidR="00EE13D5" w:rsidRPr="00300699"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300699">
        <w:rPr>
          <w:rFonts w:ascii="Times New Roman" w:eastAsia="Times New Roman" w:hAnsi="Times New Roman" w:cs="Times New Roman"/>
          <w:sz w:val="24"/>
          <w:szCs w:val="24"/>
          <w:lang w:eastAsia="ru-RU"/>
        </w:rPr>
        <w:t xml:space="preserve"> </w:t>
      </w:r>
      <w:r w:rsidR="00867144" w:rsidRPr="00300699">
        <w:rPr>
          <w:rFonts w:ascii="Times New Roman" w:eastAsia="Times New Roman" w:hAnsi="Times New Roman" w:cs="Times New Roman"/>
          <w:sz w:val="24"/>
          <w:szCs w:val="24"/>
          <w:lang w:eastAsia="ru-RU"/>
        </w:rPr>
        <w:t>либо</w:t>
      </w:r>
      <w:r w:rsidR="00070181" w:rsidRPr="00300699">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300699">
        <w:rPr>
          <w:rFonts w:ascii="Times New Roman" w:eastAsia="Times New Roman" w:hAnsi="Times New Roman" w:cs="Times New Roman"/>
          <w:sz w:val="24"/>
          <w:szCs w:val="24"/>
          <w:lang w:eastAsia="ru-RU"/>
        </w:rPr>
        <w:t>);</w:t>
      </w:r>
    </w:p>
    <w:p w14:paraId="39F9274D" w14:textId="77777777" w:rsidR="003F1C99" w:rsidRPr="00300699"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0069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66591F4" w14:textId="77777777" w:rsidR="003F1C99" w:rsidRPr="00300699"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30069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300699">
        <w:rPr>
          <w:rFonts w:ascii="Times New Roman" w:hAnsi="Times New Roman" w:cs="Times New Roman"/>
          <w:sz w:val="24"/>
          <w:szCs w:val="24"/>
        </w:rPr>
        <w:t>ницы вторая и третья документа);</w:t>
      </w:r>
    </w:p>
    <w:p w14:paraId="228F1BE0" w14:textId="058C80C0" w:rsidR="00EE13D5" w:rsidRPr="00300699"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672D23E2" w14:textId="77777777" w:rsidR="00EE13D5" w:rsidRPr="00300699"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 запрашивает следующие документы (сведения):</w:t>
      </w:r>
    </w:p>
    <w:p w14:paraId="49C68831" w14:textId="77777777" w:rsidR="00EE13D5" w:rsidRPr="00300699"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606399A3" w14:textId="77777777" w:rsidR="00EE13D5" w:rsidRPr="00300699"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300699">
        <w:rPr>
          <w:rFonts w:ascii="Times New Roman" w:eastAsia="Times New Roman" w:hAnsi="Times New Roman" w:cs="Times New Roman"/>
          <w:sz w:val="24"/>
          <w:szCs w:val="24"/>
          <w:lang w:eastAsia="ru-RU"/>
        </w:rPr>
        <w:t>альных предпринимателей (ЕГРИП);</w:t>
      </w:r>
    </w:p>
    <w:p w14:paraId="6809FA3F" w14:textId="77777777" w:rsidR="00A479E3" w:rsidRPr="00300699"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сведения (выписка) о применени</w:t>
      </w:r>
      <w:r w:rsidR="003022E8" w:rsidRPr="00300699">
        <w:rPr>
          <w:rFonts w:ascii="Times New Roman" w:eastAsia="Times New Roman" w:hAnsi="Times New Roman" w:cs="Times New Roman"/>
          <w:sz w:val="24"/>
          <w:szCs w:val="24"/>
          <w:lang w:eastAsia="ru-RU"/>
        </w:rPr>
        <w:t>и</w:t>
      </w:r>
      <w:r w:rsidRPr="00300699">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14:paraId="61D242A3" w14:textId="77777777" w:rsidR="00A479E3" w:rsidRPr="00300699"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w:t>
      </w:r>
    </w:p>
    <w:p w14:paraId="5A535BCD" w14:textId="77777777" w:rsidR="00A479E3" w:rsidRPr="00300699"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Получает </w:t>
      </w:r>
      <w:r w:rsidR="00A479E3" w:rsidRPr="00300699">
        <w:rPr>
          <w:rFonts w:ascii="Times New Roman" w:eastAsia="Times New Roman" w:hAnsi="Times New Roman" w:cs="Times New Roman"/>
          <w:sz w:val="24"/>
          <w:szCs w:val="24"/>
          <w:lang w:eastAsia="ru-RU"/>
        </w:rPr>
        <w:t xml:space="preserve">сведения </w:t>
      </w:r>
      <w:r w:rsidR="00D70BC6" w:rsidRPr="00300699">
        <w:rPr>
          <w:rFonts w:ascii="Times New Roman" w:eastAsia="Times New Roman" w:hAnsi="Times New Roman" w:cs="Times New Roman"/>
          <w:strike/>
          <w:sz w:val="24"/>
          <w:szCs w:val="24"/>
          <w:lang w:eastAsia="ru-RU"/>
        </w:rPr>
        <w:t>(выписка)</w:t>
      </w:r>
      <w:r w:rsidR="00D70BC6" w:rsidRPr="00300699">
        <w:rPr>
          <w:rFonts w:ascii="Times New Roman" w:eastAsia="Times New Roman" w:hAnsi="Times New Roman" w:cs="Times New Roman"/>
          <w:sz w:val="24"/>
          <w:szCs w:val="24"/>
          <w:lang w:eastAsia="ru-RU"/>
        </w:rPr>
        <w:t xml:space="preserve"> </w:t>
      </w:r>
      <w:r w:rsidR="00A479E3" w:rsidRPr="00300699">
        <w:rPr>
          <w:rFonts w:ascii="Times New Roman" w:eastAsia="Times New Roman" w:hAnsi="Times New Roman" w:cs="Times New Roman"/>
          <w:sz w:val="24"/>
          <w:szCs w:val="24"/>
          <w:lang w:eastAsia="ru-RU"/>
        </w:rPr>
        <w:t>из Единого государственного реестра организаций, образующих инфраструктуру поддержки субъекто</w:t>
      </w:r>
      <w:r w:rsidR="003830F4" w:rsidRPr="00300699">
        <w:rPr>
          <w:rFonts w:ascii="Times New Roman" w:eastAsia="Times New Roman" w:hAnsi="Times New Roman" w:cs="Times New Roman"/>
          <w:sz w:val="24"/>
          <w:szCs w:val="24"/>
          <w:lang w:eastAsia="ru-RU"/>
        </w:rPr>
        <w:t>в</w:t>
      </w:r>
      <w:r w:rsidR="00A479E3" w:rsidRPr="00300699">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4AF5B997" w14:textId="77777777" w:rsidR="00EE13D5" w:rsidRPr="00300699"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2.7.1. </w:t>
      </w:r>
      <w:r w:rsidR="00EE13D5" w:rsidRPr="00300699">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300699">
        <w:rPr>
          <w:rFonts w:ascii="Times New Roman" w:eastAsia="Times New Roman" w:hAnsi="Times New Roman" w:cs="Times New Roman"/>
          <w:sz w:val="24"/>
          <w:szCs w:val="24"/>
          <w:lang w:eastAsia="ru-RU"/>
        </w:rPr>
        <w:t>. 2.7 административного регламента</w:t>
      </w:r>
      <w:r w:rsidR="00EE13D5" w:rsidRPr="00300699">
        <w:rPr>
          <w:rFonts w:ascii="Times New Roman" w:eastAsia="Times New Roman" w:hAnsi="Times New Roman" w:cs="Times New Roman"/>
          <w:sz w:val="24"/>
          <w:szCs w:val="24"/>
          <w:lang w:eastAsia="ru-RU"/>
        </w:rPr>
        <w:t>, по собственной инициативе.</w:t>
      </w:r>
    </w:p>
    <w:p w14:paraId="4FDDA1D5" w14:textId="77777777" w:rsidR="00643100" w:rsidRPr="00300699"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211"/>
      <w:bookmarkStart w:id="9" w:name="Par226"/>
      <w:bookmarkEnd w:id="8"/>
      <w:bookmarkEnd w:id="9"/>
      <w:r w:rsidRPr="00300699">
        <w:rPr>
          <w:rFonts w:ascii="Times New Roman" w:eastAsia="Times New Roman" w:hAnsi="Times New Roman" w:cs="Times New Roman"/>
          <w:sz w:val="24"/>
          <w:szCs w:val="24"/>
          <w:lang w:eastAsia="ru-RU"/>
        </w:rPr>
        <w:t>2.7.2</w:t>
      </w:r>
      <w:r w:rsidR="005079FE" w:rsidRPr="00300699">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04964944" w14:textId="77777777" w:rsidR="00F476DB" w:rsidRPr="00300699"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w:t>
      </w:r>
      <w:r w:rsidR="00F476DB" w:rsidRPr="0030069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48563DD" w14:textId="77777777" w:rsidR="00F476DB" w:rsidRPr="00300699"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lastRenderedPageBreak/>
        <w:t>п</w:t>
      </w:r>
      <w:r w:rsidR="00F476DB" w:rsidRPr="0030069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C54C490" w14:textId="77777777" w:rsidR="00F476DB" w:rsidRPr="00300699"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о</w:t>
      </w:r>
      <w:r w:rsidR="00F476DB" w:rsidRPr="0030069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B05B9C1" w14:textId="77777777" w:rsidR="00643100" w:rsidRPr="00300699" w:rsidRDefault="00535E92" w:rsidP="00643100">
      <w:pPr>
        <w:pStyle w:val="ConsPlusNormal"/>
        <w:ind w:firstLine="709"/>
        <w:jc w:val="both"/>
        <w:rPr>
          <w:rFonts w:ascii="Times New Roman" w:eastAsia="Times New Roman" w:hAnsi="Times New Roman" w:cs="Times New Roman"/>
          <w:sz w:val="24"/>
          <w:szCs w:val="24"/>
        </w:rPr>
      </w:pPr>
      <w:r w:rsidRPr="00300699">
        <w:rPr>
          <w:rFonts w:ascii="Times New Roman" w:eastAsia="Times New Roman" w:hAnsi="Times New Roman" w:cs="Times New Roman"/>
          <w:sz w:val="24"/>
          <w:szCs w:val="24"/>
        </w:rPr>
        <w:t>п</w:t>
      </w:r>
      <w:r w:rsidR="00F476DB" w:rsidRPr="00300699">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300699">
        <w:rPr>
          <w:rFonts w:ascii="Times New Roman" w:hAnsi="Times New Roman" w:cs="Times New Roman"/>
          <w:sz w:val="24"/>
          <w:szCs w:val="24"/>
        </w:rPr>
        <w:t xml:space="preserve">за исключением случаев, </w:t>
      </w:r>
      <w:r w:rsidR="00643100" w:rsidRPr="00300699">
        <w:rPr>
          <w:rFonts w:ascii="Times New Roman" w:eastAsia="Times New Roman" w:hAnsi="Times New Roman" w:cs="Times New Roman"/>
          <w:sz w:val="24"/>
          <w:szCs w:val="24"/>
        </w:rPr>
        <w:t>предусмотренных пунктом 4 части 1 статьи 7 Федерального закона № 210-ФЗ.</w:t>
      </w:r>
    </w:p>
    <w:p w14:paraId="65B3FB1A" w14:textId="77777777" w:rsidR="003F1C99" w:rsidRPr="00300699"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w:t>
      </w:r>
      <w:r w:rsidR="003F1C99" w:rsidRPr="00300699">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300699">
        <w:rPr>
          <w:rFonts w:ascii="Times New Roman" w:eastAsia="Times New Roman" w:hAnsi="Times New Roman" w:cs="Times New Roman"/>
          <w:sz w:val="24"/>
          <w:szCs w:val="24"/>
          <w:lang w:eastAsia="ru-RU"/>
        </w:rPr>
        <w:t xml:space="preserve"> статьи 16 Федерального закона №</w:t>
      </w:r>
      <w:r w:rsidR="003F1C99" w:rsidRPr="0030069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B4F40E" w14:textId="77777777" w:rsidR="00686DF7" w:rsidRPr="00300699"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2.7.3</w:t>
      </w:r>
      <w:r w:rsidR="00686DF7" w:rsidRPr="00300699">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14:paraId="6D038E3B"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C7462C6"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FE0ACA" w14:textId="77777777" w:rsidR="00686DF7" w:rsidRPr="00300699"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9C71E29" w14:textId="77777777" w:rsidR="0048381C" w:rsidRPr="00300699"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300699">
        <w:rPr>
          <w:rFonts w:ascii="Times New Roman" w:eastAsia="Times New Roman" w:hAnsi="Times New Roman" w:cs="Times New Roman"/>
          <w:sz w:val="24"/>
          <w:szCs w:val="24"/>
          <w:lang w:eastAsia="ru-RU"/>
        </w:rPr>
        <w:t>заявителем</w:t>
      </w:r>
      <w:r w:rsidRPr="00300699">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300699">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300699">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66DD09AC" w14:textId="77777777" w:rsidR="0048381C" w:rsidRPr="00300699"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lastRenderedPageBreak/>
        <w:t xml:space="preserve">Срок рассмотрения поданного позднее заявления приостанавливается до принятия решения </w:t>
      </w:r>
      <w:r w:rsidR="005504A8" w:rsidRPr="00300699">
        <w:rPr>
          <w:rFonts w:ascii="Times New Roman" w:eastAsia="Times New Roman" w:hAnsi="Times New Roman" w:cs="Times New Roman"/>
          <w:sz w:val="24"/>
          <w:szCs w:val="24"/>
          <w:lang w:eastAsia="ru-RU"/>
        </w:rPr>
        <w:t xml:space="preserve">о предоставлении </w:t>
      </w:r>
      <w:r w:rsidR="006975FB" w:rsidRPr="00300699">
        <w:rPr>
          <w:rFonts w:ascii="Times New Roman" w:eastAsia="Times New Roman" w:hAnsi="Times New Roman" w:cs="Times New Roman"/>
          <w:sz w:val="24"/>
          <w:szCs w:val="24"/>
          <w:lang w:eastAsia="ru-RU"/>
        </w:rPr>
        <w:t>муниципальной услуги</w:t>
      </w:r>
      <w:r w:rsidR="005504A8" w:rsidRPr="00300699">
        <w:rPr>
          <w:rFonts w:ascii="Times New Roman" w:eastAsia="Times New Roman" w:hAnsi="Times New Roman" w:cs="Times New Roman"/>
          <w:sz w:val="24"/>
          <w:szCs w:val="24"/>
          <w:lang w:eastAsia="ru-RU"/>
        </w:rPr>
        <w:t xml:space="preserve"> </w:t>
      </w:r>
      <w:r w:rsidRPr="00300699">
        <w:rPr>
          <w:rFonts w:ascii="Times New Roman" w:eastAsia="Times New Roman" w:hAnsi="Times New Roman" w:cs="Times New Roman"/>
          <w:sz w:val="24"/>
          <w:szCs w:val="24"/>
          <w:lang w:eastAsia="ru-RU"/>
        </w:rPr>
        <w:t xml:space="preserve">или об отказе в </w:t>
      </w:r>
      <w:r w:rsidR="005504A8" w:rsidRPr="00300699">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300699">
        <w:rPr>
          <w:rFonts w:ascii="Times New Roman" w:eastAsia="Times New Roman" w:hAnsi="Times New Roman" w:cs="Times New Roman"/>
          <w:sz w:val="24"/>
          <w:szCs w:val="24"/>
          <w:lang w:eastAsia="ru-RU"/>
        </w:rPr>
        <w:t>.</w:t>
      </w:r>
    </w:p>
    <w:p w14:paraId="6000DC94" w14:textId="77777777" w:rsidR="00996381" w:rsidRPr="00300699"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124"/>
      <w:bookmarkEnd w:id="10"/>
      <w:r w:rsidRPr="00300699">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1C1B073D" w14:textId="77777777" w:rsidR="00996381" w:rsidRPr="00300699"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3F17119" w14:textId="77777777" w:rsidR="00D3609D" w:rsidRPr="00300699"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708C9FED" w14:textId="77777777" w:rsidR="00D3609D" w:rsidRPr="00300699"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300699">
          <w:rPr>
            <w:rFonts w:ascii="Times New Roman" w:eastAsia="Times New Roman" w:hAnsi="Times New Roman" w:cs="Times New Roman"/>
            <w:sz w:val="24"/>
            <w:szCs w:val="24"/>
            <w:lang w:eastAsia="ru-RU"/>
          </w:rPr>
          <w:t>п</w:t>
        </w:r>
        <w:r w:rsidR="006942B6"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2.6</w:t>
        </w:r>
      </w:hyperlink>
      <w:r w:rsidRPr="00300699">
        <w:rPr>
          <w:rFonts w:ascii="Times New Roman" w:eastAsia="Times New Roman" w:hAnsi="Times New Roman" w:cs="Times New Roman"/>
          <w:sz w:val="24"/>
          <w:szCs w:val="24"/>
          <w:lang w:eastAsia="ru-RU"/>
        </w:rPr>
        <w:t xml:space="preserve"> административного регламента;</w:t>
      </w:r>
    </w:p>
    <w:p w14:paraId="5DE02AC0" w14:textId="77777777" w:rsidR="00D3609D" w:rsidRPr="00300699"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7BD4F810" w14:textId="77777777" w:rsidR="00996381" w:rsidRPr="00300699"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-текст </w:t>
      </w:r>
      <w:r w:rsidR="000217FF" w:rsidRPr="00300699">
        <w:rPr>
          <w:rFonts w:ascii="Times New Roman" w:eastAsia="Times New Roman" w:hAnsi="Times New Roman" w:cs="Times New Roman"/>
          <w:sz w:val="24"/>
          <w:szCs w:val="24"/>
          <w:lang w:eastAsia="ru-RU"/>
        </w:rPr>
        <w:t>заявления</w:t>
      </w:r>
      <w:r w:rsidRPr="00300699">
        <w:rPr>
          <w:rFonts w:ascii="Times New Roman" w:eastAsia="Times New Roman" w:hAnsi="Times New Roman" w:cs="Times New Roman"/>
          <w:sz w:val="24"/>
          <w:szCs w:val="24"/>
          <w:lang w:eastAsia="ru-RU"/>
        </w:rPr>
        <w:t xml:space="preserve"> не поддается прочтению, </w:t>
      </w:r>
      <w:r w:rsidR="000217FF" w:rsidRPr="00300699">
        <w:rPr>
          <w:rFonts w:ascii="Times New Roman" w:eastAsia="Times New Roman" w:hAnsi="Times New Roman" w:cs="Times New Roman"/>
          <w:sz w:val="24"/>
          <w:szCs w:val="24"/>
          <w:lang w:eastAsia="ru-RU"/>
        </w:rPr>
        <w:t xml:space="preserve">в заявлении </w:t>
      </w:r>
      <w:r w:rsidRPr="00300699">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300699">
        <w:rPr>
          <w:rFonts w:ascii="Times New Roman" w:eastAsia="Times New Roman" w:hAnsi="Times New Roman" w:cs="Times New Roman"/>
          <w:sz w:val="24"/>
          <w:szCs w:val="24"/>
          <w:lang w:eastAsia="ru-RU"/>
        </w:rPr>
        <w:t>заявителя</w:t>
      </w:r>
      <w:r w:rsidRPr="00300699">
        <w:rPr>
          <w:rFonts w:ascii="Times New Roman" w:eastAsia="Times New Roman" w:hAnsi="Times New Roman" w:cs="Times New Roman"/>
          <w:sz w:val="24"/>
          <w:szCs w:val="24"/>
          <w:lang w:eastAsia="ru-RU"/>
        </w:rPr>
        <w:t>;</w:t>
      </w:r>
    </w:p>
    <w:p w14:paraId="343D88BB" w14:textId="77777777" w:rsidR="00996381" w:rsidRPr="00300699"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7B33EC8" w14:textId="77777777" w:rsidR="00996381" w:rsidRPr="00300699"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7C581E" w14:textId="77777777" w:rsidR="00996381" w:rsidRPr="00300699"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74D7275" w14:textId="77777777" w:rsidR="00996381" w:rsidRPr="00300699"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612CBA35" w14:textId="77777777" w:rsidR="002A4AAF" w:rsidRPr="0030069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0BF07CF1" w14:textId="77777777" w:rsidR="00A21438" w:rsidRPr="003006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23F5DC6E" w14:textId="77777777" w:rsidR="00A903EF" w:rsidRPr="003006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w:t>
      </w:r>
      <w:r w:rsidR="00A903EF" w:rsidRPr="00300699">
        <w:rPr>
          <w:rFonts w:ascii="Times New Roman" w:eastAsia="Times New Roman" w:hAnsi="Times New Roman" w:cs="Times New Roman"/>
          <w:sz w:val="24"/>
          <w:szCs w:val="24"/>
          <w:lang w:eastAsia="ru-RU"/>
        </w:rPr>
        <w:t xml:space="preserve"> </w:t>
      </w:r>
      <w:r w:rsidR="003F1C99" w:rsidRPr="00300699">
        <w:rPr>
          <w:rFonts w:ascii="Times New Roman" w:eastAsia="Times New Roman" w:hAnsi="Times New Roman" w:cs="Times New Roman"/>
          <w:sz w:val="24"/>
          <w:szCs w:val="24"/>
          <w:lang w:eastAsia="ru-RU"/>
        </w:rPr>
        <w:t>з</w:t>
      </w:r>
      <w:r w:rsidR="00A903EF" w:rsidRPr="00300699">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300699">
          <w:rPr>
            <w:rFonts w:ascii="Times New Roman" w:eastAsia="Times New Roman" w:hAnsi="Times New Roman" w:cs="Times New Roman"/>
            <w:sz w:val="24"/>
            <w:szCs w:val="24"/>
            <w:lang w:eastAsia="ru-RU"/>
          </w:rPr>
          <w:t>п. 1.2</w:t>
        </w:r>
      </w:hyperlink>
      <w:r w:rsidR="00A903EF" w:rsidRPr="00300699">
        <w:rPr>
          <w:rFonts w:ascii="Times New Roman" w:eastAsia="Times New Roman" w:hAnsi="Times New Roman" w:cs="Times New Roman"/>
          <w:sz w:val="24"/>
          <w:szCs w:val="24"/>
          <w:lang w:eastAsia="ru-RU"/>
        </w:rPr>
        <w:t xml:space="preserve"> </w:t>
      </w:r>
      <w:r w:rsidR="00313FD3" w:rsidRPr="00300699">
        <w:rPr>
          <w:rFonts w:ascii="Times New Roman" w:eastAsia="Times New Roman" w:hAnsi="Times New Roman" w:cs="Times New Roman"/>
          <w:sz w:val="24"/>
          <w:szCs w:val="24"/>
          <w:lang w:eastAsia="ru-RU"/>
        </w:rPr>
        <w:t>административного регламента</w:t>
      </w:r>
      <w:r w:rsidR="00A903EF" w:rsidRPr="00300699">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300699">
        <w:rPr>
          <w:rFonts w:ascii="Times New Roman" w:eastAsia="Times New Roman" w:hAnsi="Times New Roman" w:cs="Times New Roman"/>
          <w:sz w:val="24"/>
          <w:szCs w:val="24"/>
          <w:lang w:eastAsia="ru-RU"/>
        </w:rPr>
        <w:t>;</w:t>
      </w:r>
    </w:p>
    <w:p w14:paraId="2A162840" w14:textId="77777777" w:rsidR="00A21438" w:rsidRPr="00300699"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w:t>
      </w:r>
      <w:r w:rsidR="003F1C9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w:t>
      </w:r>
      <w:r w:rsidR="00A21438" w:rsidRPr="00300699">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12F33F" w14:textId="77777777" w:rsidR="00A903EF" w:rsidRPr="003006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w:t>
      </w:r>
      <w:r w:rsidR="003F1C99" w:rsidRPr="00300699">
        <w:rPr>
          <w:rFonts w:ascii="Times New Roman" w:eastAsia="Times New Roman" w:hAnsi="Times New Roman" w:cs="Times New Roman"/>
          <w:sz w:val="24"/>
          <w:szCs w:val="24"/>
          <w:lang w:eastAsia="ru-RU"/>
        </w:rPr>
        <w:t>з</w:t>
      </w:r>
      <w:r w:rsidR="00A903EF" w:rsidRPr="00300699">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300699">
          <w:rPr>
            <w:rFonts w:ascii="Times New Roman" w:eastAsia="Times New Roman" w:hAnsi="Times New Roman" w:cs="Times New Roman"/>
            <w:sz w:val="24"/>
            <w:szCs w:val="24"/>
            <w:lang w:eastAsia="ru-RU"/>
          </w:rPr>
          <w:t>п. 2.6</w:t>
        </w:r>
      </w:hyperlink>
      <w:r w:rsidR="00A903EF" w:rsidRPr="00300699">
        <w:rPr>
          <w:rFonts w:ascii="Times New Roman" w:eastAsia="Times New Roman" w:hAnsi="Times New Roman" w:cs="Times New Roman"/>
          <w:sz w:val="24"/>
          <w:szCs w:val="24"/>
          <w:lang w:eastAsia="ru-RU"/>
        </w:rPr>
        <w:t xml:space="preserve"> </w:t>
      </w:r>
      <w:r w:rsidR="003F1C99" w:rsidRPr="00300699">
        <w:rPr>
          <w:rFonts w:ascii="Times New Roman" w:eastAsia="Times New Roman" w:hAnsi="Times New Roman" w:cs="Times New Roman"/>
          <w:sz w:val="24"/>
          <w:szCs w:val="24"/>
          <w:lang w:eastAsia="ru-RU"/>
        </w:rPr>
        <w:t xml:space="preserve">административного </w:t>
      </w:r>
      <w:r w:rsidR="00A903EF" w:rsidRPr="00300699">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00699">
        <w:rPr>
          <w:rFonts w:ascii="Times New Roman" w:eastAsia="Times New Roman" w:hAnsi="Times New Roman" w:cs="Times New Roman"/>
          <w:sz w:val="24"/>
          <w:szCs w:val="24"/>
          <w:lang w:eastAsia="ru-RU"/>
        </w:rPr>
        <w:t>ной услуги;</w:t>
      </w:r>
    </w:p>
    <w:p w14:paraId="050A831E" w14:textId="77777777" w:rsidR="00996381" w:rsidRPr="00300699"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w:t>
      </w:r>
      <w:r w:rsidR="003F1C9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w:t>
      </w:r>
      <w:r w:rsidR="00A21438" w:rsidRPr="00300699">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14:paraId="7F54D775" w14:textId="77777777" w:rsidR="00A903EF" w:rsidRPr="003006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w:t>
      </w:r>
      <w:r w:rsidR="003F1C99" w:rsidRPr="00300699">
        <w:rPr>
          <w:rFonts w:ascii="Times New Roman" w:eastAsia="Times New Roman" w:hAnsi="Times New Roman" w:cs="Times New Roman"/>
          <w:sz w:val="24"/>
          <w:szCs w:val="24"/>
          <w:lang w:eastAsia="ru-RU"/>
        </w:rPr>
        <w:t>в</w:t>
      </w:r>
      <w:r w:rsidR="00A903EF" w:rsidRPr="00300699">
        <w:rPr>
          <w:rFonts w:ascii="Times New Roman" w:eastAsia="Times New Roman" w:hAnsi="Times New Roman" w:cs="Times New Roman"/>
          <w:sz w:val="24"/>
          <w:szCs w:val="24"/>
          <w:lang w:eastAsia="ru-RU"/>
        </w:rPr>
        <w:t xml:space="preserve"> заявлении и</w:t>
      </w:r>
      <w:r w:rsidR="006A7683" w:rsidRPr="00300699">
        <w:rPr>
          <w:rFonts w:ascii="Times New Roman" w:eastAsia="Times New Roman" w:hAnsi="Times New Roman" w:cs="Times New Roman"/>
          <w:sz w:val="24"/>
          <w:szCs w:val="24"/>
          <w:lang w:eastAsia="ru-RU"/>
        </w:rPr>
        <w:t xml:space="preserve"> </w:t>
      </w:r>
      <w:r w:rsidR="00A903EF" w:rsidRPr="00300699">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300699">
        <w:rPr>
          <w:rFonts w:ascii="Times New Roman" w:eastAsia="Times New Roman" w:hAnsi="Times New Roman" w:cs="Times New Roman"/>
          <w:sz w:val="24"/>
          <w:szCs w:val="24"/>
          <w:lang w:eastAsia="ru-RU"/>
        </w:rPr>
        <w:t>;</w:t>
      </w:r>
    </w:p>
    <w:p w14:paraId="74DAA13B" w14:textId="77777777" w:rsidR="00A21438" w:rsidRPr="00300699"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4)</w:t>
      </w:r>
      <w:r w:rsidR="00A903EF" w:rsidRPr="00300699">
        <w:rPr>
          <w:rFonts w:ascii="Times New Roman" w:eastAsia="Times New Roman" w:hAnsi="Times New Roman" w:cs="Times New Roman"/>
          <w:sz w:val="24"/>
          <w:szCs w:val="24"/>
          <w:lang w:eastAsia="ru-RU"/>
        </w:rPr>
        <w:t xml:space="preserve"> </w:t>
      </w:r>
      <w:r w:rsidR="00A21438" w:rsidRPr="00300699">
        <w:rPr>
          <w:rFonts w:ascii="Times New Roman" w:eastAsia="Times New Roman" w:hAnsi="Times New Roman" w:cs="Times New Roman"/>
          <w:sz w:val="24"/>
          <w:szCs w:val="24"/>
          <w:lang w:eastAsia="ru-RU"/>
        </w:rPr>
        <w:t xml:space="preserve">отсутствие права на предоставление </w:t>
      </w:r>
      <w:r w:rsidR="00B513FE" w:rsidRPr="00300699">
        <w:rPr>
          <w:rFonts w:ascii="Times New Roman" w:eastAsia="Times New Roman" w:hAnsi="Times New Roman" w:cs="Times New Roman"/>
          <w:sz w:val="24"/>
          <w:szCs w:val="24"/>
          <w:lang w:eastAsia="ru-RU"/>
        </w:rPr>
        <w:t>муниципальной</w:t>
      </w:r>
      <w:r w:rsidR="00A21438" w:rsidRPr="00300699">
        <w:rPr>
          <w:rFonts w:ascii="Times New Roman" w:eastAsia="Times New Roman" w:hAnsi="Times New Roman" w:cs="Times New Roman"/>
          <w:sz w:val="24"/>
          <w:szCs w:val="24"/>
          <w:lang w:eastAsia="ru-RU"/>
        </w:rPr>
        <w:t xml:space="preserve"> услуги:</w:t>
      </w:r>
    </w:p>
    <w:p w14:paraId="02684CD9" w14:textId="77777777" w:rsidR="00A903EF" w:rsidRPr="003006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а) </w:t>
      </w:r>
      <w:r w:rsidR="003F1C99" w:rsidRPr="00300699">
        <w:rPr>
          <w:rFonts w:ascii="Times New Roman" w:eastAsia="Times New Roman" w:hAnsi="Times New Roman" w:cs="Times New Roman"/>
          <w:sz w:val="24"/>
          <w:szCs w:val="24"/>
          <w:lang w:eastAsia="ru-RU"/>
        </w:rPr>
        <w:t>и</w:t>
      </w:r>
      <w:r w:rsidR="00A903EF" w:rsidRPr="00300699">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2" w:history="1">
        <w:r w:rsidR="00A903EF" w:rsidRPr="00300699">
          <w:rPr>
            <w:rFonts w:ascii="Times New Roman" w:eastAsia="Times New Roman" w:hAnsi="Times New Roman" w:cs="Times New Roman"/>
            <w:sz w:val="24"/>
            <w:szCs w:val="24"/>
            <w:lang w:eastAsia="ru-RU"/>
          </w:rPr>
          <w:t>Перечне</w:t>
        </w:r>
      </w:hyperlink>
      <w:r w:rsidR="003F1C99" w:rsidRPr="00300699">
        <w:rPr>
          <w:rFonts w:ascii="Times New Roman" w:eastAsia="Times New Roman" w:hAnsi="Times New Roman" w:cs="Times New Roman"/>
          <w:sz w:val="24"/>
          <w:szCs w:val="24"/>
          <w:lang w:eastAsia="ru-RU"/>
        </w:rPr>
        <w:t>;</w:t>
      </w:r>
    </w:p>
    <w:p w14:paraId="7658D069" w14:textId="77777777" w:rsidR="004D130F" w:rsidRPr="003006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б</w:t>
      </w:r>
      <w:r w:rsidR="003F1C99" w:rsidRPr="00300699">
        <w:rPr>
          <w:rFonts w:ascii="Times New Roman" w:eastAsia="Times New Roman" w:hAnsi="Times New Roman" w:cs="Times New Roman"/>
          <w:sz w:val="24"/>
          <w:szCs w:val="24"/>
          <w:lang w:eastAsia="ru-RU"/>
        </w:rPr>
        <w:t>)</w:t>
      </w:r>
      <w:r w:rsidR="00A903EF" w:rsidRPr="00300699">
        <w:rPr>
          <w:rFonts w:ascii="Times New Roman" w:eastAsia="Times New Roman" w:hAnsi="Times New Roman" w:cs="Times New Roman"/>
          <w:sz w:val="24"/>
          <w:szCs w:val="24"/>
          <w:lang w:eastAsia="ru-RU"/>
        </w:rPr>
        <w:t xml:space="preserve"> </w:t>
      </w:r>
      <w:r w:rsidR="003F1C99" w:rsidRPr="00300699">
        <w:rPr>
          <w:rFonts w:ascii="Times New Roman" w:eastAsia="Times New Roman" w:hAnsi="Times New Roman" w:cs="Times New Roman"/>
          <w:sz w:val="24"/>
          <w:szCs w:val="24"/>
          <w:lang w:eastAsia="ru-RU"/>
        </w:rPr>
        <w:t>и</w:t>
      </w:r>
      <w:r w:rsidR="00A903EF" w:rsidRPr="00300699">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300699">
        <w:rPr>
          <w:rFonts w:ascii="Times New Roman" w:eastAsia="Times New Roman" w:hAnsi="Times New Roman" w:cs="Times New Roman"/>
          <w:sz w:val="24"/>
          <w:szCs w:val="24"/>
          <w:lang w:eastAsia="ru-RU"/>
        </w:rPr>
        <w:t xml:space="preserve"> либо в отношении такого имущества на д</w:t>
      </w:r>
      <w:r w:rsidR="001D64E2" w:rsidRPr="00300699">
        <w:rPr>
          <w:rFonts w:ascii="Times New Roman" w:eastAsia="Times New Roman" w:hAnsi="Times New Roman" w:cs="Times New Roman"/>
          <w:sz w:val="24"/>
          <w:szCs w:val="24"/>
          <w:lang w:eastAsia="ru-RU"/>
        </w:rPr>
        <w:t>ень</w:t>
      </w:r>
      <w:r w:rsidR="00527BC4" w:rsidRPr="00300699">
        <w:rPr>
          <w:rFonts w:ascii="Times New Roman" w:eastAsia="Times New Roman" w:hAnsi="Times New Roman" w:cs="Times New Roman"/>
          <w:sz w:val="24"/>
          <w:szCs w:val="24"/>
          <w:lang w:eastAsia="ru-RU"/>
        </w:rPr>
        <w:t xml:space="preserve"> </w:t>
      </w:r>
      <w:r w:rsidR="001D64E2" w:rsidRPr="00300699">
        <w:rPr>
          <w:rFonts w:ascii="Times New Roman" w:eastAsia="Times New Roman" w:hAnsi="Times New Roman" w:cs="Times New Roman"/>
          <w:sz w:val="24"/>
          <w:szCs w:val="24"/>
          <w:lang w:eastAsia="ru-RU"/>
        </w:rPr>
        <w:t>регистрации</w:t>
      </w:r>
      <w:r w:rsidR="00527BC4" w:rsidRPr="00300699">
        <w:rPr>
          <w:rFonts w:ascii="Times New Roman" w:eastAsia="Times New Roman" w:hAnsi="Times New Roman" w:cs="Times New Roman"/>
          <w:sz w:val="24"/>
          <w:szCs w:val="24"/>
          <w:lang w:eastAsia="ru-RU"/>
        </w:rPr>
        <w:t xml:space="preserve"> заявления принято решение о </w:t>
      </w:r>
      <w:r w:rsidR="00462D0B" w:rsidRPr="00300699">
        <w:rPr>
          <w:rFonts w:ascii="Times New Roman" w:eastAsia="Times New Roman" w:hAnsi="Times New Roman" w:cs="Times New Roman"/>
          <w:sz w:val="24"/>
          <w:szCs w:val="24"/>
          <w:lang w:eastAsia="ru-RU"/>
        </w:rPr>
        <w:t>предоставлении на торгах</w:t>
      </w:r>
      <w:r w:rsidR="009F6781" w:rsidRPr="00300699">
        <w:rPr>
          <w:rFonts w:ascii="Times New Roman" w:eastAsia="Times New Roman" w:hAnsi="Times New Roman" w:cs="Times New Roman"/>
          <w:sz w:val="24"/>
          <w:szCs w:val="24"/>
          <w:lang w:eastAsia="ru-RU"/>
        </w:rPr>
        <w:t>;</w:t>
      </w:r>
    </w:p>
    <w:p w14:paraId="48403319" w14:textId="77777777" w:rsidR="00A903EF" w:rsidRPr="003006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w:t>
      </w:r>
      <w:r w:rsidR="003F1C99" w:rsidRPr="00300699">
        <w:rPr>
          <w:rFonts w:ascii="Times New Roman" w:eastAsia="Times New Roman" w:hAnsi="Times New Roman" w:cs="Times New Roman"/>
          <w:sz w:val="24"/>
          <w:szCs w:val="24"/>
          <w:lang w:eastAsia="ru-RU"/>
        </w:rPr>
        <w:t>)</w:t>
      </w:r>
      <w:r w:rsidR="00A903EF" w:rsidRPr="00300699">
        <w:rPr>
          <w:rFonts w:ascii="Times New Roman" w:eastAsia="Times New Roman" w:hAnsi="Times New Roman" w:cs="Times New Roman"/>
          <w:sz w:val="24"/>
          <w:szCs w:val="24"/>
          <w:lang w:eastAsia="ru-RU"/>
        </w:rPr>
        <w:t xml:space="preserve"> </w:t>
      </w:r>
      <w:r w:rsidR="003F1C99" w:rsidRPr="00300699">
        <w:rPr>
          <w:rFonts w:ascii="Times New Roman" w:eastAsia="Times New Roman" w:hAnsi="Times New Roman" w:cs="Times New Roman"/>
          <w:sz w:val="24"/>
          <w:szCs w:val="24"/>
          <w:lang w:eastAsia="ru-RU"/>
        </w:rPr>
        <w:t>о</w:t>
      </w:r>
      <w:r w:rsidR="00A903EF" w:rsidRPr="00300699">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3" w:history="1">
        <w:r w:rsidR="00A903EF" w:rsidRPr="00300699">
          <w:rPr>
            <w:rFonts w:ascii="Times New Roman" w:eastAsia="Times New Roman" w:hAnsi="Times New Roman" w:cs="Times New Roman"/>
            <w:sz w:val="24"/>
            <w:szCs w:val="24"/>
            <w:lang w:eastAsia="ru-RU"/>
          </w:rPr>
          <w:t>Перечень</w:t>
        </w:r>
      </w:hyperlink>
      <w:r w:rsidR="00A903EF" w:rsidRPr="00300699">
        <w:rPr>
          <w:rFonts w:ascii="Times New Roman" w:eastAsia="Times New Roman" w:hAnsi="Times New Roman" w:cs="Times New Roman"/>
          <w:sz w:val="24"/>
          <w:szCs w:val="24"/>
          <w:lang w:eastAsia="ru-RU"/>
        </w:rPr>
        <w:t>, без проведения торгов</w:t>
      </w:r>
      <w:r w:rsidR="003F1C99" w:rsidRPr="00300699">
        <w:rPr>
          <w:rFonts w:ascii="Times New Roman" w:eastAsia="Times New Roman" w:hAnsi="Times New Roman" w:cs="Times New Roman"/>
          <w:sz w:val="24"/>
          <w:szCs w:val="24"/>
          <w:lang w:eastAsia="ru-RU"/>
        </w:rPr>
        <w:t>;</w:t>
      </w:r>
    </w:p>
    <w:p w14:paraId="14D926C5" w14:textId="77777777" w:rsidR="002A4AAF" w:rsidRPr="0030069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32"/>
      <w:bookmarkStart w:id="12" w:name="Par256"/>
      <w:bookmarkEnd w:id="11"/>
      <w:bookmarkEnd w:id="12"/>
      <w:r w:rsidRPr="00300699">
        <w:rPr>
          <w:rFonts w:ascii="Times New Roman" w:eastAsia="Times New Roman" w:hAnsi="Times New Roman" w:cs="Times New Roman"/>
          <w:sz w:val="24"/>
          <w:szCs w:val="24"/>
          <w:lang w:eastAsia="ru-RU"/>
        </w:rPr>
        <w:t>2.11. Муниципальная услуга предоставляется бесплатно.</w:t>
      </w:r>
    </w:p>
    <w:p w14:paraId="69B11354" w14:textId="77777777" w:rsidR="002A4AAF" w:rsidRPr="0030069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w:t>
      </w:r>
      <w:r w:rsidRPr="00300699">
        <w:rPr>
          <w:rFonts w:ascii="Times New Roman" w:eastAsia="Times New Roman" w:hAnsi="Times New Roman" w:cs="Times New Roman"/>
          <w:sz w:val="24"/>
          <w:szCs w:val="24"/>
          <w:lang w:eastAsia="ru-RU"/>
        </w:rPr>
        <w:lastRenderedPageBreak/>
        <w:t>муниципальной услуги и при получении результата предоставления муниципальной услуги составляет не более 15 минут.</w:t>
      </w:r>
    </w:p>
    <w:p w14:paraId="493F6D75" w14:textId="77777777" w:rsidR="002A4AAF" w:rsidRPr="00300699" w:rsidRDefault="002A4AAF" w:rsidP="001C0249">
      <w:pPr>
        <w:spacing w:after="0"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1570995" w14:textId="77777777" w:rsidR="002A4AAF" w:rsidRPr="00300699" w:rsidRDefault="002A4AAF" w:rsidP="001C0249">
      <w:pPr>
        <w:spacing w:after="0"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 xml:space="preserve">при личном обращении заявителя </w:t>
      </w:r>
      <w:r w:rsidR="006A7683" w:rsidRPr="00300699">
        <w:rPr>
          <w:rFonts w:ascii="Times New Roman" w:hAnsi="Times New Roman" w:cs="Times New Roman"/>
          <w:sz w:val="24"/>
          <w:szCs w:val="24"/>
        </w:rPr>
        <w:t>–</w:t>
      </w:r>
      <w:r w:rsidRPr="00300699">
        <w:rPr>
          <w:rFonts w:ascii="Times New Roman" w:hAnsi="Times New Roman" w:cs="Times New Roman"/>
          <w:sz w:val="24"/>
          <w:szCs w:val="24"/>
        </w:rPr>
        <w:t xml:space="preserve"> в день поступления заявления в Администрацию;</w:t>
      </w:r>
    </w:p>
    <w:p w14:paraId="23175812" w14:textId="77777777" w:rsidR="002A4AAF" w:rsidRPr="00300699" w:rsidRDefault="002A4AAF" w:rsidP="001C0249">
      <w:pPr>
        <w:spacing w:after="0"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 xml:space="preserve">при направлении заявления почтовой связью в Администрацию </w:t>
      </w:r>
      <w:r w:rsidR="006A7683" w:rsidRPr="00300699">
        <w:rPr>
          <w:rFonts w:ascii="Times New Roman" w:hAnsi="Times New Roman" w:cs="Times New Roman"/>
          <w:sz w:val="24"/>
          <w:szCs w:val="24"/>
        </w:rPr>
        <w:t>–</w:t>
      </w:r>
      <w:r w:rsidRPr="00300699">
        <w:rPr>
          <w:rFonts w:ascii="Times New Roman" w:hAnsi="Times New Roman" w:cs="Times New Roman"/>
          <w:sz w:val="24"/>
          <w:szCs w:val="24"/>
        </w:rPr>
        <w:t xml:space="preserve"> в день поступления заявления в Администрацию;</w:t>
      </w:r>
    </w:p>
    <w:p w14:paraId="519A7431" w14:textId="77777777" w:rsidR="002A4AAF" w:rsidRPr="00300699" w:rsidRDefault="002A4AAF" w:rsidP="001C0249">
      <w:pPr>
        <w:spacing w:after="0"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300699">
        <w:rPr>
          <w:rFonts w:ascii="Times New Roman" w:hAnsi="Times New Roman" w:cs="Times New Roman"/>
          <w:sz w:val="24"/>
          <w:szCs w:val="24"/>
        </w:rPr>
        <w:t>–</w:t>
      </w:r>
      <w:r w:rsidRPr="00300699">
        <w:rPr>
          <w:rFonts w:ascii="Times New Roman" w:hAnsi="Times New Roman" w:cs="Times New Roman"/>
          <w:sz w:val="24"/>
          <w:szCs w:val="24"/>
        </w:rPr>
        <w:t xml:space="preserve"> в день поступления запроса в Администрацию;</w:t>
      </w:r>
    </w:p>
    <w:p w14:paraId="2D686AD9" w14:textId="77777777" w:rsidR="002A4AAF" w:rsidRPr="00300699" w:rsidRDefault="002A4AAF" w:rsidP="001C0249">
      <w:pPr>
        <w:spacing w:after="0"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300699">
        <w:rPr>
          <w:rFonts w:ascii="Times New Roman" w:hAnsi="Times New Roman" w:cs="Times New Roman"/>
          <w:sz w:val="24"/>
          <w:szCs w:val="24"/>
        </w:rPr>
        <w:t>–</w:t>
      </w:r>
      <w:r w:rsidRPr="0030069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300699">
        <w:rPr>
          <w:rFonts w:ascii="Times New Roman" w:hAnsi="Times New Roman" w:cs="Times New Roman"/>
          <w:sz w:val="24"/>
          <w:szCs w:val="24"/>
        </w:rPr>
        <w:t>»</w:t>
      </w:r>
      <w:r w:rsidRPr="00300699">
        <w:rPr>
          <w:rFonts w:ascii="Times New Roman" w:hAnsi="Times New Roman" w:cs="Times New Roman"/>
          <w:sz w:val="24"/>
          <w:szCs w:val="24"/>
        </w:rPr>
        <w:t>.</w:t>
      </w:r>
    </w:p>
    <w:p w14:paraId="19D7C1A7"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2CEDB3"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27A7B130"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454B03"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5BA45A"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EBD10FA"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640F919"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5A1095A"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DF0904B"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0DC7BD6"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00699">
        <w:rPr>
          <w:rFonts w:ascii="Times New Roman" w:eastAsia="Times New Roman" w:hAnsi="Times New Roman" w:cs="Times New Roman"/>
          <w:sz w:val="24"/>
          <w:szCs w:val="24"/>
          <w:lang w:eastAsia="ru-RU"/>
        </w:rPr>
        <w:t>тифлосурдопереводчика</w:t>
      </w:r>
      <w:proofErr w:type="spellEnd"/>
      <w:r w:rsidRPr="00300699">
        <w:rPr>
          <w:rFonts w:ascii="Times New Roman" w:eastAsia="Times New Roman" w:hAnsi="Times New Roman" w:cs="Times New Roman"/>
          <w:sz w:val="24"/>
          <w:szCs w:val="24"/>
          <w:lang w:eastAsia="ru-RU"/>
        </w:rPr>
        <w:t>.</w:t>
      </w:r>
    </w:p>
    <w:p w14:paraId="5587C4D7"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4974EEF"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BBC1711"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09CDC4C4"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w:t>
      </w:r>
      <w:r w:rsidRPr="00300699">
        <w:rPr>
          <w:rFonts w:ascii="Times New Roman" w:eastAsia="Times New Roman" w:hAnsi="Times New Roman" w:cs="Times New Roman"/>
          <w:sz w:val="24"/>
          <w:szCs w:val="24"/>
          <w:lang w:eastAsia="ru-RU"/>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60241A9"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F9DBB8D"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130CAD1"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7E18F6A"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347A707"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EDFA95C"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57104E3"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BD569D6" w14:textId="77777777" w:rsidR="003F1C99" w:rsidRPr="003006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69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300699">
        <w:rPr>
          <w:rFonts w:ascii="Times New Roman" w:eastAsiaTheme="minorEastAsia" w:hAnsi="Times New Roman" w:cs="Times New Roman"/>
          <w:sz w:val="24"/>
          <w:szCs w:val="24"/>
          <w:lang w:eastAsia="ru-RU"/>
        </w:rPr>
        <w:t xml:space="preserve"> </w:t>
      </w:r>
      <w:r w:rsidRPr="00300699">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300699">
        <w:rPr>
          <w:rFonts w:ascii="Times New Roman" w:eastAsiaTheme="minorEastAsia" w:hAnsi="Times New Roman" w:cs="Times New Roman"/>
          <w:sz w:val="24"/>
          <w:szCs w:val="24"/>
          <w:lang w:eastAsia="ru-RU"/>
        </w:rPr>
        <w:t xml:space="preserve"> </w:t>
      </w:r>
      <w:r w:rsidRPr="00300699">
        <w:rPr>
          <w:rFonts w:ascii="Times New Roman" w:eastAsiaTheme="minorEastAsia" w:hAnsi="Times New Roman" w:cs="Times New Roman"/>
          <w:sz w:val="24"/>
          <w:szCs w:val="24"/>
          <w:lang w:eastAsia="ru-RU"/>
        </w:rPr>
        <w:t>(или) ПГУ ЛО)</w:t>
      </w:r>
      <w:r w:rsidR="00522BB8" w:rsidRPr="00300699">
        <w:rPr>
          <w:rFonts w:ascii="Times New Roman" w:eastAsiaTheme="minorEastAsia" w:hAnsi="Times New Roman" w:cs="Times New Roman"/>
          <w:sz w:val="24"/>
          <w:szCs w:val="24"/>
          <w:lang w:eastAsia="ru-RU"/>
        </w:rPr>
        <w:t>.</w:t>
      </w:r>
    </w:p>
    <w:p w14:paraId="1549E37A"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EA883A8"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00699">
          <w:rPr>
            <w:rFonts w:ascii="Times New Roman" w:eastAsia="Times New Roman" w:hAnsi="Times New Roman" w:cs="Times New Roman"/>
            <w:sz w:val="24"/>
            <w:szCs w:val="24"/>
            <w:lang w:eastAsia="ru-RU"/>
          </w:rPr>
          <w:t>п. 2.14</w:t>
        </w:r>
      </w:hyperlink>
      <w:r w:rsidRPr="00300699">
        <w:rPr>
          <w:rFonts w:ascii="Times New Roman" w:eastAsia="Times New Roman" w:hAnsi="Times New Roman" w:cs="Times New Roman"/>
          <w:sz w:val="24"/>
          <w:szCs w:val="24"/>
          <w:lang w:eastAsia="ru-RU"/>
        </w:rPr>
        <w:t xml:space="preserve"> административного регламента;</w:t>
      </w:r>
    </w:p>
    <w:p w14:paraId="31CF90AF"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исполнение требований доступности услуг для инвалидов;</w:t>
      </w:r>
    </w:p>
    <w:p w14:paraId="02EE5C73"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D5D5736"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2.15.3. Показатели качества муниципальной услуги:</w:t>
      </w:r>
    </w:p>
    <w:p w14:paraId="50E76545"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1) соблюдение срока предоставления муниципальной услуги;</w:t>
      </w:r>
    </w:p>
    <w:p w14:paraId="5824F0D1"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C375938"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668446"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1ED3D7C"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55C7F8A"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8957B2B"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9A30DA2" w14:textId="77777777" w:rsidR="003F1C99" w:rsidRPr="003006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69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4ED56B" w14:textId="77777777" w:rsidR="003F1C99" w:rsidRPr="003006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699">
        <w:rPr>
          <w:rFonts w:ascii="Times New Roman" w:eastAsiaTheme="minorEastAsia" w:hAnsi="Times New Roman" w:cs="Times New Roman"/>
          <w:sz w:val="24"/>
          <w:szCs w:val="24"/>
          <w:lang w:eastAsia="ru-RU"/>
        </w:rPr>
        <w:t xml:space="preserve">2.17.1. </w:t>
      </w:r>
      <w:r w:rsidR="00522BB8" w:rsidRPr="0030069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300699">
        <w:rPr>
          <w:rFonts w:ascii="Times New Roman" w:eastAsiaTheme="minorEastAsia" w:hAnsi="Times New Roman" w:cs="Times New Roman"/>
          <w:sz w:val="24"/>
          <w:szCs w:val="24"/>
          <w:lang w:eastAsia="ru-RU"/>
        </w:rPr>
        <w:t>.</w:t>
      </w:r>
    </w:p>
    <w:p w14:paraId="3E5E5458" w14:textId="77777777" w:rsidR="003F1C99" w:rsidRPr="003006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3D69227" w14:textId="77777777" w:rsidR="0065073C" w:rsidRPr="00300699"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9B1C85F" w14:textId="77777777" w:rsidR="00643100" w:rsidRPr="00300699"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15"/>
      <w:bookmarkEnd w:id="13"/>
      <w:r w:rsidRPr="00300699">
        <w:rPr>
          <w:rFonts w:ascii="Times New Roman" w:eastAsia="Times New Roman" w:hAnsi="Times New Roman" w:cs="Times New Roman"/>
          <w:sz w:val="24"/>
          <w:szCs w:val="24"/>
          <w:lang w:eastAsia="ru-RU"/>
        </w:rPr>
        <w:t>3. Состав, последовательность и сроки выполнения</w:t>
      </w:r>
    </w:p>
    <w:p w14:paraId="5460B50F" w14:textId="77777777" w:rsidR="00643100" w:rsidRPr="00300699"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lastRenderedPageBreak/>
        <w:t>административных процедур, требования к порядку их</w:t>
      </w:r>
    </w:p>
    <w:p w14:paraId="1D0EE468" w14:textId="77777777" w:rsidR="00643100" w:rsidRPr="00300699"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выполнения, в том числе особенности выполнения</w:t>
      </w:r>
    </w:p>
    <w:p w14:paraId="5F5D2918" w14:textId="77777777" w:rsidR="00643100" w:rsidRPr="00300699"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административных процедур в электронной форме</w:t>
      </w:r>
    </w:p>
    <w:p w14:paraId="13FE6A38" w14:textId="77777777" w:rsidR="00A903EF" w:rsidRPr="0030069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23D9A6C"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059DDED"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02A3ABE3" w14:textId="77777777" w:rsidR="00A903EF" w:rsidRPr="00300699"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300699">
        <w:rPr>
          <w:rFonts w:ascii="Times New Roman" w:eastAsia="Times New Roman" w:hAnsi="Times New Roman" w:cs="Times New Roman"/>
          <w:sz w:val="24"/>
          <w:szCs w:val="24"/>
          <w:lang w:eastAsia="ru-RU"/>
        </w:rPr>
        <w:t xml:space="preserve">с приложенными к нему документами </w:t>
      </w:r>
      <w:r w:rsidRPr="00300699">
        <w:rPr>
          <w:rFonts w:ascii="Times New Roman" w:eastAsia="Times New Roman" w:hAnsi="Times New Roman" w:cs="Times New Roman"/>
          <w:sz w:val="24"/>
          <w:szCs w:val="24"/>
          <w:lang w:eastAsia="ru-RU"/>
        </w:rPr>
        <w:t>- в течение 1</w:t>
      </w:r>
      <w:r w:rsidR="00FB2BCD" w:rsidRPr="00300699">
        <w:rPr>
          <w:rFonts w:ascii="Times New Roman" w:eastAsia="Times New Roman" w:hAnsi="Times New Roman" w:cs="Times New Roman"/>
          <w:sz w:val="24"/>
          <w:szCs w:val="24"/>
          <w:lang w:eastAsia="ru-RU"/>
        </w:rPr>
        <w:t xml:space="preserve"> </w:t>
      </w:r>
      <w:r w:rsidR="000F790F" w:rsidRPr="00300699">
        <w:rPr>
          <w:rFonts w:ascii="Times New Roman" w:eastAsia="Times New Roman" w:hAnsi="Times New Roman" w:cs="Times New Roman"/>
          <w:sz w:val="24"/>
          <w:szCs w:val="24"/>
          <w:lang w:eastAsia="ru-RU"/>
        </w:rPr>
        <w:t xml:space="preserve">рабочего </w:t>
      </w:r>
      <w:r w:rsidR="00FB2BCD" w:rsidRPr="00300699">
        <w:rPr>
          <w:rFonts w:ascii="Times New Roman" w:eastAsia="Times New Roman" w:hAnsi="Times New Roman" w:cs="Times New Roman"/>
          <w:sz w:val="24"/>
          <w:szCs w:val="24"/>
          <w:lang w:eastAsia="ru-RU"/>
        </w:rPr>
        <w:t>д</w:t>
      </w:r>
      <w:r w:rsidRPr="00300699">
        <w:rPr>
          <w:rFonts w:ascii="Times New Roman" w:eastAsia="Times New Roman" w:hAnsi="Times New Roman" w:cs="Times New Roman"/>
          <w:sz w:val="24"/>
          <w:szCs w:val="24"/>
          <w:lang w:eastAsia="ru-RU"/>
        </w:rPr>
        <w:t>ня;</w:t>
      </w:r>
    </w:p>
    <w:p w14:paraId="5C05CE53" w14:textId="6BCA1DFB" w:rsidR="00A903EF" w:rsidRPr="00300699"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рассмотрение заявления </w:t>
      </w:r>
      <w:r w:rsidR="00522EC5" w:rsidRPr="00300699">
        <w:rPr>
          <w:rFonts w:ascii="Times New Roman" w:eastAsia="Times New Roman" w:hAnsi="Times New Roman" w:cs="Times New Roman"/>
          <w:sz w:val="24"/>
          <w:szCs w:val="24"/>
          <w:lang w:eastAsia="ru-RU"/>
        </w:rPr>
        <w:t xml:space="preserve">и документов </w:t>
      </w:r>
      <w:r w:rsidRPr="00300699">
        <w:rPr>
          <w:rFonts w:ascii="Times New Roman" w:eastAsia="Times New Roman" w:hAnsi="Times New Roman" w:cs="Times New Roman"/>
          <w:sz w:val="24"/>
          <w:szCs w:val="24"/>
          <w:lang w:eastAsia="ru-RU"/>
        </w:rPr>
        <w:t>о предоставлении муниципальной услуги - в течение</w:t>
      </w:r>
      <w:r w:rsidR="00056BCF" w:rsidRPr="00300699">
        <w:rPr>
          <w:rFonts w:ascii="Times New Roman" w:eastAsia="Times New Roman" w:hAnsi="Times New Roman" w:cs="Times New Roman"/>
          <w:sz w:val="24"/>
          <w:szCs w:val="24"/>
          <w:lang w:eastAsia="ru-RU"/>
        </w:rPr>
        <w:t xml:space="preserve"> </w:t>
      </w:r>
      <w:r w:rsidR="00FB2BCD" w:rsidRPr="00300699">
        <w:rPr>
          <w:rFonts w:ascii="Times New Roman" w:eastAsia="Times New Roman" w:hAnsi="Times New Roman" w:cs="Times New Roman"/>
          <w:sz w:val="24"/>
          <w:szCs w:val="24"/>
          <w:lang w:eastAsia="ru-RU"/>
        </w:rPr>
        <w:t>1</w:t>
      </w:r>
      <w:r w:rsidR="00056BCF" w:rsidRPr="00300699">
        <w:rPr>
          <w:rFonts w:ascii="Times New Roman" w:eastAsia="Times New Roman" w:hAnsi="Times New Roman" w:cs="Times New Roman"/>
          <w:sz w:val="24"/>
          <w:szCs w:val="24"/>
          <w:lang w:eastAsia="ru-RU"/>
        </w:rPr>
        <w:t>6</w:t>
      </w:r>
      <w:r w:rsidR="000F790F" w:rsidRPr="00300699">
        <w:rPr>
          <w:rFonts w:ascii="Times New Roman" w:eastAsia="Times New Roman" w:hAnsi="Times New Roman" w:cs="Times New Roman"/>
          <w:sz w:val="24"/>
          <w:szCs w:val="24"/>
          <w:lang w:eastAsia="ru-RU"/>
        </w:rPr>
        <w:t xml:space="preserve"> рабочих </w:t>
      </w:r>
      <w:r w:rsidRPr="00300699">
        <w:rPr>
          <w:rFonts w:ascii="Times New Roman" w:eastAsia="Times New Roman" w:hAnsi="Times New Roman" w:cs="Times New Roman"/>
          <w:sz w:val="24"/>
          <w:szCs w:val="24"/>
          <w:lang w:eastAsia="ru-RU"/>
        </w:rPr>
        <w:t>дней;</w:t>
      </w:r>
    </w:p>
    <w:p w14:paraId="65C91C18" w14:textId="77777777" w:rsidR="00A903EF" w:rsidRPr="00300699"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300699">
        <w:rPr>
          <w:rFonts w:ascii="Times New Roman" w:eastAsia="Times New Roman" w:hAnsi="Times New Roman" w:cs="Times New Roman"/>
          <w:sz w:val="24"/>
          <w:szCs w:val="24"/>
          <w:lang w:eastAsia="ru-RU"/>
        </w:rPr>
        <w:t>2 рабочих</w:t>
      </w:r>
      <w:r w:rsidR="00FB2BCD" w:rsidRPr="00300699">
        <w:rPr>
          <w:rFonts w:ascii="Times New Roman" w:eastAsia="Times New Roman" w:hAnsi="Times New Roman" w:cs="Times New Roman"/>
          <w:sz w:val="24"/>
          <w:szCs w:val="24"/>
          <w:lang w:eastAsia="ru-RU"/>
        </w:rPr>
        <w:t xml:space="preserve"> </w:t>
      </w:r>
      <w:r w:rsidRPr="00300699">
        <w:rPr>
          <w:rFonts w:ascii="Times New Roman" w:eastAsia="Times New Roman" w:hAnsi="Times New Roman" w:cs="Times New Roman"/>
          <w:sz w:val="24"/>
          <w:szCs w:val="24"/>
          <w:lang w:eastAsia="ru-RU"/>
        </w:rPr>
        <w:t>дней;</w:t>
      </w:r>
    </w:p>
    <w:p w14:paraId="6F47C2AC" w14:textId="69C1CE70" w:rsidR="00A903EF" w:rsidRPr="00300699"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w:t>
      </w:r>
      <w:r w:rsidR="00FE046E" w:rsidRPr="00300699">
        <w:rPr>
          <w:rFonts w:ascii="Times New Roman" w:eastAsia="Times New Roman" w:hAnsi="Times New Roman" w:cs="Times New Roman"/>
          <w:sz w:val="24"/>
          <w:szCs w:val="24"/>
          <w:lang w:eastAsia="ru-RU"/>
        </w:rPr>
        <w:t xml:space="preserve">одготовка и подписание 2-х экземпляров </w:t>
      </w:r>
      <w:r w:rsidR="00FA509D" w:rsidRPr="00300699">
        <w:rPr>
          <w:rFonts w:ascii="Times New Roman" w:eastAsia="Times New Roman" w:hAnsi="Times New Roman" w:cs="Times New Roman"/>
          <w:sz w:val="24"/>
          <w:szCs w:val="24"/>
          <w:lang w:eastAsia="ru-RU"/>
        </w:rPr>
        <w:t xml:space="preserve">проекта </w:t>
      </w:r>
      <w:r w:rsidR="00A903EF" w:rsidRPr="00300699">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300699">
        <w:rPr>
          <w:rFonts w:ascii="Times New Roman" w:eastAsia="Times New Roman" w:hAnsi="Times New Roman" w:cs="Times New Roman"/>
          <w:sz w:val="24"/>
          <w:szCs w:val="24"/>
          <w:lang w:eastAsia="ru-RU"/>
        </w:rPr>
        <w:t>2</w:t>
      </w:r>
      <w:r w:rsidR="000F790F" w:rsidRPr="00300699">
        <w:rPr>
          <w:rFonts w:ascii="Times New Roman" w:eastAsia="Times New Roman" w:hAnsi="Times New Roman" w:cs="Times New Roman"/>
          <w:sz w:val="24"/>
          <w:szCs w:val="24"/>
          <w:lang w:eastAsia="ru-RU"/>
        </w:rPr>
        <w:t xml:space="preserve"> рабочих </w:t>
      </w:r>
      <w:r w:rsidR="00A903EF" w:rsidRPr="00300699">
        <w:rPr>
          <w:rFonts w:ascii="Times New Roman" w:eastAsia="Times New Roman" w:hAnsi="Times New Roman" w:cs="Times New Roman"/>
          <w:sz w:val="24"/>
          <w:szCs w:val="24"/>
          <w:lang w:eastAsia="ru-RU"/>
        </w:rPr>
        <w:t>дней;</w:t>
      </w:r>
    </w:p>
    <w:p w14:paraId="2F04274A" w14:textId="77777777" w:rsidR="00A903EF" w:rsidRPr="00300699"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w:t>
      </w:r>
      <w:r w:rsidR="00A903EF" w:rsidRPr="00300699">
        <w:rPr>
          <w:rFonts w:ascii="Times New Roman" w:eastAsia="Times New Roman" w:hAnsi="Times New Roman" w:cs="Times New Roman"/>
          <w:sz w:val="24"/>
          <w:szCs w:val="24"/>
          <w:lang w:eastAsia="ru-RU"/>
        </w:rPr>
        <w:t xml:space="preserve">ыдача результата оказания </w:t>
      </w:r>
      <w:r w:rsidR="00FB2BCD" w:rsidRPr="00300699">
        <w:rPr>
          <w:rFonts w:ascii="Times New Roman" w:eastAsia="Times New Roman" w:hAnsi="Times New Roman" w:cs="Times New Roman"/>
          <w:sz w:val="24"/>
          <w:szCs w:val="24"/>
          <w:lang w:eastAsia="ru-RU"/>
        </w:rPr>
        <w:t>муниципаль</w:t>
      </w:r>
      <w:r w:rsidR="00A903EF" w:rsidRPr="00300699">
        <w:rPr>
          <w:rFonts w:ascii="Times New Roman" w:eastAsia="Times New Roman" w:hAnsi="Times New Roman" w:cs="Times New Roman"/>
          <w:sz w:val="24"/>
          <w:szCs w:val="24"/>
          <w:lang w:eastAsia="ru-RU"/>
        </w:rPr>
        <w:t xml:space="preserve">ной услуги - в течение </w:t>
      </w:r>
      <w:r w:rsidR="00211DF8" w:rsidRPr="00300699">
        <w:rPr>
          <w:rFonts w:ascii="Times New Roman" w:eastAsia="Times New Roman" w:hAnsi="Times New Roman" w:cs="Times New Roman"/>
          <w:sz w:val="24"/>
          <w:szCs w:val="24"/>
          <w:lang w:eastAsia="ru-RU"/>
        </w:rPr>
        <w:br/>
      </w:r>
      <w:r w:rsidR="00A903EF" w:rsidRPr="00300699">
        <w:rPr>
          <w:rFonts w:ascii="Times New Roman" w:eastAsia="Times New Roman" w:hAnsi="Times New Roman" w:cs="Times New Roman"/>
          <w:sz w:val="24"/>
          <w:szCs w:val="24"/>
          <w:lang w:eastAsia="ru-RU"/>
        </w:rPr>
        <w:t>1</w:t>
      </w:r>
      <w:r w:rsidR="000F790F" w:rsidRPr="00300699">
        <w:rPr>
          <w:rFonts w:ascii="Times New Roman" w:eastAsia="Times New Roman" w:hAnsi="Times New Roman" w:cs="Times New Roman"/>
          <w:sz w:val="24"/>
          <w:szCs w:val="24"/>
          <w:lang w:eastAsia="ru-RU"/>
        </w:rPr>
        <w:t xml:space="preserve"> рабочего </w:t>
      </w:r>
      <w:r w:rsidR="00A903EF" w:rsidRPr="00300699">
        <w:rPr>
          <w:rFonts w:ascii="Times New Roman" w:eastAsia="Times New Roman" w:hAnsi="Times New Roman" w:cs="Times New Roman"/>
          <w:sz w:val="24"/>
          <w:szCs w:val="24"/>
          <w:lang w:eastAsia="ru-RU"/>
        </w:rPr>
        <w:t>дня.</w:t>
      </w:r>
    </w:p>
    <w:p w14:paraId="4D63FD73"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3.1.2. Прием и регистрация заявления </w:t>
      </w:r>
      <w:r w:rsidR="00522EC5" w:rsidRPr="00300699">
        <w:rPr>
          <w:rFonts w:ascii="Times New Roman" w:eastAsia="Times New Roman" w:hAnsi="Times New Roman" w:cs="Times New Roman"/>
          <w:sz w:val="24"/>
          <w:szCs w:val="24"/>
          <w:lang w:eastAsia="ru-RU"/>
        </w:rPr>
        <w:t xml:space="preserve">и документов </w:t>
      </w:r>
      <w:r w:rsidRPr="00300699">
        <w:rPr>
          <w:rFonts w:ascii="Times New Roman" w:eastAsia="Times New Roman" w:hAnsi="Times New Roman" w:cs="Times New Roman"/>
          <w:sz w:val="24"/>
          <w:szCs w:val="24"/>
          <w:lang w:eastAsia="ru-RU"/>
        </w:rPr>
        <w:t xml:space="preserve">о предоставлении </w:t>
      </w:r>
      <w:r w:rsidR="00FB2BC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w:t>
      </w:r>
    </w:p>
    <w:p w14:paraId="0FFF0E21"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300699">
        <w:rPr>
          <w:rFonts w:ascii="Times New Roman" w:eastAsia="Times New Roman" w:hAnsi="Times New Roman" w:cs="Times New Roman"/>
          <w:sz w:val="24"/>
          <w:szCs w:val="24"/>
          <w:lang w:eastAsia="ru-RU"/>
        </w:rPr>
        <w:t>Администрацию</w:t>
      </w:r>
      <w:r w:rsidRPr="00300699">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300699">
          <w:rPr>
            <w:rFonts w:ascii="Times New Roman" w:eastAsia="Times New Roman" w:hAnsi="Times New Roman" w:cs="Times New Roman"/>
            <w:sz w:val="24"/>
            <w:szCs w:val="24"/>
            <w:lang w:eastAsia="ru-RU"/>
          </w:rPr>
          <w:t>п. 2.6</w:t>
        </w:r>
      </w:hyperlink>
      <w:r w:rsidRPr="00300699">
        <w:rPr>
          <w:rFonts w:ascii="Times New Roman" w:eastAsia="Times New Roman" w:hAnsi="Times New Roman" w:cs="Times New Roman"/>
          <w:sz w:val="24"/>
          <w:szCs w:val="24"/>
          <w:lang w:eastAsia="ru-RU"/>
        </w:rPr>
        <w:t xml:space="preserve"> </w:t>
      </w:r>
      <w:r w:rsidR="00522EC5" w:rsidRPr="00300699">
        <w:rPr>
          <w:rFonts w:ascii="Times New Roman" w:eastAsia="Times New Roman" w:hAnsi="Times New Roman" w:cs="Times New Roman"/>
          <w:sz w:val="24"/>
          <w:szCs w:val="24"/>
          <w:lang w:eastAsia="ru-RU"/>
        </w:rPr>
        <w:t xml:space="preserve">административного </w:t>
      </w:r>
      <w:r w:rsidRPr="00300699">
        <w:rPr>
          <w:rFonts w:ascii="Times New Roman" w:eastAsia="Times New Roman" w:hAnsi="Times New Roman" w:cs="Times New Roman"/>
          <w:sz w:val="24"/>
          <w:szCs w:val="24"/>
          <w:lang w:eastAsia="ru-RU"/>
        </w:rPr>
        <w:t>регламента.</w:t>
      </w:r>
    </w:p>
    <w:p w14:paraId="46CDCA4D"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300699">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300699">
        <w:rPr>
          <w:rFonts w:ascii="Times New Roman" w:eastAsia="Times New Roman" w:hAnsi="Times New Roman" w:cs="Times New Roman"/>
          <w:sz w:val="24"/>
          <w:szCs w:val="24"/>
          <w:lang w:eastAsia="ru-RU"/>
        </w:rPr>
        <w:t>и в случае отсутствия установленных п</w:t>
      </w:r>
      <w:r w:rsidR="00653FD6" w:rsidRPr="00300699">
        <w:rPr>
          <w:rFonts w:ascii="Times New Roman" w:eastAsia="Times New Roman" w:hAnsi="Times New Roman" w:cs="Times New Roman"/>
          <w:sz w:val="24"/>
          <w:szCs w:val="24"/>
          <w:lang w:eastAsia="ru-RU"/>
        </w:rPr>
        <w:t>.</w:t>
      </w:r>
      <w:r w:rsidR="005504A8" w:rsidRPr="00300699">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300699">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300699">
        <w:rPr>
          <w:rFonts w:ascii="Times New Roman" w:eastAsia="Times New Roman" w:hAnsi="Times New Roman" w:cs="Times New Roman"/>
          <w:sz w:val="24"/>
          <w:szCs w:val="24"/>
          <w:lang w:eastAsia="ru-RU"/>
        </w:rPr>
        <w:t xml:space="preserve"> </w:t>
      </w:r>
      <w:r w:rsidR="000F790F" w:rsidRPr="00300699">
        <w:rPr>
          <w:rFonts w:ascii="Times New Roman" w:eastAsia="Times New Roman" w:hAnsi="Times New Roman" w:cs="Times New Roman"/>
          <w:sz w:val="24"/>
          <w:szCs w:val="24"/>
          <w:lang w:eastAsia="ru-RU"/>
        </w:rPr>
        <w:t xml:space="preserve">рабочего </w:t>
      </w:r>
      <w:r w:rsidR="00FB2BCD" w:rsidRPr="00300699">
        <w:rPr>
          <w:rFonts w:ascii="Times New Roman" w:eastAsia="Times New Roman" w:hAnsi="Times New Roman" w:cs="Times New Roman"/>
          <w:sz w:val="24"/>
          <w:szCs w:val="24"/>
          <w:lang w:eastAsia="ru-RU"/>
        </w:rPr>
        <w:t>дня</w:t>
      </w:r>
      <w:r w:rsidR="008460A8" w:rsidRPr="00300699">
        <w:rPr>
          <w:rFonts w:ascii="Times New Roman" w:eastAsia="Times New Roman" w:hAnsi="Times New Roman" w:cs="Times New Roman"/>
          <w:sz w:val="24"/>
          <w:szCs w:val="24"/>
          <w:lang w:eastAsia="ru-RU"/>
        </w:rPr>
        <w:t xml:space="preserve"> со дня предоставления (получения)</w:t>
      </w:r>
      <w:r w:rsidRPr="00300699">
        <w:rPr>
          <w:rFonts w:ascii="Times New Roman" w:eastAsia="Times New Roman" w:hAnsi="Times New Roman" w:cs="Times New Roman"/>
          <w:sz w:val="24"/>
          <w:szCs w:val="24"/>
          <w:lang w:eastAsia="ru-RU"/>
        </w:rPr>
        <w:t>.</w:t>
      </w:r>
    </w:p>
    <w:p w14:paraId="5FD6BC4B" w14:textId="77777777" w:rsidR="009E176E" w:rsidRPr="00300699"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00699">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300699">
        <w:rPr>
          <w:rFonts w:ascii="Times New Roman" w:eastAsiaTheme="minorEastAsia" w:hAnsi="Times New Roman" w:cs="Times New Roman"/>
          <w:sz w:val="24"/>
          <w:szCs w:val="24"/>
          <w:lang w:eastAsia="ru-RU"/>
        </w:rPr>
        <w:t>.</w:t>
      </w:r>
      <w:r w:rsidRPr="00300699">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4C027EA9" w14:textId="77777777" w:rsidR="00FB2BCD"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30069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16C1E513" w14:textId="77777777" w:rsidR="00FB2BCD" w:rsidRPr="00300699"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3.1.2.4. Критерии принятия решения: поступление в Администрацию</w:t>
      </w:r>
      <w:r w:rsidRPr="00300699">
        <w:rPr>
          <w:rFonts w:ascii="Calibri" w:eastAsia="Times New Roman" w:hAnsi="Calibri" w:cs="Calibri"/>
          <w:sz w:val="24"/>
          <w:szCs w:val="24"/>
          <w:lang w:eastAsia="ru-RU"/>
        </w:rPr>
        <w:t xml:space="preserve"> </w:t>
      </w:r>
      <w:r w:rsidRPr="00300699">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300699">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300699">
        <w:rPr>
          <w:rFonts w:ascii="Times New Roman" w:eastAsia="Times New Roman" w:hAnsi="Times New Roman" w:cs="Times New Roman"/>
          <w:sz w:val="24"/>
          <w:szCs w:val="24"/>
          <w:lang w:eastAsia="ru-RU"/>
        </w:rPr>
        <w:t xml:space="preserve">. </w:t>
      </w:r>
    </w:p>
    <w:p w14:paraId="277DCEEA" w14:textId="77777777" w:rsidR="009E176E" w:rsidRPr="00300699"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2077A5A6" w14:textId="77777777" w:rsidR="009E176E" w:rsidRPr="00300699"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0069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91AA573" w14:textId="77777777" w:rsidR="00FB2BCD" w:rsidRPr="00300699"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w:t>
      </w:r>
      <w:r w:rsidR="00FB2BCD" w:rsidRPr="00300699">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14:paraId="7E4A05F0"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3.1.3. Рассмотрение заявления </w:t>
      </w:r>
      <w:r w:rsidR="00522EC5" w:rsidRPr="00300699">
        <w:rPr>
          <w:rFonts w:ascii="Times New Roman" w:eastAsia="Times New Roman" w:hAnsi="Times New Roman" w:cs="Times New Roman"/>
          <w:sz w:val="24"/>
          <w:szCs w:val="24"/>
          <w:lang w:eastAsia="ru-RU"/>
        </w:rPr>
        <w:t xml:space="preserve">и документов </w:t>
      </w:r>
      <w:r w:rsidRPr="00300699">
        <w:rPr>
          <w:rFonts w:ascii="Times New Roman" w:eastAsia="Times New Roman" w:hAnsi="Times New Roman" w:cs="Times New Roman"/>
          <w:sz w:val="24"/>
          <w:szCs w:val="24"/>
          <w:lang w:eastAsia="ru-RU"/>
        </w:rPr>
        <w:t xml:space="preserve">о предоставлении </w:t>
      </w:r>
      <w:r w:rsidR="00D85C3D"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w:t>
      </w:r>
    </w:p>
    <w:p w14:paraId="78D2CE3B" w14:textId="77777777" w:rsidR="00FB2BCD"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300699">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300699">
        <w:rPr>
          <w:rFonts w:ascii="Times New Roman" w:eastAsia="Times New Roman" w:hAnsi="Times New Roman" w:cs="Times New Roman"/>
          <w:sz w:val="24"/>
          <w:szCs w:val="24"/>
          <w:lang w:eastAsia="ru-RU"/>
        </w:rPr>
        <w:t>работнику</w:t>
      </w:r>
      <w:r w:rsidR="00FB2BCD" w:rsidRPr="00300699">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4A3EABFD"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300699">
        <w:rPr>
          <w:rFonts w:ascii="Times New Roman" w:eastAsia="Times New Roman" w:hAnsi="Times New Roman" w:cs="Times New Roman"/>
          <w:sz w:val="24"/>
          <w:szCs w:val="24"/>
          <w:lang w:eastAsia="ru-RU"/>
        </w:rPr>
        <w:t xml:space="preserve"> </w:t>
      </w:r>
      <w:r w:rsidRPr="00300699">
        <w:rPr>
          <w:rFonts w:ascii="Times New Roman" w:eastAsia="Times New Roman" w:hAnsi="Times New Roman" w:cs="Times New Roman"/>
          <w:sz w:val="24"/>
          <w:szCs w:val="24"/>
          <w:lang w:eastAsia="ru-RU"/>
        </w:rPr>
        <w:t>(или) максимальный срок его (их) выполнения:</w:t>
      </w:r>
    </w:p>
    <w:p w14:paraId="6158DACE" w14:textId="4B197C6C" w:rsidR="00522EC5" w:rsidRPr="00300699"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u w:val="single"/>
          <w:lang w:eastAsia="ru-RU"/>
        </w:rPr>
        <w:t>1 действие:</w:t>
      </w:r>
      <w:r w:rsidRPr="00300699">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w:t>
      </w:r>
      <w:r w:rsidRPr="00300699">
        <w:rPr>
          <w:rFonts w:ascii="Times New Roman" w:eastAsia="Times New Roman" w:hAnsi="Times New Roman" w:cs="Times New Roman"/>
          <w:sz w:val="24"/>
          <w:szCs w:val="24"/>
          <w:lang w:eastAsia="ru-RU"/>
        </w:rPr>
        <w:lastRenderedPageBreak/>
        <w:t xml:space="preserve">сведений, содержащихся в представленных заявлении и документах, в целях оценки их соответствия требованиям </w:t>
      </w:r>
      <w:r w:rsidR="00E05D55" w:rsidRPr="00300699">
        <w:rPr>
          <w:rFonts w:ascii="Times New Roman" w:eastAsia="Times New Roman" w:hAnsi="Times New Roman" w:cs="Times New Roman"/>
          <w:sz w:val="24"/>
          <w:szCs w:val="24"/>
          <w:lang w:eastAsia="ru-RU"/>
        </w:rPr>
        <w:t>и условиям на получение муниципальной услуги</w:t>
      </w:r>
      <w:r w:rsidR="00BE102E" w:rsidRPr="00300699">
        <w:rPr>
          <w:rFonts w:ascii="Times New Roman" w:eastAsia="Times New Roman" w:hAnsi="Times New Roman" w:cs="Times New Roman"/>
          <w:sz w:val="24"/>
          <w:szCs w:val="24"/>
          <w:lang w:eastAsia="ru-RU"/>
        </w:rPr>
        <w:t>;</w:t>
      </w:r>
      <w:r w:rsidR="00E05D55" w:rsidRPr="00300699">
        <w:rPr>
          <w:rFonts w:ascii="Times New Roman" w:eastAsia="Times New Roman" w:hAnsi="Times New Roman" w:cs="Times New Roman"/>
          <w:sz w:val="24"/>
          <w:szCs w:val="24"/>
          <w:lang w:eastAsia="ru-RU"/>
        </w:rPr>
        <w:t xml:space="preserve"> </w:t>
      </w:r>
      <w:r w:rsidR="009E4207" w:rsidRPr="00300699">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14:paraId="28CEFF22" w14:textId="2BC71DFE" w:rsidR="00522EC5" w:rsidRPr="00300699"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u w:val="single"/>
          <w:lang w:eastAsia="ru-RU"/>
        </w:rPr>
        <w:t>2 действие:</w:t>
      </w:r>
      <w:r w:rsidRPr="00300699">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81E7D37" w14:textId="77777777" w:rsidR="00200E85" w:rsidRPr="00300699"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4B673DC" w14:textId="04A9C51B" w:rsidR="00522EC5" w:rsidRPr="00300699"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u w:val="single"/>
          <w:lang w:eastAsia="ru-RU"/>
        </w:rPr>
        <w:t>3 действие:</w:t>
      </w:r>
      <w:r w:rsidRPr="00300699">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300699">
        <w:rPr>
          <w:rFonts w:ascii="Times New Roman" w:eastAsia="Times New Roman" w:hAnsi="Times New Roman" w:cs="Times New Roman"/>
          <w:sz w:val="24"/>
          <w:szCs w:val="24"/>
          <w:lang w:eastAsia="ru-RU"/>
        </w:rPr>
        <w:t xml:space="preserve">, </w:t>
      </w:r>
      <w:r w:rsidRPr="00300699">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300699">
        <w:rPr>
          <w:rFonts w:ascii="Times New Roman" w:eastAsia="Times New Roman" w:hAnsi="Times New Roman" w:cs="Times New Roman"/>
          <w:sz w:val="24"/>
          <w:szCs w:val="24"/>
          <w:lang w:eastAsia="ru-RU"/>
        </w:rPr>
        <w:t xml:space="preserve"> в течение 1</w:t>
      </w:r>
      <w:r w:rsidR="00056BCF" w:rsidRPr="00300699">
        <w:rPr>
          <w:rFonts w:ascii="Times New Roman" w:eastAsia="Times New Roman" w:hAnsi="Times New Roman" w:cs="Times New Roman"/>
          <w:sz w:val="24"/>
          <w:szCs w:val="24"/>
          <w:lang w:eastAsia="ru-RU"/>
        </w:rPr>
        <w:t>0</w:t>
      </w:r>
      <w:r w:rsidR="00D01267" w:rsidRPr="00300699">
        <w:rPr>
          <w:rFonts w:ascii="Times New Roman" w:eastAsia="Times New Roman" w:hAnsi="Times New Roman" w:cs="Times New Roman"/>
          <w:sz w:val="24"/>
          <w:szCs w:val="24"/>
          <w:lang w:eastAsia="ru-RU"/>
        </w:rPr>
        <w:t xml:space="preserve"> рабочих дней</w:t>
      </w:r>
      <w:r w:rsidRPr="00300699">
        <w:rPr>
          <w:rFonts w:ascii="Times New Roman" w:eastAsia="Times New Roman" w:hAnsi="Times New Roman" w:cs="Times New Roman"/>
          <w:sz w:val="24"/>
          <w:szCs w:val="24"/>
          <w:lang w:eastAsia="ru-RU"/>
        </w:rPr>
        <w:t>.</w:t>
      </w:r>
    </w:p>
    <w:p w14:paraId="56878055" w14:textId="77777777" w:rsidR="00BD076A" w:rsidRPr="00300699"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300699">
        <w:rPr>
          <w:rFonts w:ascii="Times New Roman" w:hAnsi="Times New Roman" w:cs="Times New Roman"/>
          <w:sz w:val="24"/>
          <w:szCs w:val="24"/>
        </w:rPr>
        <w:t>В случае если при Администрации создан координационны</w:t>
      </w:r>
      <w:r w:rsidR="00067E74" w:rsidRPr="00300699">
        <w:rPr>
          <w:rFonts w:ascii="Times New Roman" w:hAnsi="Times New Roman" w:cs="Times New Roman"/>
          <w:sz w:val="24"/>
          <w:szCs w:val="24"/>
        </w:rPr>
        <w:t>й</w:t>
      </w:r>
      <w:r w:rsidRPr="00300699">
        <w:rPr>
          <w:rFonts w:ascii="Times New Roman" w:hAnsi="Times New Roman" w:cs="Times New Roman"/>
          <w:sz w:val="24"/>
          <w:szCs w:val="24"/>
        </w:rPr>
        <w:t xml:space="preserve"> или совещательны</w:t>
      </w:r>
      <w:r w:rsidR="00067E74" w:rsidRPr="00300699">
        <w:rPr>
          <w:rFonts w:ascii="Times New Roman" w:hAnsi="Times New Roman" w:cs="Times New Roman"/>
          <w:sz w:val="24"/>
          <w:szCs w:val="24"/>
        </w:rPr>
        <w:t>й</w:t>
      </w:r>
      <w:r w:rsidRPr="00300699">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300699">
        <w:rPr>
          <w:rFonts w:ascii="Times New Roman" w:hAnsi="Times New Roman" w:cs="Times New Roman"/>
          <w:sz w:val="24"/>
          <w:szCs w:val="24"/>
        </w:rPr>
        <w:t>решения</w:t>
      </w:r>
      <w:r w:rsidRPr="00300699">
        <w:rPr>
          <w:rFonts w:ascii="Times New Roman" w:hAnsi="Times New Roman" w:cs="Times New Roman"/>
          <w:sz w:val="24"/>
          <w:szCs w:val="24"/>
        </w:rPr>
        <w:t xml:space="preserve"> совещательного органа</w:t>
      </w:r>
      <w:r w:rsidR="00067E74" w:rsidRPr="00300699">
        <w:rPr>
          <w:rFonts w:ascii="Times New Roman" w:hAnsi="Times New Roman" w:cs="Times New Roman"/>
          <w:sz w:val="24"/>
          <w:szCs w:val="24"/>
        </w:rPr>
        <w:t xml:space="preserve"> по рассматриваемому вопросу.</w:t>
      </w:r>
      <w:r w:rsidRPr="00300699">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14:paraId="27532CAC" w14:textId="00E7D98F"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300699">
        <w:rPr>
          <w:rFonts w:ascii="Times New Roman" w:eastAsia="Times New Roman" w:hAnsi="Times New Roman" w:cs="Times New Roman"/>
          <w:sz w:val="24"/>
          <w:szCs w:val="24"/>
          <w:lang w:eastAsia="ru-RU"/>
        </w:rPr>
        <w:t xml:space="preserve">не более </w:t>
      </w:r>
      <w:r w:rsidR="00056BCF" w:rsidRPr="00300699">
        <w:rPr>
          <w:rFonts w:ascii="Times New Roman" w:eastAsia="Times New Roman" w:hAnsi="Times New Roman" w:cs="Times New Roman"/>
          <w:sz w:val="24"/>
          <w:szCs w:val="24"/>
          <w:lang w:eastAsia="ru-RU"/>
        </w:rPr>
        <w:t xml:space="preserve">16 </w:t>
      </w:r>
      <w:r w:rsidR="000F790F" w:rsidRPr="00300699">
        <w:rPr>
          <w:rFonts w:ascii="Times New Roman" w:eastAsia="Times New Roman" w:hAnsi="Times New Roman" w:cs="Times New Roman"/>
          <w:sz w:val="24"/>
          <w:szCs w:val="24"/>
          <w:lang w:eastAsia="ru-RU"/>
        </w:rPr>
        <w:t xml:space="preserve">рабочих </w:t>
      </w:r>
      <w:r w:rsidRPr="00300699">
        <w:rPr>
          <w:rFonts w:ascii="Times New Roman" w:eastAsia="Times New Roman" w:hAnsi="Times New Roman" w:cs="Times New Roman"/>
          <w:sz w:val="24"/>
          <w:szCs w:val="24"/>
          <w:lang w:eastAsia="ru-RU"/>
        </w:rPr>
        <w:t>дней</w:t>
      </w:r>
      <w:r w:rsidR="009E4207" w:rsidRPr="00300699">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300699">
        <w:rPr>
          <w:rFonts w:ascii="Times New Roman" w:eastAsia="Times New Roman" w:hAnsi="Times New Roman" w:cs="Times New Roman"/>
          <w:sz w:val="24"/>
          <w:szCs w:val="24"/>
          <w:lang w:eastAsia="ru-RU"/>
        </w:rPr>
        <w:t>.</w:t>
      </w:r>
    </w:p>
    <w:p w14:paraId="3CE59CA0" w14:textId="77777777" w:rsidR="009E176E" w:rsidRPr="00300699"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30069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300699">
          <w:rPr>
            <w:rFonts w:ascii="Times New Roman" w:eastAsia="Times New Roman" w:hAnsi="Times New Roman" w:cs="Times New Roman"/>
            <w:sz w:val="24"/>
            <w:szCs w:val="24"/>
          </w:rPr>
          <w:t>п</w:t>
        </w:r>
        <w:r w:rsidR="00653FD6" w:rsidRPr="00300699">
          <w:rPr>
            <w:rFonts w:ascii="Times New Roman" w:eastAsia="Times New Roman" w:hAnsi="Times New Roman" w:cs="Times New Roman"/>
            <w:sz w:val="24"/>
            <w:szCs w:val="24"/>
          </w:rPr>
          <w:t>.</w:t>
        </w:r>
        <w:r w:rsidRPr="00300699">
          <w:rPr>
            <w:rFonts w:ascii="Times New Roman" w:eastAsia="Times New Roman" w:hAnsi="Times New Roman" w:cs="Times New Roman"/>
            <w:sz w:val="24"/>
            <w:szCs w:val="24"/>
          </w:rPr>
          <w:t xml:space="preserve"> 2.8</w:t>
        </w:r>
      </w:hyperlink>
      <w:r w:rsidRPr="0030069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FB66D4E" w14:textId="77777777" w:rsidR="009E176E" w:rsidRPr="00300699"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248C389B" w14:textId="77777777" w:rsidR="009E176E" w:rsidRPr="00300699"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В случае принятия решения </w:t>
      </w:r>
      <w:r w:rsidR="00CE1A39" w:rsidRPr="00300699">
        <w:rPr>
          <w:rFonts w:ascii="Times New Roman" w:eastAsia="Times New Roman" w:hAnsi="Times New Roman" w:cs="Times New Roman"/>
          <w:sz w:val="24"/>
          <w:szCs w:val="24"/>
          <w:lang w:eastAsia="ru-RU"/>
        </w:rPr>
        <w:t xml:space="preserve">по ранее направленному заявлению </w:t>
      </w:r>
      <w:r w:rsidRPr="00300699">
        <w:rPr>
          <w:rFonts w:ascii="Times New Roman" w:eastAsia="Times New Roman" w:hAnsi="Times New Roman" w:cs="Times New Roman"/>
          <w:sz w:val="24"/>
          <w:szCs w:val="24"/>
          <w:lang w:eastAsia="ru-RU"/>
        </w:rPr>
        <w:t>о предоставлении муниципальной услуги</w:t>
      </w:r>
      <w:r w:rsidR="00BD076A"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14:paraId="32646209" w14:textId="77777777" w:rsidR="009E176E" w:rsidRPr="00300699"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011B0EF" w14:textId="77777777" w:rsidR="006A170A"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300699">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300699">
        <w:rPr>
          <w:rFonts w:ascii="Times New Roman" w:eastAsia="Times New Roman" w:hAnsi="Times New Roman" w:cs="Times New Roman"/>
          <w:sz w:val="24"/>
          <w:szCs w:val="24"/>
          <w:lang w:eastAsia="ru-RU"/>
        </w:rPr>
        <w:t>.</w:t>
      </w:r>
      <w:r w:rsidR="006A170A" w:rsidRPr="00300699">
        <w:rPr>
          <w:rFonts w:ascii="Times New Roman" w:eastAsia="Times New Roman" w:hAnsi="Times New Roman" w:cs="Times New Roman"/>
          <w:sz w:val="24"/>
          <w:szCs w:val="24"/>
          <w:lang w:eastAsia="ru-RU"/>
        </w:rPr>
        <w:t xml:space="preserve"> </w:t>
      </w:r>
    </w:p>
    <w:p w14:paraId="51BDAD78"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3.1.3.4. Критери</w:t>
      </w:r>
      <w:r w:rsidR="006A170A" w:rsidRPr="00300699">
        <w:rPr>
          <w:rFonts w:ascii="Times New Roman" w:eastAsia="Times New Roman" w:hAnsi="Times New Roman" w:cs="Times New Roman"/>
          <w:sz w:val="24"/>
          <w:szCs w:val="24"/>
          <w:lang w:eastAsia="ru-RU"/>
        </w:rPr>
        <w:t>и</w:t>
      </w:r>
      <w:r w:rsidRPr="00300699">
        <w:rPr>
          <w:rFonts w:ascii="Times New Roman" w:eastAsia="Times New Roman" w:hAnsi="Times New Roman" w:cs="Times New Roman"/>
          <w:sz w:val="24"/>
          <w:szCs w:val="24"/>
          <w:lang w:eastAsia="ru-RU"/>
        </w:rPr>
        <w:t xml:space="preserve"> принятия решения</w:t>
      </w:r>
      <w:r w:rsidR="006A170A"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 xml:space="preserve">ной услуги, установленных </w:t>
      </w:r>
      <w:hyperlink w:anchor="P125" w:history="1">
        <w:r w:rsidRPr="00300699">
          <w:rPr>
            <w:rFonts w:ascii="Times New Roman" w:eastAsia="Times New Roman" w:hAnsi="Times New Roman" w:cs="Times New Roman"/>
            <w:sz w:val="24"/>
            <w:szCs w:val="24"/>
            <w:lang w:eastAsia="ru-RU"/>
          </w:rPr>
          <w:t>п</w:t>
        </w:r>
        <w:r w:rsidR="00522EC5"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2.10</w:t>
        </w:r>
      </w:hyperlink>
      <w:r w:rsidR="00522EC5" w:rsidRPr="00300699">
        <w:rPr>
          <w:rFonts w:ascii="Times New Roman" w:eastAsia="Times New Roman" w:hAnsi="Times New Roman" w:cs="Times New Roman"/>
          <w:sz w:val="24"/>
          <w:szCs w:val="24"/>
          <w:lang w:eastAsia="ru-RU"/>
        </w:rPr>
        <w:t xml:space="preserve"> административного регламента</w:t>
      </w:r>
      <w:r w:rsidRPr="00300699">
        <w:rPr>
          <w:rFonts w:ascii="Times New Roman" w:eastAsia="Times New Roman" w:hAnsi="Times New Roman" w:cs="Times New Roman"/>
          <w:sz w:val="24"/>
          <w:szCs w:val="24"/>
          <w:lang w:eastAsia="ru-RU"/>
        </w:rPr>
        <w:t>.</w:t>
      </w:r>
    </w:p>
    <w:p w14:paraId="74B4BCF7"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3.1.3.5. Результат выпол</w:t>
      </w:r>
      <w:r w:rsidR="00522EC5" w:rsidRPr="00300699">
        <w:rPr>
          <w:rFonts w:ascii="Times New Roman" w:eastAsia="Times New Roman" w:hAnsi="Times New Roman" w:cs="Times New Roman"/>
          <w:sz w:val="24"/>
          <w:szCs w:val="24"/>
          <w:lang w:eastAsia="ru-RU"/>
        </w:rPr>
        <w:t>нения административной процедуры</w:t>
      </w:r>
      <w:r w:rsidRPr="00300699">
        <w:rPr>
          <w:rFonts w:ascii="Times New Roman" w:eastAsia="Times New Roman" w:hAnsi="Times New Roman" w:cs="Times New Roman"/>
          <w:sz w:val="24"/>
          <w:szCs w:val="24"/>
          <w:lang w:eastAsia="ru-RU"/>
        </w:rPr>
        <w:t>:</w:t>
      </w:r>
    </w:p>
    <w:p w14:paraId="54C250E8" w14:textId="599206AF" w:rsidR="00E5773D" w:rsidRPr="00300699"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проект </w:t>
      </w:r>
      <w:r w:rsidR="00455D38" w:rsidRPr="00300699">
        <w:rPr>
          <w:rFonts w:ascii="Times New Roman" w:eastAsia="Times New Roman" w:hAnsi="Times New Roman" w:cs="Times New Roman"/>
          <w:sz w:val="24"/>
          <w:szCs w:val="24"/>
          <w:lang w:eastAsia="ru-RU"/>
        </w:rPr>
        <w:t>решения</w:t>
      </w:r>
      <w:r w:rsidRPr="00300699">
        <w:rPr>
          <w:rFonts w:ascii="Times New Roman" w:eastAsia="Times New Roman" w:hAnsi="Times New Roman" w:cs="Times New Roman"/>
          <w:sz w:val="24"/>
          <w:szCs w:val="24"/>
          <w:lang w:eastAsia="ru-RU"/>
        </w:rPr>
        <w:t xml:space="preserve"> Администрации о заключении </w:t>
      </w:r>
      <w:r w:rsidR="00D3609D" w:rsidRPr="00300699">
        <w:rPr>
          <w:rFonts w:ascii="Times New Roman" w:eastAsia="Times New Roman" w:hAnsi="Times New Roman" w:cs="Times New Roman"/>
          <w:sz w:val="24"/>
          <w:szCs w:val="24"/>
          <w:lang w:eastAsia="ru-RU"/>
        </w:rPr>
        <w:t>д</w:t>
      </w:r>
      <w:r w:rsidRPr="00300699">
        <w:rPr>
          <w:rFonts w:ascii="Times New Roman" w:eastAsia="Times New Roman" w:hAnsi="Times New Roman" w:cs="Times New Roman"/>
          <w:sz w:val="24"/>
          <w:szCs w:val="24"/>
          <w:lang w:eastAsia="ru-RU"/>
        </w:rPr>
        <w:t xml:space="preserve">оговора о передаче муниципального имущества МО «________» Ленинградской области </w:t>
      </w:r>
    </w:p>
    <w:p w14:paraId="3DA6B3D1"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w:t>
      </w:r>
      <w:r w:rsidR="00522EC5" w:rsidRPr="00300699">
        <w:rPr>
          <w:rFonts w:ascii="Times New Roman" w:eastAsia="Times New Roman" w:hAnsi="Times New Roman" w:cs="Times New Roman"/>
          <w:sz w:val="24"/>
          <w:szCs w:val="24"/>
          <w:lang w:eastAsia="ru-RU"/>
        </w:rPr>
        <w:t xml:space="preserve">проект </w:t>
      </w:r>
      <w:r w:rsidR="0075321E" w:rsidRPr="00300699">
        <w:rPr>
          <w:rFonts w:ascii="Times New Roman" w:eastAsia="Times New Roman" w:hAnsi="Times New Roman" w:cs="Times New Roman"/>
          <w:sz w:val="24"/>
          <w:szCs w:val="24"/>
          <w:lang w:eastAsia="ru-RU"/>
        </w:rPr>
        <w:t>решени</w:t>
      </w:r>
      <w:r w:rsidR="00E5773D" w:rsidRPr="00300699">
        <w:rPr>
          <w:rFonts w:ascii="Times New Roman" w:eastAsia="Times New Roman" w:hAnsi="Times New Roman" w:cs="Times New Roman"/>
          <w:sz w:val="24"/>
          <w:szCs w:val="24"/>
          <w:lang w:eastAsia="ru-RU"/>
        </w:rPr>
        <w:t>я</w:t>
      </w:r>
      <w:r w:rsidRPr="00300699">
        <w:rPr>
          <w:rFonts w:ascii="Times New Roman" w:eastAsia="Times New Roman" w:hAnsi="Times New Roman" w:cs="Times New Roman"/>
          <w:sz w:val="24"/>
          <w:szCs w:val="24"/>
          <w:lang w:eastAsia="ru-RU"/>
        </w:rPr>
        <w:t xml:space="preserve"> об отказе в предоставлении </w:t>
      </w:r>
      <w:r w:rsidR="006A170A"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w:t>
      </w:r>
      <w:r w:rsidR="00E5773D" w:rsidRPr="00300699">
        <w:rPr>
          <w:rFonts w:ascii="Times New Roman" w:eastAsia="Times New Roman" w:hAnsi="Times New Roman" w:cs="Times New Roman"/>
          <w:sz w:val="24"/>
          <w:szCs w:val="24"/>
          <w:lang w:eastAsia="ru-RU"/>
        </w:rPr>
        <w:t>.</w:t>
      </w:r>
    </w:p>
    <w:p w14:paraId="3F4D231B"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w:t>
      </w:r>
      <w:r w:rsidR="00E5773D" w:rsidRPr="00300699">
        <w:rPr>
          <w:rFonts w:ascii="Times New Roman" w:eastAsia="Times New Roman" w:hAnsi="Times New Roman" w:cs="Times New Roman"/>
          <w:sz w:val="24"/>
          <w:szCs w:val="24"/>
          <w:lang w:eastAsia="ru-RU"/>
        </w:rPr>
        <w:t>4</w:t>
      </w:r>
      <w:r w:rsidRPr="00300699">
        <w:rPr>
          <w:rFonts w:ascii="Times New Roman" w:eastAsia="Times New Roman" w:hAnsi="Times New Roman" w:cs="Times New Roman"/>
          <w:sz w:val="24"/>
          <w:szCs w:val="24"/>
          <w:lang w:eastAsia="ru-RU"/>
        </w:rPr>
        <w:t xml:space="preserve">. Принятие решения о предоставлении </w:t>
      </w:r>
      <w:r w:rsidR="006A170A"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w:t>
      </w:r>
    </w:p>
    <w:p w14:paraId="0D4895E8"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w:t>
      </w:r>
      <w:r w:rsidR="00E5773D" w:rsidRPr="00300699">
        <w:rPr>
          <w:rFonts w:ascii="Times New Roman" w:eastAsia="Times New Roman" w:hAnsi="Times New Roman" w:cs="Times New Roman"/>
          <w:sz w:val="24"/>
          <w:szCs w:val="24"/>
          <w:lang w:eastAsia="ru-RU"/>
        </w:rPr>
        <w:t>4</w:t>
      </w:r>
      <w:r w:rsidRPr="00300699">
        <w:rPr>
          <w:rFonts w:ascii="Times New Roman" w:eastAsia="Times New Roman" w:hAnsi="Times New Roman" w:cs="Times New Roman"/>
          <w:sz w:val="24"/>
          <w:szCs w:val="24"/>
          <w:lang w:eastAsia="ru-RU"/>
        </w:rPr>
        <w:t xml:space="preserve">.1. </w:t>
      </w:r>
      <w:r w:rsidR="00E5773D" w:rsidRPr="00300699">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4ABA99E" w14:textId="77777777"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4</w:t>
      </w:r>
      <w:r w:rsidRPr="0030069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3896DF0D" w14:textId="4EDC986C" w:rsidR="00E5773D" w:rsidRPr="00300699"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lastRenderedPageBreak/>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300699">
        <w:rPr>
          <w:rFonts w:ascii="Times New Roman" w:eastAsia="Times New Roman" w:hAnsi="Times New Roman" w:cs="Times New Roman"/>
          <w:sz w:val="24"/>
          <w:szCs w:val="24"/>
          <w:lang w:eastAsia="ru-RU"/>
        </w:rPr>
        <w:t xml:space="preserve">о дня </w:t>
      </w:r>
      <w:r w:rsidRPr="00300699">
        <w:rPr>
          <w:rFonts w:ascii="Times New Roman" w:eastAsia="Times New Roman" w:hAnsi="Times New Roman" w:cs="Times New Roman"/>
          <w:sz w:val="24"/>
          <w:szCs w:val="24"/>
          <w:lang w:eastAsia="ru-RU"/>
        </w:rPr>
        <w:t>окончания второй административной процедуры.</w:t>
      </w:r>
    </w:p>
    <w:p w14:paraId="0EF7C899" w14:textId="77777777"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4</w:t>
      </w:r>
      <w:r w:rsidRPr="00300699">
        <w:rPr>
          <w:rFonts w:ascii="Times New Roman" w:hAnsi="Times New Roman" w:cs="Times New Roman"/>
          <w:sz w:val="24"/>
          <w:szCs w:val="24"/>
        </w:rPr>
        <w:t xml:space="preserve">.3. Лицо, ответственное за выполнение административной процедуры: </w:t>
      </w:r>
      <w:r w:rsidR="002B3010" w:rsidRPr="00300699">
        <w:rPr>
          <w:rFonts w:ascii="Times New Roman" w:hAnsi="Times New Roman" w:cs="Times New Roman"/>
          <w:sz w:val="24"/>
          <w:szCs w:val="24"/>
        </w:rPr>
        <w:t xml:space="preserve">глава </w:t>
      </w:r>
      <w:r w:rsidR="00C130B0" w:rsidRPr="00300699">
        <w:rPr>
          <w:rFonts w:ascii="Times New Roman" w:hAnsi="Times New Roman" w:cs="Times New Roman"/>
          <w:sz w:val="24"/>
          <w:szCs w:val="24"/>
        </w:rPr>
        <w:t>Администрации.</w:t>
      </w:r>
    </w:p>
    <w:p w14:paraId="52D74503"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w:t>
      </w:r>
      <w:r w:rsidR="00E5773D" w:rsidRPr="00300699">
        <w:rPr>
          <w:rFonts w:ascii="Times New Roman" w:eastAsia="Times New Roman" w:hAnsi="Times New Roman" w:cs="Times New Roman"/>
          <w:sz w:val="24"/>
          <w:szCs w:val="24"/>
          <w:lang w:eastAsia="ru-RU"/>
        </w:rPr>
        <w:t>4</w:t>
      </w:r>
      <w:r w:rsidRPr="00300699">
        <w:rPr>
          <w:rFonts w:ascii="Times New Roman" w:eastAsia="Times New Roman" w:hAnsi="Times New Roman" w:cs="Times New Roman"/>
          <w:sz w:val="24"/>
          <w:szCs w:val="24"/>
          <w:lang w:eastAsia="ru-RU"/>
        </w:rPr>
        <w:t>.4. Критери</w:t>
      </w:r>
      <w:r w:rsidR="002B3010" w:rsidRPr="00300699">
        <w:rPr>
          <w:rFonts w:ascii="Times New Roman" w:eastAsia="Times New Roman" w:hAnsi="Times New Roman" w:cs="Times New Roman"/>
          <w:sz w:val="24"/>
          <w:szCs w:val="24"/>
          <w:lang w:eastAsia="ru-RU"/>
        </w:rPr>
        <w:t>и</w:t>
      </w:r>
      <w:r w:rsidRPr="00300699">
        <w:rPr>
          <w:rFonts w:ascii="Times New Roman" w:eastAsia="Times New Roman" w:hAnsi="Times New Roman" w:cs="Times New Roman"/>
          <w:sz w:val="24"/>
          <w:szCs w:val="24"/>
          <w:lang w:eastAsia="ru-RU"/>
        </w:rPr>
        <w:t xml:space="preserve"> принятия решения</w:t>
      </w:r>
      <w:r w:rsidR="002B3010" w:rsidRPr="00300699">
        <w:rPr>
          <w:rFonts w:ascii="Times New Roman" w:eastAsia="Times New Roman" w:hAnsi="Times New Roman" w:cs="Times New Roman"/>
          <w:sz w:val="24"/>
          <w:szCs w:val="24"/>
          <w:lang w:eastAsia="ru-RU"/>
        </w:rPr>
        <w:t xml:space="preserve">: </w:t>
      </w:r>
      <w:r w:rsidRPr="00300699">
        <w:rPr>
          <w:rFonts w:ascii="Times New Roman" w:eastAsia="Times New Roman" w:hAnsi="Times New Roman" w:cs="Times New Roman"/>
          <w:sz w:val="24"/>
          <w:szCs w:val="24"/>
          <w:lang w:eastAsia="ru-RU"/>
        </w:rPr>
        <w:t xml:space="preserve">соответствие </w:t>
      </w:r>
      <w:r w:rsidR="002B3010" w:rsidRPr="00300699">
        <w:rPr>
          <w:rFonts w:ascii="Times New Roman" w:eastAsia="Times New Roman" w:hAnsi="Times New Roman" w:cs="Times New Roman"/>
          <w:sz w:val="24"/>
          <w:szCs w:val="24"/>
          <w:lang w:eastAsia="ru-RU"/>
        </w:rPr>
        <w:t xml:space="preserve">заявления и документов </w:t>
      </w:r>
      <w:r w:rsidRPr="00300699">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300699">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300699">
        <w:rPr>
          <w:rFonts w:ascii="Times New Roman" w:eastAsia="Times New Roman" w:hAnsi="Times New Roman" w:cs="Times New Roman"/>
          <w:sz w:val="24"/>
          <w:szCs w:val="24"/>
          <w:lang w:eastAsia="ru-RU"/>
        </w:rPr>
        <w:t>.</w:t>
      </w:r>
    </w:p>
    <w:p w14:paraId="277F5D1B" w14:textId="720286BA"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w:t>
      </w:r>
      <w:r w:rsidR="00E5773D" w:rsidRPr="00300699">
        <w:rPr>
          <w:rFonts w:ascii="Times New Roman" w:eastAsia="Times New Roman" w:hAnsi="Times New Roman" w:cs="Times New Roman"/>
          <w:sz w:val="24"/>
          <w:szCs w:val="24"/>
          <w:lang w:eastAsia="ru-RU"/>
        </w:rPr>
        <w:t>4</w:t>
      </w:r>
      <w:r w:rsidRPr="00300699">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300699">
        <w:rPr>
          <w:rFonts w:ascii="Times New Roman" w:eastAsia="Times New Roman" w:hAnsi="Times New Roman" w:cs="Times New Roman"/>
          <w:sz w:val="24"/>
          <w:szCs w:val="24"/>
          <w:lang w:eastAsia="ru-RU"/>
        </w:rPr>
        <w:t xml:space="preserve">решения </w:t>
      </w:r>
      <w:r w:rsidR="002B3010" w:rsidRPr="00300699">
        <w:rPr>
          <w:rFonts w:ascii="Times New Roman" w:eastAsia="Times New Roman" w:hAnsi="Times New Roman" w:cs="Times New Roman"/>
          <w:sz w:val="24"/>
          <w:szCs w:val="24"/>
          <w:lang w:eastAsia="ru-RU"/>
        </w:rPr>
        <w:t xml:space="preserve">Администрации </w:t>
      </w:r>
      <w:r w:rsidRPr="00300699">
        <w:rPr>
          <w:rFonts w:ascii="Times New Roman" w:eastAsia="Times New Roman" w:hAnsi="Times New Roman" w:cs="Times New Roman"/>
          <w:sz w:val="24"/>
          <w:szCs w:val="24"/>
          <w:lang w:eastAsia="ru-RU"/>
        </w:rPr>
        <w:t xml:space="preserve">о заключении </w:t>
      </w:r>
      <w:r w:rsidR="00DE6497" w:rsidRPr="00300699">
        <w:rPr>
          <w:rFonts w:ascii="Times New Roman" w:eastAsia="Times New Roman" w:hAnsi="Times New Roman" w:cs="Times New Roman"/>
          <w:sz w:val="24"/>
          <w:szCs w:val="24"/>
          <w:lang w:eastAsia="ru-RU"/>
        </w:rPr>
        <w:t>д</w:t>
      </w:r>
      <w:r w:rsidRPr="00300699">
        <w:rPr>
          <w:rFonts w:ascii="Times New Roman" w:eastAsia="Times New Roman" w:hAnsi="Times New Roman" w:cs="Times New Roman"/>
          <w:sz w:val="24"/>
          <w:szCs w:val="24"/>
          <w:lang w:eastAsia="ru-RU"/>
        </w:rPr>
        <w:t>оговора</w:t>
      </w:r>
      <w:r w:rsidR="00217D0B" w:rsidRPr="00300699">
        <w:rPr>
          <w:rFonts w:ascii="Times New Roman" w:eastAsia="Times New Roman" w:hAnsi="Times New Roman" w:cs="Times New Roman"/>
          <w:sz w:val="24"/>
          <w:szCs w:val="24"/>
          <w:lang w:eastAsia="ru-RU"/>
        </w:rPr>
        <w:t xml:space="preserve"> (приложение 2 к административному регламенту)</w:t>
      </w:r>
      <w:r w:rsidRPr="00300699">
        <w:rPr>
          <w:rFonts w:ascii="Times New Roman" w:eastAsia="Times New Roman" w:hAnsi="Times New Roman" w:cs="Times New Roman"/>
          <w:sz w:val="24"/>
          <w:szCs w:val="24"/>
          <w:lang w:eastAsia="ru-RU"/>
        </w:rPr>
        <w:t xml:space="preserve"> либо подписание </w:t>
      </w:r>
      <w:r w:rsidR="0075321E" w:rsidRPr="00300699">
        <w:rPr>
          <w:rFonts w:ascii="Times New Roman" w:eastAsia="Times New Roman" w:hAnsi="Times New Roman" w:cs="Times New Roman"/>
          <w:sz w:val="24"/>
          <w:szCs w:val="24"/>
          <w:lang w:eastAsia="ru-RU"/>
        </w:rPr>
        <w:t>решения</w:t>
      </w:r>
      <w:r w:rsidRPr="00300699">
        <w:rPr>
          <w:rFonts w:ascii="Times New Roman" w:eastAsia="Times New Roman" w:hAnsi="Times New Roman" w:cs="Times New Roman"/>
          <w:sz w:val="24"/>
          <w:szCs w:val="24"/>
          <w:lang w:eastAsia="ru-RU"/>
        </w:rPr>
        <w:t xml:space="preserve"> об отказе в предоставлении </w:t>
      </w:r>
      <w:r w:rsidR="006A170A"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w:t>
      </w:r>
      <w:r w:rsidR="00217D0B" w:rsidRPr="00300699">
        <w:rPr>
          <w:rFonts w:ascii="Times New Roman" w:eastAsia="Times New Roman" w:hAnsi="Times New Roman" w:cs="Times New Roman"/>
          <w:sz w:val="24"/>
          <w:szCs w:val="24"/>
          <w:lang w:eastAsia="ru-RU"/>
        </w:rPr>
        <w:t xml:space="preserve"> (приложение </w:t>
      </w:r>
      <w:r w:rsidR="00E0437D" w:rsidRPr="00300699">
        <w:rPr>
          <w:rFonts w:ascii="Times New Roman" w:eastAsia="Times New Roman" w:hAnsi="Times New Roman" w:cs="Times New Roman"/>
          <w:sz w:val="24"/>
          <w:szCs w:val="24"/>
          <w:lang w:eastAsia="ru-RU"/>
        </w:rPr>
        <w:t>3</w:t>
      </w:r>
      <w:r w:rsidR="00217D0B" w:rsidRPr="00300699">
        <w:rPr>
          <w:rFonts w:ascii="Times New Roman" w:eastAsia="Times New Roman" w:hAnsi="Times New Roman" w:cs="Times New Roman"/>
          <w:sz w:val="24"/>
          <w:szCs w:val="24"/>
          <w:lang w:eastAsia="ru-RU"/>
        </w:rPr>
        <w:t xml:space="preserve"> к административному регламенту)</w:t>
      </w:r>
      <w:r w:rsidRPr="00300699">
        <w:rPr>
          <w:rFonts w:ascii="Times New Roman" w:eastAsia="Times New Roman" w:hAnsi="Times New Roman" w:cs="Times New Roman"/>
          <w:sz w:val="24"/>
          <w:szCs w:val="24"/>
          <w:lang w:eastAsia="ru-RU"/>
        </w:rPr>
        <w:t>.</w:t>
      </w:r>
    </w:p>
    <w:p w14:paraId="5C23A68E" w14:textId="65F77FD5"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5</w:t>
      </w:r>
      <w:r w:rsidRPr="00300699">
        <w:rPr>
          <w:rFonts w:ascii="Times New Roman" w:hAnsi="Times New Roman" w:cs="Times New Roman"/>
          <w:sz w:val="24"/>
          <w:szCs w:val="24"/>
        </w:rPr>
        <w:t xml:space="preserve">. </w:t>
      </w:r>
      <w:r w:rsidR="00FE046E" w:rsidRPr="00300699">
        <w:rPr>
          <w:rFonts w:ascii="Times New Roman" w:hAnsi="Times New Roman" w:cs="Times New Roman"/>
          <w:sz w:val="24"/>
          <w:szCs w:val="24"/>
        </w:rPr>
        <w:t xml:space="preserve">Подготовка и подписание 2-х экземпляров </w:t>
      </w:r>
      <w:r w:rsidR="00D3609D" w:rsidRPr="00300699">
        <w:rPr>
          <w:rFonts w:ascii="Times New Roman" w:hAnsi="Times New Roman" w:cs="Times New Roman"/>
          <w:sz w:val="24"/>
          <w:szCs w:val="24"/>
        </w:rPr>
        <w:t>п</w:t>
      </w:r>
      <w:r w:rsidR="00FA509D" w:rsidRPr="00300699">
        <w:rPr>
          <w:rFonts w:ascii="Times New Roman" w:hAnsi="Times New Roman" w:cs="Times New Roman"/>
          <w:sz w:val="24"/>
          <w:szCs w:val="24"/>
        </w:rPr>
        <w:t>роекта</w:t>
      </w:r>
      <w:r w:rsidRPr="00300699">
        <w:rPr>
          <w:rFonts w:ascii="Times New Roman" w:hAnsi="Times New Roman" w:cs="Times New Roman"/>
          <w:sz w:val="24"/>
          <w:szCs w:val="24"/>
        </w:rPr>
        <w:t xml:space="preserve"> договора о передаче </w:t>
      </w:r>
      <w:r w:rsidR="006A170A" w:rsidRPr="00300699">
        <w:rPr>
          <w:rFonts w:ascii="Times New Roman" w:hAnsi="Times New Roman" w:cs="Times New Roman"/>
          <w:sz w:val="24"/>
          <w:szCs w:val="24"/>
        </w:rPr>
        <w:t>муниципального</w:t>
      </w:r>
      <w:r w:rsidR="002B3010" w:rsidRPr="00300699">
        <w:rPr>
          <w:rFonts w:ascii="Times New Roman" w:hAnsi="Times New Roman" w:cs="Times New Roman"/>
          <w:sz w:val="24"/>
          <w:szCs w:val="24"/>
        </w:rPr>
        <w:t xml:space="preserve"> имущества</w:t>
      </w:r>
      <w:r w:rsidR="00EB109D" w:rsidRPr="00300699">
        <w:rPr>
          <w:sz w:val="24"/>
          <w:szCs w:val="24"/>
        </w:rPr>
        <w:t xml:space="preserve"> </w:t>
      </w:r>
      <w:r w:rsidR="00EB109D" w:rsidRPr="00300699">
        <w:rPr>
          <w:rFonts w:ascii="Times New Roman" w:hAnsi="Times New Roman" w:cs="Times New Roman"/>
          <w:sz w:val="24"/>
          <w:szCs w:val="24"/>
        </w:rPr>
        <w:t>МО «________» Ленинградской области</w:t>
      </w:r>
      <w:r w:rsidRPr="00300699">
        <w:rPr>
          <w:rFonts w:ascii="Times New Roman" w:hAnsi="Times New Roman" w:cs="Times New Roman"/>
          <w:sz w:val="24"/>
          <w:szCs w:val="24"/>
        </w:rPr>
        <w:t>.</w:t>
      </w:r>
    </w:p>
    <w:p w14:paraId="5EB975F1" w14:textId="62F00EBB"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5</w:t>
      </w:r>
      <w:r w:rsidRPr="00300699">
        <w:rPr>
          <w:rFonts w:ascii="Times New Roman" w:hAnsi="Times New Roman" w:cs="Times New Roman"/>
          <w:sz w:val="24"/>
          <w:szCs w:val="24"/>
        </w:rPr>
        <w:t xml:space="preserve">.1. Основание для начала административной процедуры: издание </w:t>
      </w:r>
      <w:r w:rsidR="00E61F58" w:rsidRPr="00300699">
        <w:rPr>
          <w:rFonts w:ascii="Times New Roman" w:hAnsi="Times New Roman" w:cs="Times New Roman"/>
          <w:sz w:val="24"/>
          <w:szCs w:val="24"/>
        </w:rPr>
        <w:t xml:space="preserve">решения </w:t>
      </w:r>
      <w:r w:rsidR="002B3010" w:rsidRPr="00300699">
        <w:rPr>
          <w:rFonts w:ascii="Times New Roman" w:hAnsi="Times New Roman" w:cs="Times New Roman"/>
          <w:sz w:val="24"/>
          <w:szCs w:val="24"/>
        </w:rPr>
        <w:t>Администрации</w:t>
      </w:r>
      <w:r w:rsidR="00E5773D" w:rsidRPr="00300699">
        <w:rPr>
          <w:rFonts w:ascii="Times New Roman" w:hAnsi="Times New Roman" w:cs="Times New Roman"/>
          <w:sz w:val="24"/>
          <w:szCs w:val="24"/>
        </w:rPr>
        <w:t xml:space="preserve"> о заключении </w:t>
      </w:r>
      <w:r w:rsidR="00DE6497" w:rsidRPr="00300699">
        <w:rPr>
          <w:rFonts w:ascii="Times New Roman" w:hAnsi="Times New Roman" w:cs="Times New Roman"/>
          <w:sz w:val="24"/>
          <w:szCs w:val="24"/>
        </w:rPr>
        <w:t>д</w:t>
      </w:r>
      <w:r w:rsidR="00E5773D" w:rsidRPr="00300699">
        <w:rPr>
          <w:rFonts w:ascii="Times New Roman" w:hAnsi="Times New Roman" w:cs="Times New Roman"/>
          <w:sz w:val="24"/>
          <w:szCs w:val="24"/>
        </w:rPr>
        <w:t>оговора</w:t>
      </w:r>
      <w:r w:rsidR="00DE6497" w:rsidRPr="00300699">
        <w:rPr>
          <w:sz w:val="24"/>
          <w:szCs w:val="24"/>
        </w:rPr>
        <w:t xml:space="preserve"> </w:t>
      </w:r>
      <w:r w:rsidR="00DE6497" w:rsidRPr="00300699">
        <w:rPr>
          <w:rFonts w:ascii="Times New Roman" w:hAnsi="Times New Roman" w:cs="Times New Roman"/>
          <w:sz w:val="24"/>
          <w:szCs w:val="24"/>
        </w:rPr>
        <w:t>о передаче муниципального имущества</w:t>
      </w:r>
      <w:r w:rsidR="00EB109D" w:rsidRPr="00300699">
        <w:rPr>
          <w:sz w:val="24"/>
          <w:szCs w:val="24"/>
        </w:rPr>
        <w:t xml:space="preserve"> </w:t>
      </w:r>
      <w:r w:rsidR="00EB109D" w:rsidRPr="00300699">
        <w:rPr>
          <w:rFonts w:ascii="Times New Roman" w:hAnsi="Times New Roman" w:cs="Times New Roman"/>
          <w:sz w:val="24"/>
          <w:szCs w:val="24"/>
        </w:rPr>
        <w:t>МО «________» Ленинградской области</w:t>
      </w:r>
      <w:r w:rsidR="00DE6497" w:rsidRPr="00300699">
        <w:rPr>
          <w:rFonts w:ascii="Times New Roman" w:hAnsi="Times New Roman" w:cs="Times New Roman"/>
          <w:sz w:val="24"/>
          <w:szCs w:val="24"/>
        </w:rPr>
        <w:t>.</w:t>
      </w:r>
    </w:p>
    <w:p w14:paraId="0BEE8F06" w14:textId="77777777"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5</w:t>
      </w:r>
      <w:r w:rsidRPr="00300699">
        <w:rPr>
          <w:rFonts w:ascii="Times New Roman" w:hAnsi="Times New Roman" w:cs="Times New Roman"/>
          <w:sz w:val="24"/>
          <w:szCs w:val="24"/>
        </w:rPr>
        <w:t>.2. Содержание административного действия, продолжительность и</w:t>
      </w:r>
      <w:r w:rsidR="00EA29DB" w:rsidRPr="00300699">
        <w:rPr>
          <w:rFonts w:ascii="Times New Roman" w:hAnsi="Times New Roman" w:cs="Times New Roman"/>
          <w:sz w:val="24"/>
          <w:szCs w:val="24"/>
        </w:rPr>
        <w:t xml:space="preserve"> </w:t>
      </w:r>
      <w:r w:rsidRPr="00300699">
        <w:rPr>
          <w:rFonts w:ascii="Times New Roman" w:hAnsi="Times New Roman" w:cs="Times New Roman"/>
          <w:sz w:val="24"/>
          <w:szCs w:val="24"/>
        </w:rPr>
        <w:t>(или) максимальный срок его выполнения:</w:t>
      </w:r>
      <w:r w:rsidR="009E4207" w:rsidRPr="00300699">
        <w:rPr>
          <w:rFonts w:ascii="Times New Roman" w:hAnsi="Times New Roman" w:cs="Times New Roman"/>
          <w:sz w:val="24"/>
          <w:szCs w:val="24"/>
        </w:rPr>
        <w:t xml:space="preserve"> подготовка и подписание 2-х экземпляров проекта договора </w:t>
      </w:r>
      <w:r w:rsidR="00653FD6" w:rsidRPr="00300699">
        <w:rPr>
          <w:rFonts w:ascii="Times New Roman" w:hAnsi="Times New Roman" w:cs="Times New Roman"/>
          <w:sz w:val="24"/>
          <w:szCs w:val="24"/>
        </w:rPr>
        <w:t>должностным лицом Администрации, ответственным за подписание</w:t>
      </w:r>
      <w:r w:rsidR="00653FD6" w:rsidRPr="00300699">
        <w:rPr>
          <w:sz w:val="24"/>
          <w:szCs w:val="24"/>
        </w:rPr>
        <w:t xml:space="preserve"> </w:t>
      </w:r>
      <w:r w:rsidR="00653FD6" w:rsidRPr="00300699">
        <w:rPr>
          <w:rFonts w:ascii="Times New Roman" w:hAnsi="Times New Roman" w:cs="Times New Roman"/>
          <w:sz w:val="24"/>
          <w:szCs w:val="24"/>
        </w:rPr>
        <w:t xml:space="preserve">проекта договора, </w:t>
      </w:r>
      <w:r w:rsidR="009E4207" w:rsidRPr="00300699">
        <w:rPr>
          <w:rFonts w:ascii="Times New Roman" w:hAnsi="Times New Roman" w:cs="Times New Roman"/>
          <w:sz w:val="24"/>
          <w:szCs w:val="24"/>
        </w:rPr>
        <w:t>в течение не более 2 рабочих дней со дня окончания третьей административной процедуры;</w:t>
      </w:r>
    </w:p>
    <w:p w14:paraId="2A25C754" w14:textId="49C0B479" w:rsidR="002B3010" w:rsidRPr="00300699"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5</w:t>
      </w:r>
      <w:r w:rsidRPr="00300699">
        <w:rPr>
          <w:rFonts w:ascii="Times New Roman" w:hAnsi="Times New Roman" w:cs="Times New Roman"/>
          <w:sz w:val="24"/>
          <w:szCs w:val="24"/>
        </w:rPr>
        <w:t xml:space="preserve">.3. Лицо, ответственное за выполнение административной процедуры: </w:t>
      </w:r>
      <w:r w:rsidR="002B3010" w:rsidRPr="00300699">
        <w:rPr>
          <w:rFonts w:ascii="Times New Roman" w:hAnsi="Times New Roman" w:cs="Times New Roman"/>
          <w:sz w:val="24"/>
          <w:szCs w:val="24"/>
        </w:rPr>
        <w:t xml:space="preserve">глава Администрации, </w:t>
      </w:r>
      <w:r w:rsidR="002B3010" w:rsidRPr="00300699">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proofErr w:type="gramStart"/>
      <w:r w:rsidR="00653FD6" w:rsidRPr="00300699">
        <w:rPr>
          <w:rFonts w:ascii="Times New Roman" w:eastAsia="Times New Roman" w:hAnsi="Times New Roman" w:cs="Times New Roman"/>
          <w:sz w:val="24"/>
          <w:szCs w:val="24"/>
          <w:lang w:eastAsia="ru-RU"/>
        </w:rPr>
        <w:t xml:space="preserve">договора </w:t>
      </w:r>
      <w:r w:rsidR="002B3010" w:rsidRPr="00300699">
        <w:rPr>
          <w:rFonts w:ascii="Times New Roman" w:eastAsia="Times New Roman" w:hAnsi="Times New Roman" w:cs="Times New Roman"/>
          <w:sz w:val="24"/>
          <w:szCs w:val="24"/>
          <w:lang w:eastAsia="ru-RU"/>
        </w:rPr>
        <w:t>,</w:t>
      </w:r>
      <w:proofErr w:type="gramEnd"/>
      <w:r w:rsidR="002B3010" w:rsidRPr="00300699">
        <w:rPr>
          <w:rFonts w:ascii="Times New Roman" w:eastAsia="Times New Roman" w:hAnsi="Times New Roman" w:cs="Times New Roman"/>
          <w:sz w:val="24"/>
          <w:szCs w:val="24"/>
          <w:lang w:eastAsia="ru-RU"/>
        </w:rPr>
        <w:t xml:space="preserve"> работник канцелярии Администрации.</w:t>
      </w:r>
    </w:p>
    <w:p w14:paraId="065CB8A9" w14:textId="00D873BB"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5</w:t>
      </w:r>
      <w:r w:rsidRPr="00300699">
        <w:rPr>
          <w:rFonts w:ascii="Times New Roman" w:hAnsi="Times New Roman" w:cs="Times New Roman"/>
          <w:sz w:val="24"/>
          <w:szCs w:val="24"/>
        </w:rPr>
        <w:t xml:space="preserve">.4. Критерии принятия решения: </w:t>
      </w:r>
      <w:r w:rsidR="009E4207" w:rsidRPr="00300699">
        <w:rPr>
          <w:rFonts w:ascii="Times New Roman" w:hAnsi="Times New Roman" w:cs="Times New Roman"/>
          <w:sz w:val="24"/>
          <w:szCs w:val="24"/>
        </w:rPr>
        <w:t xml:space="preserve">издание решения Администрации о заключении </w:t>
      </w:r>
      <w:r w:rsidR="00DE6497" w:rsidRPr="00300699">
        <w:rPr>
          <w:rFonts w:ascii="Times New Roman" w:hAnsi="Times New Roman" w:cs="Times New Roman"/>
          <w:sz w:val="24"/>
          <w:szCs w:val="24"/>
        </w:rPr>
        <w:t>д</w:t>
      </w:r>
      <w:r w:rsidR="009E4207" w:rsidRPr="00300699">
        <w:rPr>
          <w:rFonts w:ascii="Times New Roman" w:hAnsi="Times New Roman" w:cs="Times New Roman"/>
          <w:sz w:val="24"/>
          <w:szCs w:val="24"/>
        </w:rPr>
        <w:t>оговора</w:t>
      </w:r>
      <w:r w:rsidR="00DE6497" w:rsidRPr="00300699">
        <w:rPr>
          <w:rFonts w:ascii="Times New Roman" w:hAnsi="Times New Roman" w:cs="Times New Roman"/>
          <w:sz w:val="24"/>
          <w:szCs w:val="24"/>
        </w:rPr>
        <w:t xml:space="preserve"> о передаче муниципального имущества</w:t>
      </w:r>
      <w:r w:rsidR="00110A1A" w:rsidRPr="00300699">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300699">
        <w:rPr>
          <w:rFonts w:ascii="Times New Roman" w:hAnsi="Times New Roman" w:cs="Times New Roman"/>
          <w:sz w:val="24"/>
          <w:szCs w:val="24"/>
        </w:rPr>
        <w:t>.</w:t>
      </w:r>
    </w:p>
    <w:p w14:paraId="2E24E863" w14:textId="77777777" w:rsidR="00C13850" w:rsidRPr="00300699"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300699">
        <w:rPr>
          <w:rFonts w:ascii="Times New Roman" w:hAnsi="Times New Roman" w:cs="Times New Roman"/>
          <w:sz w:val="24"/>
          <w:szCs w:val="24"/>
        </w:rPr>
        <w:t>3.1.</w:t>
      </w:r>
      <w:r w:rsidR="00E5773D" w:rsidRPr="00300699">
        <w:rPr>
          <w:rFonts w:ascii="Times New Roman" w:hAnsi="Times New Roman" w:cs="Times New Roman"/>
          <w:sz w:val="24"/>
          <w:szCs w:val="24"/>
        </w:rPr>
        <w:t>5</w:t>
      </w:r>
      <w:r w:rsidRPr="00300699">
        <w:rPr>
          <w:rFonts w:ascii="Times New Roman" w:hAnsi="Times New Roman" w:cs="Times New Roman"/>
          <w:sz w:val="24"/>
          <w:szCs w:val="24"/>
        </w:rPr>
        <w:t>.5. Результат выполнения административной процедуры:</w:t>
      </w:r>
      <w:r w:rsidR="00DE6497" w:rsidRPr="00300699">
        <w:rPr>
          <w:rFonts w:ascii="Times New Roman" w:hAnsi="Times New Roman" w:cs="Times New Roman"/>
          <w:sz w:val="24"/>
          <w:szCs w:val="24"/>
        </w:rPr>
        <w:t xml:space="preserve"> </w:t>
      </w:r>
      <w:r w:rsidR="00DE6497" w:rsidRPr="00300699">
        <w:rPr>
          <w:rFonts w:ascii="Times New Roman" w:eastAsia="Times New Roman" w:hAnsi="Times New Roman" w:cs="Times New Roman"/>
          <w:sz w:val="24"/>
          <w:szCs w:val="24"/>
          <w:lang w:eastAsia="ru-RU"/>
        </w:rPr>
        <w:t>подписан</w:t>
      </w:r>
      <w:r w:rsidR="00110A1A" w:rsidRPr="00300699">
        <w:rPr>
          <w:rFonts w:ascii="Times New Roman" w:eastAsia="Times New Roman" w:hAnsi="Times New Roman" w:cs="Times New Roman"/>
          <w:sz w:val="24"/>
          <w:szCs w:val="24"/>
          <w:lang w:eastAsia="ru-RU"/>
        </w:rPr>
        <w:t xml:space="preserve">ие 2-х экземпляров </w:t>
      </w:r>
      <w:r w:rsidR="00DE6497" w:rsidRPr="00300699">
        <w:rPr>
          <w:rFonts w:ascii="Times New Roman" w:eastAsia="Times New Roman" w:hAnsi="Times New Roman" w:cs="Times New Roman"/>
          <w:sz w:val="24"/>
          <w:szCs w:val="24"/>
          <w:lang w:eastAsia="ru-RU"/>
        </w:rPr>
        <w:t>проект</w:t>
      </w:r>
      <w:r w:rsidR="00110A1A" w:rsidRPr="00300699">
        <w:rPr>
          <w:rFonts w:ascii="Times New Roman" w:eastAsia="Times New Roman" w:hAnsi="Times New Roman" w:cs="Times New Roman"/>
          <w:sz w:val="24"/>
          <w:szCs w:val="24"/>
          <w:lang w:eastAsia="ru-RU"/>
        </w:rPr>
        <w:t>а</w:t>
      </w:r>
      <w:r w:rsidR="00DE6497" w:rsidRPr="00300699">
        <w:rPr>
          <w:rFonts w:ascii="Times New Roman" w:eastAsia="Times New Roman" w:hAnsi="Times New Roman" w:cs="Times New Roman"/>
          <w:sz w:val="24"/>
          <w:szCs w:val="24"/>
          <w:lang w:eastAsia="ru-RU"/>
        </w:rPr>
        <w:t xml:space="preserve"> д</w:t>
      </w:r>
      <w:r w:rsidRPr="00300699">
        <w:rPr>
          <w:rFonts w:ascii="Times New Roman" w:eastAsia="Times New Roman" w:hAnsi="Times New Roman" w:cs="Times New Roman"/>
          <w:sz w:val="24"/>
          <w:szCs w:val="24"/>
          <w:lang w:eastAsia="ru-RU"/>
        </w:rPr>
        <w:t>оговор</w:t>
      </w:r>
      <w:r w:rsidR="00DE6497" w:rsidRPr="00300699">
        <w:rPr>
          <w:rFonts w:ascii="Times New Roman" w:eastAsia="Times New Roman" w:hAnsi="Times New Roman" w:cs="Times New Roman"/>
          <w:sz w:val="24"/>
          <w:szCs w:val="24"/>
          <w:lang w:eastAsia="ru-RU"/>
        </w:rPr>
        <w:t>а</w:t>
      </w:r>
      <w:r w:rsidRPr="00300699">
        <w:rPr>
          <w:rFonts w:ascii="Times New Roman" w:eastAsia="Times New Roman" w:hAnsi="Times New Roman" w:cs="Times New Roman"/>
          <w:sz w:val="24"/>
          <w:szCs w:val="24"/>
          <w:lang w:eastAsia="ru-RU"/>
        </w:rPr>
        <w:t xml:space="preserve"> о передаче </w:t>
      </w:r>
      <w:r w:rsidR="002B3010" w:rsidRPr="00300699">
        <w:rPr>
          <w:rFonts w:ascii="Times New Roman" w:eastAsia="Times New Roman" w:hAnsi="Times New Roman" w:cs="Times New Roman"/>
          <w:sz w:val="24"/>
          <w:szCs w:val="24"/>
          <w:lang w:eastAsia="ru-RU"/>
        </w:rPr>
        <w:t>муниципального</w:t>
      </w:r>
      <w:r w:rsidRPr="00300699">
        <w:rPr>
          <w:rFonts w:ascii="Times New Roman" w:eastAsia="Times New Roman" w:hAnsi="Times New Roman" w:cs="Times New Roman"/>
          <w:sz w:val="24"/>
          <w:szCs w:val="24"/>
          <w:lang w:eastAsia="ru-RU"/>
        </w:rPr>
        <w:t xml:space="preserve"> имущества </w:t>
      </w:r>
      <w:r w:rsidR="002B3010" w:rsidRPr="00300699">
        <w:rPr>
          <w:rFonts w:ascii="Times New Roman" w:eastAsia="Times New Roman" w:hAnsi="Times New Roman" w:cs="Times New Roman"/>
          <w:sz w:val="24"/>
          <w:szCs w:val="24"/>
          <w:lang w:eastAsia="ru-RU"/>
        </w:rPr>
        <w:t xml:space="preserve">МО </w:t>
      </w:r>
      <w:r w:rsidR="001C0249" w:rsidRPr="00300699">
        <w:rPr>
          <w:rFonts w:ascii="Times New Roman" w:eastAsia="Times New Roman" w:hAnsi="Times New Roman" w:cs="Times New Roman"/>
          <w:sz w:val="24"/>
          <w:szCs w:val="24"/>
          <w:lang w:eastAsia="ru-RU"/>
        </w:rPr>
        <w:t>«</w:t>
      </w:r>
      <w:r w:rsidR="002B3010" w:rsidRPr="00300699">
        <w:rPr>
          <w:rFonts w:ascii="Times New Roman" w:eastAsia="Times New Roman" w:hAnsi="Times New Roman" w:cs="Times New Roman"/>
          <w:sz w:val="24"/>
          <w:szCs w:val="24"/>
          <w:lang w:eastAsia="ru-RU"/>
        </w:rPr>
        <w:t>________</w:t>
      </w:r>
      <w:r w:rsidR="001C0249" w:rsidRPr="00300699">
        <w:rPr>
          <w:rFonts w:ascii="Times New Roman" w:eastAsia="Times New Roman" w:hAnsi="Times New Roman" w:cs="Times New Roman"/>
          <w:sz w:val="24"/>
          <w:szCs w:val="24"/>
          <w:lang w:eastAsia="ru-RU"/>
        </w:rPr>
        <w:t>»</w:t>
      </w:r>
      <w:r w:rsidR="002B3010" w:rsidRPr="00300699">
        <w:rPr>
          <w:rFonts w:ascii="Times New Roman" w:eastAsia="Times New Roman" w:hAnsi="Times New Roman" w:cs="Times New Roman"/>
          <w:sz w:val="24"/>
          <w:szCs w:val="24"/>
          <w:lang w:eastAsia="ru-RU"/>
        </w:rPr>
        <w:t xml:space="preserve"> </w:t>
      </w:r>
      <w:r w:rsidRPr="00300699">
        <w:rPr>
          <w:rFonts w:ascii="Times New Roman" w:eastAsia="Times New Roman" w:hAnsi="Times New Roman" w:cs="Times New Roman"/>
          <w:sz w:val="24"/>
          <w:szCs w:val="24"/>
          <w:lang w:eastAsia="ru-RU"/>
        </w:rPr>
        <w:t>Ленинградской области</w:t>
      </w:r>
      <w:r w:rsidR="00DE6497" w:rsidRPr="00300699">
        <w:rPr>
          <w:rFonts w:ascii="Times New Roman" w:eastAsia="Times New Roman" w:hAnsi="Times New Roman" w:cs="Times New Roman"/>
          <w:sz w:val="24"/>
          <w:szCs w:val="24"/>
          <w:lang w:eastAsia="ru-RU"/>
        </w:rPr>
        <w:t>.</w:t>
      </w:r>
    </w:p>
    <w:p w14:paraId="21A1B514" w14:textId="77777777" w:rsidR="00A903EF" w:rsidRPr="0030069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w:t>
      </w:r>
      <w:r w:rsidR="00A21438" w:rsidRPr="00300699">
        <w:rPr>
          <w:rFonts w:ascii="Times New Roman" w:eastAsia="Times New Roman" w:hAnsi="Times New Roman" w:cs="Times New Roman"/>
          <w:sz w:val="24"/>
          <w:szCs w:val="24"/>
          <w:lang w:eastAsia="ru-RU"/>
        </w:rPr>
        <w:t>6</w:t>
      </w:r>
      <w:r w:rsidRPr="00300699">
        <w:rPr>
          <w:rFonts w:ascii="Times New Roman" w:eastAsia="Times New Roman" w:hAnsi="Times New Roman" w:cs="Times New Roman"/>
          <w:sz w:val="24"/>
          <w:szCs w:val="24"/>
          <w:lang w:eastAsia="ru-RU"/>
        </w:rPr>
        <w:t>. Выдача результата</w:t>
      </w:r>
      <w:r w:rsidR="00D52DF9" w:rsidRPr="00300699">
        <w:rPr>
          <w:sz w:val="24"/>
          <w:szCs w:val="24"/>
        </w:rPr>
        <w:t xml:space="preserve"> </w:t>
      </w:r>
      <w:r w:rsidR="00D52DF9" w:rsidRPr="00300699">
        <w:rPr>
          <w:rFonts w:ascii="Times New Roman" w:eastAsia="Times New Roman" w:hAnsi="Times New Roman" w:cs="Times New Roman"/>
          <w:sz w:val="24"/>
          <w:szCs w:val="24"/>
          <w:lang w:eastAsia="ru-RU"/>
        </w:rPr>
        <w:t>оказания муниципальной услуги</w:t>
      </w:r>
      <w:r w:rsidRPr="00300699">
        <w:rPr>
          <w:rFonts w:ascii="Times New Roman" w:eastAsia="Times New Roman" w:hAnsi="Times New Roman" w:cs="Times New Roman"/>
          <w:sz w:val="24"/>
          <w:szCs w:val="24"/>
          <w:lang w:eastAsia="ru-RU"/>
        </w:rPr>
        <w:t>.</w:t>
      </w:r>
    </w:p>
    <w:p w14:paraId="53AC97B5" w14:textId="0ADC8462"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A21438" w:rsidRPr="00300699">
        <w:rPr>
          <w:rFonts w:ascii="Times New Roman" w:hAnsi="Times New Roman" w:cs="Times New Roman"/>
          <w:sz w:val="24"/>
          <w:szCs w:val="24"/>
        </w:rPr>
        <w:t>6</w:t>
      </w:r>
      <w:r w:rsidRPr="00300699">
        <w:rPr>
          <w:rFonts w:ascii="Times New Roman" w:hAnsi="Times New Roman" w:cs="Times New Roman"/>
          <w:sz w:val="24"/>
          <w:szCs w:val="24"/>
        </w:rPr>
        <w:t xml:space="preserve">.1. Основание для начала административной процедуры: </w:t>
      </w:r>
      <w:r w:rsidR="00FE046E" w:rsidRPr="00300699">
        <w:rPr>
          <w:rFonts w:ascii="Times New Roman" w:hAnsi="Times New Roman" w:cs="Times New Roman"/>
          <w:sz w:val="24"/>
          <w:szCs w:val="24"/>
        </w:rPr>
        <w:t xml:space="preserve">подписание </w:t>
      </w:r>
      <w:r w:rsidR="00D52DF9" w:rsidRPr="00300699">
        <w:rPr>
          <w:rFonts w:ascii="Times New Roman" w:hAnsi="Times New Roman" w:cs="Times New Roman"/>
          <w:sz w:val="24"/>
          <w:szCs w:val="24"/>
        </w:rPr>
        <w:t xml:space="preserve">главой Администрации </w:t>
      </w:r>
      <w:r w:rsidR="00FE046E" w:rsidRPr="00300699">
        <w:rPr>
          <w:rFonts w:ascii="Times New Roman" w:hAnsi="Times New Roman" w:cs="Times New Roman"/>
          <w:sz w:val="24"/>
          <w:szCs w:val="24"/>
        </w:rPr>
        <w:t>2-х экземпляров проекта договора о передаче муниципального имущества</w:t>
      </w:r>
      <w:r w:rsidR="00EB109D" w:rsidRPr="00300699">
        <w:rPr>
          <w:sz w:val="24"/>
          <w:szCs w:val="24"/>
        </w:rPr>
        <w:t xml:space="preserve"> </w:t>
      </w:r>
      <w:r w:rsidR="00EB109D" w:rsidRPr="00300699">
        <w:rPr>
          <w:rFonts w:ascii="Times New Roman" w:hAnsi="Times New Roman" w:cs="Times New Roman"/>
          <w:sz w:val="24"/>
          <w:szCs w:val="24"/>
        </w:rPr>
        <w:t>МО «________» Ленинградской области</w:t>
      </w:r>
      <w:r w:rsidRPr="00300699">
        <w:rPr>
          <w:rFonts w:ascii="Times New Roman" w:hAnsi="Times New Roman" w:cs="Times New Roman"/>
          <w:sz w:val="24"/>
          <w:szCs w:val="24"/>
        </w:rPr>
        <w:t xml:space="preserve"> либо </w:t>
      </w:r>
      <w:r w:rsidR="0075321E" w:rsidRPr="00300699">
        <w:rPr>
          <w:rFonts w:ascii="Times New Roman" w:hAnsi="Times New Roman" w:cs="Times New Roman"/>
          <w:sz w:val="24"/>
          <w:szCs w:val="24"/>
        </w:rPr>
        <w:t>решения</w:t>
      </w:r>
      <w:r w:rsidRPr="00300699">
        <w:rPr>
          <w:rFonts w:ascii="Times New Roman" w:hAnsi="Times New Roman" w:cs="Times New Roman"/>
          <w:sz w:val="24"/>
          <w:szCs w:val="24"/>
        </w:rPr>
        <w:t xml:space="preserve"> об отказе в предоставлении </w:t>
      </w:r>
      <w:r w:rsidR="002B3010" w:rsidRPr="00300699">
        <w:rPr>
          <w:rFonts w:ascii="Times New Roman" w:hAnsi="Times New Roman" w:cs="Times New Roman"/>
          <w:sz w:val="24"/>
          <w:szCs w:val="24"/>
        </w:rPr>
        <w:t>муниципаль</w:t>
      </w:r>
      <w:r w:rsidRPr="00300699">
        <w:rPr>
          <w:rFonts w:ascii="Times New Roman" w:hAnsi="Times New Roman" w:cs="Times New Roman"/>
          <w:sz w:val="24"/>
          <w:szCs w:val="24"/>
        </w:rPr>
        <w:t>ной услуги.</w:t>
      </w:r>
    </w:p>
    <w:p w14:paraId="1F44D39F" w14:textId="77777777"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3.1.</w:t>
      </w:r>
      <w:r w:rsidR="00A21438" w:rsidRPr="00300699">
        <w:rPr>
          <w:rFonts w:ascii="Times New Roman" w:hAnsi="Times New Roman" w:cs="Times New Roman"/>
          <w:sz w:val="24"/>
          <w:szCs w:val="24"/>
        </w:rPr>
        <w:t>6</w:t>
      </w:r>
      <w:r w:rsidRPr="0030069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300699">
        <w:rPr>
          <w:rFonts w:ascii="Times New Roman" w:hAnsi="Times New Roman" w:cs="Times New Roman"/>
          <w:sz w:val="24"/>
          <w:szCs w:val="24"/>
        </w:rPr>
        <w:t>муниципаль</w:t>
      </w:r>
      <w:r w:rsidRPr="00300699">
        <w:rPr>
          <w:rFonts w:ascii="Times New Roman" w:hAnsi="Times New Roman" w:cs="Times New Roman"/>
          <w:sz w:val="24"/>
          <w:szCs w:val="24"/>
        </w:rPr>
        <w:t xml:space="preserve">ной услуги способом, указанным в заявлении.  </w:t>
      </w:r>
    </w:p>
    <w:p w14:paraId="2E773E93" w14:textId="77777777" w:rsidR="00A903EF" w:rsidRPr="00300699" w:rsidRDefault="00A903EF" w:rsidP="00211DF8">
      <w:pPr>
        <w:spacing w:after="0" w:line="240" w:lineRule="auto"/>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 xml:space="preserve">Срок административного действия составляет не более 1 </w:t>
      </w:r>
      <w:r w:rsidR="000F790F" w:rsidRPr="00300699">
        <w:rPr>
          <w:rFonts w:ascii="Times New Roman" w:hAnsi="Times New Roman" w:cs="Times New Roman"/>
          <w:sz w:val="24"/>
          <w:szCs w:val="24"/>
        </w:rPr>
        <w:t xml:space="preserve">рабочего </w:t>
      </w:r>
      <w:r w:rsidRPr="00300699">
        <w:rPr>
          <w:rFonts w:ascii="Times New Roman" w:hAnsi="Times New Roman" w:cs="Times New Roman"/>
          <w:sz w:val="24"/>
          <w:szCs w:val="24"/>
        </w:rPr>
        <w:t>дня</w:t>
      </w:r>
      <w:r w:rsidR="00FE046E" w:rsidRPr="00300699">
        <w:rPr>
          <w:rFonts w:ascii="Times New Roman" w:hAnsi="Times New Roman" w:cs="Times New Roman"/>
          <w:sz w:val="24"/>
          <w:szCs w:val="24"/>
        </w:rPr>
        <w:t xml:space="preserve"> со дня окончания четвертой </w:t>
      </w:r>
      <w:r w:rsidR="00D52DF9" w:rsidRPr="00300699">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300699">
        <w:rPr>
          <w:rFonts w:ascii="Times New Roman" w:hAnsi="Times New Roman" w:cs="Times New Roman"/>
          <w:sz w:val="24"/>
          <w:szCs w:val="24"/>
        </w:rPr>
        <w:t>административной процедуры</w:t>
      </w:r>
      <w:r w:rsidRPr="00300699">
        <w:rPr>
          <w:rFonts w:ascii="Times New Roman" w:hAnsi="Times New Roman" w:cs="Times New Roman"/>
          <w:sz w:val="24"/>
          <w:szCs w:val="24"/>
        </w:rPr>
        <w:t>.</w:t>
      </w:r>
    </w:p>
    <w:p w14:paraId="2FA84FA4" w14:textId="77777777" w:rsidR="002B61E1" w:rsidRPr="00300699"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300699">
        <w:rPr>
          <w:rFonts w:ascii="Times New Roman" w:hAnsi="Times New Roman" w:cs="Times New Roman"/>
          <w:sz w:val="24"/>
          <w:szCs w:val="24"/>
        </w:rPr>
        <w:t>3.1.</w:t>
      </w:r>
      <w:r w:rsidR="00A21438" w:rsidRPr="00300699">
        <w:rPr>
          <w:rFonts w:ascii="Times New Roman" w:hAnsi="Times New Roman" w:cs="Times New Roman"/>
          <w:sz w:val="24"/>
          <w:szCs w:val="24"/>
        </w:rPr>
        <w:t>6</w:t>
      </w:r>
      <w:r w:rsidRPr="00300699">
        <w:rPr>
          <w:rFonts w:ascii="Times New Roman" w:hAnsi="Times New Roman" w:cs="Times New Roman"/>
          <w:sz w:val="24"/>
          <w:szCs w:val="24"/>
        </w:rPr>
        <w:t xml:space="preserve">.3. Лицо, ответственное за выполнение административной процедуры: </w:t>
      </w:r>
      <w:r w:rsidR="002B61E1" w:rsidRPr="00300699">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67040FEE" w14:textId="77777777" w:rsidR="00A903EF" w:rsidRPr="00300699"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3.1.</w:t>
      </w:r>
      <w:r w:rsidR="00A21438" w:rsidRPr="00300699">
        <w:rPr>
          <w:rFonts w:ascii="Times New Roman" w:eastAsia="Times New Roman" w:hAnsi="Times New Roman" w:cs="Times New Roman"/>
          <w:sz w:val="24"/>
          <w:szCs w:val="24"/>
          <w:lang w:eastAsia="ru-RU"/>
        </w:rPr>
        <w:t>6</w:t>
      </w:r>
      <w:r w:rsidRPr="00300699">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1E416FF" w14:textId="77777777" w:rsidR="00643100" w:rsidRPr="00300699"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396"/>
      <w:bookmarkStart w:id="15" w:name="Par413"/>
      <w:bookmarkEnd w:id="14"/>
      <w:bookmarkEnd w:id="15"/>
    </w:p>
    <w:p w14:paraId="4652FFF1" w14:textId="77777777" w:rsidR="00522BB8" w:rsidRPr="00300699"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r w:rsidRPr="00300699">
        <w:rPr>
          <w:rFonts w:ascii="Times New Roman" w:hAnsi="Times New Roman"/>
          <w:sz w:val="24"/>
          <w:szCs w:val="24"/>
        </w:rPr>
        <w:t>3.2. Особенности выполнения административных процедур в электронной форме</w:t>
      </w:r>
    </w:p>
    <w:p w14:paraId="79318914"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6" w:name="Par368"/>
      <w:bookmarkEnd w:id="16"/>
      <w:r w:rsidRPr="00300699">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300699">
          <w:rPr>
            <w:rStyle w:val="a3"/>
            <w:rFonts w:ascii="Times New Roman" w:hAnsi="Times New Roman"/>
            <w:color w:val="auto"/>
            <w:sz w:val="24"/>
            <w:szCs w:val="24"/>
            <w:u w:val="none"/>
            <w:lang w:eastAsia="ru-RU"/>
          </w:rPr>
          <w:t>законом</w:t>
        </w:r>
      </w:hyperlink>
      <w:r w:rsidRPr="00300699">
        <w:rPr>
          <w:rFonts w:ascii="Times New Roman" w:hAnsi="Times New Roman"/>
          <w:sz w:val="24"/>
          <w:szCs w:val="24"/>
          <w:lang w:eastAsia="ru-RU"/>
        </w:rPr>
        <w:t xml:space="preserve"> № 210-ФЗ, Федеральным </w:t>
      </w:r>
      <w:hyperlink r:id="rId15" w:history="1">
        <w:r w:rsidRPr="00300699">
          <w:rPr>
            <w:rStyle w:val="a3"/>
            <w:rFonts w:ascii="Times New Roman" w:hAnsi="Times New Roman"/>
            <w:color w:val="auto"/>
            <w:sz w:val="24"/>
            <w:szCs w:val="24"/>
            <w:u w:val="none"/>
            <w:lang w:eastAsia="ru-RU"/>
          </w:rPr>
          <w:t>законом</w:t>
        </w:r>
      </w:hyperlink>
      <w:r w:rsidRPr="00300699">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300699">
          <w:rPr>
            <w:rStyle w:val="a3"/>
            <w:rFonts w:ascii="Times New Roman" w:hAnsi="Times New Roman"/>
            <w:color w:val="auto"/>
            <w:sz w:val="24"/>
            <w:szCs w:val="24"/>
            <w:u w:val="none"/>
            <w:lang w:eastAsia="ru-RU"/>
          </w:rPr>
          <w:t>постановлением</w:t>
        </w:r>
      </w:hyperlink>
      <w:r w:rsidRPr="00300699">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64BDDF"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300699">
        <w:rPr>
          <w:rFonts w:ascii="Times New Roman" w:hAnsi="Times New Roman"/>
          <w:sz w:val="24"/>
          <w:szCs w:val="24"/>
          <w:lang w:eastAsia="ru-RU"/>
        </w:rPr>
        <w:t>–</w:t>
      </w:r>
      <w:r w:rsidRPr="00300699">
        <w:rPr>
          <w:rFonts w:ascii="Times New Roman" w:hAnsi="Times New Roman"/>
          <w:sz w:val="24"/>
          <w:szCs w:val="24"/>
          <w:lang w:eastAsia="ru-RU"/>
        </w:rPr>
        <w:t xml:space="preserve"> ЕСИА).</w:t>
      </w:r>
    </w:p>
    <w:p w14:paraId="3FD50CB9"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B55E0A8"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без личной явки на прием в Администрацию.</w:t>
      </w:r>
    </w:p>
    <w:p w14:paraId="589889DC"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6EEDAE70"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пройти идентификацию и аутентификацию в ЕСИА;</w:t>
      </w:r>
    </w:p>
    <w:p w14:paraId="2F49DFA5"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0159894"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78B453A"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00699">
        <w:rPr>
          <w:rFonts w:ascii="Times New Roman" w:hAnsi="Times New Roman"/>
          <w:sz w:val="24"/>
          <w:szCs w:val="24"/>
          <w:lang w:eastAsia="ru-RU"/>
        </w:rPr>
        <w:t>Межвед</w:t>
      </w:r>
      <w:proofErr w:type="spellEnd"/>
      <w:r w:rsidRPr="00300699">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4EB8548"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A64F25F"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DB310D6"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00699">
        <w:rPr>
          <w:rFonts w:ascii="Times New Roman" w:hAnsi="Times New Roman"/>
          <w:sz w:val="24"/>
          <w:szCs w:val="24"/>
          <w:lang w:eastAsia="ru-RU"/>
        </w:rPr>
        <w:t>Межвед</w:t>
      </w:r>
      <w:proofErr w:type="spellEnd"/>
      <w:r w:rsidRPr="00300699">
        <w:rPr>
          <w:rFonts w:ascii="Times New Roman" w:hAnsi="Times New Roman"/>
          <w:sz w:val="24"/>
          <w:szCs w:val="24"/>
          <w:lang w:eastAsia="ru-RU"/>
        </w:rPr>
        <w:t xml:space="preserve"> ЛО» формы о принятом решении и переводит дело в архив АИС «</w:t>
      </w:r>
      <w:proofErr w:type="spellStart"/>
      <w:r w:rsidRPr="00300699">
        <w:rPr>
          <w:rFonts w:ascii="Times New Roman" w:hAnsi="Times New Roman"/>
          <w:sz w:val="24"/>
          <w:szCs w:val="24"/>
          <w:lang w:eastAsia="ru-RU"/>
        </w:rPr>
        <w:t>Межвед</w:t>
      </w:r>
      <w:proofErr w:type="spellEnd"/>
      <w:r w:rsidRPr="00300699">
        <w:rPr>
          <w:rFonts w:ascii="Times New Roman" w:hAnsi="Times New Roman"/>
          <w:sz w:val="24"/>
          <w:szCs w:val="24"/>
          <w:lang w:eastAsia="ru-RU"/>
        </w:rPr>
        <w:t xml:space="preserve"> ЛО»;</w:t>
      </w:r>
    </w:p>
    <w:p w14:paraId="1999B1EB"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84B457C"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 xml:space="preserve">3.2.7. В случае поступления всех документов, указанных в </w:t>
      </w:r>
      <w:hyperlink w:anchor="P99" w:history="1">
        <w:r w:rsidRPr="00300699">
          <w:rPr>
            <w:rStyle w:val="a3"/>
            <w:rFonts w:ascii="Times New Roman" w:hAnsi="Times New Roman"/>
            <w:color w:val="auto"/>
            <w:sz w:val="24"/>
            <w:szCs w:val="24"/>
            <w:u w:val="none"/>
            <w:lang w:eastAsia="ru-RU"/>
          </w:rPr>
          <w:t>п</w:t>
        </w:r>
        <w:r w:rsidR="00D52DF9" w:rsidRPr="00300699">
          <w:rPr>
            <w:rStyle w:val="a3"/>
            <w:rFonts w:ascii="Times New Roman" w:hAnsi="Times New Roman"/>
            <w:color w:val="auto"/>
            <w:sz w:val="24"/>
            <w:szCs w:val="24"/>
            <w:u w:val="none"/>
            <w:lang w:eastAsia="ru-RU"/>
          </w:rPr>
          <w:t>.</w:t>
        </w:r>
        <w:r w:rsidRPr="00300699">
          <w:rPr>
            <w:rStyle w:val="a3"/>
            <w:rFonts w:ascii="Times New Roman" w:hAnsi="Times New Roman"/>
            <w:color w:val="auto"/>
            <w:sz w:val="24"/>
            <w:szCs w:val="24"/>
            <w:u w:val="none"/>
            <w:lang w:eastAsia="ru-RU"/>
          </w:rPr>
          <w:t xml:space="preserve"> 2.6</w:t>
        </w:r>
      </w:hyperlink>
      <w:r w:rsidRPr="00300699">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B579F8"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F14E35A"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F62DFBE" w14:textId="77777777" w:rsidR="00522BB8" w:rsidRPr="00300699" w:rsidRDefault="00522BB8" w:rsidP="00522BB8">
      <w:pPr>
        <w:autoSpaceDE w:val="0"/>
        <w:autoSpaceDN w:val="0"/>
        <w:spacing w:after="0" w:line="240" w:lineRule="auto"/>
        <w:ind w:firstLine="709"/>
        <w:jc w:val="both"/>
        <w:rPr>
          <w:rFonts w:ascii="Times New Roman" w:hAnsi="Times New Roman"/>
          <w:sz w:val="24"/>
          <w:szCs w:val="24"/>
          <w:lang w:eastAsia="ru-RU"/>
        </w:rPr>
      </w:pPr>
      <w:r w:rsidRPr="00300699">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F2E5304"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F3395DF"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w:t>
      </w:r>
      <w:r w:rsidRPr="00300699">
        <w:rPr>
          <w:rFonts w:ascii="Times New Roman" w:eastAsia="Times New Roman" w:hAnsi="Times New Roman" w:cs="Times New Roman"/>
          <w:sz w:val="24"/>
          <w:szCs w:val="24"/>
          <w:lang w:eastAsia="ru-RU"/>
        </w:rPr>
        <w:lastRenderedPageBreak/>
        <w:t>предоставления муниципальной услуги документах</w:t>
      </w:r>
    </w:p>
    <w:p w14:paraId="3909688D"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8FCA936"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3.3.2. В течение </w:t>
      </w:r>
      <w:r w:rsidR="00E0437D" w:rsidRPr="00300699">
        <w:rPr>
          <w:rFonts w:ascii="Times New Roman" w:eastAsia="Times New Roman" w:hAnsi="Times New Roman" w:cs="Times New Roman"/>
          <w:sz w:val="24"/>
          <w:szCs w:val="24"/>
          <w:lang w:eastAsia="ru-RU"/>
        </w:rPr>
        <w:t>3 (трех)</w:t>
      </w:r>
      <w:r w:rsidRPr="0030069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FF45B1A" w14:textId="77777777" w:rsidR="00B832BD" w:rsidRPr="0030069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C57D028" w14:textId="77777777" w:rsidR="00B832BD" w:rsidRPr="00300699"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7FD974F4" w14:textId="77777777" w:rsidR="00B832BD" w:rsidRPr="0030069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468C088"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300699">
        <w:rPr>
          <w:rFonts w:ascii="Times New Roman" w:eastAsia="Times New Roman" w:hAnsi="Times New Roman" w:cs="Times New Roman"/>
          <w:sz w:val="24"/>
          <w:szCs w:val="24"/>
          <w:lang w:eastAsia="ru-RU"/>
        </w:rPr>
        <w:t xml:space="preserve">административного </w:t>
      </w:r>
      <w:r w:rsidRPr="00300699">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1AF000A"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300699">
        <w:rPr>
          <w:rFonts w:ascii="Times New Roman" w:eastAsia="Times New Roman" w:hAnsi="Times New Roman" w:cs="Times New Roman"/>
          <w:sz w:val="24"/>
          <w:szCs w:val="24"/>
          <w:lang w:eastAsia="ru-RU"/>
        </w:rPr>
        <w:t xml:space="preserve">административным </w:t>
      </w:r>
      <w:r w:rsidRPr="00300699">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300699">
        <w:rPr>
          <w:rFonts w:ascii="Times New Roman" w:eastAsia="Times New Roman" w:hAnsi="Times New Roman" w:cs="Times New Roman"/>
          <w:sz w:val="24"/>
          <w:szCs w:val="24"/>
          <w:lang w:eastAsia="ru-RU"/>
        </w:rPr>
        <w:t>административного регламента</w:t>
      </w:r>
      <w:r w:rsidRPr="00300699">
        <w:rPr>
          <w:rFonts w:ascii="Times New Roman" w:eastAsia="Times New Roman" w:hAnsi="Times New Roman" w:cs="Times New Roman"/>
          <w:sz w:val="24"/>
          <w:szCs w:val="24"/>
          <w:lang w:eastAsia="ru-RU"/>
        </w:rPr>
        <w:t>, иных нормативных правовых актов.</w:t>
      </w:r>
    </w:p>
    <w:p w14:paraId="41A16948"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850CD57"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EE268CE"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EDB9DBF"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A3F8C6A"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FAAB27"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584DF8A"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00699">
        <w:rPr>
          <w:rFonts w:ascii="Times New Roman" w:eastAsia="Times New Roman" w:hAnsi="Times New Roman" w:cs="Times New Roman"/>
          <w:sz w:val="24"/>
          <w:szCs w:val="24"/>
          <w:lang w:eastAsia="ru-RU"/>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80B250"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3545603C"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189A7FA"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300699">
        <w:rPr>
          <w:rFonts w:ascii="Times New Roman" w:eastAsia="Times New Roman" w:hAnsi="Times New Roman" w:cs="Times New Roman"/>
          <w:sz w:val="24"/>
          <w:szCs w:val="24"/>
          <w:lang w:eastAsia="ru-RU"/>
        </w:rPr>
        <w:t xml:space="preserve">административным </w:t>
      </w:r>
      <w:r w:rsidRPr="00300699">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FDF4EA"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1A99FB5"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360AF69"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F35FBA7"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040B76" w14:textId="77777777" w:rsidR="00B832BD" w:rsidRPr="0030069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300699">
        <w:rPr>
          <w:rFonts w:ascii="Times New Roman" w:eastAsia="Times New Roman" w:hAnsi="Times New Roman" w:cs="Times New Roman"/>
          <w:sz w:val="24"/>
          <w:szCs w:val="24"/>
          <w:lang w:eastAsia="ru-RU"/>
        </w:rPr>
        <w:t>а</w:t>
      </w:r>
      <w:r w:rsidRPr="00300699">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14:paraId="473886E2" w14:textId="77777777" w:rsidR="00B832BD" w:rsidRPr="0030069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E9B5DD9" w14:textId="77777777" w:rsidR="00B832BD" w:rsidRPr="00300699"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300699">
        <w:rPr>
          <w:rFonts w:ascii="Times New Roman" w:eastAsia="Calibri" w:hAnsi="Times New Roman" w:cs="Times New Roman"/>
          <w:sz w:val="24"/>
          <w:szCs w:val="24"/>
        </w:rPr>
        <w:t>5. Досудебный (внесудебный) порядок обжалования решений</w:t>
      </w:r>
    </w:p>
    <w:p w14:paraId="096C2E32" w14:textId="77777777" w:rsidR="00B832BD" w:rsidRPr="00300699"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30069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34D7E8" w14:textId="77777777" w:rsidR="00B832BD" w:rsidRPr="00300699"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14:paraId="044BAB6A"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5FBA399" w14:textId="77777777" w:rsidR="00E0437D" w:rsidRPr="00300699"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Calibri" w:hAnsi="Times New Roman" w:cs="Times New Roman"/>
          <w:sz w:val="24"/>
          <w:szCs w:val="24"/>
        </w:rPr>
        <w:t xml:space="preserve">5.2. </w:t>
      </w:r>
      <w:r w:rsidRPr="0030069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00699">
        <w:rPr>
          <w:sz w:val="24"/>
          <w:szCs w:val="24"/>
        </w:rPr>
        <w:t xml:space="preserve"> </w:t>
      </w:r>
      <w:r w:rsidRPr="00300699">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00699">
        <w:rPr>
          <w:rFonts w:ascii="Times New Roman" w:eastAsia="Times New Roman" w:hAnsi="Times New Roman" w:cs="Times New Roman"/>
          <w:sz w:val="24"/>
          <w:szCs w:val="24"/>
          <w:lang w:eastAsia="ru-RU"/>
        </w:rPr>
        <w:t>являются</w:t>
      </w:r>
      <w:r w:rsidRPr="00300699">
        <w:rPr>
          <w:sz w:val="24"/>
          <w:szCs w:val="24"/>
        </w:rPr>
        <w:t xml:space="preserve"> </w:t>
      </w:r>
      <w:r w:rsidRPr="00300699">
        <w:rPr>
          <w:rFonts w:ascii="Times New Roman" w:eastAsia="Times New Roman" w:hAnsi="Times New Roman" w:cs="Times New Roman"/>
          <w:sz w:val="24"/>
          <w:szCs w:val="24"/>
          <w:lang w:eastAsia="ru-RU"/>
        </w:rPr>
        <w:t>в том числе следующие случаи:</w:t>
      </w:r>
    </w:p>
    <w:p w14:paraId="01C0173A" w14:textId="77777777" w:rsidR="00E0437D" w:rsidRPr="00300699" w:rsidRDefault="00E0437D" w:rsidP="00E0437D">
      <w:pPr>
        <w:spacing w:after="0"/>
        <w:ind w:firstLine="709"/>
        <w:contextualSpacing/>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147BC19"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07F57B"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lastRenderedPageBreak/>
        <w:t xml:space="preserve">3) </w:t>
      </w:r>
      <w:r w:rsidRPr="0030069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00699">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64615DD4"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596875"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090D32"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94C15F4"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 xml:space="preserve">7) </w:t>
      </w:r>
      <w:r w:rsidRPr="0030069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0069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6F2DC80"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6E01F071"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00699">
        <w:rPr>
          <w:rFonts w:ascii="Times New Roman" w:eastAsia="Calibri" w:hAnsi="Times New Roman" w:cs="Times New Roman"/>
          <w:iCs/>
          <w:sz w:val="24"/>
          <w:szCs w:val="24"/>
        </w:rPr>
        <w:t xml:space="preserve"> от 27.07.2010 № 210-ФЗ</w:t>
      </w:r>
      <w:r w:rsidRPr="00300699">
        <w:rPr>
          <w:rFonts w:ascii="Times New Roman" w:eastAsia="Calibri" w:hAnsi="Times New Roman" w:cs="Times New Roman"/>
          <w:sz w:val="24"/>
          <w:szCs w:val="24"/>
        </w:rPr>
        <w:t>;</w:t>
      </w:r>
    </w:p>
    <w:p w14:paraId="5B720600"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00699">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5D1E05"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F556E7F"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B7CDF52"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00699">
          <w:rPr>
            <w:rFonts w:ascii="Times New Roman" w:eastAsia="Calibri" w:hAnsi="Times New Roman" w:cs="Times New Roman"/>
            <w:sz w:val="24"/>
            <w:szCs w:val="24"/>
          </w:rPr>
          <w:t>ч. 5 ст. 11.2</w:t>
        </w:r>
      </w:hyperlink>
      <w:r w:rsidRPr="00300699">
        <w:rPr>
          <w:rFonts w:ascii="Times New Roman" w:eastAsia="Calibri" w:hAnsi="Times New Roman" w:cs="Times New Roman"/>
          <w:sz w:val="24"/>
          <w:szCs w:val="24"/>
        </w:rPr>
        <w:t xml:space="preserve"> Федерального закона от 27.07.2010 № 210-ФЗ.</w:t>
      </w:r>
    </w:p>
    <w:p w14:paraId="209016D2"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В письменной жалобе в обязательном порядке указываются:</w:t>
      </w:r>
    </w:p>
    <w:p w14:paraId="52C83B72"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69D775A"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F8A9F6"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300699">
        <w:rPr>
          <w:rFonts w:ascii="Times New Roman" w:hAnsi="Times New Roman" w:cs="Times New Roman"/>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14:paraId="7B9D1C47"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552CECC"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00699">
          <w:rPr>
            <w:rFonts w:ascii="Times New Roman" w:eastAsia="Calibri" w:hAnsi="Times New Roman" w:cs="Times New Roman"/>
            <w:sz w:val="24"/>
            <w:szCs w:val="24"/>
          </w:rPr>
          <w:t>ст. 11.1</w:t>
        </w:r>
      </w:hyperlink>
      <w:r w:rsidRPr="0030069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D43D73" w14:textId="77777777" w:rsidR="00E0437D" w:rsidRPr="00300699" w:rsidRDefault="00E0437D" w:rsidP="00E0437D">
      <w:pPr>
        <w:spacing w:after="0"/>
        <w:ind w:firstLine="709"/>
        <w:contextualSpacing/>
        <w:jc w:val="both"/>
        <w:rPr>
          <w:rFonts w:ascii="Times New Roman" w:hAnsi="Times New Roman" w:cs="Times New Roman"/>
          <w:sz w:val="24"/>
          <w:szCs w:val="24"/>
        </w:rPr>
      </w:pPr>
      <w:r w:rsidRPr="0030069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4660B6"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FF8EA3A"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B3E912F"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2) в удовлетворении жалобы отказывается.</w:t>
      </w:r>
    </w:p>
    <w:p w14:paraId="4A5470F2"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7DC896"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84DFB6"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870BF3" w14:textId="77777777" w:rsidR="00E0437D" w:rsidRPr="00300699" w:rsidRDefault="00E0437D" w:rsidP="00E0437D">
      <w:pPr>
        <w:autoSpaceDN w:val="0"/>
        <w:spacing w:after="0"/>
        <w:ind w:firstLine="709"/>
        <w:jc w:val="both"/>
        <w:rPr>
          <w:rFonts w:ascii="Times New Roman" w:eastAsia="Calibri" w:hAnsi="Times New Roman" w:cs="Times New Roman"/>
          <w:sz w:val="24"/>
          <w:szCs w:val="24"/>
        </w:rPr>
      </w:pPr>
      <w:r w:rsidRPr="00300699">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E26A62" w14:textId="77777777" w:rsidR="005E40FF" w:rsidRPr="00300699"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017E3E0" w14:textId="77777777" w:rsidR="00643100" w:rsidRPr="00300699"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6. Особенности выполнения административных процедур</w:t>
      </w:r>
    </w:p>
    <w:p w14:paraId="5F8E0401" w14:textId="77777777" w:rsidR="00643100" w:rsidRPr="00300699"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многофункциональных центрах</w:t>
      </w:r>
    </w:p>
    <w:p w14:paraId="663C8F79"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C59117D"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000BDE7"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300699">
        <w:rPr>
          <w:rFonts w:ascii="Times New Roman" w:eastAsia="Times New Roman" w:hAnsi="Times New Roman" w:cs="Times New Roman"/>
          <w:sz w:val="24"/>
          <w:szCs w:val="24"/>
          <w:lang w:eastAsia="ru-RU"/>
        </w:rPr>
        <w:t>муниципаль</w:t>
      </w:r>
      <w:r w:rsidRPr="00300699">
        <w:rPr>
          <w:rFonts w:ascii="Times New Roman" w:eastAsia="Times New Roman" w:hAnsi="Times New Roman" w:cs="Times New Roman"/>
          <w:sz w:val="24"/>
          <w:szCs w:val="24"/>
          <w:lang w:eastAsia="ru-RU"/>
        </w:rPr>
        <w:t>ной услуги, выполняет следующие действия:</w:t>
      </w:r>
    </w:p>
    <w:p w14:paraId="77822A6B" w14:textId="77777777" w:rsidR="00D01267" w:rsidRPr="00300699"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в случае обращения физического лица;</w:t>
      </w:r>
    </w:p>
    <w:p w14:paraId="57A25377" w14:textId="77777777" w:rsidR="00643100" w:rsidRPr="00300699"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0968DB2B"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б) определяет предмет обращения;</w:t>
      </w:r>
    </w:p>
    <w:p w14:paraId="16ACB96B"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 проводит проверку правильности заполнения обращения;</w:t>
      </w:r>
    </w:p>
    <w:p w14:paraId="7B520B92"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592C7BE"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B05867C"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E05214E"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5DB9A83"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4C339A7"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879FFF"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E11DBCB" w14:textId="77777777" w:rsidR="00067E74" w:rsidRPr="003006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300699">
          <w:rPr>
            <w:rFonts w:ascii="Times New Roman" w:eastAsia="Times New Roman" w:hAnsi="Times New Roman" w:cs="Times New Roman"/>
            <w:sz w:val="24"/>
            <w:szCs w:val="24"/>
            <w:lang w:eastAsia="ru-RU"/>
          </w:rPr>
          <w:t>п</w:t>
        </w:r>
        <w:r w:rsidR="00D52DF9" w:rsidRPr="00300699">
          <w:rPr>
            <w:rFonts w:ascii="Times New Roman" w:eastAsia="Times New Roman" w:hAnsi="Times New Roman" w:cs="Times New Roman"/>
            <w:sz w:val="24"/>
            <w:szCs w:val="24"/>
            <w:lang w:eastAsia="ru-RU"/>
          </w:rPr>
          <w:t>.</w:t>
        </w:r>
        <w:r w:rsidRPr="00300699">
          <w:rPr>
            <w:rFonts w:ascii="Times New Roman" w:eastAsia="Times New Roman" w:hAnsi="Times New Roman" w:cs="Times New Roman"/>
            <w:sz w:val="24"/>
            <w:szCs w:val="24"/>
            <w:lang w:eastAsia="ru-RU"/>
          </w:rPr>
          <w:t xml:space="preserve"> 2.9</w:t>
        </w:r>
      </w:hyperlink>
      <w:r w:rsidRPr="0030069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E29D2A4" w14:textId="77777777" w:rsidR="00067E74" w:rsidRPr="003006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45829387" w14:textId="77777777" w:rsidR="00067E74" w:rsidRPr="00300699"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300699">
        <w:rPr>
          <w:rFonts w:ascii="Times New Roman" w:eastAsia="Times New Roman" w:hAnsi="Times New Roman" w:cs="Times New Roman"/>
          <w:sz w:val="24"/>
          <w:szCs w:val="24"/>
          <w:lang w:eastAsia="ru-RU"/>
        </w:rPr>
        <w:t>недостатки</w:t>
      </w:r>
      <w:r w:rsidRPr="00300699">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3D62737E" w14:textId="77777777" w:rsidR="00067E74" w:rsidRPr="00300699"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300699">
        <w:rPr>
          <w:rFonts w:ascii="Times New Roman" w:eastAsiaTheme="minorEastAsia" w:hAnsi="Times New Roman" w:cs="Times New Roman"/>
          <w:sz w:val="24"/>
          <w:szCs w:val="24"/>
          <w:lang w:eastAsia="ru-RU"/>
        </w:rPr>
        <w:t xml:space="preserve">выдает заявителю </w:t>
      </w:r>
      <w:hyperlink r:id="rId19" w:history="1">
        <w:r w:rsidRPr="00300699">
          <w:rPr>
            <w:rFonts w:ascii="Times New Roman" w:eastAsiaTheme="minorEastAsia" w:hAnsi="Times New Roman" w:cs="Times New Roman"/>
            <w:sz w:val="24"/>
            <w:szCs w:val="24"/>
            <w:lang w:eastAsia="ru-RU"/>
          </w:rPr>
          <w:t>решение</w:t>
        </w:r>
      </w:hyperlink>
      <w:r w:rsidRPr="0030069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300699">
        <w:rPr>
          <w:rFonts w:ascii="Times New Roman" w:eastAsiaTheme="minorEastAsia" w:hAnsi="Times New Roman" w:cs="Times New Roman"/>
          <w:sz w:val="24"/>
          <w:szCs w:val="24"/>
          <w:lang w:eastAsia="ru-RU"/>
        </w:rPr>
        <w:t>.</w:t>
      </w:r>
      <w:r w:rsidRPr="00300699">
        <w:rPr>
          <w:rFonts w:ascii="Times New Roman" w:eastAsiaTheme="minorEastAsia" w:hAnsi="Times New Roman" w:cs="Times New Roman"/>
          <w:sz w:val="24"/>
          <w:szCs w:val="24"/>
          <w:lang w:eastAsia="ru-RU"/>
        </w:rPr>
        <w:t xml:space="preserve"> 2.9 административного регламента (приложение 4</w:t>
      </w:r>
      <w:r w:rsidRPr="0030069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00699">
        <w:rPr>
          <w:rFonts w:ascii="Times New Roman" w:eastAsiaTheme="minorEastAsia" w:hAnsi="Times New Roman" w:cs="Times New Roman"/>
          <w:sz w:val="24"/>
          <w:szCs w:val="24"/>
          <w:lang w:eastAsia="ru-RU"/>
        </w:rPr>
        <w:t>.</w:t>
      </w:r>
    </w:p>
    <w:p w14:paraId="04F56D43"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6.</w:t>
      </w:r>
      <w:r w:rsidR="00067E74" w:rsidRPr="00300699">
        <w:rPr>
          <w:rFonts w:ascii="Times New Roman" w:eastAsia="Times New Roman" w:hAnsi="Times New Roman" w:cs="Times New Roman"/>
          <w:sz w:val="24"/>
          <w:szCs w:val="24"/>
          <w:lang w:eastAsia="ru-RU"/>
        </w:rPr>
        <w:t>4</w:t>
      </w:r>
      <w:r w:rsidRPr="0030069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66D5790"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BC5204E"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47526E2" w14:textId="77777777" w:rsidR="00643100" w:rsidRPr="00300699"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6157B5" w14:textId="77777777" w:rsidR="00643100" w:rsidRPr="00300699"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300699">
        <w:rPr>
          <w:rFonts w:ascii="Times New Roman" w:eastAsia="Times New Roman" w:hAnsi="Times New Roman" w:cs="Times New Roman"/>
          <w:sz w:val="24"/>
          <w:szCs w:val="24"/>
          <w:lang w:eastAsia="ru-RU"/>
        </w:rPr>
        <w:t>6.</w:t>
      </w:r>
      <w:r w:rsidR="007D3F78" w:rsidRPr="00300699">
        <w:rPr>
          <w:rFonts w:ascii="Times New Roman" w:eastAsia="Times New Roman" w:hAnsi="Times New Roman" w:cs="Times New Roman"/>
          <w:sz w:val="24"/>
          <w:szCs w:val="24"/>
          <w:lang w:eastAsia="ru-RU"/>
        </w:rPr>
        <w:t>5</w:t>
      </w:r>
      <w:r w:rsidR="00643100" w:rsidRPr="00300699">
        <w:rPr>
          <w:rFonts w:ascii="Times New Roman" w:eastAsia="Times New Roman" w:hAnsi="Times New Roman" w:cs="Times New Roman"/>
          <w:sz w:val="24"/>
          <w:szCs w:val="24"/>
          <w:lang w:eastAsia="ru-RU"/>
        </w:rPr>
        <w:t xml:space="preserve">. </w:t>
      </w:r>
      <w:r w:rsidR="002D773B" w:rsidRPr="00300699">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A6EB004" w14:textId="77777777" w:rsidR="00643100" w:rsidRPr="00300699" w:rsidRDefault="00643100"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3636DA3" w14:textId="77777777" w:rsidR="00643100" w:rsidRPr="00300699" w:rsidRDefault="00643100" w:rsidP="00B832BD">
      <w:pPr>
        <w:widowControl w:val="0"/>
        <w:autoSpaceDE w:val="0"/>
        <w:autoSpaceDN w:val="0"/>
        <w:spacing w:after="0" w:line="240" w:lineRule="auto"/>
        <w:jc w:val="right"/>
        <w:outlineLvl w:val="1"/>
        <w:rPr>
          <w:rFonts w:ascii="Calibri" w:eastAsia="Times New Roman" w:hAnsi="Calibri" w:cs="Calibri"/>
          <w:sz w:val="24"/>
          <w:szCs w:val="24"/>
          <w:lang w:eastAsia="ru-RU"/>
        </w:rPr>
        <w:sectPr w:rsidR="00643100" w:rsidRPr="00300699" w:rsidSect="00667D9B">
          <w:headerReference w:type="default" r:id="rId20"/>
          <w:pgSz w:w="11905" w:h="16838"/>
          <w:pgMar w:top="1134" w:right="850" w:bottom="1134" w:left="1276" w:header="720" w:footer="720" w:gutter="0"/>
          <w:cols w:space="720"/>
          <w:noEndnote/>
          <w:titlePg/>
          <w:docGrid w:linePitch="299"/>
        </w:sectPr>
      </w:pPr>
    </w:p>
    <w:p w14:paraId="6871B412" w14:textId="77777777" w:rsidR="00BE3F32" w:rsidRPr="00300699"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300699">
        <w:rPr>
          <w:rFonts w:ascii="Times New Roman" w:hAnsi="Times New Roman" w:cs="Times New Roman"/>
          <w:sz w:val="24"/>
          <w:szCs w:val="24"/>
        </w:rPr>
        <w:lastRenderedPageBreak/>
        <w:t xml:space="preserve">Приложение </w:t>
      </w:r>
      <w:r w:rsidR="00E61F58" w:rsidRPr="00300699">
        <w:rPr>
          <w:rFonts w:ascii="Times New Roman" w:hAnsi="Times New Roman" w:cs="Times New Roman"/>
          <w:sz w:val="24"/>
          <w:szCs w:val="24"/>
        </w:rPr>
        <w:t>1</w:t>
      </w:r>
    </w:p>
    <w:p w14:paraId="6D15F6AB" w14:textId="77777777" w:rsidR="00BE3F32" w:rsidRPr="00300699"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300699">
        <w:rPr>
          <w:rFonts w:ascii="Times New Roman" w:hAnsi="Times New Roman" w:cs="Times New Roman"/>
          <w:sz w:val="24"/>
          <w:szCs w:val="24"/>
        </w:rPr>
        <w:t xml:space="preserve">к </w:t>
      </w:r>
      <w:r w:rsidR="00217D0B" w:rsidRPr="00300699">
        <w:rPr>
          <w:rFonts w:ascii="Times New Roman" w:hAnsi="Times New Roman" w:cs="Times New Roman"/>
          <w:sz w:val="24"/>
          <w:szCs w:val="24"/>
        </w:rPr>
        <w:t>а</w:t>
      </w:r>
      <w:r w:rsidRPr="00300699">
        <w:rPr>
          <w:rFonts w:ascii="Times New Roman" w:hAnsi="Times New Roman" w:cs="Times New Roman"/>
          <w:sz w:val="24"/>
          <w:szCs w:val="24"/>
        </w:rPr>
        <w:t>дминистративному регламенту</w:t>
      </w:r>
    </w:p>
    <w:p w14:paraId="7EA5000B" w14:textId="77777777" w:rsidR="00BE3F32" w:rsidRPr="00300699" w:rsidRDefault="00BE3F32">
      <w:pPr>
        <w:widowControl w:val="0"/>
        <w:autoSpaceDE w:val="0"/>
        <w:autoSpaceDN w:val="0"/>
        <w:adjustRightInd w:val="0"/>
        <w:spacing w:after="0" w:line="240" w:lineRule="auto"/>
        <w:ind w:firstLine="540"/>
        <w:jc w:val="both"/>
        <w:rPr>
          <w:rFonts w:ascii="Calibri" w:hAnsi="Calibri" w:cs="Calibri"/>
          <w:sz w:val="24"/>
          <w:szCs w:val="24"/>
        </w:rPr>
      </w:pPr>
    </w:p>
    <w:p w14:paraId="1AFFA501" w14:textId="77777777" w:rsidR="00D91287" w:rsidRPr="00300699" w:rsidRDefault="00D91287" w:rsidP="00D91287">
      <w:pPr>
        <w:spacing w:after="0" w:line="240" w:lineRule="auto"/>
        <w:jc w:val="right"/>
        <w:rPr>
          <w:rFonts w:ascii="Times New Roman" w:hAnsi="Times New Roman" w:cs="Times New Roman"/>
          <w:sz w:val="24"/>
          <w:szCs w:val="24"/>
        </w:rPr>
      </w:pPr>
    </w:p>
    <w:p w14:paraId="5C69C658" w14:textId="77777777" w:rsidR="00267C87" w:rsidRPr="00300699" w:rsidRDefault="00267C87" w:rsidP="00267C87">
      <w:pPr>
        <w:pStyle w:val="ConsPlusNonformat"/>
        <w:rPr>
          <w:sz w:val="24"/>
          <w:szCs w:val="24"/>
        </w:rPr>
      </w:pPr>
      <w:r w:rsidRPr="00300699">
        <w:rPr>
          <w:sz w:val="24"/>
          <w:szCs w:val="24"/>
        </w:rPr>
        <w:t xml:space="preserve">      </w:t>
      </w:r>
      <w:r w:rsidR="00D554D6" w:rsidRPr="00300699">
        <w:rPr>
          <w:sz w:val="24"/>
          <w:szCs w:val="24"/>
        </w:rPr>
        <w:t xml:space="preserve">                                  </w:t>
      </w:r>
      <w:r w:rsidR="002B61E1" w:rsidRPr="00300699">
        <w:rPr>
          <w:sz w:val="24"/>
          <w:szCs w:val="24"/>
        </w:rPr>
        <w:t>в Администрацию</w:t>
      </w:r>
      <w:r w:rsidR="006B70E1" w:rsidRPr="00300699">
        <w:rPr>
          <w:sz w:val="24"/>
          <w:szCs w:val="24"/>
        </w:rPr>
        <w:t>__</w:t>
      </w:r>
      <w:r w:rsidRPr="00300699">
        <w:rPr>
          <w:sz w:val="24"/>
          <w:szCs w:val="24"/>
        </w:rPr>
        <w:t>_________________</w:t>
      </w:r>
      <w:r w:rsidR="00E1763E" w:rsidRPr="00300699">
        <w:rPr>
          <w:sz w:val="24"/>
          <w:szCs w:val="24"/>
        </w:rPr>
        <w:t>_</w:t>
      </w:r>
    </w:p>
    <w:p w14:paraId="60EAF389" w14:textId="77777777" w:rsidR="00267C87" w:rsidRPr="00300699" w:rsidRDefault="00267C87" w:rsidP="00267C87">
      <w:pPr>
        <w:pStyle w:val="ConsPlusNonformat"/>
        <w:rPr>
          <w:sz w:val="24"/>
          <w:szCs w:val="24"/>
        </w:rPr>
      </w:pPr>
      <w:r w:rsidRPr="00300699">
        <w:rPr>
          <w:sz w:val="24"/>
          <w:szCs w:val="24"/>
        </w:rPr>
        <w:t xml:space="preserve">                                             ______________________________</w:t>
      </w:r>
    </w:p>
    <w:p w14:paraId="308DB93E" w14:textId="77777777" w:rsidR="00267C87" w:rsidRPr="00300699" w:rsidRDefault="00267C87" w:rsidP="00267C87">
      <w:pPr>
        <w:pStyle w:val="ConsPlusNonformat"/>
        <w:rPr>
          <w:sz w:val="24"/>
          <w:szCs w:val="24"/>
        </w:rPr>
      </w:pPr>
      <w:r w:rsidRPr="00300699">
        <w:rPr>
          <w:sz w:val="24"/>
          <w:szCs w:val="24"/>
        </w:rPr>
        <w:t xml:space="preserve">                                             ______________________________</w:t>
      </w:r>
    </w:p>
    <w:p w14:paraId="48085DA2" w14:textId="77777777" w:rsidR="00BE3F32" w:rsidRPr="00300699" w:rsidRDefault="00BE3F32">
      <w:pPr>
        <w:pStyle w:val="ConsPlusNonformat"/>
        <w:rPr>
          <w:sz w:val="24"/>
          <w:szCs w:val="24"/>
        </w:rPr>
      </w:pPr>
    </w:p>
    <w:p w14:paraId="03FCEF17" w14:textId="77777777" w:rsidR="00BE3F32" w:rsidRPr="00300699" w:rsidRDefault="00BE3F32">
      <w:pPr>
        <w:pStyle w:val="ConsPlusNonformat"/>
        <w:rPr>
          <w:sz w:val="24"/>
          <w:szCs w:val="24"/>
        </w:rPr>
      </w:pPr>
      <w:r w:rsidRPr="00300699">
        <w:rPr>
          <w:sz w:val="24"/>
          <w:szCs w:val="24"/>
        </w:rPr>
        <w:t xml:space="preserve">                                        от ______________________________</w:t>
      </w:r>
    </w:p>
    <w:p w14:paraId="196CF3AA" w14:textId="77777777" w:rsidR="00BE3F32" w:rsidRPr="00300699" w:rsidRDefault="00D554D6">
      <w:pPr>
        <w:pStyle w:val="ConsPlusNonformat"/>
        <w:rPr>
          <w:sz w:val="24"/>
          <w:szCs w:val="24"/>
        </w:rPr>
      </w:pPr>
      <w:r w:rsidRPr="00300699">
        <w:rPr>
          <w:sz w:val="24"/>
          <w:szCs w:val="24"/>
        </w:rPr>
        <w:t xml:space="preserve">                                           </w:t>
      </w:r>
      <w:r w:rsidR="00BE3F32" w:rsidRPr="00300699">
        <w:rPr>
          <w:sz w:val="24"/>
          <w:szCs w:val="24"/>
        </w:rPr>
        <w:t>(полное наименование заявителя -</w:t>
      </w:r>
    </w:p>
    <w:p w14:paraId="03CC7DFA" w14:textId="77777777" w:rsidR="00BE3F32" w:rsidRPr="00300699" w:rsidRDefault="00BE3F32">
      <w:pPr>
        <w:pStyle w:val="ConsPlusNonformat"/>
        <w:rPr>
          <w:sz w:val="24"/>
          <w:szCs w:val="24"/>
        </w:rPr>
      </w:pPr>
      <w:r w:rsidRPr="00300699">
        <w:rPr>
          <w:sz w:val="24"/>
          <w:szCs w:val="24"/>
        </w:rPr>
        <w:t xml:space="preserve">                                            юридического лица или фамилия,</w:t>
      </w:r>
    </w:p>
    <w:p w14:paraId="5709A2A8" w14:textId="77777777" w:rsidR="00BE3F32" w:rsidRPr="00300699" w:rsidRDefault="00BE3F32">
      <w:pPr>
        <w:pStyle w:val="ConsPlusNonformat"/>
        <w:rPr>
          <w:sz w:val="24"/>
          <w:szCs w:val="24"/>
        </w:rPr>
      </w:pPr>
      <w:r w:rsidRPr="00300699">
        <w:rPr>
          <w:sz w:val="24"/>
          <w:szCs w:val="24"/>
        </w:rPr>
        <w:t xml:space="preserve">                                           имя и отчество физического лица)</w:t>
      </w:r>
    </w:p>
    <w:p w14:paraId="27B1E1C5" w14:textId="77777777" w:rsidR="003022E8" w:rsidRPr="00300699" w:rsidRDefault="003022E8">
      <w:pPr>
        <w:pStyle w:val="ConsPlusNonformat"/>
        <w:rPr>
          <w:sz w:val="24"/>
          <w:szCs w:val="24"/>
        </w:rPr>
      </w:pP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t xml:space="preserve">  ИНН____________________________</w:t>
      </w:r>
    </w:p>
    <w:p w14:paraId="6E2F1B21" w14:textId="77777777" w:rsidR="003022E8" w:rsidRPr="00300699" w:rsidRDefault="003022E8">
      <w:pPr>
        <w:pStyle w:val="ConsPlusNonformat"/>
        <w:rPr>
          <w:sz w:val="24"/>
          <w:szCs w:val="24"/>
        </w:rPr>
      </w:pP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r>
      <w:r w:rsidR="00297C85" w:rsidRPr="00300699">
        <w:rPr>
          <w:sz w:val="24"/>
          <w:szCs w:val="24"/>
        </w:rPr>
        <w:t xml:space="preserve">  </w:t>
      </w:r>
      <w:r w:rsidRPr="00300699">
        <w:rPr>
          <w:sz w:val="24"/>
          <w:szCs w:val="24"/>
        </w:rPr>
        <w:t xml:space="preserve">(для юридических лиц и физических </w:t>
      </w:r>
    </w:p>
    <w:p w14:paraId="2030B5A7" w14:textId="77777777" w:rsidR="003022E8" w:rsidRPr="00300699" w:rsidRDefault="003022E8">
      <w:pPr>
        <w:pStyle w:val="ConsPlusNonformat"/>
        <w:rPr>
          <w:sz w:val="24"/>
          <w:szCs w:val="24"/>
        </w:rPr>
      </w:pPr>
      <w:r w:rsidRPr="00300699">
        <w:rPr>
          <w:sz w:val="24"/>
          <w:szCs w:val="24"/>
        </w:rPr>
        <w:t xml:space="preserve">                                                           лиц, применяющих </w:t>
      </w:r>
    </w:p>
    <w:p w14:paraId="07B59A78" w14:textId="77777777" w:rsidR="003022E8" w:rsidRPr="00300699" w:rsidRDefault="003022E8">
      <w:pPr>
        <w:pStyle w:val="ConsPlusNonformat"/>
        <w:rPr>
          <w:sz w:val="24"/>
          <w:szCs w:val="24"/>
        </w:rPr>
      </w:pPr>
      <w:r w:rsidRPr="00300699">
        <w:rPr>
          <w:sz w:val="24"/>
          <w:szCs w:val="24"/>
        </w:rPr>
        <w:t xml:space="preserve">                                                специальный налоговый режим)</w:t>
      </w:r>
    </w:p>
    <w:p w14:paraId="5CF3960E" w14:textId="77777777" w:rsidR="003022E8" w:rsidRPr="00300699" w:rsidRDefault="003022E8">
      <w:pPr>
        <w:pStyle w:val="ConsPlusNonformat"/>
        <w:rPr>
          <w:sz w:val="24"/>
          <w:szCs w:val="24"/>
        </w:rPr>
      </w:pP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r>
      <w:r w:rsidRPr="00300699">
        <w:rPr>
          <w:sz w:val="24"/>
          <w:szCs w:val="24"/>
        </w:rPr>
        <w:tab/>
        <w:t xml:space="preserve">   ОГРН _________________________</w:t>
      </w:r>
    </w:p>
    <w:p w14:paraId="07D0743A" w14:textId="77777777" w:rsidR="003022E8" w:rsidRPr="00300699" w:rsidRDefault="003022E8">
      <w:pPr>
        <w:pStyle w:val="ConsPlusNonformat"/>
        <w:rPr>
          <w:sz w:val="24"/>
          <w:szCs w:val="24"/>
        </w:rPr>
      </w:pPr>
      <w:r w:rsidRPr="00300699">
        <w:rPr>
          <w:sz w:val="24"/>
          <w:szCs w:val="24"/>
        </w:rPr>
        <w:t xml:space="preserve">                                            (для юридических лиц и </w:t>
      </w:r>
    </w:p>
    <w:p w14:paraId="63078014" w14:textId="77777777" w:rsidR="00110A1A" w:rsidRPr="00300699" w:rsidRDefault="003022E8">
      <w:pPr>
        <w:pStyle w:val="ConsPlusNonformat"/>
        <w:rPr>
          <w:sz w:val="24"/>
          <w:szCs w:val="24"/>
        </w:rPr>
      </w:pPr>
      <w:r w:rsidRPr="00300699">
        <w:rPr>
          <w:sz w:val="24"/>
          <w:szCs w:val="24"/>
        </w:rPr>
        <w:t xml:space="preserve">                                            индивидуальных предпринимателей)</w:t>
      </w:r>
    </w:p>
    <w:p w14:paraId="31C96325" w14:textId="77777777" w:rsidR="00297C85" w:rsidRPr="00300699" w:rsidRDefault="00297C85" w:rsidP="00110A1A">
      <w:pPr>
        <w:pStyle w:val="ConsPlusNonformat"/>
        <w:ind w:left="2832" w:firstLine="708"/>
        <w:jc w:val="center"/>
        <w:rPr>
          <w:sz w:val="24"/>
          <w:szCs w:val="24"/>
        </w:rPr>
      </w:pPr>
      <w:r w:rsidRPr="00300699">
        <w:rPr>
          <w:sz w:val="24"/>
          <w:szCs w:val="24"/>
        </w:rPr>
        <w:t>Контактная информация:</w:t>
      </w:r>
      <w:r w:rsidR="00110A1A" w:rsidRPr="00300699">
        <w:rPr>
          <w:sz w:val="24"/>
          <w:szCs w:val="24"/>
        </w:rPr>
        <w:t xml:space="preserve">        </w:t>
      </w:r>
    </w:p>
    <w:p w14:paraId="15ED6127" w14:textId="77777777" w:rsidR="00297C85" w:rsidRPr="00300699" w:rsidRDefault="00297C85" w:rsidP="00110A1A">
      <w:pPr>
        <w:pStyle w:val="ConsPlusNonformat"/>
        <w:ind w:left="2832" w:firstLine="708"/>
        <w:jc w:val="center"/>
        <w:rPr>
          <w:sz w:val="24"/>
          <w:szCs w:val="24"/>
        </w:rPr>
      </w:pPr>
      <w:r w:rsidRPr="00300699">
        <w:rPr>
          <w:sz w:val="24"/>
          <w:szCs w:val="24"/>
        </w:rPr>
        <w:t xml:space="preserve">         т</w:t>
      </w:r>
      <w:r w:rsidR="00110A1A" w:rsidRPr="00300699">
        <w:rPr>
          <w:sz w:val="24"/>
          <w:szCs w:val="24"/>
        </w:rPr>
        <w:t>ел.___________________________</w:t>
      </w:r>
    </w:p>
    <w:p w14:paraId="4EB4DF6C" w14:textId="77777777" w:rsidR="003022E8" w:rsidRPr="00300699" w:rsidRDefault="00297C85" w:rsidP="00110A1A">
      <w:pPr>
        <w:pStyle w:val="ConsPlusNonformat"/>
        <w:ind w:left="2832" w:firstLine="708"/>
        <w:jc w:val="center"/>
        <w:rPr>
          <w:sz w:val="24"/>
          <w:szCs w:val="24"/>
        </w:rPr>
      </w:pPr>
      <w:r w:rsidRPr="00300699">
        <w:rPr>
          <w:sz w:val="24"/>
          <w:szCs w:val="24"/>
        </w:rPr>
        <w:t xml:space="preserve">         эл. почта______________________</w:t>
      </w:r>
      <w:r w:rsidR="003022E8" w:rsidRPr="00300699">
        <w:rPr>
          <w:sz w:val="24"/>
          <w:szCs w:val="24"/>
        </w:rPr>
        <w:t xml:space="preserve"> </w:t>
      </w:r>
    </w:p>
    <w:p w14:paraId="0BEC0C4D" w14:textId="77777777" w:rsidR="00BE3F32" w:rsidRPr="00300699" w:rsidRDefault="00BE3F32">
      <w:pPr>
        <w:pStyle w:val="ConsPlusNonformat"/>
        <w:rPr>
          <w:sz w:val="24"/>
          <w:szCs w:val="24"/>
        </w:rPr>
      </w:pPr>
    </w:p>
    <w:p w14:paraId="79A0A62F" w14:textId="77777777" w:rsidR="00BE3F32" w:rsidRPr="00300699" w:rsidRDefault="00BE3F32">
      <w:pPr>
        <w:pStyle w:val="ConsPlusNonformat"/>
        <w:rPr>
          <w:sz w:val="24"/>
          <w:szCs w:val="24"/>
        </w:rPr>
      </w:pPr>
      <w:bookmarkStart w:id="19" w:name="Par524"/>
      <w:bookmarkEnd w:id="19"/>
      <w:r w:rsidRPr="00300699">
        <w:rPr>
          <w:sz w:val="24"/>
          <w:szCs w:val="24"/>
        </w:rPr>
        <w:t xml:space="preserve">                                 ЗАЯВЛЕНИЕ</w:t>
      </w:r>
    </w:p>
    <w:p w14:paraId="23144C77" w14:textId="77777777" w:rsidR="00BE3F32" w:rsidRPr="00300699" w:rsidRDefault="00BE3F32">
      <w:pPr>
        <w:pStyle w:val="ConsPlusNonformat"/>
        <w:rPr>
          <w:sz w:val="24"/>
          <w:szCs w:val="24"/>
        </w:rPr>
      </w:pPr>
    </w:p>
    <w:p w14:paraId="5CC64094" w14:textId="77777777" w:rsidR="00BE3F32" w:rsidRPr="00300699" w:rsidRDefault="00BE3F32">
      <w:pPr>
        <w:pStyle w:val="ConsPlusNonformat"/>
        <w:rPr>
          <w:sz w:val="24"/>
          <w:szCs w:val="24"/>
        </w:rPr>
      </w:pPr>
      <w:r w:rsidRPr="00300699">
        <w:rPr>
          <w:sz w:val="24"/>
          <w:szCs w:val="24"/>
        </w:rPr>
        <w:t xml:space="preserve">    </w:t>
      </w:r>
      <w:proofErr w:type="gramStart"/>
      <w:r w:rsidRPr="00300699">
        <w:rPr>
          <w:sz w:val="24"/>
          <w:szCs w:val="24"/>
        </w:rPr>
        <w:t>Прошу  предоставить</w:t>
      </w:r>
      <w:proofErr w:type="gramEnd"/>
      <w:r w:rsidRPr="00300699">
        <w:rPr>
          <w:sz w:val="24"/>
          <w:szCs w:val="24"/>
        </w:rPr>
        <w:t xml:space="preserve">  в аренду, безвозмездное пользование, доверительное</w:t>
      </w:r>
    </w:p>
    <w:p w14:paraId="3CA85551" w14:textId="77777777" w:rsidR="00BE3F32" w:rsidRPr="00300699" w:rsidRDefault="00C9469A">
      <w:pPr>
        <w:pStyle w:val="ConsPlusNonformat"/>
        <w:rPr>
          <w:sz w:val="24"/>
          <w:szCs w:val="24"/>
        </w:rPr>
      </w:pPr>
      <w:proofErr w:type="gramStart"/>
      <w:r w:rsidRPr="00300699">
        <w:rPr>
          <w:sz w:val="24"/>
          <w:szCs w:val="24"/>
        </w:rPr>
        <w:t>У</w:t>
      </w:r>
      <w:r w:rsidR="00BE3F32" w:rsidRPr="00300699">
        <w:rPr>
          <w:sz w:val="24"/>
          <w:szCs w:val="24"/>
        </w:rPr>
        <w:t>правление</w:t>
      </w:r>
      <w:r w:rsidRPr="00300699">
        <w:rPr>
          <w:sz w:val="24"/>
          <w:szCs w:val="24"/>
        </w:rPr>
        <w:t xml:space="preserve"> </w:t>
      </w:r>
      <w:r w:rsidR="00BE3F32" w:rsidRPr="00300699">
        <w:rPr>
          <w:sz w:val="24"/>
          <w:szCs w:val="24"/>
        </w:rPr>
        <w:t xml:space="preserve"> (</w:t>
      </w:r>
      <w:proofErr w:type="gramEnd"/>
      <w:r w:rsidR="00BE3F32" w:rsidRPr="00300699">
        <w:rPr>
          <w:sz w:val="24"/>
          <w:szCs w:val="24"/>
        </w:rPr>
        <w:t xml:space="preserve">ненужное  зачеркнуть) </w:t>
      </w:r>
      <w:r w:rsidR="00DE6497" w:rsidRPr="00300699">
        <w:rPr>
          <w:sz w:val="24"/>
          <w:szCs w:val="24"/>
        </w:rPr>
        <w:t>без проведения торгов</w:t>
      </w:r>
      <w:r w:rsidRPr="00300699">
        <w:rPr>
          <w:sz w:val="24"/>
          <w:szCs w:val="24"/>
        </w:rPr>
        <w:t xml:space="preserve"> </w:t>
      </w:r>
      <w:r w:rsidR="00BE3F32" w:rsidRPr="00300699">
        <w:rPr>
          <w:sz w:val="24"/>
          <w:szCs w:val="24"/>
        </w:rPr>
        <w:t>объект нежилого фонда, расположенный по</w:t>
      </w:r>
      <w:r w:rsidR="00DE6497" w:rsidRPr="00300699">
        <w:rPr>
          <w:sz w:val="24"/>
          <w:szCs w:val="24"/>
        </w:rPr>
        <w:t xml:space="preserve"> </w:t>
      </w:r>
      <w:r w:rsidR="00BE3F32" w:rsidRPr="00300699">
        <w:rPr>
          <w:sz w:val="24"/>
          <w:szCs w:val="24"/>
        </w:rPr>
        <w:t>адресу:</w:t>
      </w:r>
    </w:p>
    <w:p w14:paraId="20DDDF51"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7ACCE690" w14:textId="77777777" w:rsidR="00BE3F32" w:rsidRPr="00300699" w:rsidRDefault="00BE3F32">
      <w:pPr>
        <w:pStyle w:val="ConsPlusNonformat"/>
        <w:rPr>
          <w:sz w:val="24"/>
          <w:szCs w:val="24"/>
        </w:rPr>
      </w:pPr>
      <w:r w:rsidRPr="00300699">
        <w:rPr>
          <w:sz w:val="24"/>
          <w:szCs w:val="24"/>
        </w:rPr>
        <w:t xml:space="preserve">                    (указать адрес конкретного объекта)</w:t>
      </w:r>
    </w:p>
    <w:p w14:paraId="21B60EBC" w14:textId="77777777" w:rsidR="00BE3F32" w:rsidRPr="00300699" w:rsidRDefault="00BE3F32">
      <w:pPr>
        <w:pStyle w:val="ConsPlusNonformat"/>
        <w:rPr>
          <w:sz w:val="24"/>
          <w:szCs w:val="24"/>
        </w:rPr>
      </w:pPr>
      <w:r w:rsidRPr="00300699">
        <w:rPr>
          <w:sz w:val="24"/>
          <w:szCs w:val="24"/>
        </w:rPr>
        <w:t>Общей площадью ________ кв. м, этажность _________ сроком на</w:t>
      </w:r>
    </w:p>
    <w:p w14:paraId="606015D7"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6132C740" w14:textId="77777777" w:rsidR="00BE3F32" w:rsidRPr="00300699" w:rsidRDefault="00BE3F32">
      <w:pPr>
        <w:pStyle w:val="ConsPlusNonformat"/>
        <w:rPr>
          <w:sz w:val="24"/>
          <w:szCs w:val="24"/>
        </w:rPr>
      </w:pPr>
    </w:p>
    <w:p w14:paraId="7412BC89" w14:textId="77777777" w:rsidR="00BE3F32" w:rsidRPr="00300699" w:rsidRDefault="00BE3F32">
      <w:pPr>
        <w:pStyle w:val="ConsPlusNonformat"/>
        <w:rPr>
          <w:sz w:val="24"/>
          <w:szCs w:val="24"/>
        </w:rPr>
      </w:pPr>
      <w:r w:rsidRPr="00300699">
        <w:rPr>
          <w:sz w:val="24"/>
          <w:szCs w:val="24"/>
        </w:rPr>
        <w:t>для использования под</w:t>
      </w:r>
    </w:p>
    <w:p w14:paraId="0DD7CF41"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2B36B147" w14:textId="77777777" w:rsidR="00BE3F32" w:rsidRPr="00300699" w:rsidRDefault="00BE3F32">
      <w:pPr>
        <w:pStyle w:val="ConsPlusNonformat"/>
        <w:rPr>
          <w:sz w:val="24"/>
          <w:szCs w:val="24"/>
        </w:rPr>
      </w:pPr>
    </w:p>
    <w:p w14:paraId="6C3BC143" w14:textId="77777777" w:rsidR="00BE3F32" w:rsidRPr="00300699" w:rsidRDefault="00BD70C4">
      <w:pPr>
        <w:pStyle w:val="ConsPlusNonformat"/>
        <w:rPr>
          <w:sz w:val="24"/>
          <w:szCs w:val="24"/>
        </w:rPr>
      </w:pPr>
      <w:r w:rsidRPr="00300699">
        <w:rPr>
          <w:sz w:val="24"/>
          <w:szCs w:val="24"/>
        </w:rPr>
        <w:t>Сведения о заявителе</w:t>
      </w:r>
      <w:r w:rsidR="00BE3F32" w:rsidRPr="00300699">
        <w:rPr>
          <w:sz w:val="24"/>
          <w:szCs w:val="24"/>
        </w:rPr>
        <w:t>:</w:t>
      </w:r>
    </w:p>
    <w:p w14:paraId="4B722AB0" w14:textId="77777777" w:rsidR="00BE3F32" w:rsidRPr="00300699" w:rsidRDefault="00BE3F32">
      <w:pPr>
        <w:pStyle w:val="ConsPlusNonformat"/>
        <w:rPr>
          <w:sz w:val="24"/>
          <w:szCs w:val="24"/>
        </w:rPr>
      </w:pPr>
      <w:r w:rsidRPr="00300699">
        <w:rPr>
          <w:sz w:val="24"/>
          <w:szCs w:val="24"/>
        </w:rPr>
        <w:t>___________________________________________________________________</w:t>
      </w:r>
      <w:r w:rsidRPr="00300699">
        <w:rPr>
          <w:sz w:val="24"/>
          <w:szCs w:val="24"/>
        </w:rPr>
        <w:lastRenderedPageBreak/>
        <w:t>________</w:t>
      </w:r>
    </w:p>
    <w:p w14:paraId="75DC8BCF" w14:textId="77777777" w:rsidR="00BE3F32" w:rsidRPr="00300699" w:rsidRDefault="00BE3F32">
      <w:pPr>
        <w:pStyle w:val="ConsPlusNonformat"/>
        <w:rPr>
          <w:sz w:val="24"/>
          <w:szCs w:val="24"/>
        </w:rPr>
      </w:pPr>
    </w:p>
    <w:p w14:paraId="28EC774A" w14:textId="77777777" w:rsidR="00BE3F32" w:rsidRPr="00300699" w:rsidRDefault="00BE3F32">
      <w:pPr>
        <w:pStyle w:val="ConsPlusNonformat"/>
        <w:rPr>
          <w:sz w:val="24"/>
          <w:szCs w:val="24"/>
        </w:rPr>
      </w:pPr>
      <w:r w:rsidRPr="00300699">
        <w:rPr>
          <w:sz w:val="24"/>
          <w:szCs w:val="24"/>
        </w:rPr>
        <w:t>Местонахождение:</w:t>
      </w:r>
    </w:p>
    <w:p w14:paraId="12A92BBA"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7EFF29E0" w14:textId="77777777" w:rsidR="00BE3F32" w:rsidRPr="00300699" w:rsidRDefault="00BE3F32">
      <w:pPr>
        <w:pStyle w:val="ConsPlusNonformat"/>
        <w:rPr>
          <w:sz w:val="24"/>
          <w:szCs w:val="24"/>
        </w:rPr>
      </w:pPr>
      <w:r w:rsidRPr="00300699">
        <w:rPr>
          <w:sz w:val="24"/>
          <w:szCs w:val="24"/>
        </w:rPr>
        <w:t>(для юридических лиц)</w:t>
      </w:r>
    </w:p>
    <w:p w14:paraId="1DF67621" w14:textId="77777777" w:rsidR="00BE3F32" w:rsidRPr="00300699" w:rsidRDefault="00BE3F32">
      <w:pPr>
        <w:pStyle w:val="ConsPlusNonformat"/>
        <w:rPr>
          <w:sz w:val="24"/>
          <w:szCs w:val="24"/>
        </w:rPr>
      </w:pPr>
    </w:p>
    <w:p w14:paraId="131E9E4B" w14:textId="77777777" w:rsidR="00BE3F32" w:rsidRPr="00300699" w:rsidRDefault="00BE3F32">
      <w:pPr>
        <w:pStyle w:val="ConsPlusNonformat"/>
        <w:rPr>
          <w:sz w:val="24"/>
          <w:szCs w:val="24"/>
        </w:rPr>
      </w:pPr>
      <w:r w:rsidRPr="00300699">
        <w:rPr>
          <w:sz w:val="24"/>
          <w:szCs w:val="24"/>
        </w:rPr>
        <w:t>Адрес регистрации:</w:t>
      </w:r>
    </w:p>
    <w:p w14:paraId="18AB4F9B"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7F19B529" w14:textId="77777777" w:rsidR="00BE3F32" w:rsidRPr="00300699" w:rsidRDefault="00BE3F32">
      <w:pPr>
        <w:pStyle w:val="ConsPlusNonformat"/>
        <w:rPr>
          <w:sz w:val="24"/>
          <w:szCs w:val="24"/>
        </w:rPr>
      </w:pPr>
      <w:r w:rsidRPr="00300699">
        <w:rPr>
          <w:sz w:val="24"/>
          <w:szCs w:val="24"/>
        </w:rPr>
        <w:t>(для физических лиц)</w:t>
      </w:r>
    </w:p>
    <w:p w14:paraId="1847ED84" w14:textId="77777777" w:rsidR="00BE3F32" w:rsidRPr="00300699" w:rsidRDefault="00BE3F32">
      <w:pPr>
        <w:pStyle w:val="ConsPlusNonformat"/>
        <w:rPr>
          <w:sz w:val="24"/>
          <w:szCs w:val="24"/>
        </w:rPr>
      </w:pPr>
    </w:p>
    <w:p w14:paraId="1A6FB21A" w14:textId="77777777" w:rsidR="00BE3F32" w:rsidRPr="00300699" w:rsidRDefault="00BE3F32">
      <w:pPr>
        <w:pStyle w:val="ConsPlusNonformat"/>
        <w:rPr>
          <w:sz w:val="24"/>
          <w:szCs w:val="24"/>
        </w:rPr>
      </w:pPr>
      <w:r w:rsidRPr="00300699">
        <w:rPr>
          <w:sz w:val="24"/>
          <w:szCs w:val="24"/>
        </w:rPr>
        <w:t>Адрес фактического проживания:</w:t>
      </w:r>
    </w:p>
    <w:p w14:paraId="4A105E6B"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710319F1" w14:textId="77777777" w:rsidR="00BE3F32" w:rsidRPr="00300699" w:rsidRDefault="00BE3F32">
      <w:pPr>
        <w:pStyle w:val="ConsPlusNonformat"/>
        <w:rPr>
          <w:sz w:val="24"/>
          <w:szCs w:val="24"/>
        </w:rPr>
      </w:pPr>
      <w:r w:rsidRPr="00300699">
        <w:rPr>
          <w:sz w:val="24"/>
          <w:szCs w:val="24"/>
        </w:rPr>
        <w:t>(для физических лиц)</w:t>
      </w:r>
    </w:p>
    <w:p w14:paraId="1F07220C" w14:textId="77777777" w:rsidR="00BE3F32" w:rsidRPr="00300699" w:rsidRDefault="00BE3F32">
      <w:pPr>
        <w:pStyle w:val="ConsPlusNonformat"/>
        <w:rPr>
          <w:sz w:val="24"/>
          <w:szCs w:val="24"/>
        </w:rPr>
      </w:pPr>
    </w:p>
    <w:p w14:paraId="6FB1E49F" w14:textId="77777777" w:rsidR="00BE3F32" w:rsidRPr="00300699" w:rsidRDefault="00BE3F32">
      <w:pPr>
        <w:pStyle w:val="ConsPlusNonformat"/>
        <w:rPr>
          <w:sz w:val="24"/>
          <w:szCs w:val="24"/>
        </w:rPr>
      </w:pPr>
      <w:r w:rsidRPr="00300699">
        <w:rPr>
          <w:sz w:val="24"/>
          <w:szCs w:val="24"/>
        </w:rPr>
        <w:t xml:space="preserve">Паспорт: серия _____, номер ______, выданный </w:t>
      </w:r>
      <w:r w:rsidR="001C0249" w:rsidRPr="00300699">
        <w:rPr>
          <w:sz w:val="24"/>
          <w:szCs w:val="24"/>
        </w:rPr>
        <w:t>«</w:t>
      </w:r>
      <w:r w:rsidRPr="00300699">
        <w:rPr>
          <w:sz w:val="24"/>
          <w:szCs w:val="24"/>
        </w:rPr>
        <w:t>__</w:t>
      </w:r>
      <w:r w:rsidR="001C0249" w:rsidRPr="00300699">
        <w:rPr>
          <w:sz w:val="24"/>
          <w:szCs w:val="24"/>
        </w:rPr>
        <w:t>»</w:t>
      </w:r>
      <w:r w:rsidRPr="00300699">
        <w:rPr>
          <w:sz w:val="24"/>
          <w:szCs w:val="24"/>
        </w:rPr>
        <w:t xml:space="preserve"> ____________ г.</w:t>
      </w:r>
    </w:p>
    <w:p w14:paraId="169CA5CB" w14:textId="77777777" w:rsidR="00BE3F32" w:rsidRPr="00300699" w:rsidRDefault="00BE3F32">
      <w:pPr>
        <w:pStyle w:val="ConsPlusNonformat"/>
        <w:rPr>
          <w:sz w:val="24"/>
          <w:szCs w:val="24"/>
        </w:rPr>
      </w:pPr>
      <w:r w:rsidRPr="00300699">
        <w:rPr>
          <w:sz w:val="24"/>
          <w:szCs w:val="24"/>
        </w:rPr>
        <w:t>(для физических лиц, в том числе индивидуальных предпринимателей)</w:t>
      </w:r>
    </w:p>
    <w:p w14:paraId="1291244E" w14:textId="77777777" w:rsidR="00BE3F32" w:rsidRPr="00300699" w:rsidRDefault="00BE3F32">
      <w:pPr>
        <w:pStyle w:val="ConsPlusNonformat"/>
        <w:rPr>
          <w:sz w:val="24"/>
          <w:szCs w:val="24"/>
        </w:rPr>
      </w:pPr>
    </w:p>
    <w:p w14:paraId="652A89B8" w14:textId="77777777" w:rsidR="00BE3F32" w:rsidRPr="00300699" w:rsidRDefault="00BE3F32">
      <w:pPr>
        <w:pStyle w:val="ConsPlusNonformat"/>
        <w:rPr>
          <w:sz w:val="24"/>
          <w:szCs w:val="24"/>
        </w:rPr>
      </w:pPr>
      <w:r w:rsidRPr="00300699">
        <w:rPr>
          <w:sz w:val="24"/>
          <w:szCs w:val="24"/>
        </w:rPr>
        <w:t xml:space="preserve">Банковские </w:t>
      </w:r>
      <w:proofErr w:type="gramStart"/>
      <w:r w:rsidRPr="00300699">
        <w:rPr>
          <w:sz w:val="24"/>
          <w:szCs w:val="24"/>
        </w:rPr>
        <w:t>реквизиты</w:t>
      </w:r>
      <w:r w:rsidR="00513289" w:rsidRPr="00300699">
        <w:rPr>
          <w:sz w:val="24"/>
          <w:szCs w:val="24"/>
        </w:rPr>
        <w:t>(</w:t>
      </w:r>
      <w:proofErr w:type="gramEnd"/>
      <w:r w:rsidR="00513289" w:rsidRPr="00300699">
        <w:rPr>
          <w:sz w:val="24"/>
          <w:szCs w:val="24"/>
        </w:rPr>
        <w:t>для юридических лиц, индивидуальных предпринимателей)</w:t>
      </w:r>
      <w:r w:rsidRPr="00300699">
        <w:rPr>
          <w:sz w:val="24"/>
          <w:szCs w:val="24"/>
        </w:rPr>
        <w:t>:</w:t>
      </w:r>
    </w:p>
    <w:p w14:paraId="2BF23954" w14:textId="77777777" w:rsidR="00BE3F32" w:rsidRPr="00300699" w:rsidRDefault="00BE3F32">
      <w:pPr>
        <w:pStyle w:val="ConsPlusNonformat"/>
        <w:rPr>
          <w:sz w:val="24"/>
          <w:szCs w:val="24"/>
        </w:rPr>
      </w:pPr>
      <w:r w:rsidRPr="00300699">
        <w:rPr>
          <w:sz w:val="24"/>
          <w:szCs w:val="24"/>
        </w:rPr>
        <w:t>ИНН ____________________, р/с _____________________________________________</w:t>
      </w:r>
    </w:p>
    <w:p w14:paraId="068E0B0F" w14:textId="77777777" w:rsidR="00BE3F32" w:rsidRPr="00300699" w:rsidRDefault="00BE3F32">
      <w:pPr>
        <w:pStyle w:val="ConsPlusNonformat"/>
        <w:rPr>
          <w:sz w:val="24"/>
          <w:szCs w:val="24"/>
        </w:rPr>
      </w:pPr>
      <w:r w:rsidRPr="00300699">
        <w:rPr>
          <w:sz w:val="24"/>
          <w:szCs w:val="24"/>
        </w:rPr>
        <w:t>в _________________________________________________________________________</w:t>
      </w:r>
    </w:p>
    <w:p w14:paraId="124AF320" w14:textId="77777777" w:rsidR="00BE3F32" w:rsidRPr="00300699" w:rsidRDefault="00BE3F32">
      <w:pPr>
        <w:pStyle w:val="ConsPlusNonformat"/>
        <w:rPr>
          <w:sz w:val="24"/>
          <w:szCs w:val="24"/>
        </w:rPr>
      </w:pPr>
    </w:p>
    <w:p w14:paraId="605DE0B3" w14:textId="77777777" w:rsidR="00BE3F32" w:rsidRPr="00300699" w:rsidRDefault="00BE3F32">
      <w:pPr>
        <w:pStyle w:val="ConsPlusNonformat"/>
        <w:rPr>
          <w:sz w:val="24"/>
          <w:szCs w:val="24"/>
        </w:rPr>
      </w:pPr>
      <w:proofErr w:type="gramStart"/>
      <w:r w:rsidRPr="00300699">
        <w:rPr>
          <w:sz w:val="24"/>
          <w:szCs w:val="24"/>
        </w:rPr>
        <w:t>Руководитель</w:t>
      </w:r>
      <w:r w:rsidR="00513289" w:rsidRPr="00300699">
        <w:rPr>
          <w:sz w:val="24"/>
          <w:szCs w:val="24"/>
        </w:rPr>
        <w:t>(</w:t>
      </w:r>
      <w:proofErr w:type="gramEnd"/>
      <w:r w:rsidR="00513289" w:rsidRPr="00300699">
        <w:rPr>
          <w:sz w:val="24"/>
          <w:szCs w:val="24"/>
        </w:rPr>
        <w:t>для юридических лиц,</w:t>
      </w:r>
      <w:r w:rsidR="00E1763E" w:rsidRPr="00300699">
        <w:rPr>
          <w:sz w:val="24"/>
          <w:szCs w:val="24"/>
        </w:rPr>
        <w:t xml:space="preserve"> </w:t>
      </w:r>
      <w:r w:rsidR="00513289" w:rsidRPr="00300699">
        <w:rPr>
          <w:sz w:val="24"/>
          <w:szCs w:val="24"/>
        </w:rPr>
        <w:t>индивидуальных предпринимателей)</w:t>
      </w:r>
      <w:r w:rsidRPr="00300699">
        <w:rPr>
          <w:sz w:val="24"/>
          <w:szCs w:val="24"/>
        </w:rPr>
        <w:t xml:space="preserve">___________________ телефоны, </w:t>
      </w:r>
      <w:r w:rsidR="00513289" w:rsidRPr="00300699">
        <w:rPr>
          <w:sz w:val="24"/>
          <w:szCs w:val="24"/>
        </w:rPr>
        <w:t>факс: ________________________</w:t>
      </w:r>
    </w:p>
    <w:p w14:paraId="0C821736" w14:textId="77777777" w:rsidR="00BE3F32" w:rsidRPr="00300699" w:rsidRDefault="00BE3F32">
      <w:pPr>
        <w:pStyle w:val="ConsPlusNonformat"/>
        <w:rPr>
          <w:sz w:val="24"/>
          <w:szCs w:val="24"/>
        </w:rPr>
      </w:pPr>
      <w:r w:rsidRPr="00300699">
        <w:rPr>
          <w:sz w:val="24"/>
          <w:szCs w:val="24"/>
        </w:rPr>
        <w:t>(должность, Ф.И.О.)</w:t>
      </w:r>
    </w:p>
    <w:p w14:paraId="75C12078" w14:textId="77777777" w:rsidR="00BE3F32" w:rsidRPr="00300699" w:rsidRDefault="00BE3F32">
      <w:pPr>
        <w:pStyle w:val="ConsPlusNonformat"/>
        <w:rPr>
          <w:sz w:val="24"/>
          <w:szCs w:val="24"/>
        </w:rPr>
      </w:pPr>
    </w:p>
    <w:p w14:paraId="0D07A218" w14:textId="77777777" w:rsidR="00BE3F32" w:rsidRPr="00300699" w:rsidRDefault="00BE3F32" w:rsidP="00513D6C">
      <w:pPr>
        <w:pStyle w:val="ConsPlusNonformat"/>
        <w:ind w:firstLine="426"/>
        <w:rPr>
          <w:sz w:val="24"/>
          <w:szCs w:val="24"/>
        </w:rPr>
      </w:pPr>
      <w:r w:rsidRPr="00300699">
        <w:rPr>
          <w:sz w:val="24"/>
          <w:szCs w:val="24"/>
        </w:rPr>
        <w:t>Вариант 1:</w:t>
      </w:r>
    </w:p>
    <w:p w14:paraId="78E227FD" w14:textId="77777777" w:rsidR="00BE3F32" w:rsidRPr="00300699" w:rsidRDefault="00BE3F32">
      <w:pPr>
        <w:pStyle w:val="ConsPlusNonformat"/>
        <w:rPr>
          <w:sz w:val="24"/>
          <w:szCs w:val="24"/>
        </w:rPr>
      </w:pPr>
    </w:p>
    <w:p w14:paraId="02D24F30" w14:textId="57ADDC05" w:rsidR="00BE3F32" w:rsidRPr="00300699" w:rsidRDefault="00513D6C" w:rsidP="00513D6C">
      <w:pPr>
        <w:pStyle w:val="ConsPlusNonformat"/>
        <w:ind w:firstLine="426"/>
        <w:jc w:val="both"/>
        <w:rPr>
          <w:sz w:val="24"/>
          <w:szCs w:val="24"/>
        </w:rPr>
      </w:pPr>
      <w:r w:rsidRPr="00300699">
        <w:rPr>
          <w:sz w:val="24"/>
          <w:szCs w:val="24"/>
        </w:rPr>
        <w:t xml:space="preserve"> </w:t>
      </w:r>
      <w:r w:rsidR="00BE3F32" w:rsidRPr="00300699">
        <w:rPr>
          <w:sz w:val="24"/>
          <w:szCs w:val="24"/>
        </w:rPr>
        <w:t>Заключить договор аренды на условиях, содержащихся в примерной форме</w:t>
      </w:r>
      <w:r w:rsidRPr="00300699">
        <w:rPr>
          <w:sz w:val="24"/>
          <w:szCs w:val="24"/>
        </w:rPr>
        <w:t xml:space="preserve"> </w:t>
      </w:r>
      <w:r w:rsidR="00BE3F32" w:rsidRPr="00300699">
        <w:rPr>
          <w:sz w:val="24"/>
          <w:szCs w:val="24"/>
        </w:rPr>
        <w:t xml:space="preserve">договора   аренды   объекта   </w:t>
      </w:r>
      <w:proofErr w:type="gramStart"/>
      <w:r w:rsidR="00BE3F32" w:rsidRPr="00300699">
        <w:rPr>
          <w:sz w:val="24"/>
          <w:szCs w:val="24"/>
        </w:rPr>
        <w:t>нежилого  фонда</w:t>
      </w:r>
      <w:proofErr w:type="gramEnd"/>
      <w:r w:rsidR="00BE3F32" w:rsidRPr="00300699">
        <w:rPr>
          <w:sz w:val="24"/>
          <w:szCs w:val="24"/>
        </w:rPr>
        <w:t xml:space="preserve">,  утвержденной  </w:t>
      </w:r>
      <w:r w:rsidR="002D44CB" w:rsidRPr="00300699">
        <w:rPr>
          <w:sz w:val="24"/>
          <w:szCs w:val="24"/>
        </w:rPr>
        <w:t xml:space="preserve">муниципальным правовым актом </w:t>
      </w:r>
      <w:r w:rsidR="005B1685" w:rsidRPr="00300699">
        <w:rPr>
          <w:sz w:val="24"/>
          <w:szCs w:val="24"/>
        </w:rPr>
        <w:t>администрации МО</w:t>
      </w:r>
      <w:r w:rsidR="00BE3F32" w:rsidRPr="00300699">
        <w:rPr>
          <w:sz w:val="24"/>
          <w:szCs w:val="24"/>
        </w:rPr>
        <w:t xml:space="preserve"> ________________, согласен.</w:t>
      </w:r>
    </w:p>
    <w:p w14:paraId="5934A027" w14:textId="77777777" w:rsidR="00BE3F32" w:rsidRPr="00300699" w:rsidRDefault="00BE3F32">
      <w:pPr>
        <w:pStyle w:val="ConsPlusNonformat"/>
        <w:rPr>
          <w:sz w:val="24"/>
          <w:szCs w:val="24"/>
        </w:rPr>
      </w:pPr>
    </w:p>
    <w:p w14:paraId="52F0EF75" w14:textId="77777777" w:rsidR="00513D6C" w:rsidRPr="00300699" w:rsidRDefault="00513D6C" w:rsidP="00513D6C">
      <w:pPr>
        <w:pStyle w:val="ConsPlusNonformat"/>
        <w:ind w:firstLine="426"/>
        <w:rPr>
          <w:sz w:val="24"/>
          <w:szCs w:val="24"/>
        </w:rPr>
      </w:pPr>
    </w:p>
    <w:p w14:paraId="001F2C95" w14:textId="77777777" w:rsidR="00BE3F32" w:rsidRPr="00300699" w:rsidRDefault="00BE3F32" w:rsidP="00513D6C">
      <w:pPr>
        <w:pStyle w:val="ConsPlusNonformat"/>
        <w:ind w:firstLine="426"/>
        <w:rPr>
          <w:sz w:val="24"/>
          <w:szCs w:val="24"/>
        </w:rPr>
      </w:pPr>
      <w:r w:rsidRPr="00300699">
        <w:rPr>
          <w:sz w:val="24"/>
          <w:szCs w:val="24"/>
        </w:rPr>
        <w:t>Вариант 2:</w:t>
      </w:r>
    </w:p>
    <w:p w14:paraId="46FDF1C6" w14:textId="77777777" w:rsidR="00BE3F32" w:rsidRPr="00300699" w:rsidRDefault="00BE3F32">
      <w:pPr>
        <w:pStyle w:val="ConsPlusNonformat"/>
        <w:rPr>
          <w:sz w:val="24"/>
          <w:szCs w:val="24"/>
        </w:rPr>
      </w:pPr>
    </w:p>
    <w:p w14:paraId="173101C4" w14:textId="77777777" w:rsidR="00BE3F32" w:rsidRPr="00300699" w:rsidRDefault="00BE3F32" w:rsidP="00513D6C">
      <w:pPr>
        <w:pStyle w:val="ConsPlusNonformat"/>
        <w:jc w:val="both"/>
        <w:rPr>
          <w:sz w:val="24"/>
          <w:szCs w:val="24"/>
        </w:rPr>
      </w:pPr>
      <w:r w:rsidRPr="00300699">
        <w:rPr>
          <w:sz w:val="24"/>
          <w:szCs w:val="24"/>
        </w:rPr>
        <w:t xml:space="preserve">    </w:t>
      </w:r>
      <w:proofErr w:type="gramStart"/>
      <w:r w:rsidRPr="00300699">
        <w:rPr>
          <w:sz w:val="24"/>
          <w:szCs w:val="24"/>
        </w:rPr>
        <w:t>Заключить  договор</w:t>
      </w:r>
      <w:proofErr w:type="gramEnd"/>
      <w:r w:rsidRPr="00300699">
        <w:rPr>
          <w:sz w:val="24"/>
          <w:szCs w:val="24"/>
        </w:rPr>
        <w:t xml:space="preserve"> безвозмездного пользования на условиях, содержащихся</w:t>
      </w:r>
      <w:r w:rsidR="00513D6C" w:rsidRPr="00300699">
        <w:rPr>
          <w:sz w:val="24"/>
          <w:szCs w:val="24"/>
        </w:rPr>
        <w:t xml:space="preserve"> </w:t>
      </w:r>
      <w:r w:rsidRPr="00300699">
        <w:rPr>
          <w:sz w:val="24"/>
          <w:szCs w:val="24"/>
        </w:rPr>
        <w:t>в  примерной  форме  договора  безвозмездного  пользования объекта нежилого</w:t>
      </w:r>
      <w:r w:rsidR="00513D6C" w:rsidRPr="00300699">
        <w:rPr>
          <w:sz w:val="24"/>
          <w:szCs w:val="24"/>
        </w:rPr>
        <w:t xml:space="preserve"> </w:t>
      </w:r>
      <w:r w:rsidRPr="00300699">
        <w:rPr>
          <w:sz w:val="24"/>
          <w:szCs w:val="24"/>
        </w:rPr>
        <w:t>фонда,</w:t>
      </w:r>
      <w:r w:rsidR="00513D6C" w:rsidRPr="00300699">
        <w:rPr>
          <w:sz w:val="24"/>
          <w:szCs w:val="24"/>
        </w:rPr>
        <w:t xml:space="preserve"> </w:t>
      </w:r>
      <w:r w:rsidRPr="00300699">
        <w:rPr>
          <w:sz w:val="24"/>
          <w:szCs w:val="24"/>
        </w:rPr>
        <w:t xml:space="preserve">утвержденной </w:t>
      </w:r>
      <w:r w:rsidR="002D44CB" w:rsidRPr="00300699">
        <w:rPr>
          <w:sz w:val="24"/>
          <w:szCs w:val="24"/>
        </w:rPr>
        <w:t>муниципальным правовым актом</w:t>
      </w:r>
      <w:r w:rsidR="00CC330F" w:rsidRPr="00300699">
        <w:rPr>
          <w:sz w:val="24"/>
          <w:szCs w:val="24"/>
        </w:rPr>
        <w:t xml:space="preserve"> </w:t>
      </w:r>
      <w:r w:rsidR="005B1685" w:rsidRPr="00300699">
        <w:rPr>
          <w:sz w:val="24"/>
          <w:szCs w:val="24"/>
        </w:rPr>
        <w:t>администрации МО</w:t>
      </w:r>
      <w:r w:rsidRPr="00300699">
        <w:rPr>
          <w:sz w:val="24"/>
          <w:szCs w:val="24"/>
        </w:rPr>
        <w:t xml:space="preserve"> __________,</w:t>
      </w:r>
      <w:r w:rsidR="00513D6C" w:rsidRPr="00300699">
        <w:rPr>
          <w:sz w:val="24"/>
          <w:szCs w:val="24"/>
        </w:rPr>
        <w:t xml:space="preserve"> </w:t>
      </w:r>
      <w:r w:rsidRPr="00300699">
        <w:rPr>
          <w:sz w:val="24"/>
          <w:szCs w:val="24"/>
        </w:rPr>
        <w:t>согласен.</w:t>
      </w:r>
    </w:p>
    <w:p w14:paraId="4E1D6CFB" w14:textId="77777777" w:rsidR="00BE3F32" w:rsidRPr="00300699" w:rsidRDefault="00BE3F32">
      <w:pPr>
        <w:pStyle w:val="ConsPlusNonformat"/>
        <w:rPr>
          <w:sz w:val="24"/>
          <w:szCs w:val="24"/>
        </w:rPr>
      </w:pPr>
    </w:p>
    <w:p w14:paraId="59EABC8A" w14:textId="77777777" w:rsidR="00BE3F32" w:rsidRPr="00300699" w:rsidRDefault="00BE3F32">
      <w:pPr>
        <w:pStyle w:val="ConsPlusNonformat"/>
        <w:rPr>
          <w:sz w:val="24"/>
          <w:szCs w:val="24"/>
        </w:rPr>
      </w:pPr>
      <w:r w:rsidRPr="00300699">
        <w:rPr>
          <w:sz w:val="24"/>
          <w:szCs w:val="24"/>
        </w:rPr>
        <w:t xml:space="preserve">    Вариант 3:</w:t>
      </w:r>
    </w:p>
    <w:p w14:paraId="1D4FCE6E" w14:textId="77777777" w:rsidR="00BE3F32" w:rsidRPr="00300699" w:rsidRDefault="00BE3F32">
      <w:pPr>
        <w:pStyle w:val="ConsPlusNonformat"/>
        <w:rPr>
          <w:sz w:val="24"/>
          <w:szCs w:val="24"/>
        </w:rPr>
      </w:pPr>
    </w:p>
    <w:p w14:paraId="19AF12B4" w14:textId="77777777" w:rsidR="00BE3F32" w:rsidRPr="00300699" w:rsidRDefault="00BE3F32">
      <w:pPr>
        <w:pStyle w:val="ConsPlusNonformat"/>
        <w:rPr>
          <w:sz w:val="24"/>
          <w:szCs w:val="24"/>
        </w:rPr>
      </w:pPr>
      <w:r w:rsidRPr="00300699">
        <w:rPr>
          <w:sz w:val="24"/>
          <w:szCs w:val="24"/>
        </w:rPr>
        <w:t xml:space="preserve">    </w:t>
      </w:r>
      <w:proofErr w:type="gramStart"/>
      <w:r w:rsidRPr="00300699">
        <w:rPr>
          <w:sz w:val="24"/>
          <w:szCs w:val="24"/>
        </w:rPr>
        <w:t>Заключить  договор</w:t>
      </w:r>
      <w:proofErr w:type="gramEnd"/>
      <w:r w:rsidRPr="00300699">
        <w:rPr>
          <w:sz w:val="24"/>
          <w:szCs w:val="24"/>
        </w:rPr>
        <w:t xml:space="preserve">  доверительного управления на условиях, содержащихся</w:t>
      </w:r>
    </w:p>
    <w:p w14:paraId="6C6D3477" w14:textId="77777777" w:rsidR="00BE3F32" w:rsidRPr="00300699" w:rsidRDefault="00BE3F32">
      <w:pPr>
        <w:pStyle w:val="ConsPlusNonformat"/>
        <w:rPr>
          <w:sz w:val="24"/>
          <w:szCs w:val="24"/>
        </w:rPr>
      </w:pPr>
      <w:proofErr w:type="gramStart"/>
      <w:r w:rsidRPr="00300699">
        <w:rPr>
          <w:sz w:val="24"/>
          <w:szCs w:val="24"/>
        </w:rPr>
        <w:t>в  примерной</w:t>
      </w:r>
      <w:proofErr w:type="gramEnd"/>
      <w:r w:rsidRPr="00300699">
        <w:rPr>
          <w:sz w:val="24"/>
          <w:szCs w:val="24"/>
        </w:rPr>
        <w:t xml:space="preserve">  форме  договора  доверительного  управления  объекта </w:t>
      </w:r>
      <w:r w:rsidRPr="00300699">
        <w:rPr>
          <w:sz w:val="24"/>
          <w:szCs w:val="24"/>
        </w:rPr>
        <w:lastRenderedPageBreak/>
        <w:t>нежилого</w:t>
      </w:r>
    </w:p>
    <w:p w14:paraId="3482B876" w14:textId="77777777" w:rsidR="00BE3F32" w:rsidRPr="00300699" w:rsidRDefault="00BE3F32">
      <w:pPr>
        <w:pStyle w:val="ConsPlusNonformat"/>
        <w:rPr>
          <w:sz w:val="24"/>
          <w:szCs w:val="24"/>
        </w:rPr>
      </w:pPr>
      <w:proofErr w:type="gramStart"/>
      <w:r w:rsidRPr="00300699">
        <w:rPr>
          <w:sz w:val="24"/>
          <w:szCs w:val="24"/>
        </w:rPr>
        <w:t>фонда,  утвержденной</w:t>
      </w:r>
      <w:proofErr w:type="gramEnd"/>
      <w:r w:rsidRPr="00300699">
        <w:rPr>
          <w:sz w:val="24"/>
          <w:szCs w:val="24"/>
        </w:rPr>
        <w:t xml:space="preserve">  </w:t>
      </w:r>
      <w:r w:rsidR="002D44CB" w:rsidRPr="00300699">
        <w:rPr>
          <w:sz w:val="24"/>
          <w:szCs w:val="24"/>
        </w:rPr>
        <w:t>муниципальным правовым актом</w:t>
      </w:r>
      <w:r w:rsidR="005149D8" w:rsidRPr="00300699">
        <w:rPr>
          <w:sz w:val="24"/>
          <w:szCs w:val="24"/>
        </w:rPr>
        <w:t xml:space="preserve"> </w:t>
      </w:r>
      <w:r w:rsidR="005B1685" w:rsidRPr="00300699">
        <w:rPr>
          <w:sz w:val="24"/>
          <w:szCs w:val="24"/>
        </w:rPr>
        <w:t>администрацией МО</w:t>
      </w:r>
      <w:r w:rsidRPr="00300699">
        <w:rPr>
          <w:sz w:val="24"/>
          <w:szCs w:val="24"/>
        </w:rPr>
        <w:t xml:space="preserve"> ______,</w:t>
      </w:r>
    </w:p>
    <w:p w14:paraId="15EB4AD4" w14:textId="77777777" w:rsidR="00BE3F32" w:rsidRPr="00300699" w:rsidRDefault="00BE3F32">
      <w:pPr>
        <w:pStyle w:val="ConsPlusNonformat"/>
        <w:rPr>
          <w:sz w:val="24"/>
          <w:szCs w:val="24"/>
        </w:rPr>
      </w:pPr>
      <w:r w:rsidRPr="00300699">
        <w:rPr>
          <w:sz w:val="24"/>
          <w:szCs w:val="24"/>
        </w:rPr>
        <w:t>согласен.</w:t>
      </w:r>
    </w:p>
    <w:p w14:paraId="7EA2772F" w14:textId="77777777" w:rsidR="00BE3F32" w:rsidRPr="00300699" w:rsidRDefault="00BE3F32">
      <w:pPr>
        <w:pStyle w:val="ConsPlusNonformat"/>
        <w:rPr>
          <w:sz w:val="24"/>
          <w:szCs w:val="24"/>
        </w:rPr>
      </w:pPr>
    </w:p>
    <w:p w14:paraId="39C353EA" w14:textId="77777777" w:rsidR="00BE3F32" w:rsidRPr="00300699" w:rsidRDefault="00BE3F32">
      <w:pPr>
        <w:pStyle w:val="ConsPlusNonformat"/>
        <w:rPr>
          <w:sz w:val="24"/>
          <w:szCs w:val="24"/>
        </w:rPr>
      </w:pPr>
      <w:r w:rsidRPr="00300699">
        <w:rPr>
          <w:sz w:val="24"/>
          <w:szCs w:val="24"/>
        </w:rPr>
        <w:t>Приложение.</w:t>
      </w:r>
    </w:p>
    <w:p w14:paraId="15770C01" w14:textId="77777777" w:rsidR="00BE3F32" w:rsidRPr="00300699" w:rsidRDefault="00BE3F32">
      <w:pPr>
        <w:pStyle w:val="ConsPlusNonformat"/>
        <w:rPr>
          <w:sz w:val="24"/>
          <w:szCs w:val="24"/>
        </w:rPr>
      </w:pPr>
    </w:p>
    <w:p w14:paraId="13144D98" w14:textId="77777777" w:rsidR="00BE3F32" w:rsidRPr="00300699" w:rsidRDefault="00BE3F32">
      <w:pPr>
        <w:pStyle w:val="ConsPlusNonformat"/>
        <w:rPr>
          <w:sz w:val="24"/>
          <w:szCs w:val="24"/>
        </w:rPr>
      </w:pPr>
      <w:r w:rsidRPr="00300699">
        <w:rPr>
          <w:sz w:val="24"/>
          <w:szCs w:val="24"/>
        </w:rPr>
        <w:t>Комплект документов с описью.</w:t>
      </w:r>
    </w:p>
    <w:p w14:paraId="0CF181C9" w14:textId="77777777" w:rsidR="00BE3F32" w:rsidRPr="00300699" w:rsidRDefault="00BE3F32">
      <w:pPr>
        <w:pStyle w:val="ConsPlusNonformat"/>
        <w:rPr>
          <w:sz w:val="24"/>
          <w:szCs w:val="24"/>
        </w:rPr>
      </w:pPr>
    </w:p>
    <w:p w14:paraId="280CAD06" w14:textId="77777777" w:rsidR="00BE3F32" w:rsidRPr="00300699" w:rsidRDefault="00BE3F32">
      <w:pPr>
        <w:pStyle w:val="ConsPlusNonformat"/>
        <w:rPr>
          <w:sz w:val="24"/>
          <w:szCs w:val="24"/>
        </w:rPr>
      </w:pPr>
      <w:r w:rsidRPr="00300699">
        <w:rPr>
          <w:sz w:val="24"/>
          <w:szCs w:val="24"/>
        </w:rPr>
        <w:t>Ответственный исполнитель</w:t>
      </w:r>
    </w:p>
    <w:p w14:paraId="09569114"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59087432" w14:textId="77777777" w:rsidR="00BE3F32" w:rsidRPr="00300699" w:rsidRDefault="00BE3F32">
      <w:pPr>
        <w:pStyle w:val="ConsPlusNonformat"/>
        <w:rPr>
          <w:sz w:val="24"/>
          <w:szCs w:val="24"/>
        </w:rPr>
      </w:pPr>
      <w:r w:rsidRPr="00300699">
        <w:rPr>
          <w:sz w:val="24"/>
          <w:szCs w:val="24"/>
        </w:rPr>
        <w:t>(должность, Ф.И.О., телефон)</w:t>
      </w:r>
    </w:p>
    <w:p w14:paraId="345E8A64" w14:textId="77777777" w:rsidR="00BE3F32" w:rsidRPr="00300699" w:rsidRDefault="00BE3F32">
      <w:pPr>
        <w:pStyle w:val="ConsPlusNonformat"/>
        <w:rPr>
          <w:sz w:val="24"/>
          <w:szCs w:val="24"/>
        </w:rPr>
      </w:pPr>
    </w:p>
    <w:p w14:paraId="29EFEB35" w14:textId="77777777" w:rsidR="00BE3F32" w:rsidRPr="00300699" w:rsidRDefault="00BE3F32">
      <w:pPr>
        <w:pStyle w:val="ConsPlusNonformat"/>
        <w:rPr>
          <w:sz w:val="24"/>
          <w:szCs w:val="24"/>
        </w:rPr>
      </w:pPr>
      <w:r w:rsidRPr="00300699">
        <w:rPr>
          <w:sz w:val="24"/>
          <w:szCs w:val="24"/>
        </w:rPr>
        <w:t>Заявитель</w:t>
      </w:r>
    </w:p>
    <w:p w14:paraId="741F11AA" w14:textId="77777777" w:rsidR="00BE3F32" w:rsidRPr="00300699" w:rsidRDefault="00BE3F32">
      <w:pPr>
        <w:pStyle w:val="ConsPlusNonformat"/>
        <w:rPr>
          <w:sz w:val="24"/>
          <w:szCs w:val="24"/>
        </w:rPr>
      </w:pPr>
      <w:r w:rsidRPr="00300699">
        <w:rPr>
          <w:sz w:val="24"/>
          <w:szCs w:val="24"/>
        </w:rPr>
        <w:t>___________________________________________________________________________</w:t>
      </w:r>
    </w:p>
    <w:p w14:paraId="66F5968C" w14:textId="77777777" w:rsidR="00BE3F32" w:rsidRPr="00300699" w:rsidRDefault="00BE3F32">
      <w:pPr>
        <w:pStyle w:val="ConsPlusNonformat"/>
        <w:rPr>
          <w:sz w:val="24"/>
          <w:szCs w:val="24"/>
        </w:rPr>
      </w:pPr>
      <w:r w:rsidRPr="00300699">
        <w:rPr>
          <w:sz w:val="24"/>
          <w:szCs w:val="24"/>
        </w:rPr>
        <w:t>(подпись лица, уполномоченного на подачу заявления от имени заявителя -</w:t>
      </w:r>
    </w:p>
    <w:p w14:paraId="769D795C" w14:textId="77777777" w:rsidR="00BE3F32" w:rsidRPr="00300699" w:rsidRDefault="00BE3F32">
      <w:pPr>
        <w:pStyle w:val="ConsPlusNonformat"/>
        <w:rPr>
          <w:sz w:val="24"/>
          <w:szCs w:val="24"/>
        </w:rPr>
      </w:pPr>
      <w:r w:rsidRPr="00300699">
        <w:rPr>
          <w:sz w:val="24"/>
          <w:szCs w:val="24"/>
        </w:rPr>
        <w:t xml:space="preserve">       юридического лица, либо подпись заявителя - физического лица)</w:t>
      </w:r>
    </w:p>
    <w:p w14:paraId="1245ABF8" w14:textId="77777777" w:rsidR="00BE3F32" w:rsidRPr="00300699" w:rsidRDefault="00BE3F32">
      <w:pPr>
        <w:pStyle w:val="ConsPlusNonformat"/>
        <w:rPr>
          <w:sz w:val="24"/>
          <w:szCs w:val="24"/>
        </w:rPr>
      </w:pPr>
    </w:p>
    <w:p w14:paraId="15E31227" w14:textId="77777777" w:rsidR="00BE3F32" w:rsidRPr="00300699" w:rsidRDefault="00BE3F32">
      <w:pPr>
        <w:pStyle w:val="ConsPlusNonformat"/>
        <w:rPr>
          <w:sz w:val="24"/>
          <w:szCs w:val="24"/>
        </w:rPr>
      </w:pPr>
      <w:r w:rsidRPr="00300699">
        <w:rPr>
          <w:sz w:val="24"/>
          <w:szCs w:val="24"/>
        </w:rPr>
        <w:t>М.П.</w:t>
      </w:r>
    </w:p>
    <w:p w14:paraId="433C1977" w14:textId="77777777" w:rsidR="00BE3F32" w:rsidRPr="00300699" w:rsidRDefault="00BE3F32">
      <w:pPr>
        <w:widowControl w:val="0"/>
        <w:autoSpaceDE w:val="0"/>
        <w:autoSpaceDN w:val="0"/>
        <w:adjustRightInd w:val="0"/>
        <w:spacing w:after="0" w:line="240" w:lineRule="auto"/>
        <w:ind w:firstLine="540"/>
        <w:jc w:val="both"/>
        <w:rPr>
          <w:rFonts w:ascii="Calibri" w:hAnsi="Calibri" w:cs="Calibri"/>
          <w:sz w:val="24"/>
          <w:szCs w:val="24"/>
        </w:rPr>
      </w:pPr>
    </w:p>
    <w:p w14:paraId="73A9C604" w14:textId="77777777" w:rsidR="009E1751" w:rsidRPr="00300699" w:rsidRDefault="009E1751" w:rsidP="009E1751">
      <w:pPr>
        <w:pStyle w:val="ConsPlusNonformat"/>
        <w:rPr>
          <w:sz w:val="24"/>
          <w:szCs w:val="24"/>
        </w:rPr>
      </w:pPr>
      <w:r w:rsidRPr="00300699">
        <w:rPr>
          <w:sz w:val="24"/>
          <w:szCs w:val="24"/>
        </w:rPr>
        <w:t>Результат рассмотрения заявления прошу:</w:t>
      </w:r>
    </w:p>
    <w:p w14:paraId="531E74D9" w14:textId="77777777" w:rsidR="009E1751" w:rsidRPr="00300699" w:rsidRDefault="009E1751" w:rsidP="009E1751">
      <w:pPr>
        <w:pStyle w:val="ConsPlusNonformat"/>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300699" w14:paraId="4E227D3D" w14:textId="77777777" w:rsidTr="004E1082">
        <w:tc>
          <w:tcPr>
            <w:tcW w:w="534" w:type="dxa"/>
            <w:tcBorders>
              <w:right w:val="single" w:sz="4" w:space="0" w:color="auto"/>
            </w:tcBorders>
            <w:shd w:val="clear" w:color="auto" w:fill="auto"/>
          </w:tcPr>
          <w:p w14:paraId="52758A2A" w14:textId="77777777" w:rsidR="009E1751" w:rsidRPr="00300699" w:rsidRDefault="009E1751" w:rsidP="009E1751">
            <w:pPr>
              <w:pStyle w:val="ConsPlusNonformat"/>
              <w:rPr>
                <w:sz w:val="24"/>
                <w:szCs w:val="24"/>
              </w:rPr>
            </w:pPr>
          </w:p>
          <w:p w14:paraId="0242453A" w14:textId="77777777" w:rsidR="009E1751" w:rsidRPr="00300699" w:rsidRDefault="009E1751" w:rsidP="009E1751">
            <w:pPr>
              <w:pStyle w:val="ConsPlusNonformat"/>
              <w:rPr>
                <w:sz w:val="24"/>
                <w:szCs w:val="24"/>
              </w:rPr>
            </w:pPr>
          </w:p>
        </w:tc>
        <w:tc>
          <w:tcPr>
            <w:tcW w:w="9247" w:type="dxa"/>
            <w:tcBorders>
              <w:top w:val="nil"/>
              <w:left w:val="single" w:sz="4" w:space="0" w:color="auto"/>
              <w:bottom w:val="nil"/>
              <w:right w:val="nil"/>
            </w:tcBorders>
            <w:shd w:val="clear" w:color="auto" w:fill="auto"/>
            <w:vAlign w:val="center"/>
          </w:tcPr>
          <w:p w14:paraId="43667EFD" w14:textId="77777777" w:rsidR="009E1751" w:rsidRPr="00300699" w:rsidRDefault="009E1751" w:rsidP="00C9469A">
            <w:pPr>
              <w:pStyle w:val="ConsPlusNonformat"/>
              <w:rPr>
                <w:sz w:val="24"/>
                <w:szCs w:val="24"/>
              </w:rPr>
            </w:pPr>
            <w:r w:rsidRPr="00300699">
              <w:rPr>
                <w:sz w:val="24"/>
                <w:szCs w:val="24"/>
              </w:rPr>
              <w:t>выдать на руки в Администрации</w:t>
            </w:r>
          </w:p>
        </w:tc>
      </w:tr>
      <w:tr w:rsidR="009E1751" w:rsidRPr="00300699" w14:paraId="098AB414" w14:textId="77777777" w:rsidTr="004E1082">
        <w:tc>
          <w:tcPr>
            <w:tcW w:w="534" w:type="dxa"/>
            <w:tcBorders>
              <w:right w:val="single" w:sz="4" w:space="0" w:color="auto"/>
            </w:tcBorders>
            <w:shd w:val="clear" w:color="auto" w:fill="auto"/>
          </w:tcPr>
          <w:p w14:paraId="1C2B6906" w14:textId="77777777" w:rsidR="009E1751" w:rsidRPr="00300699" w:rsidRDefault="009E1751" w:rsidP="009E1751">
            <w:pPr>
              <w:pStyle w:val="ConsPlusNonformat"/>
              <w:rPr>
                <w:sz w:val="24"/>
                <w:szCs w:val="24"/>
              </w:rPr>
            </w:pPr>
          </w:p>
          <w:p w14:paraId="4868D92E" w14:textId="77777777" w:rsidR="009E1751" w:rsidRPr="00300699" w:rsidRDefault="009E1751" w:rsidP="009E1751">
            <w:pPr>
              <w:pStyle w:val="ConsPlusNonformat"/>
              <w:rPr>
                <w:sz w:val="24"/>
                <w:szCs w:val="24"/>
              </w:rPr>
            </w:pPr>
          </w:p>
        </w:tc>
        <w:tc>
          <w:tcPr>
            <w:tcW w:w="9247" w:type="dxa"/>
            <w:tcBorders>
              <w:top w:val="nil"/>
              <w:left w:val="single" w:sz="4" w:space="0" w:color="auto"/>
              <w:bottom w:val="nil"/>
              <w:right w:val="nil"/>
            </w:tcBorders>
            <w:shd w:val="clear" w:color="auto" w:fill="auto"/>
            <w:vAlign w:val="center"/>
          </w:tcPr>
          <w:p w14:paraId="796096EB" w14:textId="77777777" w:rsidR="009E1751" w:rsidRPr="00300699" w:rsidRDefault="009E1751" w:rsidP="009E1751">
            <w:pPr>
              <w:pStyle w:val="ConsPlusNonformat"/>
              <w:rPr>
                <w:sz w:val="24"/>
                <w:szCs w:val="24"/>
              </w:rPr>
            </w:pPr>
            <w:r w:rsidRPr="00300699">
              <w:rPr>
                <w:sz w:val="24"/>
                <w:szCs w:val="24"/>
              </w:rPr>
              <w:t>выдать на руки в МФЦ</w:t>
            </w:r>
          </w:p>
        </w:tc>
      </w:tr>
      <w:tr w:rsidR="009E1751" w:rsidRPr="00300699" w14:paraId="7C3C2D9B" w14:textId="77777777" w:rsidTr="004E1082">
        <w:tc>
          <w:tcPr>
            <w:tcW w:w="534" w:type="dxa"/>
            <w:tcBorders>
              <w:right w:val="single" w:sz="4" w:space="0" w:color="auto"/>
            </w:tcBorders>
            <w:shd w:val="clear" w:color="auto" w:fill="auto"/>
          </w:tcPr>
          <w:p w14:paraId="292B1CBD" w14:textId="77777777" w:rsidR="009E1751" w:rsidRPr="00300699" w:rsidRDefault="009E1751" w:rsidP="009E1751">
            <w:pPr>
              <w:pStyle w:val="ConsPlusNonformat"/>
              <w:rPr>
                <w:sz w:val="24"/>
                <w:szCs w:val="24"/>
              </w:rPr>
            </w:pPr>
          </w:p>
          <w:p w14:paraId="75FA3E59" w14:textId="77777777" w:rsidR="009E1751" w:rsidRPr="00300699" w:rsidRDefault="009E1751" w:rsidP="009E1751">
            <w:pPr>
              <w:pStyle w:val="ConsPlusNonformat"/>
              <w:rPr>
                <w:sz w:val="24"/>
                <w:szCs w:val="24"/>
              </w:rPr>
            </w:pPr>
          </w:p>
        </w:tc>
        <w:tc>
          <w:tcPr>
            <w:tcW w:w="9247" w:type="dxa"/>
            <w:tcBorders>
              <w:top w:val="nil"/>
              <w:left w:val="single" w:sz="4" w:space="0" w:color="auto"/>
              <w:bottom w:val="nil"/>
              <w:right w:val="nil"/>
            </w:tcBorders>
            <w:shd w:val="clear" w:color="auto" w:fill="auto"/>
            <w:vAlign w:val="center"/>
          </w:tcPr>
          <w:p w14:paraId="1C36C54F" w14:textId="77777777" w:rsidR="009E1751" w:rsidRPr="00300699" w:rsidRDefault="009E1751" w:rsidP="009E1751">
            <w:pPr>
              <w:pStyle w:val="ConsPlusNonformat"/>
              <w:rPr>
                <w:sz w:val="24"/>
                <w:szCs w:val="24"/>
              </w:rPr>
            </w:pPr>
            <w:r w:rsidRPr="00300699">
              <w:rPr>
                <w:sz w:val="24"/>
                <w:szCs w:val="24"/>
              </w:rPr>
              <w:t>направить по почте</w:t>
            </w:r>
          </w:p>
        </w:tc>
      </w:tr>
      <w:tr w:rsidR="009E1751" w:rsidRPr="00300699" w14:paraId="4F048E35" w14:textId="77777777" w:rsidTr="004E1082">
        <w:tc>
          <w:tcPr>
            <w:tcW w:w="534" w:type="dxa"/>
            <w:tcBorders>
              <w:right w:val="single" w:sz="4" w:space="0" w:color="auto"/>
            </w:tcBorders>
            <w:shd w:val="clear" w:color="auto" w:fill="auto"/>
          </w:tcPr>
          <w:p w14:paraId="2BAE7F35" w14:textId="77777777" w:rsidR="009E1751" w:rsidRPr="00300699" w:rsidRDefault="009E1751" w:rsidP="009E1751">
            <w:pPr>
              <w:pStyle w:val="ConsPlusNonformat"/>
              <w:rPr>
                <w:b/>
                <w:sz w:val="24"/>
                <w:szCs w:val="24"/>
              </w:rPr>
            </w:pPr>
          </w:p>
          <w:p w14:paraId="6052DD4F" w14:textId="77777777" w:rsidR="009E1751" w:rsidRPr="00300699" w:rsidRDefault="009E1751" w:rsidP="009E1751">
            <w:pPr>
              <w:pStyle w:val="ConsPlusNonformat"/>
              <w:rPr>
                <w:b/>
                <w:sz w:val="24"/>
                <w:szCs w:val="24"/>
              </w:rPr>
            </w:pPr>
          </w:p>
        </w:tc>
        <w:tc>
          <w:tcPr>
            <w:tcW w:w="9247" w:type="dxa"/>
            <w:tcBorders>
              <w:top w:val="nil"/>
              <w:left w:val="single" w:sz="4" w:space="0" w:color="auto"/>
              <w:bottom w:val="nil"/>
              <w:right w:val="nil"/>
            </w:tcBorders>
            <w:shd w:val="clear" w:color="auto" w:fill="auto"/>
            <w:vAlign w:val="center"/>
          </w:tcPr>
          <w:p w14:paraId="6600FD5C" w14:textId="77777777" w:rsidR="009E1751" w:rsidRPr="00300699" w:rsidRDefault="009E1751" w:rsidP="009E1751">
            <w:pPr>
              <w:pStyle w:val="ConsPlusNonformat"/>
              <w:rPr>
                <w:sz w:val="24"/>
                <w:szCs w:val="24"/>
              </w:rPr>
            </w:pPr>
            <w:r w:rsidRPr="00300699">
              <w:rPr>
                <w:sz w:val="24"/>
                <w:szCs w:val="24"/>
              </w:rPr>
              <w:t>направить в электронной ф</w:t>
            </w:r>
            <w:r w:rsidR="004E1082" w:rsidRPr="00300699">
              <w:rPr>
                <w:sz w:val="24"/>
                <w:szCs w:val="24"/>
              </w:rPr>
              <w:t>орме в личный кабинет на ПГУ</w:t>
            </w:r>
            <w:r w:rsidR="00C9469A" w:rsidRPr="00300699">
              <w:rPr>
                <w:sz w:val="24"/>
                <w:szCs w:val="24"/>
              </w:rPr>
              <w:t xml:space="preserve"> ЛО/ЕПГУ</w:t>
            </w:r>
          </w:p>
        </w:tc>
      </w:tr>
    </w:tbl>
    <w:p w14:paraId="7CD074A5" w14:textId="77777777" w:rsidR="00FE7391" w:rsidRPr="00300699" w:rsidRDefault="00FE7391" w:rsidP="00FE7391">
      <w:pPr>
        <w:pStyle w:val="ConsPlusNonformat"/>
        <w:rPr>
          <w:sz w:val="24"/>
          <w:szCs w:val="24"/>
        </w:rPr>
      </w:pPr>
      <w:r w:rsidRPr="00300699">
        <w:rPr>
          <w:sz w:val="24"/>
          <w:szCs w:val="24"/>
        </w:rPr>
        <w:t xml:space="preserve">    </w:t>
      </w:r>
    </w:p>
    <w:p w14:paraId="6417E5A2" w14:textId="77777777" w:rsidR="00297C85" w:rsidRPr="00300699" w:rsidRDefault="00297C85" w:rsidP="00297C85">
      <w:pPr>
        <w:pStyle w:val="ConsPlusNonformat"/>
        <w:jc w:val="center"/>
        <w:rPr>
          <w:sz w:val="24"/>
          <w:szCs w:val="24"/>
        </w:rPr>
      </w:pPr>
      <w:bookmarkStart w:id="20" w:name="Par601"/>
      <w:bookmarkEnd w:id="20"/>
    </w:p>
    <w:p w14:paraId="03D17642" w14:textId="77777777" w:rsidR="00297C85" w:rsidRPr="00300699" w:rsidRDefault="00297C85" w:rsidP="00297C85">
      <w:pPr>
        <w:pStyle w:val="ConsPlusNonformat"/>
        <w:jc w:val="center"/>
        <w:rPr>
          <w:sz w:val="24"/>
          <w:szCs w:val="24"/>
        </w:rPr>
      </w:pPr>
    </w:p>
    <w:p w14:paraId="15B285DD" w14:textId="77777777" w:rsidR="006B70E1" w:rsidRPr="00300699" w:rsidRDefault="006B70E1" w:rsidP="00297C85">
      <w:pPr>
        <w:pStyle w:val="ConsPlusNonformat"/>
        <w:jc w:val="center"/>
        <w:rPr>
          <w:sz w:val="24"/>
          <w:szCs w:val="24"/>
        </w:rPr>
      </w:pPr>
      <w:r w:rsidRPr="00300699">
        <w:rPr>
          <w:sz w:val="24"/>
          <w:szCs w:val="24"/>
        </w:rPr>
        <w:t>Согласие на обработку персональных данных</w:t>
      </w:r>
    </w:p>
    <w:p w14:paraId="7CC6387D" w14:textId="77777777" w:rsidR="006B70E1" w:rsidRPr="00300699" w:rsidRDefault="006B70E1" w:rsidP="00297C85">
      <w:pPr>
        <w:pStyle w:val="ConsPlusNonformat"/>
        <w:jc w:val="center"/>
        <w:rPr>
          <w:sz w:val="24"/>
          <w:szCs w:val="24"/>
        </w:rPr>
      </w:pPr>
      <w:r w:rsidRPr="00300699">
        <w:rPr>
          <w:sz w:val="24"/>
          <w:szCs w:val="24"/>
        </w:rPr>
        <w:t>(для физических лиц)</w:t>
      </w:r>
    </w:p>
    <w:p w14:paraId="5B71FF01"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p>
    <w:p w14:paraId="3F50C346"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Я, _______________________________________________________________________,</w:t>
      </w:r>
    </w:p>
    <w:p w14:paraId="18601C37"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(фамилия, имя, отчество субъекта персональных данных)</w:t>
      </w:r>
    </w:p>
    <w:p w14:paraId="3A271DE8"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в  соответствии  с </w:t>
      </w:r>
      <w:hyperlink r:id="rId21" w:history="1">
        <w:r w:rsidRPr="00300699">
          <w:rPr>
            <w:rFonts w:ascii="Courier New" w:eastAsia="Times New Roman" w:hAnsi="Courier New" w:cs="Courier New"/>
            <w:sz w:val="24"/>
            <w:szCs w:val="24"/>
            <w:lang w:eastAsia="ru-RU"/>
          </w:rPr>
          <w:t>п. 4 ст. 9</w:t>
        </w:r>
      </w:hyperlink>
      <w:r w:rsidRPr="00300699">
        <w:rPr>
          <w:rFonts w:ascii="Courier New" w:eastAsia="Times New Roman" w:hAnsi="Courier New" w:cs="Courier New"/>
          <w:sz w:val="24"/>
          <w:szCs w:val="24"/>
          <w:lang w:eastAsia="ru-RU"/>
        </w:rPr>
        <w:t xml:space="preserve"> Федерального закона  от  27.07.2006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 xml:space="preserve"> 152-ФЗ</w:t>
      </w:r>
    </w:p>
    <w:p w14:paraId="09B32267" w14:textId="77777777" w:rsidR="006B70E1" w:rsidRPr="00300699" w:rsidRDefault="001C0249"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w:t>
      </w:r>
      <w:r w:rsidR="006B70E1" w:rsidRPr="00300699">
        <w:rPr>
          <w:rFonts w:ascii="Courier New" w:eastAsia="Times New Roman" w:hAnsi="Courier New" w:cs="Courier New"/>
          <w:sz w:val="24"/>
          <w:szCs w:val="24"/>
          <w:lang w:eastAsia="ru-RU"/>
        </w:rPr>
        <w:t>О персональных данных</w:t>
      </w:r>
      <w:r w:rsidRPr="00300699">
        <w:rPr>
          <w:rFonts w:ascii="Courier New" w:eastAsia="Times New Roman" w:hAnsi="Courier New" w:cs="Courier New"/>
          <w:sz w:val="24"/>
          <w:szCs w:val="24"/>
          <w:lang w:eastAsia="ru-RU"/>
        </w:rPr>
        <w:t>»</w:t>
      </w:r>
      <w:r w:rsidR="006B70E1" w:rsidRPr="00300699">
        <w:rPr>
          <w:rFonts w:ascii="Courier New" w:eastAsia="Times New Roman" w:hAnsi="Courier New" w:cs="Courier New"/>
          <w:sz w:val="24"/>
          <w:szCs w:val="24"/>
          <w:lang w:eastAsia="ru-RU"/>
        </w:rPr>
        <w:t>, зарегистрирован(а) по адресу: ___________________,</w:t>
      </w:r>
    </w:p>
    <w:p w14:paraId="383B8A15"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документ, удостоверяющий личность: _______________________________________,</w:t>
      </w:r>
    </w:p>
    <w:p w14:paraId="5F2D181A"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(наименование документа,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 сведения о дате</w:t>
      </w:r>
    </w:p>
    <w:p w14:paraId="60027A6E"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lastRenderedPageBreak/>
        <w:t xml:space="preserve">                                   выдачи документа и выдавшем его органе)</w:t>
      </w:r>
    </w:p>
    <w:p w14:paraId="5A1FB7C2"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(Вариант: ________________________________________________________________,</w:t>
      </w:r>
    </w:p>
    <w:p w14:paraId="0DD9799A"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(фамилия, имя, отчество представителя субъекта персональных данных)</w:t>
      </w:r>
    </w:p>
    <w:p w14:paraId="6B1AC08A"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зарегистрирован ______ по адресу: ________________________________________,</w:t>
      </w:r>
    </w:p>
    <w:p w14:paraId="7C5965CA"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документ, удостоверяющий личность: _______________________________________,</w:t>
      </w:r>
    </w:p>
    <w:p w14:paraId="0CA2F9BC"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(наименование документа,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 сведения о дате</w:t>
      </w:r>
    </w:p>
    <w:p w14:paraId="635364CE"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выдачи документа и выдавшем его органе)</w:t>
      </w:r>
    </w:p>
    <w:p w14:paraId="114F25EE"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Доверенность от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__</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 xml:space="preserve"> ______ _____ г.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 xml:space="preserve"> ____ (или реквизиты иного документа,</w:t>
      </w:r>
    </w:p>
    <w:p w14:paraId="246ECEF0"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подтверждающего полномочия представителя)</w:t>
      </w:r>
    </w:p>
    <w:p w14:paraId="4A059EDC"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в целях ___________________________________________________________________</w:t>
      </w:r>
    </w:p>
    <w:p w14:paraId="54AC374F"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(указать цель обработки данных)</w:t>
      </w:r>
    </w:p>
    <w:p w14:paraId="6DD2C649"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даю согласие _____________________________________________________________,</w:t>
      </w:r>
    </w:p>
    <w:p w14:paraId="4A0DD0A3"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(указать наименование лица, получающего согласие субъекта</w:t>
      </w:r>
    </w:p>
    <w:p w14:paraId="0F09C945"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персональных данных)</w:t>
      </w:r>
    </w:p>
    <w:p w14:paraId="057B1D8F"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находящемуся по адресу: ____________________________________,</w:t>
      </w:r>
    </w:p>
    <w:p w14:paraId="5F29A0FB"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на обработку моих персональных данных, а именно: _________________________,</w:t>
      </w:r>
    </w:p>
    <w:p w14:paraId="5B11B990"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(указать перечень персональных данных, на обработку которых дается согласие</w:t>
      </w:r>
    </w:p>
    <w:p w14:paraId="5208B73B"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субъекта   персональных   данных</w:t>
      </w:r>
      <w:proofErr w:type="gramStart"/>
      <w:r w:rsidRPr="00300699">
        <w:rPr>
          <w:rFonts w:ascii="Courier New" w:eastAsia="Times New Roman" w:hAnsi="Courier New" w:cs="Courier New"/>
          <w:sz w:val="24"/>
          <w:szCs w:val="24"/>
          <w:lang w:eastAsia="ru-RU"/>
        </w:rPr>
        <w:t>),  то</w:t>
      </w:r>
      <w:proofErr w:type="gramEnd"/>
      <w:r w:rsidRPr="00300699">
        <w:rPr>
          <w:rFonts w:ascii="Courier New" w:eastAsia="Times New Roman" w:hAnsi="Courier New" w:cs="Courier New"/>
          <w:sz w:val="24"/>
          <w:szCs w:val="24"/>
          <w:lang w:eastAsia="ru-RU"/>
        </w:rPr>
        <w:t xml:space="preserve">   есть   на   совершение   действий,</w:t>
      </w:r>
    </w:p>
    <w:p w14:paraId="336A3E2E"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предусмотренных  </w:t>
      </w:r>
      <w:hyperlink r:id="rId22" w:history="1">
        <w:r w:rsidRPr="00300699">
          <w:rPr>
            <w:rFonts w:ascii="Courier New" w:eastAsia="Times New Roman" w:hAnsi="Courier New" w:cs="Courier New"/>
            <w:sz w:val="24"/>
            <w:szCs w:val="24"/>
            <w:lang w:eastAsia="ru-RU"/>
          </w:rPr>
          <w:t xml:space="preserve">п.  </w:t>
        </w:r>
        <w:proofErr w:type="gramStart"/>
        <w:r w:rsidRPr="00300699">
          <w:rPr>
            <w:rFonts w:ascii="Courier New" w:eastAsia="Times New Roman" w:hAnsi="Courier New" w:cs="Courier New"/>
            <w:sz w:val="24"/>
            <w:szCs w:val="24"/>
            <w:lang w:eastAsia="ru-RU"/>
          </w:rPr>
          <w:t>3  ст.</w:t>
        </w:r>
        <w:proofErr w:type="gramEnd"/>
        <w:r w:rsidRPr="00300699">
          <w:rPr>
            <w:rFonts w:ascii="Courier New" w:eastAsia="Times New Roman" w:hAnsi="Courier New" w:cs="Courier New"/>
            <w:sz w:val="24"/>
            <w:szCs w:val="24"/>
            <w:lang w:eastAsia="ru-RU"/>
          </w:rPr>
          <w:t xml:space="preserve"> 3</w:t>
        </w:r>
      </w:hyperlink>
      <w:r w:rsidRPr="00300699">
        <w:rPr>
          <w:rFonts w:ascii="Courier New" w:eastAsia="Times New Roman" w:hAnsi="Courier New" w:cs="Courier New"/>
          <w:sz w:val="24"/>
          <w:szCs w:val="24"/>
          <w:lang w:eastAsia="ru-RU"/>
        </w:rPr>
        <w:t xml:space="preserve"> Федерального закона от 27.07.2006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 xml:space="preserve"> 152-ФЗ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О</w:t>
      </w:r>
    </w:p>
    <w:p w14:paraId="0DE04C32"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персональных данных</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w:t>
      </w:r>
    </w:p>
    <w:p w14:paraId="70D7D9B3"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w:t>
      </w:r>
      <w:proofErr w:type="gramStart"/>
      <w:r w:rsidRPr="00300699">
        <w:rPr>
          <w:rFonts w:ascii="Courier New" w:eastAsia="Times New Roman" w:hAnsi="Courier New" w:cs="Courier New"/>
          <w:sz w:val="24"/>
          <w:szCs w:val="24"/>
          <w:lang w:eastAsia="ru-RU"/>
        </w:rPr>
        <w:t>Настоящее  согласие</w:t>
      </w:r>
      <w:proofErr w:type="gramEnd"/>
      <w:r w:rsidRPr="00300699">
        <w:rPr>
          <w:rFonts w:ascii="Courier New" w:eastAsia="Times New Roman" w:hAnsi="Courier New" w:cs="Courier New"/>
          <w:sz w:val="24"/>
          <w:szCs w:val="24"/>
          <w:lang w:eastAsia="ru-RU"/>
        </w:rPr>
        <w:t xml:space="preserve">  действует  со  дня  его подписания до дня отзыва в</w:t>
      </w:r>
    </w:p>
    <w:p w14:paraId="23C7A96E"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письменной форме.</w:t>
      </w:r>
    </w:p>
    <w:p w14:paraId="3DBBAF1D"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p>
    <w:p w14:paraId="6439B051"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__</w:t>
      </w:r>
      <w:r w:rsidR="001C0249" w:rsidRPr="00300699">
        <w:rPr>
          <w:rFonts w:ascii="Courier New" w:eastAsia="Times New Roman" w:hAnsi="Courier New" w:cs="Courier New"/>
          <w:sz w:val="24"/>
          <w:szCs w:val="24"/>
          <w:lang w:eastAsia="ru-RU"/>
        </w:rPr>
        <w:t>»</w:t>
      </w:r>
      <w:r w:rsidRPr="00300699">
        <w:rPr>
          <w:rFonts w:ascii="Courier New" w:eastAsia="Times New Roman" w:hAnsi="Courier New" w:cs="Courier New"/>
          <w:sz w:val="24"/>
          <w:szCs w:val="24"/>
          <w:lang w:eastAsia="ru-RU"/>
        </w:rPr>
        <w:t xml:space="preserve"> ______________ ____ г.</w:t>
      </w:r>
    </w:p>
    <w:p w14:paraId="142E09E4"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p>
    <w:p w14:paraId="453E29F9"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Субъект персональных данных:</w:t>
      </w:r>
    </w:p>
    <w:p w14:paraId="7CDD0D7F"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p>
    <w:p w14:paraId="475BAB63" w14:textId="77777777" w:rsidR="006B70E1"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_______________/____________________</w:t>
      </w:r>
    </w:p>
    <w:p w14:paraId="22CABE52" w14:textId="77777777" w:rsidR="00E61F58" w:rsidRPr="00300699" w:rsidRDefault="006B70E1" w:rsidP="006B70E1">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 xml:space="preserve">   (</w:t>
      </w:r>
      <w:proofErr w:type="gramStart"/>
      <w:r w:rsidRPr="00300699">
        <w:rPr>
          <w:rFonts w:ascii="Courier New" w:eastAsia="Times New Roman" w:hAnsi="Courier New" w:cs="Courier New"/>
          <w:sz w:val="24"/>
          <w:szCs w:val="24"/>
          <w:lang w:eastAsia="ru-RU"/>
        </w:rPr>
        <w:t xml:space="preserve">подпись)   </w:t>
      </w:r>
      <w:proofErr w:type="gramEnd"/>
      <w:r w:rsidRPr="00300699">
        <w:rPr>
          <w:rFonts w:ascii="Courier New" w:eastAsia="Times New Roman" w:hAnsi="Courier New" w:cs="Courier New"/>
          <w:sz w:val="24"/>
          <w:szCs w:val="24"/>
          <w:lang w:eastAsia="ru-RU"/>
        </w:rPr>
        <w:t xml:space="preserve">      (Ф.И.О.)</w:t>
      </w:r>
    </w:p>
    <w:p w14:paraId="56F422F5" w14:textId="77777777" w:rsidR="00E61F58" w:rsidRPr="00300699" w:rsidRDefault="00E61F58" w:rsidP="00E61F58">
      <w:pPr>
        <w:rPr>
          <w:rFonts w:ascii="Courier New" w:eastAsia="Times New Roman" w:hAnsi="Courier New" w:cs="Courier New"/>
          <w:sz w:val="24"/>
          <w:szCs w:val="24"/>
          <w:lang w:eastAsia="ru-RU"/>
        </w:rPr>
      </w:pPr>
    </w:p>
    <w:p w14:paraId="6EEE02AB" w14:textId="77777777" w:rsidR="00E61F58" w:rsidRPr="00300699" w:rsidRDefault="00E61F58" w:rsidP="00E61F58">
      <w:pPr>
        <w:rPr>
          <w:rFonts w:ascii="Courier New" w:eastAsia="Times New Roman" w:hAnsi="Courier New" w:cs="Courier New"/>
          <w:sz w:val="24"/>
          <w:szCs w:val="24"/>
          <w:lang w:eastAsia="ru-RU"/>
        </w:rPr>
      </w:pPr>
    </w:p>
    <w:p w14:paraId="3BE94904" w14:textId="77777777" w:rsidR="001D64E2" w:rsidRPr="00300699"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A2F1B2" w14:textId="77777777" w:rsidR="00E0437D" w:rsidRPr="00300699"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Приложение 2</w:t>
      </w:r>
    </w:p>
    <w:p w14:paraId="291F324D" w14:textId="77777777" w:rsidR="00E0437D" w:rsidRPr="00300699"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к административному регламенту</w:t>
      </w:r>
    </w:p>
    <w:p w14:paraId="2CD97889" w14:textId="77777777" w:rsidR="00E0437D" w:rsidRPr="00300699" w:rsidRDefault="00E0437D" w:rsidP="00E0437D">
      <w:pPr>
        <w:widowControl w:val="0"/>
        <w:autoSpaceDE w:val="0"/>
        <w:autoSpaceDN w:val="0"/>
        <w:spacing w:after="0" w:line="240" w:lineRule="auto"/>
        <w:rPr>
          <w:rFonts w:ascii="Calibri" w:eastAsia="Times New Roman" w:hAnsi="Calibri" w:cs="Calibri"/>
          <w:sz w:val="24"/>
          <w:szCs w:val="24"/>
          <w:u w:val="single"/>
          <w:lang w:eastAsia="ru-RU"/>
        </w:rPr>
      </w:pPr>
      <w:r w:rsidRPr="00300699">
        <w:rPr>
          <w:rFonts w:ascii="Calibri" w:eastAsia="Times New Roman" w:hAnsi="Calibri" w:cs="Calibri"/>
          <w:sz w:val="24"/>
          <w:szCs w:val="24"/>
          <w:u w:val="single"/>
          <w:lang w:eastAsia="ru-RU"/>
        </w:rPr>
        <w:t>Примерная форма</w:t>
      </w:r>
    </w:p>
    <w:p w14:paraId="2DF1DAF7" w14:textId="77777777" w:rsidR="00E0437D" w:rsidRPr="00300699"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69FC3D" w14:textId="77777777" w:rsidR="00E0437D" w:rsidRPr="00300699"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0699">
        <w:rPr>
          <w:rFonts w:ascii="Times New Roman" w:eastAsia="Times New Roman" w:hAnsi="Times New Roman" w:cs="Times New Roman"/>
          <w:b/>
          <w:sz w:val="24"/>
          <w:szCs w:val="24"/>
          <w:lang w:eastAsia="ru-RU"/>
        </w:rPr>
        <w:t>РЕШЕНИЕ</w:t>
      </w:r>
    </w:p>
    <w:p w14:paraId="26FE8714" w14:textId="77777777" w:rsidR="00E0437D" w:rsidRPr="00300699"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(постановление, распоряжение и т.п.)</w:t>
      </w:r>
    </w:p>
    <w:p w14:paraId="0D90D8B8" w14:textId="77777777" w:rsidR="00E0437D" w:rsidRPr="00300699"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08D6C524"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p>
    <w:p w14:paraId="3255B5B2"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___________________________________________________________________________</w:t>
      </w:r>
    </w:p>
    <w:p w14:paraId="1D28294F"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___________________________________________________________________________</w:t>
      </w:r>
    </w:p>
    <w:p w14:paraId="28C585A8"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___________________________________________________________________________</w:t>
      </w:r>
    </w:p>
    <w:p w14:paraId="3CA53C39"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___________________________________________________________________________</w:t>
      </w:r>
    </w:p>
    <w:p w14:paraId="2A042768"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r w:rsidRPr="00300699">
        <w:rPr>
          <w:rFonts w:ascii="Courier New" w:eastAsia="Times New Roman" w:hAnsi="Courier New" w:cs="Courier New"/>
          <w:sz w:val="24"/>
          <w:szCs w:val="24"/>
          <w:lang w:eastAsia="ru-RU"/>
        </w:rPr>
        <w:t>___________________________________________________________________________</w:t>
      </w:r>
    </w:p>
    <w:p w14:paraId="7C688C4E"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p>
    <w:p w14:paraId="51DB9022" w14:textId="77777777" w:rsidR="00E0437D" w:rsidRPr="00300699" w:rsidRDefault="00E0437D" w:rsidP="00E0437D">
      <w:pPr>
        <w:widowControl w:val="0"/>
        <w:autoSpaceDE w:val="0"/>
        <w:autoSpaceDN w:val="0"/>
        <w:spacing w:after="0" w:line="240" w:lineRule="auto"/>
        <w:jc w:val="both"/>
        <w:rPr>
          <w:rFonts w:ascii="Courier New" w:eastAsia="Times New Roman" w:hAnsi="Courier New" w:cs="Courier New"/>
          <w:sz w:val="24"/>
          <w:szCs w:val="24"/>
          <w:lang w:eastAsia="ru-RU"/>
        </w:rPr>
      </w:pPr>
    </w:p>
    <w:p w14:paraId="6F3555AB" w14:textId="77777777" w:rsidR="00E0437D" w:rsidRPr="00300699"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Глава Администрации                                                                   ____________________________</w:t>
      </w:r>
    </w:p>
    <w:p w14:paraId="6C2481D8" w14:textId="77777777" w:rsidR="00E61F58" w:rsidRPr="00300699" w:rsidRDefault="00E61F58" w:rsidP="00E61F58">
      <w:pPr>
        <w:rPr>
          <w:rFonts w:ascii="Courier New" w:eastAsia="Times New Roman" w:hAnsi="Courier New" w:cs="Courier New"/>
          <w:sz w:val="24"/>
          <w:szCs w:val="24"/>
          <w:lang w:eastAsia="ru-RU"/>
        </w:rPr>
      </w:pPr>
    </w:p>
    <w:p w14:paraId="4F963E11" w14:textId="77777777" w:rsidR="001D64E2" w:rsidRPr="00300699" w:rsidRDefault="001D64E2" w:rsidP="00E61F58">
      <w:pPr>
        <w:pStyle w:val="ConsPlusNormal"/>
        <w:jc w:val="right"/>
        <w:rPr>
          <w:rFonts w:ascii="Times New Roman" w:hAnsi="Times New Roman" w:cs="Times New Roman"/>
          <w:sz w:val="24"/>
          <w:szCs w:val="24"/>
        </w:rPr>
      </w:pPr>
    </w:p>
    <w:p w14:paraId="51D80318" w14:textId="77777777" w:rsidR="001D64E2" w:rsidRPr="00300699" w:rsidRDefault="001D64E2" w:rsidP="00E61F58">
      <w:pPr>
        <w:pStyle w:val="ConsPlusNormal"/>
        <w:jc w:val="right"/>
        <w:rPr>
          <w:rFonts w:ascii="Times New Roman" w:hAnsi="Times New Roman" w:cs="Times New Roman"/>
          <w:sz w:val="24"/>
          <w:szCs w:val="24"/>
        </w:rPr>
      </w:pPr>
    </w:p>
    <w:p w14:paraId="66FB7F4A" w14:textId="77777777" w:rsidR="001D64E2" w:rsidRPr="00300699" w:rsidRDefault="001D64E2" w:rsidP="00E61F58">
      <w:pPr>
        <w:pStyle w:val="ConsPlusNormal"/>
        <w:jc w:val="right"/>
        <w:rPr>
          <w:rFonts w:ascii="Times New Roman" w:hAnsi="Times New Roman" w:cs="Times New Roman"/>
          <w:sz w:val="24"/>
          <w:szCs w:val="24"/>
        </w:rPr>
      </w:pPr>
    </w:p>
    <w:p w14:paraId="594F3656" w14:textId="77777777" w:rsidR="001D64E2" w:rsidRPr="00300699" w:rsidRDefault="001D64E2" w:rsidP="00E61F58">
      <w:pPr>
        <w:pStyle w:val="ConsPlusNormal"/>
        <w:jc w:val="right"/>
        <w:rPr>
          <w:rFonts w:ascii="Times New Roman" w:hAnsi="Times New Roman" w:cs="Times New Roman"/>
          <w:sz w:val="24"/>
          <w:szCs w:val="24"/>
        </w:rPr>
      </w:pPr>
    </w:p>
    <w:p w14:paraId="4EE47621" w14:textId="77777777" w:rsidR="001D64E2" w:rsidRPr="00300699" w:rsidRDefault="001D64E2" w:rsidP="00E61F58">
      <w:pPr>
        <w:pStyle w:val="ConsPlusNormal"/>
        <w:jc w:val="right"/>
        <w:rPr>
          <w:rFonts w:ascii="Times New Roman" w:hAnsi="Times New Roman" w:cs="Times New Roman"/>
          <w:sz w:val="24"/>
          <w:szCs w:val="24"/>
        </w:rPr>
      </w:pPr>
    </w:p>
    <w:p w14:paraId="2D94B79E" w14:textId="77777777" w:rsidR="001D64E2" w:rsidRPr="00300699" w:rsidRDefault="001D64E2" w:rsidP="00E61F58">
      <w:pPr>
        <w:pStyle w:val="ConsPlusNormal"/>
        <w:jc w:val="right"/>
        <w:rPr>
          <w:rFonts w:ascii="Times New Roman" w:hAnsi="Times New Roman" w:cs="Times New Roman"/>
          <w:sz w:val="24"/>
          <w:szCs w:val="24"/>
        </w:rPr>
      </w:pPr>
    </w:p>
    <w:p w14:paraId="3D54E3E4" w14:textId="77777777" w:rsidR="00E61F58" w:rsidRPr="00300699" w:rsidRDefault="00E61F58" w:rsidP="00E61F58">
      <w:pPr>
        <w:pStyle w:val="ConsPlusNormal"/>
        <w:jc w:val="right"/>
        <w:rPr>
          <w:rFonts w:ascii="Times New Roman" w:hAnsi="Times New Roman" w:cs="Times New Roman"/>
          <w:sz w:val="24"/>
          <w:szCs w:val="24"/>
        </w:rPr>
      </w:pPr>
      <w:r w:rsidRPr="00300699">
        <w:rPr>
          <w:rFonts w:ascii="Times New Roman" w:hAnsi="Times New Roman" w:cs="Times New Roman"/>
          <w:sz w:val="24"/>
          <w:szCs w:val="24"/>
        </w:rPr>
        <w:t xml:space="preserve">Приложение </w:t>
      </w:r>
      <w:r w:rsidR="00E0437D" w:rsidRPr="00300699">
        <w:rPr>
          <w:rFonts w:ascii="Times New Roman" w:hAnsi="Times New Roman" w:cs="Times New Roman"/>
          <w:sz w:val="24"/>
          <w:szCs w:val="24"/>
        </w:rPr>
        <w:t>3</w:t>
      </w:r>
    </w:p>
    <w:p w14:paraId="7CB78435" w14:textId="77777777" w:rsidR="00E61F58" w:rsidRPr="00300699" w:rsidRDefault="00E61F58" w:rsidP="00E61F58">
      <w:pPr>
        <w:pStyle w:val="ConsPlusNormal"/>
        <w:jc w:val="right"/>
        <w:rPr>
          <w:rFonts w:ascii="Times New Roman" w:hAnsi="Times New Roman" w:cs="Times New Roman"/>
          <w:sz w:val="24"/>
          <w:szCs w:val="24"/>
        </w:rPr>
      </w:pPr>
      <w:r w:rsidRPr="00300699">
        <w:rPr>
          <w:rFonts w:ascii="Times New Roman" w:hAnsi="Times New Roman" w:cs="Times New Roman"/>
          <w:sz w:val="24"/>
          <w:szCs w:val="24"/>
        </w:rPr>
        <w:t>к административному регламенту</w:t>
      </w:r>
    </w:p>
    <w:p w14:paraId="2757D20D" w14:textId="77777777" w:rsidR="00E61F58" w:rsidRPr="00300699" w:rsidRDefault="00E61F58" w:rsidP="00E61F58">
      <w:pPr>
        <w:widowControl w:val="0"/>
        <w:autoSpaceDE w:val="0"/>
        <w:autoSpaceDN w:val="0"/>
        <w:spacing w:after="0" w:line="240" w:lineRule="auto"/>
        <w:rPr>
          <w:rFonts w:ascii="Calibri" w:eastAsia="Times New Roman" w:hAnsi="Calibri" w:cs="Calibri"/>
          <w:sz w:val="24"/>
          <w:szCs w:val="24"/>
          <w:lang w:eastAsia="ru-RU"/>
        </w:rPr>
      </w:pPr>
    </w:p>
    <w:p w14:paraId="6F220CAB" w14:textId="77777777" w:rsidR="00E61F58" w:rsidRPr="00300699"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0699">
        <w:rPr>
          <w:rFonts w:ascii="Courier New" w:eastAsia="Times New Roman" w:hAnsi="Courier New" w:cs="Courier New"/>
          <w:sz w:val="24"/>
          <w:szCs w:val="24"/>
          <w:lang w:eastAsia="ru-RU"/>
        </w:rPr>
        <w:t xml:space="preserve">                                               </w:t>
      </w:r>
      <w:r w:rsidRPr="00300699">
        <w:rPr>
          <w:rFonts w:ascii="Times New Roman" w:eastAsia="Times New Roman" w:hAnsi="Times New Roman" w:cs="Times New Roman"/>
          <w:sz w:val="24"/>
          <w:szCs w:val="24"/>
          <w:lang w:eastAsia="ru-RU"/>
        </w:rPr>
        <w:t>____________________________</w:t>
      </w:r>
    </w:p>
    <w:p w14:paraId="084CF50F" w14:textId="77777777" w:rsidR="00E61F58" w:rsidRPr="00300699"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____________________________</w:t>
      </w:r>
    </w:p>
    <w:p w14:paraId="0B61FA86" w14:textId="77777777" w:rsidR="00E61F58" w:rsidRPr="00300699"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____________________________</w:t>
      </w:r>
    </w:p>
    <w:p w14:paraId="48D49163" w14:textId="77777777" w:rsidR="00E61F58" w:rsidRPr="00300699"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____________________________</w:t>
      </w:r>
    </w:p>
    <w:p w14:paraId="1DDA7156" w14:textId="77777777" w:rsidR="00E61F58" w:rsidRPr="00300699"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(контактные данные заявителя</w:t>
      </w:r>
    </w:p>
    <w:p w14:paraId="603AB912" w14:textId="77777777" w:rsidR="00E61F58" w:rsidRPr="00300699"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                                                            адрес, телефон)</w:t>
      </w:r>
    </w:p>
    <w:p w14:paraId="47DAD6A8" w14:textId="77777777" w:rsidR="00E61F58" w:rsidRPr="00300699" w:rsidRDefault="00E61F58" w:rsidP="00E61F58">
      <w:pPr>
        <w:widowControl w:val="0"/>
        <w:autoSpaceDE w:val="0"/>
        <w:autoSpaceDN w:val="0"/>
        <w:spacing w:after="0" w:line="240" w:lineRule="auto"/>
        <w:jc w:val="both"/>
        <w:rPr>
          <w:rFonts w:ascii="Courier New" w:eastAsia="Times New Roman" w:hAnsi="Courier New" w:cs="Courier New"/>
          <w:sz w:val="24"/>
          <w:szCs w:val="24"/>
          <w:lang w:eastAsia="ru-RU"/>
        </w:rPr>
      </w:pPr>
    </w:p>
    <w:p w14:paraId="3169D32F" w14:textId="77777777" w:rsidR="00E61F58" w:rsidRPr="00300699"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0699">
        <w:rPr>
          <w:rFonts w:ascii="Times New Roman" w:eastAsia="Times New Roman" w:hAnsi="Times New Roman" w:cs="Times New Roman"/>
          <w:b/>
          <w:sz w:val="24"/>
          <w:szCs w:val="24"/>
          <w:lang w:eastAsia="ru-RU"/>
        </w:rPr>
        <w:t>РЕШЕНИЕ</w:t>
      </w:r>
    </w:p>
    <w:p w14:paraId="43D777FB" w14:textId="77777777" w:rsidR="00E61F58" w:rsidRPr="00300699"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0699">
        <w:rPr>
          <w:rFonts w:ascii="Times New Roman" w:eastAsia="Times New Roman" w:hAnsi="Times New Roman" w:cs="Times New Roman"/>
          <w:b/>
          <w:sz w:val="24"/>
          <w:szCs w:val="24"/>
          <w:lang w:eastAsia="ru-RU"/>
        </w:rPr>
        <w:t>об отказе в предоставлении муниципальной услуги</w:t>
      </w:r>
    </w:p>
    <w:p w14:paraId="3C22C415" w14:textId="77777777" w:rsidR="00E61F58" w:rsidRPr="00300699"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0699">
        <w:rPr>
          <w:rFonts w:ascii="Times New Roman" w:eastAsia="Times New Roman" w:hAnsi="Times New Roman" w:cs="Times New Roman"/>
          <w:b/>
          <w:sz w:val="24"/>
          <w:szCs w:val="24"/>
          <w:lang w:eastAsia="ru-RU"/>
        </w:rPr>
        <w:t>от ___________№_______</w:t>
      </w:r>
    </w:p>
    <w:p w14:paraId="1CC922B0" w14:textId="77777777" w:rsidR="00E61F58" w:rsidRPr="00300699" w:rsidRDefault="00E61F58" w:rsidP="00E61F58">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300699" w14:paraId="3BB8E696" w14:textId="77777777" w:rsidTr="007F385F">
        <w:tc>
          <w:tcPr>
            <w:tcW w:w="9071" w:type="dxa"/>
            <w:tcBorders>
              <w:top w:val="nil"/>
              <w:left w:val="nil"/>
              <w:bottom w:val="nil"/>
              <w:right w:val="nil"/>
            </w:tcBorders>
          </w:tcPr>
          <w:p w14:paraId="6B44713B" w14:textId="77777777" w:rsidR="00E61F58" w:rsidRPr="00300699"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00699">
              <w:rPr>
                <w:rFonts w:ascii="Times New Roman" w:hAnsi="Times New Roman" w:cs="Times New Roman"/>
                <w:sz w:val="24"/>
                <w:szCs w:val="24"/>
              </w:rPr>
              <w:t>муниципальной услуги: «</w:t>
            </w:r>
            <w:r w:rsidR="00401B0A" w:rsidRPr="00300699">
              <w:rPr>
                <w:rFonts w:ascii="Times New Roman" w:hAnsi="Times New Roman" w:cs="Times New Roman"/>
                <w:sz w:val="24"/>
                <w:szCs w:val="24"/>
              </w:rPr>
              <w:t>П</w:t>
            </w:r>
            <w:r w:rsidRPr="00300699">
              <w:rPr>
                <w:rFonts w:ascii="Times New Roman" w:eastAsia="Times New Roman" w:hAnsi="Times New Roman" w:cs="Times New Roman"/>
                <w:sz w:val="24"/>
                <w:szCs w:val="24"/>
                <w:lang w:eastAsia="ru-RU"/>
              </w:rPr>
              <w:t>редоставлени</w:t>
            </w:r>
            <w:r w:rsidR="00401B0A" w:rsidRPr="00300699">
              <w:rPr>
                <w:rFonts w:ascii="Times New Roman" w:eastAsia="Times New Roman" w:hAnsi="Times New Roman" w:cs="Times New Roman"/>
                <w:sz w:val="24"/>
                <w:szCs w:val="24"/>
                <w:lang w:eastAsia="ru-RU"/>
              </w:rPr>
              <w:t>е</w:t>
            </w:r>
            <w:r w:rsidRPr="00300699">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300699">
              <w:rPr>
                <w:rFonts w:ascii="Times New Roman" w:eastAsia="Times New Roman" w:hAnsi="Times New Roman" w:cs="Times New Roman"/>
                <w:sz w:val="24"/>
                <w:szCs w:val="24"/>
                <w:lang w:eastAsia="ru-RU"/>
              </w:rPr>
              <w:t>, без проведения торгов</w:t>
            </w:r>
            <w:r w:rsidRPr="00300699">
              <w:rPr>
                <w:rFonts w:ascii="Times New Roman" w:hAnsi="Times New Roman" w:cs="Times New Roman"/>
                <w:sz w:val="24"/>
                <w:szCs w:val="24"/>
              </w:rPr>
              <w:t xml:space="preserve">» </w:t>
            </w:r>
            <w:r w:rsidRPr="0030069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300699" w14:paraId="329308E2" w14:textId="77777777" w:rsidTr="007F385F">
        <w:tc>
          <w:tcPr>
            <w:tcW w:w="9071" w:type="dxa"/>
            <w:tcBorders>
              <w:top w:val="nil"/>
              <w:left w:val="nil"/>
              <w:bottom w:val="single" w:sz="4" w:space="0" w:color="auto"/>
              <w:right w:val="nil"/>
            </w:tcBorders>
          </w:tcPr>
          <w:p w14:paraId="3F72CF99" w14:textId="77777777" w:rsidR="00E61F58" w:rsidRPr="00300699"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300699" w14:paraId="23C6BC92"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4DC899F2" w14:textId="77777777" w:rsidR="00E61F58" w:rsidRPr="00300699"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300699" w14:paraId="2FD69316"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1A3CF6D9" w14:textId="77777777" w:rsidR="00E61F58" w:rsidRPr="00300699"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300699" w14:paraId="7C661A99" w14:textId="77777777" w:rsidTr="007F385F">
        <w:tc>
          <w:tcPr>
            <w:tcW w:w="9071" w:type="dxa"/>
            <w:tcBorders>
              <w:top w:val="single" w:sz="4" w:space="0" w:color="auto"/>
              <w:left w:val="nil"/>
              <w:bottom w:val="nil"/>
              <w:right w:val="nil"/>
            </w:tcBorders>
          </w:tcPr>
          <w:p w14:paraId="55D58BEE" w14:textId="77777777" w:rsidR="00E61F58" w:rsidRPr="00300699"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300699" w14:paraId="4CEEC31C" w14:textId="77777777" w:rsidTr="007F385F">
        <w:tc>
          <w:tcPr>
            <w:tcW w:w="9071" w:type="dxa"/>
            <w:tcBorders>
              <w:top w:val="nil"/>
              <w:left w:val="nil"/>
              <w:bottom w:val="nil"/>
              <w:right w:val="nil"/>
            </w:tcBorders>
          </w:tcPr>
          <w:p w14:paraId="74176A6C" w14:textId="77777777" w:rsidR="00E61F58" w:rsidRPr="00300699"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15AA167" w14:textId="77777777" w:rsidR="00E61F58" w:rsidRPr="00300699"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EBFE914" w14:textId="77777777" w:rsidR="00E61F58" w:rsidRPr="00300699"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5D914A" w14:textId="77777777" w:rsidR="00E61F58" w:rsidRPr="00300699"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9B8272" w14:textId="77777777" w:rsidR="00E61F58" w:rsidRPr="00300699"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0699">
        <w:rPr>
          <w:rFonts w:ascii="Times New Roman" w:eastAsia="Times New Roman" w:hAnsi="Times New Roman" w:cs="Times New Roman"/>
          <w:sz w:val="24"/>
          <w:szCs w:val="24"/>
          <w:lang w:eastAsia="ru-RU"/>
        </w:rPr>
        <w:t xml:space="preserve">Глава Администрации                              </w:t>
      </w:r>
      <w:r w:rsidRPr="00300699">
        <w:rPr>
          <w:rFonts w:ascii="Times New Roman" w:eastAsia="Times New Roman" w:hAnsi="Times New Roman" w:cs="Times New Roman"/>
          <w:sz w:val="24"/>
          <w:szCs w:val="24"/>
          <w:lang w:eastAsia="ru-RU"/>
        </w:rPr>
        <w:tab/>
      </w:r>
      <w:r w:rsidRPr="00300699">
        <w:rPr>
          <w:rFonts w:ascii="Times New Roman" w:eastAsia="Times New Roman" w:hAnsi="Times New Roman" w:cs="Times New Roman"/>
          <w:sz w:val="24"/>
          <w:szCs w:val="24"/>
          <w:lang w:eastAsia="ru-RU"/>
        </w:rPr>
        <w:tab/>
      </w:r>
      <w:r w:rsidRPr="00300699">
        <w:rPr>
          <w:rFonts w:ascii="Times New Roman" w:eastAsia="Times New Roman" w:hAnsi="Times New Roman" w:cs="Times New Roman"/>
          <w:sz w:val="24"/>
          <w:szCs w:val="24"/>
          <w:lang w:eastAsia="ru-RU"/>
        </w:rPr>
        <w:tab/>
        <w:t xml:space="preserve">   ____________________________</w:t>
      </w:r>
    </w:p>
    <w:p w14:paraId="03E842F5" w14:textId="77777777" w:rsidR="0048381C" w:rsidRPr="00300699" w:rsidRDefault="0048381C" w:rsidP="00E61F58">
      <w:pPr>
        <w:jc w:val="right"/>
        <w:rPr>
          <w:rFonts w:ascii="Courier New" w:eastAsia="Times New Roman" w:hAnsi="Courier New" w:cs="Courier New"/>
          <w:sz w:val="24"/>
          <w:szCs w:val="24"/>
          <w:lang w:eastAsia="ru-RU"/>
        </w:rPr>
      </w:pPr>
    </w:p>
    <w:p w14:paraId="005D67EE" w14:textId="77777777" w:rsidR="0048381C" w:rsidRPr="00300699" w:rsidRDefault="0048381C" w:rsidP="0048381C">
      <w:pPr>
        <w:rPr>
          <w:rFonts w:ascii="Courier New" w:eastAsia="Times New Roman" w:hAnsi="Courier New" w:cs="Courier New"/>
          <w:sz w:val="24"/>
          <w:szCs w:val="24"/>
          <w:lang w:eastAsia="ru-RU"/>
        </w:rPr>
      </w:pPr>
    </w:p>
    <w:p w14:paraId="1A68CE69" w14:textId="77777777" w:rsidR="0048381C" w:rsidRPr="00300699" w:rsidRDefault="0048381C" w:rsidP="0048381C">
      <w:pPr>
        <w:rPr>
          <w:rFonts w:ascii="Courier New" w:eastAsia="Times New Roman" w:hAnsi="Courier New" w:cs="Courier New"/>
          <w:sz w:val="24"/>
          <w:szCs w:val="24"/>
          <w:lang w:eastAsia="ru-RU"/>
        </w:rPr>
      </w:pPr>
    </w:p>
    <w:p w14:paraId="41C3476C" w14:textId="77777777" w:rsidR="00110A1A" w:rsidRPr="00300699" w:rsidRDefault="00110A1A" w:rsidP="0048381C">
      <w:pPr>
        <w:pStyle w:val="ConsPlusNormal"/>
        <w:jc w:val="right"/>
        <w:rPr>
          <w:rFonts w:ascii="Times New Roman" w:hAnsi="Times New Roman" w:cs="Times New Roman"/>
          <w:sz w:val="24"/>
          <w:szCs w:val="24"/>
        </w:rPr>
      </w:pPr>
    </w:p>
    <w:p w14:paraId="7B97C1B2" w14:textId="77777777" w:rsidR="00110A1A" w:rsidRPr="00300699" w:rsidRDefault="00110A1A" w:rsidP="0048381C">
      <w:pPr>
        <w:pStyle w:val="ConsPlusNormal"/>
        <w:jc w:val="right"/>
        <w:rPr>
          <w:rFonts w:ascii="Times New Roman" w:hAnsi="Times New Roman" w:cs="Times New Roman"/>
          <w:sz w:val="24"/>
          <w:szCs w:val="24"/>
        </w:rPr>
      </w:pPr>
    </w:p>
    <w:p w14:paraId="07EEB650" w14:textId="77777777" w:rsidR="00110A1A" w:rsidRPr="00300699" w:rsidRDefault="00110A1A" w:rsidP="0048381C">
      <w:pPr>
        <w:pStyle w:val="ConsPlusNormal"/>
        <w:jc w:val="right"/>
        <w:rPr>
          <w:rFonts w:ascii="Times New Roman" w:hAnsi="Times New Roman" w:cs="Times New Roman"/>
          <w:sz w:val="24"/>
          <w:szCs w:val="24"/>
        </w:rPr>
      </w:pPr>
    </w:p>
    <w:p w14:paraId="6BD4DD39" w14:textId="77777777" w:rsidR="00297C85" w:rsidRPr="00300699" w:rsidRDefault="00297C85" w:rsidP="0048381C">
      <w:pPr>
        <w:pStyle w:val="ConsPlusNormal"/>
        <w:jc w:val="right"/>
        <w:rPr>
          <w:rFonts w:ascii="Times New Roman" w:hAnsi="Times New Roman" w:cs="Times New Roman"/>
          <w:sz w:val="24"/>
          <w:szCs w:val="24"/>
        </w:rPr>
      </w:pPr>
    </w:p>
    <w:p w14:paraId="6037BC75" w14:textId="77777777" w:rsidR="00297C85" w:rsidRPr="00300699" w:rsidRDefault="00297C85" w:rsidP="0048381C">
      <w:pPr>
        <w:pStyle w:val="ConsPlusNormal"/>
        <w:jc w:val="right"/>
        <w:rPr>
          <w:rFonts w:ascii="Times New Roman" w:hAnsi="Times New Roman" w:cs="Times New Roman"/>
          <w:sz w:val="24"/>
          <w:szCs w:val="24"/>
        </w:rPr>
      </w:pPr>
    </w:p>
    <w:p w14:paraId="5545ABF2" w14:textId="77777777" w:rsidR="00297C85" w:rsidRPr="00300699" w:rsidRDefault="00297C85" w:rsidP="0048381C">
      <w:pPr>
        <w:pStyle w:val="ConsPlusNormal"/>
        <w:jc w:val="right"/>
        <w:rPr>
          <w:rFonts w:ascii="Times New Roman" w:hAnsi="Times New Roman" w:cs="Times New Roman"/>
          <w:sz w:val="24"/>
          <w:szCs w:val="24"/>
        </w:rPr>
      </w:pPr>
    </w:p>
    <w:p w14:paraId="6CE23BC7" w14:textId="77777777" w:rsidR="00297C85" w:rsidRPr="00300699" w:rsidRDefault="00297C85" w:rsidP="0048381C">
      <w:pPr>
        <w:pStyle w:val="ConsPlusNormal"/>
        <w:jc w:val="right"/>
        <w:rPr>
          <w:rFonts w:ascii="Times New Roman" w:hAnsi="Times New Roman" w:cs="Times New Roman"/>
          <w:sz w:val="24"/>
          <w:szCs w:val="24"/>
        </w:rPr>
      </w:pPr>
    </w:p>
    <w:p w14:paraId="3E1C2B78" w14:textId="77777777" w:rsidR="0048381C" w:rsidRPr="00300699" w:rsidRDefault="0048381C" w:rsidP="0048381C">
      <w:pPr>
        <w:pStyle w:val="ConsPlusNormal"/>
        <w:jc w:val="right"/>
        <w:rPr>
          <w:rFonts w:ascii="Times New Roman" w:hAnsi="Times New Roman" w:cs="Times New Roman"/>
          <w:sz w:val="24"/>
          <w:szCs w:val="24"/>
        </w:rPr>
      </w:pPr>
      <w:r w:rsidRPr="00300699">
        <w:rPr>
          <w:rFonts w:ascii="Times New Roman" w:hAnsi="Times New Roman" w:cs="Times New Roman"/>
          <w:sz w:val="24"/>
          <w:szCs w:val="24"/>
        </w:rPr>
        <w:t>Приложение 4</w:t>
      </w:r>
    </w:p>
    <w:p w14:paraId="59BC5CE7" w14:textId="77777777" w:rsidR="0048381C" w:rsidRPr="00300699" w:rsidRDefault="0048381C" w:rsidP="0048381C">
      <w:pPr>
        <w:pStyle w:val="ConsPlusNormal"/>
        <w:jc w:val="right"/>
        <w:rPr>
          <w:rFonts w:ascii="Times New Roman" w:hAnsi="Times New Roman" w:cs="Times New Roman"/>
          <w:sz w:val="24"/>
          <w:szCs w:val="24"/>
        </w:rPr>
      </w:pPr>
      <w:r w:rsidRPr="00300699">
        <w:rPr>
          <w:rFonts w:ascii="Times New Roman" w:hAnsi="Times New Roman" w:cs="Times New Roman"/>
          <w:sz w:val="24"/>
          <w:szCs w:val="24"/>
        </w:rPr>
        <w:t>к административному регламенту</w:t>
      </w:r>
    </w:p>
    <w:p w14:paraId="2A45009B"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p>
    <w:p w14:paraId="3435095C"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t>_____________________</w:t>
      </w:r>
      <w:r w:rsidR="00297C85" w:rsidRPr="00300699">
        <w:rPr>
          <w:rFonts w:ascii="Times New Roman" w:hAnsi="Times New Roman" w:cs="Times New Roman"/>
          <w:sz w:val="24"/>
          <w:szCs w:val="24"/>
        </w:rPr>
        <w:t>_______________________________</w:t>
      </w:r>
    </w:p>
    <w:p w14:paraId="71B4DA19"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t>(Ф.И.О. физического лица и адрес проживания / наименование организации и ИНН)</w:t>
      </w:r>
    </w:p>
    <w:p w14:paraId="421FDC74"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t>______________________</w:t>
      </w:r>
      <w:r w:rsidR="00297C85" w:rsidRPr="00300699">
        <w:rPr>
          <w:rFonts w:ascii="Times New Roman" w:hAnsi="Times New Roman" w:cs="Times New Roman"/>
          <w:sz w:val="24"/>
          <w:szCs w:val="24"/>
        </w:rPr>
        <w:t>______________________________</w:t>
      </w:r>
    </w:p>
    <w:p w14:paraId="5B593338"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t>(Ф.И.О. представителя заявителя и реквизиты доверенности)</w:t>
      </w:r>
    </w:p>
    <w:p w14:paraId="080EC676"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t>_____________________</w:t>
      </w:r>
      <w:r w:rsidR="00297C85" w:rsidRPr="00300699">
        <w:rPr>
          <w:rFonts w:ascii="Times New Roman" w:hAnsi="Times New Roman" w:cs="Times New Roman"/>
          <w:sz w:val="24"/>
          <w:szCs w:val="24"/>
        </w:rPr>
        <w:t>_______________________________</w:t>
      </w:r>
    </w:p>
    <w:p w14:paraId="39E04B8C"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t>Контактная информация:</w:t>
      </w:r>
    </w:p>
    <w:p w14:paraId="6CBF19EA" w14:textId="77777777" w:rsidR="00297C85" w:rsidRPr="00300699" w:rsidRDefault="0048381C" w:rsidP="00297C85">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t>тел. __________________</w:t>
      </w:r>
      <w:r w:rsidR="00297C85" w:rsidRPr="00300699">
        <w:rPr>
          <w:rFonts w:ascii="Times New Roman" w:hAnsi="Times New Roman" w:cs="Times New Roman"/>
          <w:sz w:val="24"/>
          <w:szCs w:val="24"/>
        </w:rPr>
        <w:t>______________________________</w:t>
      </w:r>
    </w:p>
    <w:p w14:paraId="7A5220F6" w14:textId="77777777" w:rsidR="0048381C" w:rsidRPr="00300699"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300699">
        <w:rPr>
          <w:rFonts w:ascii="Times New Roman" w:hAnsi="Times New Roman" w:cs="Times New Roman"/>
          <w:sz w:val="24"/>
          <w:szCs w:val="24"/>
        </w:rPr>
        <w:lastRenderedPageBreak/>
        <w:t>эл. почта _____________</w:t>
      </w:r>
      <w:r w:rsidR="00297C85" w:rsidRPr="00300699">
        <w:rPr>
          <w:rFonts w:ascii="Times New Roman" w:hAnsi="Times New Roman" w:cs="Times New Roman"/>
          <w:sz w:val="24"/>
          <w:szCs w:val="24"/>
        </w:rPr>
        <w:t>_______________________________</w:t>
      </w:r>
    </w:p>
    <w:p w14:paraId="3BC7806B" w14:textId="77777777" w:rsidR="0048381C" w:rsidRPr="00300699" w:rsidRDefault="0048381C" w:rsidP="0048381C">
      <w:pPr>
        <w:autoSpaceDE w:val="0"/>
        <w:autoSpaceDN w:val="0"/>
        <w:adjustRightInd w:val="0"/>
        <w:spacing w:after="0" w:line="240" w:lineRule="auto"/>
        <w:jc w:val="center"/>
        <w:rPr>
          <w:rFonts w:ascii="Times New Roman" w:hAnsi="Times New Roman" w:cs="Times New Roman"/>
          <w:sz w:val="24"/>
          <w:szCs w:val="24"/>
        </w:rPr>
      </w:pPr>
    </w:p>
    <w:p w14:paraId="6F9656DE" w14:textId="77777777" w:rsidR="0048381C" w:rsidRPr="00300699"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300699">
        <w:rPr>
          <w:rFonts w:ascii="Times New Roman" w:hAnsi="Times New Roman" w:cs="Times New Roman"/>
          <w:b/>
          <w:sz w:val="24"/>
          <w:szCs w:val="24"/>
        </w:rPr>
        <w:t xml:space="preserve">РЕШЕНИЕ </w:t>
      </w:r>
    </w:p>
    <w:p w14:paraId="758F8638" w14:textId="77777777" w:rsidR="0048381C" w:rsidRPr="00300699"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300699">
        <w:rPr>
          <w:rFonts w:ascii="Times New Roman" w:hAnsi="Times New Roman" w:cs="Times New Roman"/>
          <w:b/>
          <w:sz w:val="24"/>
          <w:szCs w:val="24"/>
        </w:rPr>
        <w:t>об отказе в приеме заявления и документов, необходимых</w:t>
      </w:r>
      <w:r w:rsidRPr="00300699">
        <w:rPr>
          <w:rFonts w:ascii="Times New Roman" w:hAnsi="Times New Roman" w:cs="Times New Roman"/>
          <w:b/>
          <w:sz w:val="24"/>
          <w:szCs w:val="24"/>
        </w:rPr>
        <w:br/>
        <w:t>для предоставления муниципальной услуги</w:t>
      </w:r>
    </w:p>
    <w:p w14:paraId="1E1D110D" w14:textId="77777777" w:rsidR="0048381C" w:rsidRPr="00300699"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p>
    <w:p w14:paraId="5C23D931" w14:textId="77777777" w:rsidR="0048381C" w:rsidRPr="00300699"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65012DA" w14:textId="77777777" w:rsidR="0048381C" w:rsidRPr="00300699" w:rsidRDefault="0048381C" w:rsidP="0048381C">
      <w:pPr>
        <w:autoSpaceDE w:val="0"/>
        <w:autoSpaceDN w:val="0"/>
        <w:adjustRightInd w:val="0"/>
        <w:spacing w:after="0" w:line="240" w:lineRule="auto"/>
        <w:jc w:val="both"/>
        <w:rPr>
          <w:rFonts w:ascii="Times New Roman" w:hAnsi="Times New Roman" w:cs="Times New Roman"/>
          <w:sz w:val="24"/>
          <w:szCs w:val="24"/>
        </w:rPr>
      </w:pPr>
      <w:r w:rsidRPr="00300699">
        <w:rPr>
          <w:rFonts w:ascii="Times New Roman" w:hAnsi="Times New Roman" w:cs="Times New Roman"/>
          <w:sz w:val="24"/>
          <w:szCs w:val="24"/>
        </w:rPr>
        <w:t>___________________________________________________________________________</w:t>
      </w:r>
    </w:p>
    <w:p w14:paraId="28F01E2C" w14:textId="77777777" w:rsidR="0048381C" w:rsidRPr="00300699" w:rsidRDefault="0048381C" w:rsidP="0048381C">
      <w:pPr>
        <w:autoSpaceDE w:val="0"/>
        <w:autoSpaceDN w:val="0"/>
        <w:adjustRightInd w:val="0"/>
        <w:spacing w:after="0" w:line="240" w:lineRule="auto"/>
        <w:jc w:val="both"/>
        <w:rPr>
          <w:rFonts w:ascii="Times New Roman" w:hAnsi="Times New Roman" w:cs="Times New Roman"/>
          <w:sz w:val="24"/>
          <w:szCs w:val="24"/>
        </w:rPr>
      </w:pPr>
      <w:r w:rsidRPr="00300699">
        <w:rPr>
          <w:rFonts w:ascii="Times New Roman" w:hAnsi="Times New Roman" w:cs="Times New Roman"/>
          <w:sz w:val="24"/>
          <w:szCs w:val="24"/>
        </w:rPr>
        <w:t>_______________________________________________________________________________________________________________________</w:t>
      </w:r>
      <w:r w:rsidR="00CE15E9" w:rsidRPr="00300699">
        <w:rPr>
          <w:rFonts w:ascii="Times New Roman" w:hAnsi="Times New Roman" w:cs="Times New Roman"/>
          <w:sz w:val="24"/>
          <w:szCs w:val="24"/>
        </w:rPr>
        <w:t>_______________________________</w:t>
      </w:r>
    </w:p>
    <w:p w14:paraId="1EC243D2" w14:textId="77777777" w:rsidR="0048381C" w:rsidRPr="00300699"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30069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1DB08DDB" w14:textId="77777777" w:rsidR="0048381C" w:rsidRPr="00300699"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14:paraId="193ED7BD" w14:textId="77777777" w:rsidR="0048381C" w:rsidRPr="00300699"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AE72496" w14:textId="77777777" w:rsidR="0048381C" w:rsidRPr="00300699"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300699">
        <w:rPr>
          <w:rFonts w:ascii="Times New Roman" w:hAnsi="Times New Roman" w:cs="Times New Roman"/>
          <w:sz w:val="24"/>
          <w:szCs w:val="24"/>
        </w:rPr>
        <w:t>Для получения услуги заявителю необходимо представить следующие документы:</w:t>
      </w:r>
    </w:p>
    <w:p w14:paraId="30734770" w14:textId="77777777" w:rsidR="0048381C" w:rsidRPr="00300699"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300699">
        <w:rPr>
          <w:rFonts w:ascii="Times New Roman" w:hAnsi="Times New Roman" w:cs="Times New Roman"/>
          <w:sz w:val="24"/>
          <w:szCs w:val="24"/>
        </w:rPr>
        <w:t>____________________________________________</w:t>
      </w:r>
      <w:r w:rsidR="00CE15E9" w:rsidRPr="00300699">
        <w:rPr>
          <w:rFonts w:ascii="Times New Roman" w:hAnsi="Times New Roman" w:cs="Times New Roman"/>
          <w:sz w:val="24"/>
          <w:szCs w:val="24"/>
        </w:rPr>
        <w:t>_______________________________</w:t>
      </w:r>
    </w:p>
    <w:p w14:paraId="51886F53" w14:textId="77777777" w:rsidR="0048381C" w:rsidRPr="00300699"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300699">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7A23A29C" w14:textId="77777777" w:rsidR="0048381C" w:rsidRPr="00300699"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300699">
        <w:rPr>
          <w:rFonts w:ascii="Times New Roman" w:hAnsi="Times New Roman" w:cs="Times New Roman"/>
          <w:sz w:val="24"/>
          <w:szCs w:val="24"/>
        </w:rPr>
        <w:t>представление неполного комплекта документов)</w:t>
      </w:r>
    </w:p>
    <w:p w14:paraId="4422243F" w14:textId="77777777" w:rsidR="0048381C" w:rsidRPr="00300699" w:rsidRDefault="0048381C" w:rsidP="0048381C">
      <w:pPr>
        <w:autoSpaceDE w:val="0"/>
        <w:autoSpaceDN w:val="0"/>
        <w:adjustRightInd w:val="0"/>
        <w:spacing w:before="120" w:after="0" w:line="240" w:lineRule="auto"/>
        <w:rPr>
          <w:rFonts w:ascii="Times New Roman" w:hAnsi="Times New Roman" w:cs="Times New Roman"/>
          <w:sz w:val="24"/>
          <w:szCs w:val="24"/>
        </w:rPr>
      </w:pPr>
      <w:r w:rsidRPr="00300699">
        <w:rPr>
          <w:rFonts w:ascii="Times New Roman" w:hAnsi="Times New Roman" w:cs="Times New Roman"/>
          <w:sz w:val="24"/>
          <w:szCs w:val="24"/>
        </w:rPr>
        <w:t>___________________________________       _______________     ____________________</w:t>
      </w:r>
    </w:p>
    <w:p w14:paraId="6CD55C2D" w14:textId="77777777" w:rsidR="0048381C" w:rsidRPr="00300699" w:rsidRDefault="0048381C" w:rsidP="0048381C">
      <w:pPr>
        <w:autoSpaceDE w:val="0"/>
        <w:autoSpaceDN w:val="0"/>
        <w:adjustRightInd w:val="0"/>
        <w:spacing w:after="0" w:line="240" w:lineRule="auto"/>
        <w:rPr>
          <w:rFonts w:ascii="Times New Roman" w:hAnsi="Times New Roman" w:cs="Times New Roman"/>
          <w:sz w:val="24"/>
          <w:szCs w:val="24"/>
        </w:rPr>
      </w:pPr>
      <w:r w:rsidRPr="00300699">
        <w:rPr>
          <w:rFonts w:ascii="Times New Roman" w:hAnsi="Times New Roman" w:cs="Times New Roman"/>
          <w:sz w:val="24"/>
          <w:szCs w:val="24"/>
        </w:rPr>
        <w:t xml:space="preserve">(должностное лицо (специалист </w:t>
      </w:r>
      <w:proofErr w:type="gramStart"/>
      <w:r w:rsidRPr="00300699">
        <w:rPr>
          <w:rFonts w:ascii="Times New Roman" w:hAnsi="Times New Roman" w:cs="Times New Roman"/>
          <w:sz w:val="24"/>
          <w:szCs w:val="24"/>
        </w:rPr>
        <w:t xml:space="preserve">МФЦ)   </w:t>
      </w:r>
      <w:proofErr w:type="gramEnd"/>
      <w:r w:rsidRPr="00300699">
        <w:rPr>
          <w:rFonts w:ascii="Times New Roman" w:hAnsi="Times New Roman" w:cs="Times New Roman"/>
          <w:sz w:val="24"/>
          <w:szCs w:val="24"/>
        </w:rPr>
        <w:t xml:space="preserve">                    (подпись)                   (инициалы, фамилия)                    </w:t>
      </w:r>
    </w:p>
    <w:p w14:paraId="503E1BA3" w14:textId="77777777" w:rsidR="0048381C" w:rsidRPr="00300699" w:rsidRDefault="0048381C" w:rsidP="0048381C">
      <w:pPr>
        <w:autoSpaceDE w:val="0"/>
        <w:autoSpaceDN w:val="0"/>
        <w:adjustRightInd w:val="0"/>
        <w:spacing w:after="0" w:line="240" w:lineRule="auto"/>
        <w:rPr>
          <w:rFonts w:ascii="Times New Roman" w:hAnsi="Times New Roman" w:cs="Times New Roman"/>
          <w:sz w:val="24"/>
          <w:szCs w:val="24"/>
        </w:rPr>
      </w:pPr>
    </w:p>
    <w:p w14:paraId="79B72EA1" w14:textId="77777777" w:rsidR="0048381C" w:rsidRPr="00300699" w:rsidRDefault="0048381C" w:rsidP="0048381C">
      <w:pPr>
        <w:autoSpaceDE w:val="0"/>
        <w:autoSpaceDN w:val="0"/>
        <w:adjustRightInd w:val="0"/>
        <w:spacing w:after="0" w:line="240" w:lineRule="auto"/>
        <w:rPr>
          <w:rFonts w:ascii="Times New Roman" w:hAnsi="Times New Roman" w:cs="Times New Roman"/>
          <w:sz w:val="24"/>
          <w:szCs w:val="24"/>
        </w:rPr>
      </w:pPr>
      <w:r w:rsidRPr="00300699">
        <w:rPr>
          <w:rFonts w:ascii="Times New Roman" w:hAnsi="Times New Roman" w:cs="Times New Roman"/>
          <w:sz w:val="24"/>
          <w:szCs w:val="24"/>
        </w:rPr>
        <w:t xml:space="preserve">(дата)       </w:t>
      </w:r>
    </w:p>
    <w:p w14:paraId="0384BE58" w14:textId="77777777" w:rsidR="0048381C" w:rsidRPr="00300699" w:rsidRDefault="0048381C" w:rsidP="0048381C">
      <w:pPr>
        <w:autoSpaceDE w:val="0"/>
        <w:autoSpaceDN w:val="0"/>
        <w:adjustRightInd w:val="0"/>
        <w:spacing w:after="0" w:line="240" w:lineRule="auto"/>
        <w:rPr>
          <w:rFonts w:ascii="Times New Roman" w:hAnsi="Times New Roman" w:cs="Times New Roman"/>
          <w:sz w:val="24"/>
          <w:szCs w:val="24"/>
        </w:rPr>
      </w:pPr>
    </w:p>
    <w:p w14:paraId="1686E028" w14:textId="77777777" w:rsidR="0048381C" w:rsidRPr="00300699" w:rsidRDefault="0048381C" w:rsidP="0048381C">
      <w:pPr>
        <w:autoSpaceDE w:val="0"/>
        <w:autoSpaceDN w:val="0"/>
        <w:adjustRightInd w:val="0"/>
        <w:spacing w:after="0" w:line="240" w:lineRule="auto"/>
        <w:rPr>
          <w:rFonts w:ascii="Times New Roman" w:hAnsi="Times New Roman" w:cs="Times New Roman"/>
          <w:sz w:val="24"/>
          <w:szCs w:val="24"/>
        </w:rPr>
      </w:pPr>
      <w:r w:rsidRPr="00300699">
        <w:rPr>
          <w:rFonts w:ascii="Times New Roman" w:hAnsi="Times New Roman" w:cs="Times New Roman"/>
          <w:sz w:val="24"/>
          <w:szCs w:val="24"/>
        </w:rPr>
        <w:t>М.П.</w:t>
      </w:r>
    </w:p>
    <w:p w14:paraId="4F521C1F" w14:textId="77777777" w:rsidR="0048381C" w:rsidRPr="00300699" w:rsidRDefault="0048381C" w:rsidP="0048381C">
      <w:pPr>
        <w:autoSpaceDE w:val="0"/>
        <w:autoSpaceDN w:val="0"/>
        <w:adjustRightInd w:val="0"/>
        <w:spacing w:after="0" w:line="240" w:lineRule="auto"/>
        <w:rPr>
          <w:rFonts w:ascii="Times New Roman" w:hAnsi="Times New Roman" w:cs="Times New Roman"/>
          <w:sz w:val="24"/>
          <w:szCs w:val="24"/>
        </w:rPr>
      </w:pPr>
    </w:p>
    <w:p w14:paraId="1C0DB6F1" w14:textId="77777777" w:rsidR="0048381C" w:rsidRPr="00300699" w:rsidRDefault="0048381C" w:rsidP="0048381C">
      <w:pPr>
        <w:autoSpaceDE w:val="0"/>
        <w:autoSpaceDN w:val="0"/>
        <w:adjustRightInd w:val="0"/>
        <w:spacing w:after="0" w:line="240" w:lineRule="auto"/>
        <w:jc w:val="both"/>
        <w:rPr>
          <w:rFonts w:ascii="Times New Roman" w:hAnsi="Times New Roman" w:cs="Times New Roman"/>
          <w:sz w:val="24"/>
          <w:szCs w:val="24"/>
        </w:rPr>
      </w:pPr>
      <w:r w:rsidRPr="00300699">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53001AF" w14:textId="77777777" w:rsidR="0048381C" w:rsidRPr="00300699" w:rsidRDefault="0048381C" w:rsidP="0048381C">
      <w:pPr>
        <w:widowControl w:val="0"/>
        <w:autoSpaceDE w:val="0"/>
        <w:autoSpaceDN w:val="0"/>
        <w:spacing w:after="0" w:line="240" w:lineRule="auto"/>
        <w:rPr>
          <w:rFonts w:ascii="Calibri" w:eastAsia="Times New Roman" w:hAnsi="Calibri" w:cs="Calibri"/>
          <w:sz w:val="24"/>
          <w:szCs w:val="24"/>
          <w:lang w:eastAsia="ru-RU"/>
        </w:rPr>
      </w:pPr>
      <w:r w:rsidRPr="00300699">
        <w:rPr>
          <w:rFonts w:ascii="Calibri" w:eastAsia="Times New Roman" w:hAnsi="Calibri" w:cs="Calibri"/>
          <w:sz w:val="24"/>
          <w:szCs w:val="24"/>
          <w:lang w:eastAsia="ru-RU"/>
        </w:rPr>
        <w:t xml:space="preserve">      ________________</w:t>
      </w:r>
      <w:r w:rsidRPr="00300699">
        <w:rPr>
          <w:rFonts w:ascii="Calibri" w:eastAsia="Times New Roman" w:hAnsi="Calibri" w:cs="Calibri"/>
          <w:sz w:val="24"/>
          <w:szCs w:val="24"/>
          <w:lang w:eastAsia="ru-RU"/>
        </w:rPr>
        <w:tab/>
        <w:t xml:space="preserve">         ___________________________________________</w:t>
      </w:r>
      <w:r w:rsidRPr="00300699">
        <w:rPr>
          <w:rFonts w:ascii="Calibri" w:eastAsia="Times New Roman" w:hAnsi="Calibri" w:cs="Calibri"/>
          <w:sz w:val="24"/>
          <w:szCs w:val="24"/>
          <w:lang w:eastAsia="ru-RU"/>
        </w:rPr>
        <w:tab/>
        <w:t>__________</w:t>
      </w:r>
    </w:p>
    <w:p w14:paraId="2DBD7104" w14:textId="77777777" w:rsidR="006B70E1" w:rsidRPr="00300699" w:rsidRDefault="0048381C" w:rsidP="00CE15E9">
      <w:pPr>
        <w:ind w:firstLine="708"/>
        <w:rPr>
          <w:rFonts w:ascii="Courier New" w:eastAsia="Times New Roman" w:hAnsi="Courier New" w:cs="Courier New"/>
          <w:sz w:val="24"/>
          <w:szCs w:val="24"/>
          <w:lang w:eastAsia="ru-RU"/>
        </w:rPr>
      </w:pPr>
      <w:r w:rsidRPr="00300699">
        <w:rPr>
          <w:rFonts w:ascii="Times New Roman" w:hAnsi="Times New Roman" w:cs="Times New Roman"/>
          <w:sz w:val="24"/>
          <w:szCs w:val="24"/>
          <w:lang w:eastAsia="ru-RU"/>
        </w:rPr>
        <w:t>(подпись)</w:t>
      </w:r>
      <w:r w:rsidRPr="00300699">
        <w:rPr>
          <w:rFonts w:ascii="Times New Roman" w:hAnsi="Times New Roman" w:cs="Times New Roman"/>
          <w:sz w:val="24"/>
          <w:szCs w:val="24"/>
          <w:lang w:eastAsia="ru-RU"/>
        </w:rPr>
        <w:tab/>
      </w:r>
      <w:r w:rsidRPr="00300699">
        <w:rPr>
          <w:rFonts w:ascii="Times New Roman" w:hAnsi="Times New Roman" w:cs="Times New Roman"/>
          <w:sz w:val="24"/>
          <w:szCs w:val="24"/>
          <w:lang w:eastAsia="ru-RU"/>
        </w:rPr>
        <w:tab/>
        <w:t>(Ф.И.О. заявителя/представителя заявителя)</w:t>
      </w:r>
      <w:r w:rsidRPr="00300699">
        <w:rPr>
          <w:rFonts w:ascii="Times New Roman" w:hAnsi="Times New Roman" w:cs="Times New Roman"/>
          <w:sz w:val="24"/>
          <w:szCs w:val="24"/>
          <w:lang w:eastAsia="ru-RU"/>
        </w:rPr>
        <w:tab/>
        <w:t xml:space="preserve"> </w:t>
      </w:r>
      <w:proofErr w:type="gramStart"/>
      <w:r w:rsidRPr="00300699">
        <w:rPr>
          <w:rFonts w:ascii="Times New Roman" w:hAnsi="Times New Roman" w:cs="Times New Roman"/>
          <w:sz w:val="24"/>
          <w:szCs w:val="24"/>
          <w:lang w:eastAsia="ru-RU"/>
        </w:rPr>
        <w:t xml:space="preserve">   (</w:t>
      </w:r>
      <w:proofErr w:type="gramEnd"/>
      <w:r w:rsidRPr="00300699">
        <w:rPr>
          <w:rFonts w:ascii="Times New Roman" w:hAnsi="Times New Roman" w:cs="Times New Roman"/>
          <w:sz w:val="24"/>
          <w:szCs w:val="24"/>
          <w:lang w:eastAsia="ru-RU"/>
        </w:rPr>
        <w:t>дата)</w:t>
      </w:r>
    </w:p>
    <w:sectPr w:rsidR="006B70E1" w:rsidRPr="00300699"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BD13" w14:textId="77777777" w:rsidR="00C10F22" w:rsidRDefault="00C10F22" w:rsidP="00667D9B">
      <w:pPr>
        <w:spacing w:after="0" w:line="240" w:lineRule="auto"/>
      </w:pPr>
      <w:r>
        <w:separator/>
      </w:r>
    </w:p>
  </w:endnote>
  <w:endnote w:type="continuationSeparator" w:id="0">
    <w:p w14:paraId="1652567B" w14:textId="77777777" w:rsidR="00C10F22" w:rsidRDefault="00C10F22"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27AE" w14:textId="77777777" w:rsidR="00C10F22" w:rsidRDefault="00C10F22" w:rsidP="00667D9B">
      <w:pPr>
        <w:spacing w:after="0" w:line="240" w:lineRule="auto"/>
      </w:pPr>
      <w:r>
        <w:separator/>
      </w:r>
    </w:p>
  </w:footnote>
  <w:footnote w:type="continuationSeparator" w:id="0">
    <w:p w14:paraId="27C3BB9F" w14:textId="77777777" w:rsidR="00C10F22" w:rsidRDefault="00C10F22"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Content>
      <w:p w14:paraId="61EA639B" w14:textId="77777777" w:rsidR="005758D3" w:rsidRDefault="005758D3">
        <w:pPr>
          <w:pStyle w:val="af0"/>
          <w:jc w:val="center"/>
        </w:pPr>
        <w:r>
          <w:fldChar w:fldCharType="begin"/>
        </w:r>
        <w:r>
          <w:instrText>PAGE   \* MERGEFORMAT</w:instrText>
        </w:r>
        <w:r>
          <w:fldChar w:fldCharType="separate"/>
        </w:r>
        <w:r w:rsidR="00EE38C7">
          <w:rPr>
            <w:noProof/>
          </w:rPr>
          <w:t>30</w:t>
        </w:r>
        <w:r>
          <w:fldChar w:fldCharType="end"/>
        </w:r>
      </w:p>
    </w:sdtContent>
  </w:sdt>
  <w:p w14:paraId="77FC0F44" w14:textId="77777777" w:rsidR="005758D3" w:rsidRDefault="005758D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CC"/>
    <w:multiLevelType w:val="hybridMultilevel"/>
    <w:tmpl w:val="080AEC0C"/>
    <w:lvl w:ilvl="0" w:tplc="67801540">
      <w:numFmt w:val="bullet"/>
      <w:lvlText w:val=""/>
      <w:lvlJc w:val="left"/>
      <w:pPr>
        <w:ind w:left="1495"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961524900">
    <w:abstractNumId w:val="11"/>
  </w:num>
  <w:num w:numId="2" w16cid:durableId="455487132">
    <w:abstractNumId w:val="3"/>
  </w:num>
  <w:num w:numId="3" w16cid:durableId="809707193">
    <w:abstractNumId w:val="9"/>
  </w:num>
  <w:num w:numId="4" w16cid:durableId="1353410079">
    <w:abstractNumId w:val="6"/>
  </w:num>
  <w:num w:numId="5" w16cid:durableId="976565427">
    <w:abstractNumId w:val="2"/>
  </w:num>
  <w:num w:numId="6" w16cid:durableId="503545188">
    <w:abstractNumId w:val="7"/>
  </w:num>
  <w:num w:numId="7" w16cid:durableId="927956352">
    <w:abstractNumId w:val="1"/>
  </w:num>
  <w:num w:numId="8" w16cid:durableId="1046176096">
    <w:abstractNumId w:val="5"/>
  </w:num>
  <w:num w:numId="9" w16cid:durableId="1250970700">
    <w:abstractNumId w:val="14"/>
  </w:num>
  <w:num w:numId="10" w16cid:durableId="1116632713">
    <w:abstractNumId w:val="10"/>
  </w:num>
  <w:num w:numId="11" w16cid:durableId="471485460">
    <w:abstractNumId w:val="8"/>
  </w:num>
  <w:num w:numId="12" w16cid:durableId="2075931033">
    <w:abstractNumId w:val="12"/>
  </w:num>
  <w:num w:numId="13" w16cid:durableId="448859787">
    <w:abstractNumId w:val="4"/>
  </w:num>
  <w:num w:numId="14" w16cid:durableId="344868788">
    <w:abstractNumId w:val="13"/>
  </w:num>
  <w:num w:numId="15" w16cid:durableId="1813325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3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1B69"/>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0699"/>
    <w:rsid w:val="003022E8"/>
    <w:rsid w:val="00313FD3"/>
    <w:rsid w:val="00336F42"/>
    <w:rsid w:val="00340798"/>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0F22"/>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1B4B"/>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61E8"/>
  <w15:docId w15:val="{0EB4532F-A196-4044-8C50-3869EE9E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styleId="af4">
    <w:name w:val="No Spacing"/>
    <w:uiPriority w:val="1"/>
    <w:qFormat/>
    <w:rsid w:val="00DC1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C421-7E94-4ADC-B2ED-DBF60643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11331</Words>
  <Characters>64593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5</cp:revision>
  <cp:lastPrinted>2022-02-01T12:49:00Z</cp:lastPrinted>
  <dcterms:created xsi:type="dcterms:W3CDTF">2023-03-27T06:21:00Z</dcterms:created>
  <dcterms:modified xsi:type="dcterms:W3CDTF">2023-11-09T07:59:00Z</dcterms:modified>
</cp:coreProperties>
</file>