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FD" w:rsidRPr="006D2108" w:rsidRDefault="006342FD" w:rsidP="00142351">
      <w:pPr>
        <w:jc w:val="center"/>
        <w:rPr>
          <w:b/>
          <w:bCs/>
        </w:rPr>
      </w:pPr>
      <w:r w:rsidRPr="006D2108">
        <w:rPr>
          <w:b/>
          <w:bCs/>
        </w:rPr>
        <w:t>АДМИНИСТРАЦИЯ</w:t>
      </w:r>
      <w:r>
        <w:rPr>
          <w:b/>
          <w:bCs/>
        </w:rPr>
        <w:t xml:space="preserve"> </w:t>
      </w:r>
      <w:r w:rsidRPr="006D2108">
        <w:rPr>
          <w:b/>
          <w:bCs/>
        </w:rPr>
        <w:t>МУНИЦИПАЛЬНОГО ОБРАЗОВАНИЯ</w:t>
      </w:r>
    </w:p>
    <w:p w:rsidR="006342FD" w:rsidRPr="006D2108" w:rsidRDefault="006342FD" w:rsidP="00142351">
      <w:pPr>
        <w:jc w:val="center"/>
        <w:rPr>
          <w:b/>
          <w:bCs/>
        </w:rPr>
      </w:pPr>
      <w:r w:rsidRPr="006D2108">
        <w:rPr>
          <w:b/>
          <w:bCs/>
        </w:rPr>
        <w:t>ПАШОЗЕРСКОЕ СЕЛЬСКОЕ ПОСЕЛЕНИЕ</w:t>
      </w:r>
    </w:p>
    <w:p w:rsidR="006342FD" w:rsidRPr="006D2108" w:rsidRDefault="006342FD" w:rsidP="00142351">
      <w:pPr>
        <w:jc w:val="center"/>
        <w:rPr>
          <w:b/>
          <w:bCs/>
        </w:rPr>
      </w:pPr>
      <w:r w:rsidRPr="006D2108">
        <w:rPr>
          <w:b/>
          <w:bCs/>
        </w:rPr>
        <w:t>ТИХВИНСКОГО МУНИЦИПАЛЬНОГО РАЙОНА</w:t>
      </w:r>
    </w:p>
    <w:p w:rsidR="006342FD" w:rsidRPr="006D2108" w:rsidRDefault="006342FD" w:rsidP="00142351">
      <w:pPr>
        <w:jc w:val="center"/>
        <w:rPr>
          <w:b/>
          <w:bCs/>
        </w:rPr>
      </w:pPr>
      <w:r w:rsidRPr="006D2108">
        <w:rPr>
          <w:b/>
          <w:bCs/>
        </w:rPr>
        <w:t>ЛЕНИНГРАДСКОЙ ОБЛАСТИ</w:t>
      </w:r>
    </w:p>
    <w:p w:rsidR="006342FD" w:rsidRPr="006D2108" w:rsidRDefault="006342FD" w:rsidP="00142351">
      <w:pPr>
        <w:jc w:val="center"/>
        <w:rPr>
          <w:b/>
          <w:bCs/>
        </w:rPr>
      </w:pPr>
      <w:r w:rsidRPr="006D2108">
        <w:rPr>
          <w:b/>
          <w:bCs/>
        </w:rPr>
        <w:t>(АДМИНИСТРАЦИЯ ПАШОЗЕРСКОГО СЕЛЬСКОГО ПОСЕЛЕНИЯ)</w:t>
      </w:r>
    </w:p>
    <w:p w:rsidR="006342FD" w:rsidRPr="006D2108" w:rsidRDefault="006342FD" w:rsidP="00142351">
      <w:pPr>
        <w:jc w:val="center"/>
        <w:rPr>
          <w:b/>
          <w:bCs/>
        </w:rPr>
      </w:pPr>
    </w:p>
    <w:p w:rsidR="006342FD" w:rsidRPr="006D2108" w:rsidRDefault="006342FD" w:rsidP="00142351">
      <w:pPr>
        <w:pStyle w:val="Heading1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6D210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342FD" w:rsidRPr="006D2108" w:rsidRDefault="006342FD" w:rsidP="00142351">
      <w:pPr>
        <w:pStyle w:val="Title"/>
        <w:rPr>
          <w:sz w:val="24"/>
          <w:szCs w:val="24"/>
        </w:rPr>
      </w:pPr>
    </w:p>
    <w:p w:rsidR="006342FD" w:rsidRPr="006D2108" w:rsidRDefault="006342FD" w:rsidP="00142351">
      <w:pPr>
        <w:pStyle w:val="Title"/>
        <w:rPr>
          <w:sz w:val="24"/>
          <w:szCs w:val="24"/>
        </w:rPr>
      </w:pPr>
    </w:p>
    <w:p w:rsidR="006342FD" w:rsidRPr="006D2108" w:rsidRDefault="006342FD" w:rsidP="00142351"/>
    <w:p w:rsidR="006342FD" w:rsidRPr="006D2108" w:rsidRDefault="006342FD" w:rsidP="00142351">
      <w:r w:rsidRPr="006D2108">
        <w:t>от 23 декабря 2016 года</w:t>
      </w:r>
      <w:r>
        <w:t xml:space="preserve">                          </w:t>
      </w:r>
      <w:r w:rsidRPr="006D2108">
        <w:t>№ 08- 134-а</w:t>
      </w:r>
    </w:p>
    <w:p w:rsidR="006342FD" w:rsidRPr="006D2108" w:rsidRDefault="006342FD" w:rsidP="007E2EF1">
      <w:pPr>
        <w:tabs>
          <w:tab w:val="left" w:pos="3555"/>
        </w:tabs>
        <w:jc w:val="both"/>
        <w:rPr>
          <w:b/>
          <w:bCs/>
        </w:rPr>
      </w:pPr>
    </w:p>
    <w:p w:rsidR="006342FD" w:rsidRPr="006D2108" w:rsidRDefault="006342FD" w:rsidP="00C36C67">
      <w:pPr>
        <w:tabs>
          <w:tab w:val="left" w:pos="3555"/>
        </w:tabs>
        <w:ind w:right="4314"/>
        <w:jc w:val="both"/>
      </w:pPr>
      <w:r w:rsidRPr="006D2108">
        <w:t>Об утверждении методики прогнозирования</w:t>
      </w:r>
      <w:r>
        <w:t xml:space="preserve"> поступлений </w:t>
      </w:r>
      <w:r w:rsidRPr="006D2108">
        <w:t>доходов бюджета Пашозерского сельского поселения, администрируемых администрацией Пашозерского сельского поселения</w:t>
      </w:r>
    </w:p>
    <w:p w:rsidR="006342FD" w:rsidRPr="006D2108" w:rsidRDefault="006342FD" w:rsidP="007E2EF1">
      <w:pPr>
        <w:tabs>
          <w:tab w:val="left" w:pos="3555"/>
        </w:tabs>
        <w:jc w:val="both"/>
      </w:pPr>
    </w:p>
    <w:p w:rsidR="006342FD" w:rsidRPr="006D2108" w:rsidRDefault="006342FD" w:rsidP="00917EC5">
      <w:pPr>
        <w:pStyle w:val="ConsPlusNormal"/>
        <w:ind w:firstLine="540"/>
        <w:jc w:val="both"/>
        <w:rPr>
          <w:sz w:val="24"/>
          <w:szCs w:val="24"/>
        </w:rPr>
      </w:pPr>
    </w:p>
    <w:p w:rsidR="006342FD" w:rsidRPr="006D2108" w:rsidRDefault="006342FD" w:rsidP="00917EC5">
      <w:pPr>
        <w:pStyle w:val="ConsPlusNormal"/>
        <w:ind w:firstLine="540"/>
        <w:jc w:val="both"/>
        <w:rPr>
          <w:sz w:val="24"/>
          <w:szCs w:val="24"/>
        </w:rPr>
      </w:pPr>
    </w:p>
    <w:p w:rsidR="006342FD" w:rsidRPr="006D2108" w:rsidRDefault="006342FD" w:rsidP="00B263F5">
      <w:pPr>
        <w:pStyle w:val="ConsPlusNormal"/>
        <w:ind w:firstLine="540"/>
        <w:jc w:val="both"/>
        <w:rPr>
          <w:sz w:val="24"/>
          <w:szCs w:val="24"/>
        </w:rPr>
      </w:pPr>
      <w:r w:rsidRPr="006D2108">
        <w:rPr>
          <w:sz w:val="24"/>
          <w:szCs w:val="24"/>
        </w:rPr>
        <w:t xml:space="preserve">В соответствии с </w:t>
      </w:r>
      <w:hyperlink r:id="rId5" w:history="1">
        <w:r w:rsidRPr="006D2108">
          <w:rPr>
            <w:sz w:val="24"/>
            <w:szCs w:val="24"/>
          </w:rPr>
          <w:t>пунктом 1 статьи 160.1</w:t>
        </w:r>
      </w:hyperlink>
      <w:r w:rsidRPr="006D2108">
        <w:rPr>
          <w:sz w:val="24"/>
          <w:szCs w:val="24"/>
        </w:rPr>
        <w:t xml:space="preserve"> Бюджетного кодекса Российской Федерац</w:t>
      </w:r>
      <w:r>
        <w:rPr>
          <w:sz w:val="24"/>
          <w:szCs w:val="24"/>
        </w:rPr>
        <w:t xml:space="preserve">ии, </w:t>
      </w:r>
      <w:r w:rsidRPr="006D2108">
        <w:rPr>
          <w:sz w:val="24"/>
          <w:szCs w:val="24"/>
        </w:rPr>
        <w:t>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  постановляю:</w:t>
      </w:r>
    </w:p>
    <w:p w:rsidR="006342FD" w:rsidRPr="006D2108" w:rsidRDefault="006342FD" w:rsidP="00B263F5">
      <w:pPr>
        <w:pStyle w:val="ConsPlusNormal"/>
        <w:ind w:firstLine="540"/>
        <w:jc w:val="both"/>
        <w:rPr>
          <w:sz w:val="24"/>
          <w:szCs w:val="24"/>
        </w:rPr>
      </w:pPr>
    </w:p>
    <w:p w:rsidR="006342FD" w:rsidRPr="006D2108" w:rsidRDefault="006342FD" w:rsidP="00B263F5">
      <w:pPr>
        <w:pStyle w:val="ConsPlusNormal"/>
        <w:ind w:firstLine="540"/>
        <w:jc w:val="both"/>
        <w:rPr>
          <w:sz w:val="24"/>
          <w:szCs w:val="24"/>
        </w:rPr>
      </w:pPr>
      <w:r w:rsidRPr="006D2108">
        <w:rPr>
          <w:sz w:val="24"/>
          <w:szCs w:val="24"/>
        </w:rPr>
        <w:t xml:space="preserve">1. Утвердить </w:t>
      </w:r>
      <w:hyperlink w:anchor="P31" w:history="1">
        <w:r w:rsidRPr="006D2108">
          <w:rPr>
            <w:sz w:val="24"/>
            <w:szCs w:val="24"/>
          </w:rPr>
          <w:t>методику</w:t>
        </w:r>
      </w:hyperlink>
      <w:r w:rsidRPr="006D2108">
        <w:rPr>
          <w:sz w:val="24"/>
          <w:szCs w:val="24"/>
        </w:rPr>
        <w:t xml:space="preserve"> прогнозирования поступлений по доходам, администрируемы</w:t>
      </w:r>
      <w:r>
        <w:rPr>
          <w:sz w:val="24"/>
          <w:szCs w:val="24"/>
        </w:rPr>
        <w:t>х</w:t>
      </w:r>
      <w:r w:rsidRPr="006D2108">
        <w:rPr>
          <w:sz w:val="24"/>
          <w:szCs w:val="24"/>
        </w:rPr>
        <w:t xml:space="preserve">  администрацией  Пашозерского сельского поселения, согласно приложению.</w:t>
      </w:r>
    </w:p>
    <w:p w:rsidR="006342FD" w:rsidRPr="006D2108" w:rsidRDefault="006342FD" w:rsidP="00B263F5">
      <w:pPr>
        <w:pStyle w:val="ConsPlusNormal"/>
        <w:ind w:firstLine="540"/>
        <w:jc w:val="both"/>
        <w:rPr>
          <w:sz w:val="24"/>
          <w:szCs w:val="24"/>
        </w:rPr>
      </w:pPr>
      <w:r w:rsidRPr="006D2108">
        <w:rPr>
          <w:sz w:val="24"/>
          <w:szCs w:val="24"/>
        </w:rPr>
        <w:t>2.  Настоящее постановление вступает в силу со дня его подписания.</w:t>
      </w:r>
    </w:p>
    <w:p w:rsidR="006342FD" w:rsidRPr="006D2108" w:rsidRDefault="006342FD" w:rsidP="00B263F5">
      <w:pPr>
        <w:pStyle w:val="ConsPlusNormal"/>
        <w:ind w:firstLine="540"/>
        <w:jc w:val="both"/>
        <w:rPr>
          <w:sz w:val="24"/>
          <w:szCs w:val="24"/>
        </w:rPr>
      </w:pPr>
      <w:r w:rsidRPr="006D2108">
        <w:rPr>
          <w:sz w:val="24"/>
          <w:szCs w:val="24"/>
        </w:rPr>
        <w:t>3. Постановление</w:t>
      </w:r>
      <w:r w:rsidRPr="006D2108">
        <w:rPr>
          <w:color w:val="000000"/>
          <w:sz w:val="24"/>
          <w:szCs w:val="24"/>
        </w:rPr>
        <w:t xml:space="preserve"> обнародовать</w:t>
      </w:r>
      <w:r w:rsidRPr="006D2108">
        <w:rPr>
          <w:sz w:val="24"/>
          <w:szCs w:val="24"/>
        </w:rPr>
        <w:t xml:space="preserve"> согласно Порядку  </w:t>
      </w:r>
      <w:r w:rsidRPr="006D2108">
        <w:rPr>
          <w:color w:val="000000"/>
          <w:sz w:val="24"/>
          <w:szCs w:val="24"/>
        </w:rPr>
        <w:t>обнародования муниципальных правовых актов,  утвержденному решением совета депутатов Пашозерского сельского поселения от 02 марта 2010 года № 08-26.</w:t>
      </w:r>
    </w:p>
    <w:p w:rsidR="006342FD" w:rsidRPr="006D2108" w:rsidRDefault="006342FD" w:rsidP="00B263F5">
      <w:pPr>
        <w:pStyle w:val="ConsPlusNormal"/>
        <w:ind w:firstLine="540"/>
        <w:jc w:val="both"/>
        <w:rPr>
          <w:sz w:val="24"/>
          <w:szCs w:val="24"/>
        </w:rPr>
      </w:pPr>
      <w:r w:rsidRPr="006D2108">
        <w:rPr>
          <w:sz w:val="24"/>
          <w:szCs w:val="24"/>
        </w:rPr>
        <w:t>4. Контроль за выполнением настоящего постановления оставляю за собой.</w:t>
      </w:r>
    </w:p>
    <w:p w:rsidR="006342FD" w:rsidRPr="006D2108" w:rsidRDefault="006342FD" w:rsidP="00B263F5">
      <w:pPr>
        <w:pStyle w:val="ConsPlusNormal"/>
        <w:jc w:val="both"/>
        <w:rPr>
          <w:sz w:val="24"/>
          <w:szCs w:val="24"/>
        </w:rPr>
      </w:pPr>
    </w:p>
    <w:p w:rsidR="006342FD" w:rsidRPr="006D2108" w:rsidRDefault="006342FD" w:rsidP="00B263F5">
      <w:pPr>
        <w:pStyle w:val="ConsPlusNormal"/>
        <w:jc w:val="both"/>
        <w:rPr>
          <w:sz w:val="24"/>
          <w:szCs w:val="24"/>
        </w:rPr>
      </w:pPr>
    </w:p>
    <w:p w:rsidR="006342FD" w:rsidRPr="006D2108" w:rsidRDefault="006342FD" w:rsidP="00B263F5">
      <w:pPr>
        <w:pStyle w:val="ConsPlusNormal"/>
        <w:jc w:val="both"/>
        <w:rPr>
          <w:sz w:val="24"/>
          <w:szCs w:val="24"/>
        </w:rPr>
      </w:pPr>
    </w:p>
    <w:p w:rsidR="006342FD" w:rsidRPr="006D2108" w:rsidRDefault="006342FD" w:rsidP="00B263F5">
      <w:pPr>
        <w:pStyle w:val="ConsPlusNormal"/>
        <w:jc w:val="both"/>
        <w:rPr>
          <w:sz w:val="24"/>
          <w:szCs w:val="24"/>
        </w:rPr>
      </w:pPr>
      <w:r w:rsidRPr="006D2108">
        <w:rPr>
          <w:sz w:val="24"/>
          <w:szCs w:val="24"/>
        </w:rPr>
        <w:t>Глава администрации</w:t>
      </w:r>
    </w:p>
    <w:p w:rsidR="006342FD" w:rsidRPr="006D2108" w:rsidRDefault="006342FD" w:rsidP="00B263F5">
      <w:pPr>
        <w:pStyle w:val="ConsPlusNormal"/>
        <w:jc w:val="both"/>
        <w:rPr>
          <w:sz w:val="24"/>
          <w:szCs w:val="24"/>
        </w:rPr>
      </w:pPr>
      <w:r w:rsidRPr="006D2108">
        <w:rPr>
          <w:sz w:val="24"/>
          <w:szCs w:val="24"/>
        </w:rPr>
        <w:t xml:space="preserve">Пашозерского сельского поселения      </w:t>
      </w:r>
      <w:r>
        <w:rPr>
          <w:sz w:val="24"/>
          <w:szCs w:val="24"/>
        </w:rPr>
        <w:t xml:space="preserve">                                                            </w:t>
      </w:r>
      <w:r w:rsidRPr="006D2108">
        <w:rPr>
          <w:sz w:val="24"/>
          <w:szCs w:val="24"/>
        </w:rPr>
        <w:t xml:space="preserve">     В.В. Вихров</w:t>
      </w:r>
    </w:p>
    <w:p w:rsidR="006342FD" w:rsidRPr="006D2108" w:rsidRDefault="006342FD" w:rsidP="00B263F5">
      <w:pPr>
        <w:pStyle w:val="ConsPlusNormal"/>
        <w:jc w:val="both"/>
        <w:rPr>
          <w:sz w:val="24"/>
          <w:szCs w:val="24"/>
        </w:rPr>
      </w:pPr>
    </w:p>
    <w:p w:rsidR="006342FD" w:rsidRPr="006D2108" w:rsidRDefault="006342FD" w:rsidP="00B263F5">
      <w:pPr>
        <w:pStyle w:val="ConsPlusNormal"/>
        <w:jc w:val="both"/>
        <w:rPr>
          <w:sz w:val="24"/>
          <w:szCs w:val="24"/>
        </w:rPr>
      </w:pPr>
    </w:p>
    <w:p w:rsidR="006342FD" w:rsidRPr="006D2108" w:rsidRDefault="006342FD" w:rsidP="00B263F5">
      <w:pPr>
        <w:pStyle w:val="ConsPlusNormal"/>
        <w:jc w:val="both"/>
        <w:rPr>
          <w:sz w:val="24"/>
          <w:szCs w:val="24"/>
        </w:rPr>
      </w:pPr>
    </w:p>
    <w:p w:rsidR="006342FD" w:rsidRPr="006D2108" w:rsidRDefault="006342FD" w:rsidP="00B263F5">
      <w:pPr>
        <w:pStyle w:val="ConsPlusNormal"/>
        <w:jc w:val="both"/>
        <w:rPr>
          <w:sz w:val="24"/>
          <w:szCs w:val="24"/>
        </w:rPr>
      </w:pPr>
    </w:p>
    <w:p w:rsidR="006342FD" w:rsidRDefault="006342FD" w:rsidP="00B263F5">
      <w:pPr>
        <w:pStyle w:val="ConsPlusNormal"/>
        <w:jc w:val="both"/>
        <w:rPr>
          <w:sz w:val="24"/>
          <w:szCs w:val="24"/>
        </w:rPr>
      </w:pPr>
    </w:p>
    <w:p w:rsidR="006342FD" w:rsidRDefault="006342FD" w:rsidP="00B263F5">
      <w:pPr>
        <w:pStyle w:val="ConsPlusNormal"/>
        <w:jc w:val="both"/>
        <w:rPr>
          <w:sz w:val="24"/>
          <w:szCs w:val="24"/>
        </w:rPr>
      </w:pPr>
    </w:p>
    <w:p w:rsidR="006342FD" w:rsidRDefault="006342FD" w:rsidP="00B263F5">
      <w:pPr>
        <w:pStyle w:val="ConsPlusNormal"/>
        <w:jc w:val="both"/>
        <w:rPr>
          <w:sz w:val="24"/>
          <w:szCs w:val="24"/>
        </w:rPr>
      </w:pPr>
    </w:p>
    <w:p w:rsidR="006342FD" w:rsidRDefault="006342FD" w:rsidP="00B263F5">
      <w:pPr>
        <w:pStyle w:val="ConsPlusNormal"/>
        <w:jc w:val="both"/>
        <w:rPr>
          <w:sz w:val="24"/>
          <w:szCs w:val="24"/>
        </w:rPr>
      </w:pPr>
    </w:p>
    <w:p w:rsidR="006342FD" w:rsidRDefault="006342FD" w:rsidP="00B263F5">
      <w:pPr>
        <w:pStyle w:val="ConsPlusNormal"/>
        <w:jc w:val="both"/>
        <w:rPr>
          <w:sz w:val="24"/>
          <w:szCs w:val="24"/>
        </w:rPr>
      </w:pPr>
    </w:p>
    <w:p w:rsidR="006342FD" w:rsidRDefault="006342FD" w:rsidP="00B263F5">
      <w:pPr>
        <w:pStyle w:val="ConsPlusNormal"/>
        <w:jc w:val="both"/>
        <w:rPr>
          <w:sz w:val="24"/>
          <w:szCs w:val="24"/>
        </w:rPr>
      </w:pPr>
    </w:p>
    <w:p w:rsidR="006342FD" w:rsidRDefault="006342FD" w:rsidP="00B263F5">
      <w:pPr>
        <w:pStyle w:val="ConsPlusNormal"/>
        <w:jc w:val="both"/>
        <w:rPr>
          <w:sz w:val="24"/>
          <w:szCs w:val="24"/>
        </w:rPr>
      </w:pPr>
    </w:p>
    <w:p w:rsidR="006342FD" w:rsidRPr="006D2108" w:rsidRDefault="006342FD" w:rsidP="00B263F5">
      <w:pPr>
        <w:pStyle w:val="ConsPlusNormal"/>
        <w:jc w:val="both"/>
        <w:rPr>
          <w:sz w:val="24"/>
          <w:szCs w:val="24"/>
        </w:rPr>
      </w:pPr>
    </w:p>
    <w:p w:rsidR="006342FD" w:rsidRPr="006D2108" w:rsidRDefault="006342FD" w:rsidP="00B263F5">
      <w:pPr>
        <w:pStyle w:val="ConsPlusNormal"/>
        <w:jc w:val="both"/>
        <w:rPr>
          <w:sz w:val="24"/>
          <w:szCs w:val="24"/>
        </w:rPr>
      </w:pPr>
    </w:p>
    <w:p w:rsidR="006342FD" w:rsidRPr="006D2108" w:rsidRDefault="006342FD" w:rsidP="00B263F5">
      <w:pPr>
        <w:pStyle w:val="ConsPlusNormal"/>
        <w:tabs>
          <w:tab w:val="left" w:pos="3345"/>
          <w:tab w:val="left" w:pos="6270"/>
          <w:tab w:val="right" w:pos="9354"/>
        </w:tabs>
        <w:jc w:val="right"/>
        <w:rPr>
          <w:sz w:val="24"/>
          <w:szCs w:val="24"/>
        </w:rPr>
      </w:pPr>
      <w:r w:rsidRPr="006D2108">
        <w:rPr>
          <w:sz w:val="24"/>
          <w:szCs w:val="24"/>
        </w:rPr>
        <w:t>Приложение к  постановлению</w:t>
      </w:r>
    </w:p>
    <w:p w:rsidR="006342FD" w:rsidRPr="006D2108" w:rsidRDefault="006342FD" w:rsidP="00B263F5">
      <w:pPr>
        <w:pStyle w:val="ConsPlusNormal"/>
        <w:jc w:val="right"/>
        <w:rPr>
          <w:sz w:val="24"/>
          <w:szCs w:val="24"/>
        </w:rPr>
      </w:pPr>
      <w:r w:rsidRPr="006D2108">
        <w:rPr>
          <w:sz w:val="24"/>
          <w:szCs w:val="24"/>
        </w:rPr>
        <w:t xml:space="preserve"> администрации Пашозерского</w:t>
      </w:r>
    </w:p>
    <w:p w:rsidR="006342FD" w:rsidRPr="006D2108" w:rsidRDefault="006342FD" w:rsidP="00B263F5">
      <w:pPr>
        <w:pStyle w:val="ConsPlusNormal"/>
        <w:jc w:val="right"/>
        <w:rPr>
          <w:sz w:val="24"/>
          <w:szCs w:val="24"/>
        </w:rPr>
      </w:pPr>
      <w:r w:rsidRPr="006D2108">
        <w:rPr>
          <w:sz w:val="24"/>
          <w:szCs w:val="24"/>
        </w:rPr>
        <w:t xml:space="preserve">сельского поселения </w:t>
      </w:r>
    </w:p>
    <w:p w:rsidR="006342FD" w:rsidRPr="006D2108" w:rsidRDefault="006342FD" w:rsidP="00B263F5">
      <w:pPr>
        <w:pStyle w:val="ConsPlusNormal"/>
        <w:jc w:val="right"/>
        <w:rPr>
          <w:sz w:val="24"/>
          <w:szCs w:val="24"/>
        </w:rPr>
      </w:pPr>
      <w:r w:rsidRPr="006D2108">
        <w:rPr>
          <w:sz w:val="24"/>
          <w:szCs w:val="24"/>
        </w:rPr>
        <w:t xml:space="preserve"> от 23 декабря 2016 № 08-134-а</w:t>
      </w:r>
    </w:p>
    <w:p w:rsidR="006342FD" w:rsidRPr="006D2108" w:rsidRDefault="006342FD" w:rsidP="00B263F5">
      <w:pPr>
        <w:pStyle w:val="ConsPlusTitle"/>
        <w:jc w:val="both"/>
        <w:rPr>
          <w:sz w:val="24"/>
          <w:szCs w:val="24"/>
        </w:rPr>
      </w:pPr>
      <w:bookmarkStart w:id="0" w:name="P31"/>
      <w:bookmarkEnd w:id="0"/>
    </w:p>
    <w:p w:rsidR="006342FD" w:rsidRPr="006D2108" w:rsidRDefault="006342FD" w:rsidP="00B263F5">
      <w:pPr>
        <w:pStyle w:val="ConsPlusTitle"/>
        <w:jc w:val="center"/>
        <w:rPr>
          <w:sz w:val="24"/>
          <w:szCs w:val="24"/>
        </w:rPr>
      </w:pPr>
      <w:r w:rsidRPr="006D2108">
        <w:rPr>
          <w:sz w:val="24"/>
          <w:szCs w:val="24"/>
        </w:rPr>
        <w:t>МЕТОДИКА</w:t>
      </w:r>
    </w:p>
    <w:p w:rsidR="006342FD" w:rsidRPr="006D2108" w:rsidRDefault="006342FD" w:rsidP="00B263F5">
      <w:pPr>
        <w:pStyle w:val="ConsPlusTitle"/>
        <w:jc w:val="center"/>
        <w:rPr>
          <w:sz w:val="24"/>
          <w:szCs w:val="24"/>
        </w:rPr>
      </w:pPr>
      <w:r w:rsidRPr="006D2108">
        <w:rPr>
          <w:sz w:val="24"/>
          <w:szCs w:val="24"/>
        </w:rPr>
        <w:t>ПРОГНОЗИРОВАНИЯ ПОСТУПЛЕНИЙ ДОХОДОВ В БЮДЖЕТ</w:t>
      </w:r>
    </w:p>
    <w:p w:rsidR="006342FD" w:rsidRPr="006D2108" w:rsidRDefault="006342FD" w:rsidP="00B263F5">
      <w:pPr>
        <w:pStyle w:val="ConsPlusTitle"/>
        <w:jc w:val="center"/>
        <w:rPr>
          <w:sz w:val="24"/>
          <w:szCs w:val="24"/>
        </w:rPr>
      </w:pPr>
      <w:r w:rsidRPr="006D2108">
        <w:rPr>
          <w:sz w:val="24"/>
          <w:szCs w:val="24"/>
        </w:rPr>
        <w:t>Пашозерского сельского поселения, администрируемых администрацией Пашозерского сельского поселения</w:t>
      </w:r>
    </w:p>
    <w:p w:rsidR="006342FD" w:rsidRPr="006D2108" w:rsidRDefault="006342FD" w:rsidP="00B263F5">
      <w:pPr>
        <w:pStyle w:val="ConsPlusNormal"/>
        <w:jc w:val="both"/>
        <w:rPr>
          <w:sz w:val="24"/>
          <w:szCs w:val="24"/>
        </w:rPr>
      </w:pPr>
    </w:p>
    <w:p w:rsidR="006342FD" w:rsidRPr="006D2108" w:rsidRDefault="006342FD" w:rsidP="00B263F5">
      <w:pPr>
        <w:pStyle w:val="ConsPlusNormal"/>
        <w:ind w:firstLine="540"/>
        <w:jc w:val="both"/>
        <w:rPr>
          <w:sz w:val="24"/>
          <w:szCs w:val="24"/>
        </w:rPr>
      </w:pPr>
      <w:r w:rsidRPr="006D2108">
        <w:rPr>
          <w:sz w:val="24"/>
          <w:szCs w:val="24"/>
        </w:rPr>
        <w:t>1. Настоящая методика определяет основные принципы прогнозирования  поступлений доходов бюджета Пашозерского сельского поселения  по кодам доходов бюджетной классификации, главным администратором которых является администрация Пашозерского сельского поселения (далее - главный администратор), указанных в приложение №1</w:t>
      </w:r>
    </w:p>
    <w:p w:rsidR="006342FD" w:rsidRPr="006D2108" w:rsidRDefault="006342FD" w:rsidP="00B263F5">
      <w:pPr>
        <w:pStyle w:val="ConsPlusNormal"/>
        <w:jc w:val="center"/>
        <w:rPr>
          <w:b/>
          <w:bCs/>
          <w:sz w:val="24"/>
          <w:szCs w:val="24"/>
        </w:rPr>
      </w:pPr>
      <w:r w:rsidRPr="006D2108">
        <w:rPr>
          <w:b/>
          <w:bCs/>
          <w:sz w:val="24"/>
          <w:szCs w:val="24"/>
        </w:rPr>
        <w:t>2.Основные принципы расчета доходов:</w:t>
      </w:r>
    </w:p>
    <w:p w:rsidR="006342FD" w:rsidRPr="006D2108" w:rsidRDefault="006342FD" w:rsidP="00B263F5">
      <w:pPr>
        <w:pStyle w:val="ConsPlusNormal"/>
        <w:jc w:val="both"/>
        <w:rPr>
          <w:sz w:val="24"/>
          <w:szCs w:val="24"/>
        </w:rPr>
      </w:pPr>
      <w:r w:rsidRPr="006D2108">
        <w:rPr>
          <w:sz w:val="24"/>
          <w:szCs w:val="24"/>
        </w:rPr>
        <w:t xml:space="preserve">      2.1. Расчет доходов на очередной финансовый год и на плановый период производится по видам налогов, сборов, а также неналоговых доходов. </w:t>
      </w:r>
    </w:p>
    <w:p w:rsidR="006342FD" w:rsidRPr="006D2108" w:rsidRDefault="006342FD" w:rsidP="00B263F5">
      <w:pPr>
        <w:pStyle w:val="ConsPlusNormal"/>
        <w:jc w:val="both"/>
        <w:rPr>
          <w:sz w:val="24"/>
          <w:szCs w:val="24"/>
        </w:rPr>
      </w:pPr>
      <w:r w:rsidRPr="006D2108">
        <w:rPr>
          <w:sz w:val="24"/>
          <w:szCs w:val="24"/>
        </w:rPr>
        <w:t xml:space="preserve">      2.2. Основой расчета доходов являются:</w:t>
      </w:r>
    </w:p>
    <w:p w:rsidR="006342FD" w:rsidRPr="006D2108" w:rsidRDefault="006342FD" w:rsidP="00B263F5">
      <w:pPr>
        <w:widowControl w:val="0"/>
        <w:autoSpaceDE w:val="0"/>
        <w:autoSpaceDN w:val="0"/>
        <w:adjustRightInd w:val="0"/>
        <w:ind w:firstLine="540"/>
        <w:jc w:val="both"/>
      </w:pPr>
      <w:r w:rsidRPr="006D2108">
        <w:t>а) показатели прогноза социально-экономического развития Пашозерского сельского поселения  на среднесрочную перспективу;</w:t>
      </w:r>
    </w:p>
    <w:p w:rsidR="006342FD" w:rsidRPr="006D2108" w:rsidRDefault="006342FD" w:rsidP="00B263F5">
      <w:pPr>
        <w:widowControl w:val="0"/>
        <w:autoSpaceDE w:val="0"/>
        <w:autoSpaceDN w:val="0"/>
        <w:adjustRightInd w:val="0"/>
        <w:ind w:firstLine="540"/>
        <w:jc w:val="both"/>
      </w:pPr>
      <w:r w:rsidRPr="006D2108">
        <w:t>б) ожидаемый объем поступления налогов, сборов и неналоговых доходов в текущем финансовом году;</w:t>
      </w:r>
    </w:p>
    <w:p w:rsidR="006342FD" w:rsidRPr="006D2108" w:rsidRDefault="006342FD" w:rsidP="00B263F5">
      <w:pPr>
        <w:widowControl w:val="0"/>
        <w:autoSpaceDE w:val="0"/>
        <w:autoSpaceDN w:val="0"/>
        <w:adjustRightInd w:val="0"/>
        <w:ind w:firstLine="540"/>
        <w:jc w:val="both"/>
      </w:pPr>
      <w:r w:rsidRPr="006D2108">
        <w:t>в) индексы-дефляторы изменения макроэкономических показателей на очередной финансовый год и на плановый период;</w:t>
      </w:r>
    </w:p>
    <w:p w:rsidR="006342FD" w:rsidRPr="006D2108" w:rsidRDefault="006342FD" w:rsidP="00B263F5">
      <w:pPr>
        <w:widowControl w:val="0"/>
        <w:autoSpaceDE w:val="0"/>
        <w:autoSpaceDN w:val="0"/>
        <w:adjustRightInd w:val="0"/>
        <w:ind w:firstLine="540"/>
        <w:jc w:val="both"/>
      </w:pPr>
      <w:r w:rsidRPr="006D2108">
        <w:t>г) данные о поступлении налогов, сборов и иных обязательных платежей в бюджет Пашозерского сельского поселения за три года, предшествующих текущему финансовому году, и за отчетный период текущего финансового года (по отчетным данным) без учета сумм разовых поступлений;</w:t>
      </w:r>
    </w:p>
    <w:p w:rsidR="006342FD" w:rsidRPr="006D2108" w:rsidRDefault="006342FD" w:rsidP="00B263F5">
      <w:pPr>
        <w:widowControl w:val="0"/>
        <w:autoSpaceDE w:val="0"/>
        <w:autoSpaceDN w:val="0"/>
        <w:adjustRightInd w:val="0"/>
        <w:ind w:firstLine="540"/>
        <w:jc w:val="both"/>
      </w:pPr>
      <w:r w:rsidRPr="006D2108">
        <w:t>д) данные о недоимке по налогам, сборам и иным обязательным платежам на последнюю отчетную дату (по данным Межрайонной ИФНС России №6 по Ленинградской области и главных администраторов (администраторов) соответствующих доходов).</w:t>
      </w:r>
    </w:p>
    <w:p w:rsidR="006342FD" w:rsidRPr="006D2108" w:rsidRDefault="006342FD" w:rsidP="00B263F5">
      <w:pPr>
        <w:pStyle w:val="ConsPlusNormal"/>
        <w:jc w:val="both"/>
        <w:rPr>
          <w:sz w:val="24"/>
          <w:szCs w:val="24"/>
        </w:rPr>
      </w:pPr>
      <w:r w:rsidRPr="006D2108">
        <w:rPr>
          <w:sz w:val="24"/>
          <w:szCs w:val="24"/>
        </w:rPr>
        <w:t xml:space="preserve">       2.3. Расчет доходов на планируемый период производится аналогично расчету на очередной финансовый год путем корректировки доходных источников бюджета с учетом уточненных макроэкономических показателей социально-экономического развития Пашозерского сельского поселения на плановый период.</w:t>
      </w:r>
    </w:p>
    <w:p w:rsidR="006342FD" w:rsidRPr="006D2108" w:rsidRDefault="006342FD" w:rsidP="00B263F5">
      <w:pPr>
        <w:widowControl w:val="0"/>
        <w:autoSpaceDE w:val="0"/>
        <w:autoSpaceDN w:val="0"/>
        <w:adjustRightInd w:val="0"/>
        <w:ind w:firstLine="540"/>
        <w:jc w:val="both"/>
      </w:pPr>
    </w:p>
    <w:p w:rsidR="006342FD" w:rsidRPr="006D2108" w:rsidRDefault="006342FD" w:rsidP="00B263F5">
      <w:pPr>
        <w:widowControl w:val="0"/>
        <w:autoSpaceDE w:val="0"/>
        <w:autoSpaceDN w:val="0"/>
        <w:adjustRightInd w:val="0"/>
        <w:ind w:left="1080"/>
        <w:jc w:val="center"/>
        <w:rPr>
          <w:b/>
          <w:bCs/>
        </w:rPr>
      </w:pPr>
      <w:r w:rsidRPr="006D2108">
        <w:rPr>
          <w:b/>
          <w:bCs/>
        </w:rPr>
        <w:t>3.Порядок расчета планируемых поступлений налогов, сборов и неналоговых доходов</w:t>
      </w:r>
    </w:p>
    <w:p w:rsidR="006342FD" w:rsidRPr="006D2108" w:rsidRDefault="006342FD" w:rsidP="00B263F5">
      <w:pPr>
        <w:widowControl w:val="0"/>
        <w:autoSpaceDE w:val="0"/>
        <w:autoSpaceDN w:val="0"/>
        <w:adjustRightInd w:val="0"/>
        <w:ind w:left="1080" w:hanging="720"/>
        <w:rPr>
          <w:b/>
          <w:bCs/>
        </w:rPr>
      </w:pPr>
      <w:r w:rsidRPr="006D2108">
        <w:rPr>
          <w:b/>
          <w:bCs/>
        </w:rPr>
        <w:t>3.1. Налоговые доходы</w:t>
      </w:r>
    </w:p>
    <w:p w:rsidR="006342FD" w:rsidRPr="006D2108" w:rsidRDefault="006342FD" w:rsidP="00B263F5">
      <w:pPr>
        <w:widowControl w:val="0"/>
        <w:autoSpaceDE w:val="0"/>
        <w:autoSpaceDN w:val="0"/>
        <w:adjustRightInd w:val="0"/>
        <w:ind w:firstLine="360"/>
        <w:jc w:val="both"/>
      </w:pPr>
      <w:r w:rsidRPr="006D2108">
        <w:t>3.1.Ожидаемая сумма поступления налогов (сборов) в текущем финансовом году может рассчитываться двумя способами:</w:t>
      </w:r>
    </w:p>
    <w:p w:rsidR="006342FD" w:rsidRPr="006D2108" w:rsidRDefault="006342FD" w:rsidP="00B263F5">
      <w:pPr>
        <w:widowControl w:val="0"/>
        <w:autoSpaceDE w:val="0"/>
        <w:autoSpaceDN w:val="0"/>
        <w:adjustRightInd w:val="0"/>
        <w:ind w:firstLine="360"/>
        <w:jc w:val="both"/>
      </w:pPr>
      <w:r w:rsidRPr="006D2108">
        <w:t>3.1.1. Исходя из фактических поступлений за последний отчетный период текущего финансового года по данным ежемесячного отчета об исполнении бюджета Пашозерского сельского поселения и средней доли аналогичных поступлений налогов (сборов) в годовых суммах за три года, предшествующих текущему финансовому году:</w:t>
      </w:r>
    </w:p>
    <w:p w:rsidR="006342FD" w:rsidRPr="006D2108" w:rsidRDefault="006342FD" w:rsidP="00B263F5">
      <w:pPr>
        <w:widowControl w:val="0"/>
        <w:autoSpaceDE w:val="0"/>
        <w:autoSpaceDN w:val="0"/>
        <w:adjustRightInd w:val="0"/>
        <w:jc w:val="both"/>
      </w:pPr>
    </w:p>
    <w:p w:rsidR="006342FD" w:rsidRPr="006D2108" w:rsidRDefault="006342FD" w:rsidP="00B263F5">
      <w:pPr>
        <w:widowControl w:val="0"/>
        <w:autoSpaceDE w:val="0"/>
        <w:autoSpaceDN w:val="0"/>
        <w:adjustRightInd w:val="0"/>
        <w:jc w:val="both"/>
      </w:pPr>
      <w:r w:rsidRPr="006D2108">
        <w:t>Нож = Нфакт / Dср x 100%,</w:t>
      </w:r>
    </w:p>
    <w:p w:rsidR="006342FD" w:rsidRPr="006D2108" w:rsidRDefault="006342FD" w:rsidP="00B263F5">
      <w:pPr>
        <w:widowControl w:val="0"/>
        <w:autoSpaceDE w:val="0"/>
        <w:autoSpaceDN w:val="0"/>
        <w:adjustRightInd w:val="0"/>
        <w:jc w:val="both"/>
      </w:pPr>
    </w:p>
    <w:p w:rsidR="006342FD" w:rsidRPr="006D2108" w:rsidRDefault="006342FD" w:rsidP="00B263F5">
      <w:pPr>
        <w:widowControl w:val="0"/>
        <w:autoSpaceDE w:val="0"/>
        <w:autoSpaceDN w:val="0"/>
        <w:adjustRightInd w:val="0"/>
        <w:ind w:firstLine="540"/>
        <w:jc w:val="both"/>
      </w:pPr>
      <w:r w:rsidRPr="006D2108">
        <w:t>где:</w:t>
      </w:r>
    </w:p>
    <w:p w:rsidR="006342FD" w:rsidRPr="006D2108" w:rsidRDefault="006342FD" w:rsidP="00B263F5">
      <w:pPr>
        <w:widowControl w:val="0"/>
        <w:autoSpaceDE w:val="0"/>
        <w:autoSpaceDN w:val="0"/>
        <w:adjustRightInd w:val="0"/>
        <w:ind w:firstLine="540"/>
        <w:jc w:val="both"/>
      </w:pPr>
      <w:r w:rsidRPr="006D2108">
        <w:t>Нож - ожидаемая сумма поступления налогов (сборов) в текущем финансовом году;</w:t>
      </w:r>
    </w:p>
    <w:p w:rsidR="006342FD" w:rsidRPr="006D2108" w:rsidRDefault="006342FD" w:rsidP="00B263F5">
      <w:pPr>
        <w:widowControl w:val="0"/>
        <w:autoSpaceDE w:val="0"/>
        <w:autoSpaceDN w:val="0"/>
        <w:adjustRightInd w:val="0"/>
        <w:ind w:firstLine="540"/>
        <w:jc w:val="both"/>
      </w:pPr>
      <w:r w:rsidRPr="006D2108">
        <w:t>Нфакт - фактическое поступление налогов (сборов) за последний отчетный период текущего финансового года;</w:t>
      </w:r>
    </w:p>
    <w:p w:rsidR="006342FD" w:rsidRPr="006D2108" w:rsidRDefault="006342FD" w:rsidP="00B263F5">
      <w:pPr>
        <w:widowControl w:val="0"/>
        <w:autoSpaceDE w:val="0"/>
        <w:autoSpaceDN w:val="0"/>
        <w:adjustRightInd w:val="0"/>
        <w:ind w:firstLine="540"/>
        <w:jc w:val="both"/>
      </w:pPr>
      <w:r w:rsidRPr="006D2108">
        <w:t>Dср - средняя доля поступлений налогов (сборов) в годовых суммах за три года аналогичного периода, предшествующих текущему финансовому году, процентов.</w:t>
      </w:r>
    </w:p>
    <w:p w:rsidR="006342FD" w:rsidRPr="006D2108" w:rsidRDefault="006342FD" w:rsidP="00B263F5">
      <w:pPr>
        <w:widowControl w:val="0"/>
        <w:autoSpaceDE w:val="0"/>
        <w:autoSpaceDN w:val="0"/>
        <w:adjustRightInd w:val="0"/>
        <w:ind w:firstLine="360"/>
        <w:jc w:val="both"/>
      </w:pPr>
      <w:r w:rsidRPr="006D2108">
        <w:t>3.1.2. Исходя из динамики поступлений, сложившейся за три года, предшествующих текущему финансовому году.</w:t>
      </w:r>
    </w:p>
    <w:p w:rsidR="006342FD" w:rsidRPr="006D2108" w:rsidRDefault="006342FD" w:rsidP="00B263F5">
      <w:pPr>
        <w:widowControl w:val="0"/>
        <w:autoSpaceDE w:val="0"/>
        <w:autoSpaceDN w:val="0"/>
        <w:adjustRightInd w:val="0"/>
        <w:jc w:val="both"/>
      </w:pPr>
    </w:p>
    <w:p w:rsidR="006342FD" w:rsidRPr="006D2108" w:rsidRDefault="006342FD" w:rsidP="00B263F5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6D2108">
        <w:rPr>
          <w:b/>
          <w:bCs/>
        </w:rPr>
        <w:t>3.2.Госпошлина</w:t>
      </w:r>
    </w:p>
    <w:p w:rsidR="006342FD" w:rsidRPr="006D2108" w:rsidRDefault="006342FD" w:rsidP="00B263F5">
      <w:pPr>
        <w:pStyle w:val="ConsPlusNormal"/>
        <w:jc w:val="both"/>
        <w:rPr>
          <w:sz w:val="24"/>
          <w:szCs w:val="24"/>
        </w:rPr>
      </w:pPr>
      <w:r w:rsidRPr="006D2108">
        <w:rPr>
          <w:sz w:val="24"/>
          <w:szCs w:val="24"/>
        </w:rPr>
        <w:t xml:space="preserve">        3.2.1.Поступление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(код бюджетной классификации доходов 9</w:t>
      </w:r>
      <w:r>
        <w:rPr>
          <w:sz w:val="24"/>
          <w:szCs w:val="24"/>
        </w:rPr>
        <w:t>5</w:t>
      </w:r>
      <w:r w:rsidRPr="006D2108">
        <w:rPr>
          <w:sz w:val="24"/>
          <w:szCs w:val="24"/>
        </w:rPr>
        <w:t>1 1 08 04020 01 1000 110)  рассчитывается  методом прямого расчета, основанного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 объем поступлений госпошлины, где</w:t>
      </w:r>
    </w:p>
    <w:p w:rsidR="006342FD" w:rsidRPr="006D2108" w:rsidRDefault="006342FD" w:rsidP="00B263F5">
      <w:pPr>
        <w:pStyle w:val="ConsPlusNormal"/>
        <w:jc w:val="both"/>
        <w:rPr>
          <w:sz w:val="24"/>
          <w:szCs w:val="24"/>
        </w:rPr>
      </w:pPr>
    </w:p>
    <w:p w:rsidR="006342FD" w:rsidRPr="006D2108" w:rsidRDefault="006342FD" w:rsidP="00B263F5">
      <w:pPr>
        <w:pStyle w:val="ConsPlusNormal"/>
        <w:jc w:val="both"/>
        <w:rPr>
          <w:sz w:val="24"/>
          <w:szCs w:val="24"/>
        </w:rPr>
      </w:pPr>
      <w:r w:rsidRPr="006D2108">
        <w:rPr>
          <w:sz w:val="24"/>
          <w:szCs w:val="24"/>
        </w:rPr>
        <w:t>Гп= Гпож.х Ку</w:t>
      </w:r>
    </w:p>
    <w:p w:rsidR="006342FD" w:rsidRPr="006D2108" w:rsidRDefault="006342FD" w:rsidP="00B263F5">
      <w:pPr>
        <w:pStyle w:val="ConsPlusNormal"/>
        <w:jc w:val="both"/>
        <w:rPr>
          <w:sz w:val="24"/>
          <w:szCs w:val="24"/>
        </w:rPr>
      </w:pPr>
      <w:r w:rsidRPr="006D2108">
        <w:rPr>
          <w:sz w:val="24"/>
          <w:szCs w:val="24"/>
        </w:rPr>
        <w:t>Где Гпож - ожидаемая сумма поступления в текущем году,</w:t>
      </w:r>
    </w:p>
    <w:p w:rsidR="006342FD" w:rsidRPr="006D2108" w:rsidRDefault="006342FD" w:rsidP="00B263F5">
      <w:pPr>
        <w:pStyle w:val="ConsPlusNormal"/>
        <w:jc w:val="both"/>
        <w:rPr>
          <w:sz w:val="24"/>
          <w:szCs w:val="24"/>
        </w:rPr>
      </w:pPr>
      <w:r w:rsidRPr="006D2108">
        <w:rPr>
          <w:sz w:val="24"/>
          <w:szCs w:val="24"/>
        </w:rPr>
        <w:t xml:space="preserve">       Ку – коэффициент увеличения.</w:t>
      </w:r>
    </w:p>
    <w:p w:rsidR="006342FD" w:rsidRPr="006D2108" w:rsidRDefault="006342FD" w:rsidP="00B263F5">
      <w:pPr>
        <w:pStyle w:val="ConsPlusNormal"/>
        <w:jc w:val="both"/>
        <w:rPr>
          <w:sz w:val="24"/>
          <w:szCs w:val="24"/>
        </w:rPr>
      </w:pPr>
    </w:p>
    <w:p w:rsidR="006342FD" w:rsidRPr="006D2108" w:rsidRDefault="006342FD" w:rsidP="00B263F5">
      <w:pPr>
        <w:pStyle w:val="ConsPlusNormal"/>
        <w:jc w:val="both"/>
        <w:rPr>
          <w:sz w:val="24"/>
          <w:szCs w:val="24"/>
        </w:rPr>
      </w:pPr>
      <w:r w:rsidRPr="006D2108">
        <w:rPr>
          <w:sz w:val="24"/>
          <w:szCs w:val="24"/>
        </w:rPr>
        <w:t xml:space="preserve">          3.2.2. Исходя из динамики поступлений, сложившейся за три года, предшествующих текущему финансовому году.</w:t>
      </w:r>
    </w:p>
    <w:p w:rsidR="006342FD" w:rsidRPr="006D2108" w:rsidRDefault="006342FD" w:rsidP="00B263F5">
      <w:pPr>
        <w:pStyle w:val="ConsPlusNormal"/>
        <w:jc w:val="both"/>
        <w:rPr>
          <w:sz w:val="24"/>
          <w:szCs w:val="24"/>
        </w:rPr>
      </w:pPr>
      <w:r w:rsidRPr="006D2108">
        <w:rPr>
          <w:sz w:val="24"/>
          <w:szCs w:val="24"/>
        </w:rPr>
        <w:t xml:space="preserve">         Суммы прогнозных поступлений, полученные расчетным путем, подлежат корректировке в случае: </w:t>
      </w:r>
    </w:p>
    <w:p w:rsidR="006342FD" w:rsidRPr="006D2108" w:rsidRDefault="006342FD" w:rsidP="00B263F5">
      <w:pPr>
        <w:widowControl w:val="0"/>
        <w:autoSpaceDE w:val="0"/>
        <w:autoSpaceDN w:val="0"/>
        <w:adjustRightInd w:val="0"/>
        <w:ind w:firstLine="540"/>
        <w:jc w:val="both"/>
      </w:pPr>
      <w:r w:rsidRPr="006D2108">
        <w:t>- изменений бюджетного и налогового законодательства, касающихся государственной пошлины;</w:t>
      </w:r>
    </w:p>
    <w:p w:rsidR="006342FD" w:rsidRPr="006D2108" w:rsidRDefault="006342FD" w:rsidP="00B263F5">
      <w:pPr>
        <w:widowControl w:val="0"/>
        <w:autoSpaceDE w:val="0"/>
        <w:autoSpaceDN w:val="0"/>
        <w:adjustRightInd w:val="0"/>
        <w:ind w:firstLine="540"/>
        <w:jc w:val="both"/>
      </w:pPr>
      <w:r w:rsidRPr="006D2108">
        <w:t>- иных факторов, которые могут существенно повлиять на величину госпошлины.</w:t>
      </w:r>
    </w:p>
    <w:p w:rsidR="006342FD" w:rsidRPr="006D2108" w:rsidRDefault="006342FD" w:rsidP="00B263F5">
      <w:pPr>
        <w:pStyle w:val="ConsPlusNormal"/>
        <w:jc w:val="both"/>
        <w:rPr>
          <w:sz w:val="24"/>
          <w:szCs w:val="24"/>
        </w:rPr>
      </w:pPr>
    </w:p>
    <w:p w:rsidR="006342FD" w:rsidRPr="006D2108" w:rsidRDefault="006342FD" w:rsidP="00B263F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bCs/>
        </w:rPr>
      </w:pPr>
      <w:r w:rsidRPr="006D2108">
        <w:rPr>
          <w:b/>
          <w:bCs/>
        </w:rPr>
        <w:t>3.3. Неналоговые доходы</w:t>
      </w:r>
    </w:p>
    <w:p w:rsidR="006342FD" w:rsidRPr="006D2108" w:rsidRDefault="006342FD" w:rsidP="00B263F5">
      <w:pPr>
        <w:widowControl w:val="0"/>
        <w:autoSpaceDE w:val="0"/>
        <w:autoSpaceDN w:val="0"/>
        <w:adjustRightInd w:val="0"/>
        <w:ind w:firstLine="540"/>
        <w:jc w:val="both"/>
      </w:pPr>
      <w:r w:rsidRPr="006D2108">
        <w:t>3.3.1. Прогнозирование доходов от использования имущества, находящегося в государственной и муниципальной собственности, зачисляемых в бюджет Пашозерского сельского поселения, осуществляется администрацией Пашозерского сельского поселения.</w:t>
      </w:r>
    </w:p>
    <w:p w:rsidR="006342FD" w:rsidRPr="006D2108" w:rsidRDefault="006342FD" w:rsidP="00B263F5">
      <w:pPr>
        <w:widowControl w:val="0"/>
        <w:autoSpaceDE w:val="0"/>
        <w:autoSpaceDN w:val="0"/>
        <w:adjustRightInd w:val="0"/>
        <w:ind w:firstLine="540"/>
        <w:jc w:val="both"/>
      </w:pPr>
      <w:r w:rsidRPr="006D2108">
        <w:t>3.3.2. Величина прогнозируемых на очередной финансовый год и на плановый период поступлений от аренды имущества, составляющего казну сельских поселений (за исключением земельных участков) (код бюджетной классификации доходов 951 1 11 05075 10  0000  120)  рассчитывается на основании суммы годовой арендной платы по действующим на расчетную дату договорам аренды. При этом учитывается:</w:t>
      </w:r>
    </w:p>
    <w:p w:rsidR="006342FD" w:rsidRPr="006D2108" w:rsidRDefault="006342FD" w:rsidP="00B263F5">
      <w:pPr>
        <w:widowControl w:val="0"/>
        <w:autoSpaceDE w:val="0"/>
        <w:autoSpaceDN w:val="0"/>
        <w:adjustRightInd w:val="0"/>
        <w:ind w:firstLine="540"/>
        <w:jc w:val="both"/>
      </w:pPr>
      <w:r w:rsidRPr="006D2108">
        <w:t>- уменьшение поступлений за счет выбытия арендуемых объектов (в связи с изменением форм собственности);</w:t>
      </w:r>
    </w:p>
    <w:p w:rsidR="006342FD" w:rsidRPr="006D2108" w:rsidRDefault="006342FD" w:rsidP="00B263F5">
      <w:pPr>
        <w:widowControl w:val="0"/>
        <w:autoSpaceDE w:val="0"/>
        <w:autoSpaceDN w:val="0"/>
        <w:adjustRightInd w:val="0"/>
        <w:ind w:firstLine="540"/>
        <w:jc w:val="both"/>
      </w:pPr>
      <w:r w:rsidRPr="006D2108">
        <w:t>-   увеличение за счет вовлечения в оборот новых объектов;</w:t>
      </w:r>
    </w:p>
    <w:p w:rsidR="006342FD" w:rsidRPr="006D2108" w:rsidRDefault="006342FD" w:rsidP="00B263F5">
      <w:pPr>
        <w:widowControl w:val="0"/>
        <w:autoSpaceDE w:val="0"/>
        <w:autoSpaceDN w:val="0"/>
        <w:adjustRightInd w:val="0"/>
        <w:ind w:firstLine="540"/>
        <w:jc w:val="both"/>
      </w:pPr>
      <w:r w:rsidRPr="006D2108">
        <w:t>- дополнительные поступления за счет взыскания задолженности прошлых периодов.</w:t>
      </w:r>
    </w:p>
    <w:p w:rsidR="006342FD" w:rsidRPr="006D2108" w:rsidRDefault="006342FD" w:rsidP="00B263F5">
      <w:pPr>
        <w:widowControl w:val="0"/>
        <w:autoSpaceDE w:val="0"/>
        <w:autoSpaceDN w:val="0"/>
        <w:adjustRightInd w:val="0"/>
        <w:ind w:firstLine="540"/>
        <w:jc w:val="both"/>
      </w:pPr>
      <w:r w:rsidRPr="006D2108">
        <w:t>3.3.3. Прогнозирование прочих поступлений от использования имущества, находящегося в собственности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 (плата за наем жилых помещений) (код бюджетной классификации доходов 951 1 11 09045 10 0002 120 ) рассчитывается на основании платы за один квадратный метр и площади муниципального жилья:</w:t>
      </w:r>
    </w:p>
    <w:p w:rsidR="006342FD" w:rsidRPr="006D2108" w:rsidRDefault="006342FD" w:rsidP="00B263F5">
      <w:pPr>
        <w:widowControl w:val="0"/>
        <w:autoSpaceDE w:val="0"/>
        <w:autoSpaceDN w:val="0"/>
        <w:adjustRightInd w:val="0"/>
        <w:ind w:firstLine="540"/>
        <w:jc w:val="both"/>
      </w:pPr>
      <w:r w:rsidRPr="006D2108">
        <w:t>С= Ст х Пл, где</w:t>
      </w:r>
    </w:p>
    <w:p w:rsidR="006342FD" w:rsidRPr="006D2108" w:rsidRDefault="006342FD" w:rsidP="00B263F5">
      <w:pPr>
        <w:widowControl w:val="0"/>
        <w:autoSpaceDE w:val="0"/>
        <w:autoSpaceDN w:val="0"/>
        <w:adjustRightInd w:val="0"/>
        <w:ind w:firstLine="540"/>
        <w:jc w:val="both"/>
      </w:pPr>
      <w:r w:rsidRPr="006D2108">
        <w:t>С - средства за наем муниципального жилья,</w:t>
      </w:r>
    </w:p>
    <w:p w:rsidR="006342FD" w:rsidRPr="006D2108" w:rsidRDefault="006342FD" w:rsidP="00B263F5">
      <w:pPr>
        <w:widowControl w:val="0"/>
        <w:autoSpaceDE w:val="0"/>
        <w:autoSpaceDN w:val="0"/>
        <w:adjustRightInd w:val="0"/>
        <w:ind w:firstLine="540"/>
        <w:jc w:val="both"/>
      </w:pPr>
      <w:r w:rsidRPr="006D2108">
        <w:t xml:space="preserve">Ст – плата за </w:t>
      </w:r>
      <w:smartTag w:uri="urn:schemas-microsoft-com:office:smarttags" w:element="metricconverter">
        <w:smartTagPr>
          <w:attr w:name="ProductID" w:val="1 м2"/>
        </w:smartTagPr>
        <w:r w:rsidRPr="006D2108">
          <w:t>1 м2</w:t>
        </w:r>
      </w:smartTag>
      <w:r w:rsidRPr="006D2108">
        <w:t>,</w:t>
      </w:r>
    </w:p>
    <w:p w:rsidR="006342FD" w:rsidRPr="006D2108" w:rsidRDefault="006342FD" w:rsidP="00B263F5">
      <w:pPr>
        <w:widowControl w:val="0"/>
        <w:autoSpaceDE w:val="0"/>
        <w:autoSpaceDN w:val="0"/>
        <w:adjustRightInd w:val="0"/>
        <w:ind w:firstLine="540"/>
        <w:jc w:val="both"/>
      </w:pPr>
      <w:r w:rsidRPr="006D2108">
        <w:t>Пл  - площадь муниципального жилья</w:t>
      </w:r>
    </w:p>
    <w:p w:rsidR="006342FD" w:rsidRPr="006D2108" w:rsidRDefault="006342FD" w:rsidP="00B263F5">
      <w:pPr>
        <w:widowControl w:val="0"/>
        <w:autoSpaceDE w:val="0"/>
        <w:autoSpaceDN w:val="0"/>
        <w:adjustRightInd w:val="0"/>
        <w:ind w:firstLine="540"/>
        <w:jc w:val="both"/>
      </w:pPr>
      <w:r w:rsidRPr="006D2108">
        <w:t>При этом учитывается:</w:t>
      </w:r>
    </w:p>
    <w:p w:rsidR="006342FD" w:rsidRPr="006D2108" w:rsidRDefault="006342FD" w:rsidP="00B263F5">
      <w:pPr>
        <w:widowControl w:val="0"/>
        <w:autoSpaceDE w:val="0"/>
        <w:autoSpaceDN w:val="0"/>
        <w:adjustRightInd w:val="0"/>
        <w:ind w:firstLine="540"/>
        <w:jc w:val="both"/>
      </w:pPr>
      <w:r w:rsidRPr="006D2108">
        <w:t>- уменьшение поступлений за счет выбытия арендуемых объектов (в связи с изменением форм собственности);</w:t>
      </w:r>
    </w:p>
    <w:p w:rsidR="006342FD" w:rsidRPr="006D2108" w:rsidRDefault="006342FD" w:rsidP="00B263F5">
      <w:pPr>
        <w:widowControl w:val="0"/>
        <w:autoSpaceDE w:val="0"/>
        <w:autoSpaceDN w:val="0"/>
        <w:adjustRightInd w:val="0"/>
        <w:ind w:firstLine="540"/>
        <w:jc w:val="both"/>
      </w:pPr>
      <w:r w:rsidRPr="006D2108">
        <w:t xml:space="preserve">- изменение платы за </w:t>
      </w:r>
      <w:smartTag w:uri="urn:schemas-microsoft-com:office:smarttags" w:element="metricconverter">
        <w:smartTagPr>
          <w:attr w:name="ProductID" w:val="1 м2"/>
        </w:smartTagPr>
        <w:r w:rsidRPr="006D2108">
          <w:t>1 м2</w:t>
        </w:r>
      </w:smartTag>
      <w:r w:rsidRPr="006D2108">
        <w:t>.</w:t>
      </w:r>
    </w:p>
    <w:p w:rsidR="006342FD" w:rsidRPr="006D2108" w:rsidRDefault="006342FD" w:rsidP="00B263F5">
      <w:pPr>
        <w:widowControl w:val="0"/>
        <w:autoSpaceDE w:val="0"/>
        <w:autoSpaceDN w:val="0"/>
        <w:adjustRightInd w:val="0"/>
        <w:ind w:firstLine="540"/>
        <w:jc w:val="both"/>
      </w:pPr>
      <w:r w:rsidRPr="006D2108">
        <w:t xml:space="preserve"> 3.4. Прочие доходы от оказания платных услуг (работ) получателями средств бюджетов поселений  (МУ «ПЦКиД»)  (код бюджетной классификации доходов 951 1 13 01995 10  0528  130) рассчитывается исходя из планируемого количества платных услуг  и стоимости одной услуги</w:t>
      </w:r>
    </w:p>
    <w:p w:rsidR="006342FD" w:rsidRPr="006D2108" w:rsidRDefault="006342FD" w:rsidP="00B263F5">
      <w:pPr>
        <w:widowControl w:val="0"/>
        <w:autoSpaceDE w:val="0"/>
        <w:autoSpaceDN w:val="0"/>
        <w:adjustRightInd w:val="0"/>
        <w:ind w:firstLine="540"/>
        <w:jc w:val="both"/>
      </w:pPr>
      <w:r w:rsidRPr="006D2108">
        <w:t xml:space="preserve">С= Кух  Цу, где </w:t>
      </w:r>
    </w:p>
    <w:p w:rsidR="006342FD" w:rsidRPr="006D2108" w:rsidRDefault="006342FD" w:rsidP="00B263F5">
      <w:pPr>
        <w:widowControl w:val="0"/>
        <w:autoSpaceDE w:val="0"/>
        <w:autoSpaceDN w:val="0"/>
        <w:adjustRightInd w:val="0"/>
        <w:ind w:firstLine="540"/>
        <w:jc w:val="both"/>
      </w:pPr>
      <w:r w:rsidRPr="006D2108">
        <w:t>С- доходы от оказания платных услуг МУ «ПЦКиД»,</w:t>
      </w:r>
    </w:p>
    <w:p w:rsidR="006342FD" w:rsidRPr="006D2108" w:rsidRDefault="006342FD" w:rsidP="00B263F5">
      <w:pPr>
        <w:widowControl w:val="0"/>
        <w:autoSpaceDE w:val="0"/>
        <w:autoSpaceDN w:val="0"/>
        <w:adjustRightInd w:val="0"/>
        <w:ind w:firstLine="540"/>
        <w:jc w:val="both"/>
      </w:pPr>
      <w:r w:rsidRPr="006D2108">
        <w:t>Ку – количество планируемых платных услуг,</w:t>
      </w:r>
    </w:p>
    <w:p w:rsidR="006342FD" w:rsidRPr="006D2108" w:rsidRDefault="006342FD" w:rsidP="00B263F5">
      <w:pPr>
        <w:widowControl w:val="0"/>
        <w:autoSpaceDE w:val="0"/>
        <w:autoSpaceDN w:val="0"/>
        <w:adjustRightInd w:val="0"/>
        <w:ind w:firstLine="540"/>
        <w:jc w:val="both"/>
      </w:pPr>
      <w:r w:rsidRPr="006D2108">
        <w:t>Цу – стоимость платной услуги</w:t>
      </w:r>
    </w:p>
    <w:p w:rsidR="006342FD" w:rsidRPr="006D2108" w:rsidRDefault="006342FD" w:rsidP="00B263F5">
      <w:pPr>
        <w:widowControl w:val="0"/>
        <w:autoSpaceDE w:val="0"/>
        <w:autoSpaceDN w:val="0"/>
        <w:adjustRightInd w:val="0"/>
        <w:ind w:firstLine="540"/>
        <w:jc w:val="both"/>
      </w:pPr>
      <w:r w:rsidRPr="006D2108">
        <w:t>3.5.  Прогноз поступлений по перечисленным  ниже видам неналоговых доходов на этапе формирования проекта бюджета Пашозерского поселения на очередной финансовый год  и на плановый период не осуществляется в связи с отсутствием системного характера их уплаты:</w:t>
      </w:r>
    </w:p>
    <w:p w:rsidR="006342FD" w:rsidRPr="006D2108" w:rsidRDefault="006342FD" w:rsidP="00B263F5">
      <w:pPr>
        <w:pStyle w:val="ConsPlusNormal"/>
        <w:ind w:firstLine="540"/>
        <w:jc w:val="both"/>
        <w:rPr>
          <w:sz w:val="24"/>
          <w:szCs w:val="24"/>
        </w:rPr>
      </w:pPr>
      <w:r w:rsidRPr="006D2108">
        <w:rPr>
          <w:sz w:val="24"/>
          <w:szCs w:val="24"/>
        </w:rPr>
        <w:t>-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 (код бюджетной классификации доходов 951 1 11 05025  10  0000 120),</w:t>
      </w:r>
    </w:p>
    <w:p w:rsidR="006342FD" w:rsidRPr="006D2108" w:rsidRDefault="006342FD" w:rsidP="00B263F5">
      <w:pPr>
        <w:pStyle w:val="ConsPlusNormal"/>
        <w:ind w:firstLine="540"/>
        <w:jc w:val="both"/>
        <w:rPr>
          <w:sz w:val="24"/>
          <w:szCs w:val="24"/>
        </w:rPr>
      </w:pPr>
      <w:r w:rsidRPr="006D2108">
        <w:rPr>
          <w:sz w:val="24"/>
          <w:szCs w:val="24"/>
        </w:rPr>
        <w:t>- 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поселений(код бюджетной классификации доходов 951 1 11 05027  10  0000 120);</w:t>
      </w:r>
    </w:p>
    <w:p w:rsidR="006342FD" w:rsidRPr="006D2108" w:rsidRDefault="006342FD" w:rsidP="00B263F5">
      <w:pPr>
        <w:jc w:val="both"/>
      </w:pPr>
      <w:r w:rsidRPr="006D2108">
        <w:t>- доходы от сдачи в аренду имущества, находящегося в оперативном управлении органов управления поселений и созданных ими учреждений  (за  исключением имущества муниципальных бюджетных и автономных учреждений) (код бюджетной классификации доходов 951 1 11 05035 10  0000 120),</w:t>
      </w:r>
    </w:p>
    <w:p w:rsidR="006342FD" w:rsidRPr="006D2108" w:rsidRDefault="006342FD" w:rsidP="00B263F5">
      <w:pPr>
        <w:jc w:val="both"/>
      </w:pPr>
      <w:r w:rsidRPr="006D2108">
        <w:t xml:space="preserve">           - 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поселений(код бюджетной классификации доходов 951 1 11 0509310  0000 120),</w:t>
      </w:r>
    </w:p>
    <w:p w:rsidR="006342FD" w:rsidRPr="006D2108" w:rsidRDefault="006342FD" w:rsidP="00B263F5">
      <w:pPr>
        <w:jc w:val="both"/>
      </w:pPr>
      <w:r w:rsidRPr="006D2108">
        <w:t xml:space="preserve">           - доходы от эксплуатации и использования имущества автомобильных дорог, находящихся в собственности сельских поселений(код бюджетной классификации доходов 951 1 11 09035 10  0000 120),</w:t>
      </w:r>
    </w:p>
    <w:p w:rsidR="006342FD" w:rsidRDefault="006342FD" w:rsidP="00B263F5">
      <w:pPr>
        <w:jc w:val="both"/>
      </w:pPr>
      <w:r>
        <w:t>- п</w:t>
      </w:r>
      <w:r w:rsidRPr="00241132">
        <w:t>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 (код бюд</w:t>
      </w:r>
      <w:r>
        <w:t>жетной классификации доходов  95</w:t>
      </w:r>
      <w:r w:rsidRPr="00241132">
        <w:t>1 1 11 09045 10  0000  120)</w:t>
      </w:r>
      <w:r>
        <w:t>,</w:t>
      </w:r>
    </w:p>
    <w:p w:rsidR="006342FD" w:rsidRDefault="006342FD" w:rsidP="00B263F5">
      <w:pPr>
        <w:jc w:val="both"/>
      </w:pPr>
      <w:r>
        <w:t xml:space="preserve">          - д</w:t>
      </w:r>
      <w:r w:rsidRPr="00970380">
        <w:t>оходы от оказания информационных услуг органами местного самоуправления сельских поселений, казенными учреждениями сельских поселений</w:t>
      </w:r>
      <w:r>
        <w:t xml:space="preserve"> </w:t>
      </w:r>
      <w:r w:rsidRPr="00241132">
        <w:t>(код бюд</w:t>
      </w:r>
      <w:r>
        <w:t>жетной классификации доходов  95</w:t>
      </w:r>
      <w:r w:rsidRPr="00241132">
        <w:t>1 1 1</w:t>
      </w:r>
      <w:r>
        <w:t>3</w:t>
      </w:r>
      <w:r w:rsidRPr="00241132">
        <w:t xml:space="preserve"> 0</w:t>
      </w:r>
      <w:r>
        <w:t>1076 10  0000  13</w:t>
      </w:r>
      <w:r w:rsidRPr="00241132">
        <w:t>0)</w:t>
      </w:r>
      <w:r>
        <w:t>,</w:t>
      </w:r>
    </w:p>
    <w:p w:rsidR="006342FD" w:rsidRDefault="006342FD" w:rsidP="00B263F5">
      <w:pPr>
        <w:jc w:val="both"/>
      </w:pPr>
      <w:r>
        <w:t xml:space="preserve">          - п</w:t>
      </w:r>
      <w:r w:rsidRPr="00970380">
        <w:t>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</w:r>
      <w:r>
        <w:t xml:space="preserve"> </w:t>
      </w:r>
      <w:r w:rsidRPr="00241132">
        <w:t>(код бюд</w:t>
      </w:r>
      <w:r>
        <w:t>жетной классификации доходов  95</w:t>
      </w:r>
      <w:r w:rsidRPr="00241132">
        <w:t>1 1 1</w:t>
      </w:r>
      <w:r>
        <w:t>3</w:t>
      </w:r>
      <w:r w:rsidRPr="00241132">
        <w:t xml:space="preserve"> 0</w:t>
      </w:r>
      <w:r>
        <w:t>1540 10  0000  13</w:t>
      </w:r>
      <w:r w:rsidRPr="00241132">
        <w:t>0)</w:t>
      </w:r>
      <w:r>
        <w:t>,</w:t>
      </w:r>
    </w:p>
    <w:p w:rsidR="006342FD" w:rsidRDefault="006342FD" w:rsidP="00B263F5">
      <w:pPr>
        <w:jc w:val="both"/>
      </w:pPr>
      <w:r>
        <w:t xml:space="preserve">          - п</w:t>
      </w:r>
      <w:r w:rsidRPr="00970380">
        <w:t xml:space="preserve">рочие доходы от оказания платных услуг(работ) получателями средств бюджетов сельских поселений </w:t>
      </w:r>
      <w:r w:rsidRPr="00241132">
        <w:t>(код бюд</w:t>
      </w:r>
      <w:r>
        <w:t>жетной классификации доходов  95</w:t>
      </w:r>
      <w:r w:rsidRPr="00241132">
        <w:t>1 1 1</w:t>
      </w:r>
      <w:r>
        <w:t>3</w:t>
      </w:r>
      <w:r w:rsidRPr="00241132">
        <w:t xml:space="preserve"> 0</w:t>
      </w:r>
      <w:r>
        <w:t>1995 10  0000  13</w:t>
      </w:r>
      <w:r w:rsidRPr="00241132">
        <w:t>0)</w:t>
      </w:r>
      <w:r>
        <w:t>,</w:t>
      </w:r>
    </w:p>
    <w:p w:rsidR="006342FD" w:rsidRDefault="006342FD" w:rsidP="00B263F5">
      <w:pPr>
        <w:jc w:val="both"/>
      </w:pPr>
      <w:r>
        <w:t xml:space="preserve">          - д</w:t>
      </w:r>
      <w:r w:rsidRPr="004F654F">
        <w:t>оходы, поступающие в порядке возмещения расходов, понесенных в связи с эксплуатацией</w:t>
      </w:r>
      <w:r>
        <w:t xml:space="preserve"> </w:t>
      </w:r>
      <w:r w:rsidRPr="004F654F">
        <w:t>имущества</w:t>
      </w:r>
      <w:r>
        <w:t xml:space="preserve"> </w:t>
      </w:r>
      <w:r w:rsidRPr="004F654F">
        <w:t>сельских поселений</w:t>
      </w:r>
      <w:r>
        <w:t xml:space="preserve"> </w:t>
      </w:r>
      <w:r w:rsidRPr="00241132">
        <w:t>(код бюд</w:t>
      </w:r>
      <w:r>
        <w:t xml:space="preserve">жетной классификации доходов  951 </w:t>
      </w:r>
      <w:r w:rsidRPr="004F654F">
        <w:t>1 13 02065 10 0000 130</w:t>
      </w:r>
      <w:r w:rsidRPr="00241132">
        <w:t>)</w:t>
      </w:r>
      <w:r>
        <w:t>,</w:t>
      </w:r>
    </w:p>
    <w:p w:rsidR="006342FD" w:rsidRPr="004F654F" w:rsidRDefault="006342FD" w:rsidP="00B263F5">
      <w:pPr>
        <w:tabs>
          <w:tab w:val="left" w:pos="869"/>
          <w:tab w:val="left" w:pos="3725"/>
        </w:tabs>
        <w:ind w:left="108"/>
        <w:jc w:val="both"/>
      </w:pPr>
      <w:r>
        <w:t xml:space="preserve">        - п</w:t>
      </w:r>
      <w:r w:rsidRPr="004F654F">
        <w:t>рочие доходы от компенсации затрат бюджетов сельских поселений</w:t>
      </w:r>
      <w:r>
        <w:t xml:space="preserve"> </w:t>
      </w:r>
      <w:r w:rsidRPr="00241132">
        <w:t>(код бюд</w:t>
      </w:r>
      <w:r>
        <w:t xml:space="preserve">жетной классификации доходов  951 </w:t>
      </w:r>
      <w:r w:rsidRPr="004F654F">
        <w:t>1 13 02995 10 0000 130</w:t>
      </w:r>
      <w:r>
        <w:t>)</w:t>
      </w:r>
    </w:p>
    <w:p w:rsidR="006342FD" w:rsidRPr="00970380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970380">
        <w:tab/>
      </w:r>
      <w:r>
        <w:t>- д</w:t>
      </w:r>
      <w:r w:rsidRPr="00970380">
        <w:t>оходы от продажи квартир, находящихся в собственности сельских поселений</w:t>
      </w:r>
      <w:r>
        <w:t xml:space="preserve"> </w:t>
      </w:r>
      <w:r w:rsidRPr="00241132">
        <w:t>(код бюд</w:t>
      </w:r>
      <w:r>
        <w:t xml:space="preserve">жетной классификации доходов  951 </w:t>
      </w:r>
      <w:r w:rsidRPr="00970380">
        <w:t>1 14 01050 10 0000 410</w:t>
      </w:r>
      <w:r>
        <w:t>);</w:t>
      </w:r>
    </w:p>
    <w:p w:rsidR="006342FD" w:rsidRPr="004F654F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4F654F">
        <w:tab/>
      </w:r>
      <w:r>
        <w:t>- д</w:t>
      </w:r>
      <w:r w:rsidRPr="004F654F">
        <w:t>оходы от реализации имущества, находящегося в</w:t>
      </w:r>
      <w:r>
        <w:t xml:space="preserve"> </w:t>
      </w:r>
      <w:r w:rsidRPr="004F654F">
        <w:t>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</w:t>
      </w:r>
      <w:r>
        <w:t xml:space="preserve"> </w:t>
      </w:r>
      <w:r w:rsidRPr="004F654F">
        <w:t>основных средств по указанному имуществу</w:t>
      </w:r>
      <w:r>
        <w:t xml:space="preserve"> </w:t>
      </w:r>
      <w:r w:rsidRPr="00241132">
        <w:t>(код бюд</w:t>
      </w:r>
      <w:r>
        <w:t xml:space="preserve">жетной классификации доходов  951 </w:t>
      </w:r>
      <w:r w:rsidRPr="004F654F">
        <w:t>1 14 02052 100000410</w:t>
      </w:r>
      <w:r>
        <w:t>);</w:t>
      </w:r>
    </w:p>
    <w:p w:rsidR="006342FD" w:rsidRPr="004F654F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4F654F">
        <w:tab/>
      </w:r>
      <w:r>
        <w:t>- д</w:t>
      </w:r>
      <w:r w:rsidRPr="004F654F">
        <w:t>оходы от реализации имущества, находящегося в</w:t>
      </w:r>
      <w:r>
        <w:t xml:space="preserve"> </w:t>
      </w:r>
      <w:r w:rsidRPr="004F654F">
        <w:t>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</w:t>
      </w:r>
      <w:r>
        <w:t xml:space="preserve"> </w:t>
      </w:r>
      <w:r w:rsidRPr="004F654F">
        <w:t>материальных запасов по указанному имуществу</w:t>
      </w:r>
      <w:r>
        <w:t xml:space="preserve"> </w:t>
      </w:r>
      <w:r w:rsidRPr="00241132">
        <w:t>(код бюд</w:t>
      </w:r>
      <w:r>
        <w:t xml:space="preserve">жетной классификации доходов  951 </w:t>
      </w:r>
      <w:r w:rsidRPr="004F654F">
        <w:t>1 14 02052 100000440</w:t>
      </w:r>
      <w:r>
        <w:t>);</w:t>
      </w:r>
    </w:p>
    <w:p w:rsidR="006342FD" w:rsidRPr="004F654F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4F654F">
        <w:tab/>
      </w:r>
      <w:r>
        <w:t>- д</w:t>
      </w:r>
      <w:r w:rsidRPr="004F654F">
        <w:t>оходы от реализации</w:t>
      </w:r>
      <w:r>
        <w:t xml:space="preserve"> </w:t>
      </w:r>
      <w:r w:rsidRPr="004F654F">
        <w:t>иного</w:t>
      </w:r>
      <w:r>
        <w:t xml:space="preserve"> </w:t>
      </w:r>
      <w:r w:rsidRPr="004F654F">
        <w:t>имущества, находящегося в</w:t>
      </w:r>
      <w:r>
        <w:t xml:space="preserve"> </w:t>
      </w:r>
      <w:r w:rsidRPr="004F654F">
        <w:t>собственности сельских поселений(за исключением</w:t>
      </w:r>
      <w:r>
        <w:t xml:space="preserve"> </w:t>
      </w:r>
      <w:r w:rsidRPr="004F654F">
        <w:t>имущества</w:t>
      </w:r>
      <w:r>
        <w:t xml:space="preserve"> </w:t>
      </w:r>
      <w:r w:rsidRPr="004F654F">
        <w:t>муниципальных</w:t>
      </w:r>
      <w:r>
        <w:t xml:space="preserve"> </w:t>
      </w:r>
      <w:r w:rsidRPr="004F654F">
        <w:t>бюджетных и автономных учреждений, а так же имущества муниципальных унитарных предприятий, в том числе казенных), в части реализации</w:t>
      </w:r>
      <w:r>
        <w:t xml:space="preserve"> </w:t>
      </w:r>
      <w:r w:rsidRPr="004F654F">
        <w:t>основных средств по указанному имуществу</w:t>
      </w:r>
      <w:r>
        <w:t xml:space="preserve"> </w:t>
      </w:r>
      <w:r w:rsidRPr="00241132">
        <w:t>(код бюд</w:t>
      </w:r>
      <w:r>
        <w:t xml:space="preserve">жетной классификации доходов  951 </w:t>
      </w:r>
      <w:r w:rsidRPr="004F654F">
        <w:t>1 14 02053 10 0000 410</w:t>
      </w:r>
      <w:r>
        <w:t>);</w:t>
      </w:r>
    </w:p>
    <w:p w:rsidR="006342FD" w:rsidRPr="004F654F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4F654F">
        <w:tab/>
      </w:r>
      <w:r>
        <w:t>- д</w:t>
      </w:r>
      <w:r w:rsidRPr="004F654F">
        <w:t>оходы от реализации</w:t>
      </w:r>
      <w:r>
        <w:t xml:space="preserve"> </w:t>
      </w:r>
      <w:r w:rsidRPr="004F654F">
        <w:t>иного</w:t>
      </w:r>
      <w:r>
        <w:t xml:space="preserve"> </w:t>
      </w:r>
      <w:r w:rsidRPr="004F654F">
        <w:t>имущества, находящегося в</w:t>
      </w:r>
      <w:r>
        <w:t xml:space="preserve"> </w:t>
      </w:r>
      <w:r w:rsidRPr="004F654F">
        <w:t>собственности сельских поселений(за исключением</w:t>
      </w:r>
      <w:r>
        <w:t xml:space="preserve"> </w:t>
      </w:r>
      <w:r w:rsidRPr="004F654F">
        <w:t>имущества</w:t>
      </w:r>
      <w:r>
        <w:t xml:space="preserve"> </w:t>
      </w:r>
      <w:r w:rsidRPr="004F654F">
        <w:t>муниципальных</w:t>
      </w:r>
      <w:r>
        <w:t xml:space="preserve"> </w:t>
      </w:r>
      <w:r w:rsidRPr="004F654F">
        <w:t>бюджетных и автономных учреждений, а так же имущества муниципальных унитарных предприятий, в том числе казенных), в части реализации</w:t>
      </w:r>
      <w:r>
        <w:t xml:space="preserve"> </w:t>
      </w:r>
      <w:r w:rsidRPr="004F654F">
        <w:t>материальных запасов по указанному имуществу</w:t>
      </w:r>
      <w:r>
        <w:t xml:space="preserve"> </w:t>
      </w:r>
      <w:r w:rsidRPr="00241132">
        <w:t>(код бюд</w:t>
      </w:r>
      <w:r>
        <w:t xml:space="preserve">жетной классификации доходов 951 </w:t>
      </w:r>
      <w:r w:rsidRPr="004F654F">
        <w:t>1 14 02053 10 0000 440</w:t>
      </w:r>
      <w:r>
        <w:t>);</w:t>
      </w:r>
    </w:p>
    <w:p w:rsidR="006342FD" w:rsidRPr="004F654F" w:rsidRDefault="006342FD" w:rsidP="00B263F5">
      <w:pPr>
        <w:tabs>
          <w:tab w:val="left" w:pos="869"/>
          <w:tab w:val="left" w:pos="3725"/>
        </w:tabs>
        <w:ind w:left="108" w:right="-468"/>
        <w:jc w:val="both"/>
      </w:pPr>
      <w:r w:rsidRPr="004F654F">
        <w:tab/>
      </w:r>
      <w:r>
        <w:t>- д</w:t>
      </w:r>
      <w:r w:rsidRPr="00E071A4">
        <w:rPr>
          <w:rFonts w:eastAsia="MS Mincho"/>
          <w:lang w:eastAsia="ja-JP"/>
        </w:rPr>
        <w:t>оходы от продажи нематериальных активов, находящихся в собственности сельских поселений</w:t>
      </w:r>
      <w:r>
        <w:rPr>
          <w:rFonts w:eastAsia="MS Mincho"/>
          <w:lang w:eastAsia="ja-JP"/>
        </w:rPr>
        <w:t xml:space="preserve"> </w:t>
      </w:r>
      <w:r w:rsidRPr="00241132">
        <w:t>(код бюд</w:t>
      </w:r>
      <w:r>
        <w:t xml:space="preserve">жетной классификации доходов  951 </w:t>
      </w:r>
      <w:r w:rsidRPr="004F654F">
        <w:t>1 14 04050 10 0000420</w:t>
      </w:r>
      <w:r>
        <w:t>);</w:t>
      </w:r>
    </w:p>
    <w:p w:rsidR="006342FD" w:rsidRPr="004F654F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4F654F">
        <w:tab/>
      </w:r>
      <w:r>
        <w:t>- д</w:t>
      </w:r>
      <w:r w:rsidRPr="004F654F">
        <w:t>оходы от продажи земельных участков, государственная собственность</w:t>
      </w:r>
      <w:r>
        <w:t xml:space="preserve"> </w:t>
      </w:r>
      <w:r w:rsidRPr="004F654F">
        <w:t>на которые не разграничена и которые расположены в границах сельских поселений</w:t>
      </w:r>
      <w:r>
        <w:t xml:space="preserve"> </w:t>
      </w:r>
      <w:r w:rsidRPr="00241132">
        <w:t>(код бюд</w:t>
      </w:r>
      <w:r>
        <w:t xml:space="preserve">жетной классификации доходов  951 </w:t>
      </w:r>
      <w:r w:rsidRPr="004F654F">
        <w:t>1 14 06013 10 0000 430</w:t>
      </w:r>
      <w:r>
        <w:t>);</w:t>
      </w:r>
    </w:p>
    <w:p w:rsidR="006342FD" w:rsidRPr="004F654F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4F654F">
        <w:tab/>
      </w:r>
      <w:r>
        <w:t>- д</w:t>
      </w:r>
      <w:r w:rsidRPr="004F654F">
        <w:t>оходы от продажи земельных участков, находящихся в собственности</w:t>
      </w:r>
      <w:r>
        <w:t xml:space="preserve"> с</w:t>
      </w:r>
      <w:r w:rsidRPr="004F654F">
        <w:t>ельских поселений</w:t>
      </w:r>
      <w:r>
        <w:t xml:space="preserve"> </w:t>
      </w:r>
      <w:r w:rsidRPr="004F654F">
        <w:t>(за исключением земельных участков муниципальных бюджетных и автономных учреждений)</w:t>
      </w:r>
      <w:r>
        <w:t xml:space="preserve"> </w:t>
      </w:r>
      <w:r w:rsidRPr="00241132">
        <w:t>(код бюд</w:t>
      </w:r>
      <w:r>
        <w:t xml:space="preserve">жетной классификации доходов 951 </w:t>
      </w:r>
      <w:r w:rsidRPr="004F654F">
        <w:t>1 14 06025 10 0000 430</w:t>
      </w:r>
      <w:r>
        <w:t>);</w:t>
      </w:r>
    </w:p>
    <w:p w:rsidR="006342FD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4F654F">
        <w:tab/>
      </w:r>
      <w:r>
        <w:t>- п</w:t>
      </w:r>
      <w:r w:rsidRPr="00E071A4">
        <w:rPr>
          <w:rFonts w:eastAsia="MS Mincho"/>
          <w:lang w:eastAsia="ja-JP"/>
        </w:rPr>
        <w:t>латежи, взимаемые органами местного самоуправления (организациями) сельских поселений за выполнение определенных функций</w:t>
      </w:r>
      <w:r>
        <w:rPr>
          <w:rFonts w:eastAsia="MS Mincho"/>
          <w:lang w:eastAsia="ja-JP"/>
        </w:rPr>
        <w:t xml:space="preserve"> </w:t>
      </w:r>
      <w:r w:rsidRPr="00241132">
        <w:t>(код бюд</w:t>
      </w:r>
      <w:r>
        <w:t xml:space="preserve">жетной классификации доходов951 </w:t>
      </w:r>
      <w:r w:rsidRPr="004F654F">
        <w:t>1 15 02050 10 0000 140</w:t>
      </w:r>
      <w:r>
        <w:t>);</w:t>
      </w:r>
    </w:p>
    <w:p w:rsidR="006342FD" w:rsidRPr="004F654F" w:rsidRDefault="006342FD" w:rsidP="00B263F5">
      <w:pPr>
        <w:tabs>
          <w:tab w:val="left" w:pos="869"/>
          <w:tab w:val="left" w:pos="3725"/>
        </w:tabs>
        <w:ind w:left="108"/>
        <w:jc w:val="both"/>
      </w:pPr>
      <w:r>
        <w:t xml:space="preserve">            - д</w:t>
      </w:r>
      <w:r w:rsidRPr="004F654F">
        <w:t>енежные взыскания (штрафы) за нарушение бюджетного законодательства (в части бюджетов сельских поселений)</w:t>
      </w:r>
      <w:r>
        <w:t xml:space="preserve"> </w:t>
      </w:r>
      <w:r w:rsidRPr="00241132">
        <w:t>(код бюд</w:t>
      </w:r>
      <w:r>
        <w:t xml:space="preserve">жетной классификации доходов  951 </w:t>
      </w:r>
      <w:r w:rsidRPr="000F31D0">
        <w:t>1 16 18050 10 0000 140</w:t>
      </w:r>
      <w:r>
        <w:t>);</w:t>
      </w:r>
    </w:p>
    <w:p w:rsidR="006342FD" w:rsidRPr="004F654F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4F654F">
        <w:tab/>
      </w:r>
      <w:r>
        <w:t>- д</w:t>
      </w:r>
      <w:r w:rsidRPr="004F654F">
        <w:t>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</w:r>
      <w:r>
        <w:t xml:space="preserve"> </w:t>
      </w:r>
      <w:r w:rsidRPr="00241132">
        <w:t>(код бюд</w:t>
      </w:r>
      <w:r>
        <w:t xml:space="preserve">жетной классификации доходов 951 </w:t>
      </w:r>
      <w:r w:rsidRPr="004F654F">
        <w:t>1 16 23051 10 0000 140</w:t>
      </w:r>
      <w:r>
        <w:t>);</w:t>
      </w:r>
    </w:p>
    <w:p w:rsidR="006342FD" w:rsidRPr="004F654F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4F654F">
        <w:tab/>
      </w:r>
      <w:r>
        <w:t>- д</w:t>
      </w:r>
      <w:r w:rsidRPr="004F654F">
        <w:t>оходы от возмещения ущерба при возникновении иных страховых случаев, когда выгодоприобретателями выступают получатели</w:t>
      </w:r>
      <w:r>
        <w:t xml:space="preserve"> </w:t>
      </w:r>
      <w:r w:rsidRPr="004F654F">
        <w:t>средств бюджетов сельских поселений</w:t>
      </w:r>
      <w:r>
        <w:t xml:space="preserve"> </w:t>
      </w:r>
      <w:r w:rsidRPr="00241132">
        <w:t>(код бюд</w:t>
      </w:r>
      <w:r>
        <w:t xml:space="preserve">жетной классификации доходов  951 </w:t>
      </w:r>
      <w:r w:rsidRPr="004F654F">
        <w:t>1 16 23052 10 0000 140</w:t>
      </w:r>
      <w:r>
        <w:t>);</w:t>
      </w:r>
    </w:p>
    <w:p w:rsidR="006342FD" w:rsidRPr="004F654F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4F654F">
        <w:tab/>
      </w:r>
      <w:r>
        <w:t>- д</w:t>
      </w:r>
      <w:r w:rsidRPr="004F654F">
        <w:t>енежные взыскания, налагаемые в возмещение ущерба, причиненного в результате незаконного или нецелевого использования бюджетных средств (в части</w:t>
      </w:r>
      <w:r>
        <w:t xml:space="preserve"> </w:t>
      </w:r>
      <w:r w:rsidRPr="004F654F">
        <w:t>бюджетов сельских поселения)</w:t>
      </w:r>
      <w:r>
        <w:t xml:space="preserve"> </w:t>
      </w:r>
      <w:r w:rsidRPr="00241132">
        <w:t>(код бюд</w:t>
      </w:r>
      <w:r>
        <w:t xml:space="preserve">жетной классификации доходов  951 </w:t>
      </w:r>
      <w:r w:rsidRPr="004F654F">
        <w:t>1 16 32000 10 0000 140</w:t>
      </w:r>
      <w:r>
        <w:t>);</w:t>
      </w:r>
      <w:bookmarkStart w:id="1" w:name="_GoBack"/>
      <w:bookmarkEnd w:id="1"/>
    </w:p>
    <w:p w:rsidR="006342FD" w:rsidRPr="004F654F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4F654F">
        <w:tab/>
      </w:r>
      <w:r>
        <w:t>- д</w:t>
      </w:r>
      <w:r w:rsidRPr="00E071A4">
        <w:rPr>
          <w:rFonts w:eastAsia="MS Mincho"/>
          <w:lang w:eastAsia="ja-JP"/>
        </w:rPr>
        <w:t>енежные взыскания (штрафы) за нарушение законодательства Российской Федерации о контрактной системе в сфере закупок товаров ,работ, услуг для обеспечения государственных и муниципальных нужд для нужд сельских поселений</w:t>
      </w:r>
      <w:r>
        <w:rPr>
          <w:rFonts w:eastAsia="MS Mincho"/>
          <w:lang w:eastAsia="ja-JP"/>
        </w:rPr>
        <w:t xml:space="preserve"> </w:t>
      </w:r>
      <w:r w:rsidRPr="00241132">
        <w:t>(код бюд</w:t>
      </w:r>
      <w:r>
        <w:t xml:space="preserve">жетной классификации доходов  951 </w:t>
      </w:r>
      <w:r w:rsidRPr="004F654F">
        <w:t>1 16 33050 10 0000 140</w:t>
      </w:r>
      <w:r>
        <w:t>);</w:t>
      </w:r>
    </w:p>
    <w:p w:rsidR="006342FD" w:rsidRPr="00E071A4" w:rsidRDefault="006342FD" w:rsidP="00B263F5">
      <w:pPr>
        <w:tabs>
          <w:tab w:val="left" w:pos="869"/>
          <w:tab w:val="left" w:pos="3725"/>
        </w:tabs>
        <w:ind w:left="108"/>
        <w:jc w:val="both"/>
        <w:rPr>
          <w:rFonts w:eastAsia="MS Mincho"/>
          <w:lang w:eastAsia="ja-JP"/>
        </w:rPr>
      </w:pPr>
      <w:r w:rsidRPr="00970380">
        <w:tab/>
      </w:r>
      <w:r>
        <w:t>- п</w:t>
      </w:r>
      <w:r w:rsidRPr="00E071A4">
        <w:rPr>
          <w:rFonts w:eastAsia="MS Mincho"/>
          <w:lang w:eastAsia="ja-JP"/>
        </w:rPr>
        <w:t>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</w:r>
      <w:r>
        <w:rPr>
          <w:rFonts w:eastAsia="MS Mincho"/>
          <w:lang w:eastAsia="ja-JP"/>
        </w:rPr>
        <w:t xml:space="preserve"> </w:t>
      </w:r>
      <w:r w:rsidRPr="00241132">
        <w:t>(код бюд</w:t>
      </w:r>
      <w:r>
        <w:t xml:space="preserve">жетной классификации доходов  951 </w:t>
      </w:r>
      <w:r w:rsidRPr="00970380">
        <w:t>1 16 37040 10 0000 140</w:t>
      </w:r>
      <w:r>
        <w:t>);</w:t>
      </w:r>
    </w:p>
    <w:p w:rsidR="006342FD" w:rsidRPr="004F654F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4F654F">
        <w:tab/>
      </w:r>
      <w:r>
        <w:t>- п</w:t>
      </w:r>
      <w:r w:rsidRPr="00E071A4">
        <w:rPr>
          <w:rFonts w:eastAsia="MS Mincho"/>
          <w:lang w:eastAsia="ja-JP"/>
        </w:rPr>
        <w:t>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</w:r>
      <w:r>
        <w:rPr>
          <w:rFonts w:eastAsia="MS Mincho"/>
          <w:lang w:eastAsia="ja-JP"/>
        </w:rPr>
        <w:t xml:space="preserve"> </w:t>
      </w:r>
      <w:r w:rsidRPr="00241132">
        <w:t>(код бюд</w:t>
      </w:r>
      <w:r>
        <w:t xml:space="preserve">жетной классификации доходов  951 </w:t>
      </w:r>
      <w:r w:rsidRPr="00E071A4">
        <w:rPr>
          <w:rFonts w:eastAsia="MS Mincho"/>
          <w:lang w:eastAsia="ja-JP"/>
        </w:rPr>
        <w:t>1 16 46000 10 0000 140</w:t>
      </w:r>
      <w:r>
        <w:rPr>
          <w:rFonts w:eastAsia="MS Mincho"/>
          <w:lang w:eastAsia="ja-JP"/>
        </w:rPr>
        <w:t>);</w:t>
      </w:r>
    </w:p>
    <w:p w:rsidR="006342FD" w:rsidRPr="004F654F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4F654F">
        <w:tab/>
      </w:r>
      <w:r>
        <w:t>- п</w:t>
      </w:r>
      <w:r w:rsidRPr="004F654F">
        <w:t>рочие поступления от денежных взысканий (штрафов) и иных сумм в возмещение ущерба, зачисляемые в бюджеты сельских</w:t>
      </w:r>
      <w:r>
        <w:t xml:space="preserve"> </w:t>
      </w:r>
      <w:r w:rsidRPr="004F654F">
        <w:t>поселений</w:t>
      </w:r>
      <w:r>
        <w:t xml:space="preserve"> </w:t>
      </w:r>
      <w:r w:rsidRPr="00241132">
        <w:t>(код бюд</w:t>
      </w:r>
      <w:r>
        <w:t xml:space="preserve">жетной классификации доходов  951 </w:t>
      </w:r>
      <w:r w:rsidRPr="004F654F">
        <w:t>1 16 90050 10 0000 140</w:t>
      </w:r>
      <w:r>
        <w:t>);</w:t>
      </w:r>
    </w:p>
    <w:p w:rsidR="006342FD" w:rsidRPr="004F654F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4F654F">
        <w:tab/>
      </w:r>
      <w:r>
        <w:t>- н</w:t>
      </w:r>
      <w:r w:rsidRPr="004F654F">
        <w:t>евыясненные поступления, зачисляемые в бюджеты сельских поселений</w:t>
      </w:r>
      <w:r>
        <w:t xml:space="preserve"> </w:t>
      </w:r>
      <w:r w:rsidRPr="00241132">
        <w:t>(код бюд</w:t>
      </w:r>
      <w:r>
        <w:t>жетной классификации доходов 951</w:t>
      </w:r>
      <w:r w:rsidRPr="004F654F">
        <w:tab/>
        <w:t>1 17 01050 10 0000 180</w:t>
      </w:r>
      <w:r>
        <w:t>);</w:t>
      </w:r>
    </w:p>
    <w:p w:rsidR="006342FD" w:rsidRPr="004F654F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0F31D0">
        <w:tab/>
      </w:r>
      <w:r>
        <w:t>- п</w:t>
      </w:r>
      <w:r w:rsidRPr="004F654F">
        <w:t>рочие неналоговые доходы бюджетов сельских поселений</w:t>
      </w:r>
      <w:r w:rsidRPr="00241132">
        <w:t>(код бюд</w:t>
      </w:r>
      <w:r>
        <w:t xml:space="preserve">жетной классификации доходов  951 </w:t>
      </w:r>
      <w:r w:rsidRPr="000F31D0">
        <w:t xml:space="preserve">1 </w:t>
      </w:r>
      <w:r w:rsidRPr="004F654F">
        <w:t>17</w:t>
      </w:r>
      <w:r w:rsidRPr="000F31D0">
        <w:t xml:space="preserve"> 05050 10 0000 180</w:t>
      </w:r>
      <w:r>
        <w:t>);</w:t>
      </w:r>
    </w:p>
    <w:p w:rsidR="006342FD" w:rsidRPr="004F654F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0F31D0">
        <w:tab/>
      </w:r>
      <w:r>
        <w:t>- п</w:t>
      </w:r>
      <w:r w:rsidRPr="004F654F">
        <w:t>рочие неналоговые доходы бюджетов сельских поселений (безвозмездные поступления)</w:t>
      </w:r>
      <w:r>
        <w:t xml:space="preserve"> </w:t>
      </w:r>
      <w:r w:rsidRPr="00241132">
        <w:t>(код бюд</w:t>
      </w:r>
      <w:r>
        <w:t xml:space="preserve">жетной классификации доходов 951 </w:t>
      </w:r>
      <w:r w:rsidRPr="00970380">
        <w:t>1 1</w:t>
      </w:r>
      <w:r>
        <w:t>7</w:t>
      </w:r>
      <w:r w:rsidRPr="00970380">
        <w:t xml:space="preserve"> 050</w:t>
      </w:r>
      <w:r>
        <w:t>5</w:t>
      </w:r>
      <w:r w:rsidRPr="00970380">
        <w:t>0 10 000</w:t>
      </w:r>
      <w:r>
        <w:t>5</w:t>
      </w:r>
      <w:r w:rsidRPr="00970380">
        <w:t xml:space="preserve"> 180</w:t>
      </w:r>
      <w:r>
        <w:t>)</w:t>
      </w:r>
    </w:p>
    <w:p w:rsidR="006342FD" w:rsidRPr="00970380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970380">
        <w:tab/>
      </w:r>
      <w:r>
        <w:t>- п</w:t>
      </w:r>
      <w:r w:rsidRPr="00970380">
        <w:t>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</w:r>
      <w:r>
        <w:t xml:space="preserve"> </w:t>
      </w:r>
      <w:r w:rsidRPr="00241132">
        <w:t>(код бюд</w:t>
      </w:r>
      <w:r>
        <w:t xml:space="preserve">жетной классификации доходов  951 </w:t>
      </w:r>
      <w:r w:rsidRPr="00970380">
        <w:t>1 18 05000 10 0000 180</w:t>
      </w:r>
      <w:r>
        <w:t>).</w:t>
      </w:r>
    </w:p>
    <w:p w:rsidR="006342FD" w:rsidRPr="00241132" w:rsidRDefault="006342FD" w:rsidP="00B263F5">
      <w:pPr>
        <w:jc w:val="both"/>
      </w:pPr>
    </w:p>
    <w:p w:rsidR="006342FD" w:rsidRPr="00B263F5" w:rsidRDefault="006342FD" w:rsidP="00B263F5">
      <w:pPr>
        <w:pStyle w:val="ConsPlusNormal"/>
        <w:ind w:firstLine="540"/>
        <w:jc w:val="both"/>
        <w:rPr>
          <w:sz w:val="24"/>
          <w:szCs w:val="24"/>
        </w:rPr>
      </w:pPr>
      <w:r w:rsidRPr="00B263F5">
        <w:rPr>
          <w:sz w:val="24"/>
          <w:szCs w:val="24"/>
        </w:rPr>
        <w:t>4. Прогнозирование по безвозмездным поступлениям.</w:t>
      </w:r>
    </w:p>
    <w:p w:rsidR="006342FD" w:rsidRDefault="006342FD" w:rsidP="00B263F5">
      <w:pPr>
        <w:pStyle w:val="ConsPlusNormal"/>
        <w:ind w:firstLine="540"/>
        <w:jc w:val="both"/>
      </w:pPr>
      <w:r w:rsidRPr="00B263F5">
        <w:rPr>
          <w:sz w:val="24"/>
          <w:szCs w:val="24"/>
        </w:rPr>
        <w:t>4.1. Прогноз безвозмездных поступлений в доход бюджета сельского поселения осуществляется в соответствии с объемом расходов, предусмотренных на указанные цели проектом областного бюджета и бюджета Тихвинского района на очередной финансовый год и на плановый период, по следующим кодам бюджетной классификации доходов</w:t>
      </w:r>
      <w:r>
        <w:t>:</w:t>
      </w:r>
    </w:p>
    <w:p w:rsidR="006342FD" w:rsidRPr="00AF58EE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AF58EE">
        <w:tab/>
      </w:r>
      <w:r>
        <w:t>- д</w:t>
      </w:r>
      <w:r w:rsidRPr="00AF58EE">
        <w:t>отации бюджетам  сельских поселений на выравнивание бюджетной обеспеченности</w:t>
      </w:r>
      <w:r>
        <w:t xml:space="preserve"> </w:t>
      </w:r>
      <w:r w:rsidRPr="00241132">
        <w:t>(код бюд</w:t>
      </w:r>
      <w:r>
        <w:t xml:space="preserve">жетной классификации доходов  951 </w:t>
      </w:r>
      <w:r w:rsidRPr="00AF58EE">
        <w:t>2 02 15001 10 0000 151</w:t>
      </w:r>
      <w:r>
        <w:t>).</w:t>
      </w:r>
    </w:p>
    <w:p w:rsidR="006342FD" w:rsidRPr="00AF58EE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AF58EE">
        <w:tab/>
      </w:r>
      <w:r>
        <w:t>- д</w:t>
      </w:r>
      <w:r w:rsidRPr="00AF58EE">
        <w:t>отации бюджетам сельских поселений на поддержку мер по обеспечению сбалансированности бюджетов</w:t>
      </w:r>
      <w:r>
        <w:t xml:space="preserve"> </w:t>
      </w:r>
      <w:r w:rsidRPr="00241132">
        <w:t>(код бюд</w:t>
      </w:r>
      <w:r>
        <w:t xml:space="preserve">жетной классификации доходов  951 </w:t>
      </w:r>
      <w:r w:rsidRPr="00AF58EE">
        <w:t>2 02 15002 10 0000 151</w:t>
      </w:r>
      <w:r>
        <w:t>).</w:t>
      </w:r>
    </w:p>
    <w:p w:rsidR="006342FD" w:rsidRPr="00AF58EE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AF58EE">
        <w:tab/>
      </w:r>
      <w:r>
        <w:t>- п</w:t>
      </w:r>
      <w:r w:rsidRPr="00AF58EE">
        <w:t>рочие дотации бюджетам сельских поселений</w:t>
      </w:r>
      <w:r>
        <w:t xml:space="preserve"> </w:t>
      </w:r>
      <w:r w:rsidRPr="00241132">
        <w:t>(код бюд</w:t>
      </w:r>
      <w:r>
        <w:t xml:space="preserve">жетной классификации доходов  951 </w:t>
      </w:r>
      <w:r w:rsidRPr="00AF58EE">
        <w:t>2 02 19999 10 0000 151</w:t>
      </w:r>
      <w:r>
        <w:t>).</w:t>
      </w:r>
    </w:p>
    <w:p w:rsidR="006342FD" w:rsidRPr="00E071A4" w:rsidRDefault="006342FD" w:rsidP="00B263F5">
      <w:pPr>
        <w:tabs>
          <w:tab w:val="left" w:pos="869"/>
          <w:tab w:val="left" w:pos="3725"/>
        </w:tabs>
        <w:ind w:left="108"/>
        <w:jc w:val="both"/>
        <w:rPr>
          <w:highlight w:val="yellow"/>
        </w:rPr>
      </w:pPr>
      <w:r>
        <w:t xml:space="preserve">            - с</w:t>
      </w:r>
      <w:r w:rsidRPr="00AF58EE">
        <w:t>убсидии бюджетам сельских поселений на реализацию федеральных целевых программ</w:t>
      </w:r>
      <w:r>
        <w:t xml:space="preserve"> </w:t>
      </w:r>
      <w:r w:rsidRPr="00241132">
        <w:t>(код бюд</w:t>
      </w:r>
      <w:r>
        <w:t xml:space="preserve">жетной классификации доходов  951 </w:t>
      </w:r>
      <w:r w:rsidRPr="00AF58EE">
        <w:t>2 02 20051 10 0000 151</w:t>
      </w:r>
      <w:r>
        <w:t>).</w:t>
      </w:r>
    </w:p>
    <w:p w:rsidR="006342FD" w:rsidRPr="00AF58EE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AF58EE">
        <w:tab/>
      </w:r>
      <w:r>
        <w:t>- с</w:t>
      </w:r>
      <w:r w:rsidRPr="00AF58EE">
        <w:t>убсидии бюджетам сельских поселений на софинансирование капитальных вложений в объекты муниципальной  собственности</w:t>
      </w:r>
      <w:r>
        <w:t xml:space="preserve"> </w:t>
      </w:r>
      <w:r w:rsidRPr="00241132">
        <w:t>(код бюд</w:t>
      </w:r>
      <w:r>
        <w:t xml:space="preserve">жетной классификации доходов  951 </w:t>
      </w:r>
      <w:r w:rsidRPr="00AF58EE">
        <w:t>2 02 20077 10 0000 151</w:t>
      </w:r>
      <w:r>
        <w:t>).</w:t>
      </w:r>
    </w:p>
    <w:p w:rsidR="006342FD" w:rsidRPr="00AF58EE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AF58EE">
        <w:tab/>
      </w:r>
      <w:r>
        <w:t>- с</w:t>
      </w:r>
      <w:r w:rsidRPr="00E071A4">
        <w:rPr>
          <w:rFonts w:eastAsia="MS Mincho"/>
          <w:lang w:eastAsia="ja-JP"/>
        </w:rPr>
        <w:t>убсидии бюджетам сельских поселений на осуществление дорожной деятельности в отношении автомобильных дорог общего пользования, а также 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>
        <w:rPr>
          <w:rFonts w:eastAsia="MS Mincho"/>
          <w:lang w:eastAsia="ja-JP"/>
        </w:rPr>
        <w:t xml:space="preserve"> </w:t>
      </w:r>
      <w:r w:rsidRPr="00241132">
        <w:t>(код бюд</w:t>
      </w:r>
      <w:r>
        <w:t xml:space="preserve">жетной классификации доходов  951 </w:t>
      </w:r>
      <w:r w:rsidRPr="00AF58EE">
        <w:t>2 02 20216 10 0000 151</w:t>
      </w:r>
      <w:r>
        <w:t>).</w:t>
      </w:r>
    </w:p>
    <w:p w:rsidR="006342FD" w:rsidRPr="00AF58EE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AF58EE">
        <w:tab/>
      </w:r>
      <w:r>
        <w:t>- п</w:t>
      </w:r>
      <w:r w:rsidRPr="00AF58EE">
        <w:t>рочие субсидии бюджетам  сельских поселений</w:t>
      </w:r>
      <w:r>
        <w:t xml:space="preserve"> </w:t>
      </w:r>
      <w:r w:rsidRPr="00241132">
        <w:t>(код бюд</w:t>
      </w:r>
      <w:r>
        <w:t xml:space="preserve">жетной классификации доходов  951 </w:t>
      </w:r>
      <w:r w:rsidRPr="00AF58EE">
        <w:t>2 02 29999 10 0000 151</w:t>
      </w:r>
      <w:r>
        <w:t>).</w:t>
      </w:r>
    </w:p>
    <w:p w:rsidR="006342FD" w:rsidRPr="00AF58EE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AF58EE">
        <w:tab/>
      </w:r>
      <w:r>
        <w:t>- с</w:t>
      </w:r>
      <w:r w:rsidRPr="00AF58EE">
        <w:t>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>
        <w:t xml:space="preserve"> </w:t>
      </w:r>
      <w:r w:rsidRPr="00241132">
        <w:t>(код бюд</w:t>
      </w:r>
      <w:r>
        <w:t xml:space="preserve">жетной классификации доходов  951 </w:t>
      </w:r>
      <w:r w:rsidRPr="00AF58EE">
        <w:t>2 02 35118 10 0000 151</w:t>
      </w:r>
      <w:r>
        <w:t>).</w:t>
      </w:r>
    </w:p>
    <w:p w:rsidR="006342FD" w:rsidRPr="00AF58EE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AF58EE">
        <w:tab/>
      </w:r>
      <w:r>
        <w:t>- с</w:t>
      </w:r>
      <w:r w:rsidRPr="00AF58EE">
        <w:t>убвенции бюджетам сельских поселений на выполнение передаваемых полномочий субъектов Российской Федерации</w:t>
      </w:r>
      <w:r>
        <w:t xml:space="preserve"> </w:t>
      </w:r>
      <w:r w:rsidRPr="00241132">
        <w:t>(код бюд</w:t>
      </w:r>
      <w:r>
        <w:t xml:space="preserve">жетной классификации доходов  951 </w:t>
      </w:r>
      <w:r w:rsidRPr="00AF58EE">
        <w:t>2 02 30024 10 0000 151</w:t>
      </w:r>
      <w:r>
        <w:t>).</w:t>
      </w:r>
    </w:p>
    <w:p w:rsidR="006342FD" w:rsidRPr="00AF58EE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AF58EE">
        <w:tab/>
      </w:r>
      <w:r>
        <w:t>- п</w:t>
      </w:r>
      <w:r w:rsidRPr="00AF58EE">
        <w:t>рочие субвенции бюджетам сельских  поселений</w:t>
      </w:r>
      <w:r>
        <w:t xml:space="preserve"> </w:t>
      </w:r>
      <w:r w:rsidRPr="00241132">
        <w:t>(код бюд</w:t>
      </w:r>
      <w:r>
        <w:t xml:space="preserve">жетной классификации доходов  951 </w:t>
      </w:r>
      <w:r w:rsidRPr="00AF58EE">
        <w:t>2 02 39999 10 0000 151</w:t>
      </w:r>
      <w:r>
        <w:t>).</w:t>
      </w:r>
    </w:p>
    <w:p w:rsidR="006342FD" w:rsidRPr="00AF58EE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AF58EE">
        <w:tab/>
      </w:r>
      <w:r>
        <w:t>- м</w:t>
      </w:r>
      <w:r w:rsidRPr="00AF58EE">
        <w:t>ежбюджетные трансферты 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</w:r>
      <w:r>
        <w:t xml:space="preserve"> </w:t>
      </w:r>
      <w:r w:rsidRPr="00241132">
        <w:t>(код бюд</w:t>
      </w:r>
      <w:r>
        <w:t xml:space="preserve">жетной классификации доходов  951 </w:t>
      </w:r>
      <w:r w:rsidRPr="00AF58EE">
        <w:t>2 02 45160 10 0000 151</w:t>
      </w:r>
      <w:r>
        <w:t>).</w:t>
      </w:r>
    </w:p>
    <w:p w:rsidR="006342FD" w:rsidRPr="00AF58EE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AF58EE">
        <w:tab/>
      </w:r>
      <w:r>
        <w:t>- м</w:t>
      </w:r>
      <w:r w:rsidRPr="00AF58EE">
        <w:t>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</w:t>
      </w:r>
      <w:r>
        <w:t xml:space="preserve"> </w:t>
      </w:r>
      <w:r w:rsidRPr="00241132">
        <w:t>(код бюд</w:t>
      </w:r>
      <w:r>
        <w:t xml:space="preserve">жетной классификации доходов  951 </w:t>
      </w:r>
      <w:r w:rsidRPr="00AF58EE">
        <w:t>2 02 40014 10 0000 151</w:t>
      </w:r>
      <w:r>
        <w:t>).</w:t>
      </w:r>
    </w:p>
    <w:p w:rsidR="006342FD" w:rsidRPr="00AF58EE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AF58EE">
        <w:tab/>
      </w:r>
      <w:r>
        <w:t>- м</w:t>
      </w:r>
      <w:r w:rsidRPr="00AF58EE">
        <w:t>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</w:r>
      <w:r>
        <w:t xml:space="preserve"> </w:t>
      </w:r>
      <w:r w:rsidRPr="00241132">
        <w:t>(код бюд</w:t>
      </w:r>
      <w:r>
        <w:t xml:space="preserve">жетной классификации доходов  951 </w:t>
      </w:r>
      <w:r w:rsidRPr="00AF58EE">
        <w:t>2 02 45147 10 0000 151</w:t>
      </w:r>
      <w:r>
        <w:t>).</w:t>
      </w:r>
    </w:p>
    <w:p w:rsidR="006342FD" w:rsidRPr="00AF58EE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AF58EE">
        <w:tab/>
      </w:r>
      <w:r>
        <w:t>- м</w:t>
      </w:r>
      <w:r w:rsidRPr="00AF58EE">
        <w:t>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</w:r>
      <w:r>
        <w:t xml:space="preserve"> </w:t>
      </w:r>
      <w:r w:rsidRPr="00241132">
        <w:t>(код бюд</w:t>
      </w:r>
      <w:r>
        <w:t xml:space="preserve">жетной классификации доходов  951 </w:t>
      </w:r>
      <w:r w:rsidRPr="00AF58EE">
        <w:t>2 02 45148 10 0000 151</w:t>
      </w:r>
      <w:r>
        <w:t>).</w:t>
      </w:r>
    </w:p>
    <w:p w:rsidR="006342FD" w:rsidRPr="00AF58EE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AF58EE">
        <w:tab/>
      </w:r>
      <w:r>
        <w:t>- п</w:t>
      </w:r>
      <w:r w:rsidRPr="00AF58EE">
        <w:t>рочие межбюджетные трансферты, передаваемые бюджетам  сельских поселений</w:t>
      </w:r>
      <w:r>
        <w:t xml:space="preserve"> </w:t>
      </w:r>
      <w:r w:rsidRPr="00241132">
        <w:t>(код бюд</w:t>
      </w:r>
      <w:r>
        <w:t xml:space="preserve">жетной классификации доходов  951 </w:t>
      </w:r>
      <w:r w:rsidRPr="00AF58EE">
        <w:t>2 02 49999 10 0000 151</w:t>
      </w:r>
      <w:r>
        <w:t>).</w:t>
      </w:r>
    </w:p>
    <w:p w:rsidR="006342FD" w:rsidRPr="00AF58EE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AF58EE">
        <w:tab/>
      </w:r>
      <w:r>
        <w:t>- п</w:t>
      </w:r>
      <w:r w:rsidRPr="00AF58EE">
        <w:t>рочие безвозмездные поступления в бюджеты сельских поселений от федерального бюджета</w:t>
      </w:r>
      <w:r>
        <w:t xml:space="preserve"> </w:t>
      </w:r>
      <w:r w:rsidRPr="00241132">
        <w:t>(код бюд</w:t>
      </w:r>
      <w:r>
        <w:t xml:space="preserve">жетной классификации доходов  951 </w:t>
      </w:r>
      <w:r w:rsidRPr="00AF58EE">
        <w:t>2 02 90014 10 0000 151</w:t>
      </w:r>
      <w:r>
        <w:t>).</w:t>
      </w:r>
    </w:p>
    <w:p w:rsidR="006342FD" w:rsidRPr="00AF58EE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AF58EE">
        <w:tab/>
      </w:r>
      <w:r>
        <w:t>- п</w:t>
      </w:r>
      <w:r w:rsidRPr="00AF58EE">
        <w:t>рочие безвозмездные поступления в бюджеты сельских поселений от бюджетов субъектов Российской Федерации</w:t>
      </w:r>
      <w:r>
        <w:t xml:space="preserve"> </w:t>
      </w:r>
      <w:r w:rsidRPr="00241132">
        <w:t>(код бюд</w:t>
      </w:r>
      <w:r>
        <w:t>жетной классификации 951</w:t>
      </w:r>
      <w:r w:rsidRPr="004F654F">
        <w:tab/>
      </w:r>
      <w:r>
        <w:t xml:space="preserve"> 2 </w:t>
      </w:r>
      <w:r w:rsidRPr="00AF58EE">
        <w:t>02 90024 10 0000 151</w:t>
      </w:r>
      <w:r>
        <w:t>).</w:t>
      </w:r>
    </w:p>
    <w:p w:rsidR="006342FD" w:rsidRPr="00AF58EE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BA1C8C">
        <w:tab/>
      </w:r>
      <w:r>
        <w:t>- п</w:t>
      </w:r>
      <w:r w:rsidRPr="00AF58EE">
        <w:t>рочие безвозмездные поступления в бюджеты сельских поселений от бюджето</w:t>
      </w:r>
      <w:r>
        <w:t xml:space="preserve">в муниципальных районов </w:t>
      </w:r>
      <w:r w:rsidRPr="00241132">
        <w:t>(код бюд</w:t>
      </w:r>
      <w:r>
        <w:t xml:space="preserve">жетной классификации доходов  951 </w:t>
      </w:r>
      <w:r w:rsidRPr="00BA1C8C">
        <w:t>2 02 90054 10 0000 151</w:t>
      </w:r>
      <w:r>
        <w:t>).</w:t>
      </w:r>
    </w:p>
    <w:p w:rsidR="006342FD" w:rsidRDefault="006342FD" w:rsidP="00B263F5">
      <w:pPr>
        <w:pStyle w:val="ConsPlusNormal"/>
        <w:ind w:firstLine="540"/>
        <w:jc w:val="both"/>
      </w:pPr>
    </w:p>
    <w:p w:rsidR="006342FD" w:rsidRPr="00B263F5" w:rsidRDefault="006342FD" w:rsidP="00B263F5">
      <w:pPr>
        <w:pStyle w:val="ConsPlusNormal"/>
        <w:ind w:firstLine="540"/>
        <w:jc w:val="both"/>
        <w:rPr>
          <w:sz w:val="24"/>
          <w:szCs w:val="24"/>
        </w:rPr>
      </w:pPr>
      <w:r w:rsidRPr="00B263F5">
        <w:rPr>
          <w:sz w:val="24"/>
          <w:szCs w:val="24"/>
        </w:rPr>
        <w:t>4.2. Прогнозирование доходов по перечисленным ниже безвозмездным поступлениям на этапе формирования проекта бюджета сельского поселения на очередной финансовый год и на плановый период не осуществляется в связи с отсутствием объективной информации для осуществления прогноза:</w:t>
      </w:r>
    </w:p>
    <w:p w:rsidR="006342FD" w:rsidRPr="00AF58EE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AF58EE">
        <w:tab/>
      </w:r>
      <w:r>
        <w:t>- д</w:t>
      </w:r>
      <w:r w:rsidRPr="00AF58EE">
        <w:t>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</w:r>
      <w:r>
        <w:t xml:space="preserve"> </w:t>
      </w:r>
      <w:r w:rsidRPr="00241132">
        <w:t>(код бюд</w:t>
      </w:r>
      <w:r>
        <w:t xml:space="preserve">жетной классификации 951 </w:t>
      </w:r>
      <w:r w:rsidRPr="00AF58EE">
        <w:t xml:space="preserve">2 </w:t>
      </w:r>
      <w:r w:rsidRPr="00B263F5">
        <w:t>18</w:t>
      </w:r>
      <w:r w:rsidRPr="00AF58EE">
        <w:t xml:space="preserve"> 00000 10 0000 151</w:t>
      </w:r>
      <w:r>
        <w:t>).</w:t>
      </w:r>
    </w:p>
    <w:p w:rsidR="006342FD" w:rsidRPr="00AF58EE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AF58EE">
        <w:tab/>
      </w:r>
      <w:r>
        <w:t>- д</w:t>
      </w:r>
      <w:r w:rsidRPr="00AF58EE">
        <w:t>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>
        <w:t xml:space="preserve"> </w:t>
      </w:r>
      <w:r w:rsidRPr="00241132">
        <w:t>(код бюд</w:t>
      </w:r>
      <w:r>
        <w:t xml:space="preserve">жетной классификации 951 </w:t>
      </w:r>
      <w:r w:rsidRPr="00AF58EE">
        <w:t xml:space="preserve">2 </w:t>
      </w:r>
      <w:r w:rsidRPr="00B263F5">
        <w:t>18</w:t>
      </w:r>
      <w:r w:rsidRPr="00AF58EE">
        <w:t xml:space="preserve"> 60020 10 0000 151</w:t>
      </w:r>
      <w:r>
        <w:t>).</w:t>
      </w:r>
    </w:p>
    <w:p w:rsidR="006342FD" w:rsidRPr="00AF58EE" w:rsidRDefault="006342FD" w:rsidP="00B263F5">
      <w:pPr>
        <w:jc w:val="both"/>
      </w:pPr>
    </w:p>
    <w:p w:rsidR="006342FD" w:rsidRPr="00AF58EE" w:rsidRDefault="006342FD" w:rsidP="00B263F5">
      <w:pPr>
        <w:tabs>
          <w:tab w:val="left" w:pos="869"/>
          <w:tab w:val="left" w:pos="3725"/>
        </w:tabs>
        <w:ind w:left="108"/>
        <w:jc w:val="both"/>
      </w:pPr>
    </w:p>
    <w:p w:rsidR="006342FD" w:rsidRPr="00AF58EE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AF58EE">
        <w:tab/>
      </w:r>
      <w:r>
        <w:t>- д</w:t>
      </w:r>
      <w:r w:rsidRPr="00AF58EE">
        <w:t>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</w:r>
      <w:r>
        <w:t xml:space="preserve"> </w:t>
      </w:r>
      <w:r w:rsidRPr="00241132">
        <w:t>(код бюд</w:t>
      </w:r>
      <w:r>
        <w:t xml:space="preserve">жетной классификации 951 </w:t>
      </w:r>
      <w:r w:rsidRPr="00AF58EE">
        <w:t xml:space="preserve">2 </w:t>
      </w:r>
      <w:r w:rsidRPr="00B263F5">
        <w:t>18</w:t>
      </w:r>
      <w:r w:rsidRPr="00AF58EE">
        <w:t xml:space="preserve"> 60020 10 0000 151</w:t>
      </w:r>
      <w:r>
        <w:t>).</w:t>
      </w:r>
    </w:p>
    <w:p w:rsidR="006342FD" w:rsidRPr="00AF58EE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AF58EE">
        <w:tab/>
      </w:r>
      <w:r>
        <w:t>- д</w:t>
      </w:r>
      <w:r w:rsidRPr="00AF58EE">
        <w:t>оходы бюджетов сельских поселений от возврата иными организациями остатков субсидий прошлых лет</w:t>
      </w:r>
      <w:r>
        <w:t xml:space="preserve"> </w:t>
      </w:r>
      <w:r w:rsidRPr="00241132">
        <w:t>(код бюд</w:t>
      </w:r>
      <w:r>
        <w:t xml:space="preserve">жетной классификации 951 </w:t>
      </w:r>
      <w:r w:rsidRPr="00AF58EE">
        <w:t>2 18 05000 10 0000 180</w:t>
      </w:r>
      <w:r>
        <w:t>).</w:t>
      </w:r>
    </w:p>
    <w:p w:rsidR="006342FD" w:rsidRPr="00AF58EE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AF58EE">
        <w:tab/>
      </w:r>
      <w:r>
        <w:t>- в</w:t>
      </w:r>
      <w:r w:rsidRPr="00AF58EE">
        <w:t>озврат остатков субсидий, субвенций и иных межбюджетных трансфертов, имеющих целевое назначение, прошлых лет из бюджетов сельских поселений</w:t>
      </w:r>
      <w:r>
        <w:t xml:space="preserve"> </w:t>
      </w:r>
      <w:r w:rsidRPr="00241132">
        <w:t>(код бюд</w:t>
      </w:r>
      <w:r>
        <w:t xml:space="preserve">жетной классификации 951 </w:t>
      </w:r>
      <w:r w:rsidRPr="00AF58EE">
        <w:t>2 1</w:t>
      </w:r>
      <w:r w:rsidRPr="00B263F5">
        <w:t>9</w:t>
      </w:r>
      <w:r w:rsidRPr="00AF58EE">
        <w:t xml:space="preserve"> 00000 10 0000 151</w:t>
      </w:r>
      <w:r>
        <w:t>).</w:t>
      </w:r>
    </w:p>
    <w:p w:rsidR="006342FD" w:rsidRPr="00AF58EE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AF58EE">
        <w:tab/>
      </w:r>
      <w:r>
        <w:t>- в</w:t>
      </w:r>
      <w:r w:rsidRPr="00E071A4">
        <w:rPr>
          <w:color w:val="000000"/>
        </w:rPr>
        <w:t>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сельских поселений</w:t>
      </w:r>
      <w:r>
        <w:rPr>
          <w:color w:val="000000"/>
        </w:rPr>
        <w:t xml:space="preserve"> </w:t>
      </w:r>
      <w:r w:rsidRPr="00241132">
        <w:t>(код бюд</w:t>
      </w:r>
      <w:r>
        <w:t xml:space="preserve">жетной классификации 951 </w:t>
      </w:r>
      <w:r w:rsidRPr="00E071A4">
        <w:rPr>
          <w:color w:val="000000"/>
        </w:rPr>
        <w:t>2 19 25018 10 0000 151</w:t>
      </w:r>
      <w:r>
        <w:t>).</w:t>
      </w:r>
    </w:p>
    <w:p w:rsidR="006342FD" w:rsidRPr="00AF58EE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AF58EE">
        <w:tab/>
      </w:r>
      <w:r>
        <w:t>- в</w:t>
      </w:r>
      <w:r w:rsidRPr="00E071A4">
        <w:rPr>
          <w:color w:val="000000"/>
        </w:rPr>
        <w:t>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сельских поселений</w:t>
      </w:r>
      <w:r>
        <w:rPr>
          <w:color w:val="000000"/>
        </w:rPr>
        <w:t xml:space="preserve"> </w:t>
      </w:r>
      <w:r w:rsidRPr="00241132">
        <w:t>(код бюд</w:t>
      </w:r>
      <w:r>
        <w:t xml:space="preserve">жетной классификации 951 </w:t>
      </w:r>
      <w:r w:rsidRPr="00E071A4">
        <w:rPr>
          <w:color w:val="000000"/>
        </w:rPr>
        <w:t>2 19 25020 10 0000 151</w:t>
      </w:r>
      <w:r>
        <w:t>).</w:t>
      </w:r>
    </w:p>
    <w:p w:rsidR="006342FD" w:rsidRDefault="006342FD" w:rsidP="00B263F5">
      <w:pPr>
        <w:jc w:val="both"/>
      </w:pPr>
      <w:r>
        <w:t xml:space="preserve">  </w:t>
      </w:r>
      <w:r w:rsidRPr="00AF58EE">
        <w:tab/>
      </w:r>
      <w:r>
        <w:t>- в</w:t>
      </w:r>
      <w:r w:rsidRPr="00AF58EE">
        <w:t xml:space="preserve">озврат остатков иных межбюджетных трансфертов, </w:t>
      </w:r>
    </w:p>
    <w:p w:rsidR="006342FD" w:rsidRPr="00AF58EE" w:rsidRDefault="006342FD" w:rsidP="00B263F5">
      <w:pPr>
        <w:tabs>
          <w:tab w:val="left" w:pos="869"/>
          <w:tab w:val="left" w:pos="3725"/>
        </w:tabs>
        <w:ind w:left="108"/>
        <w:jc w:val="both"/>
      </w:pPr>
      <w:r w:rsidRPr="00AF58EE">
        <w:t>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</w:r>
      <w:r w:rsidRPr="00241132">
        <w:t>(код бюд</w:t>
      </w:r>
      <w:r>
        <w:t>жетной классификации 951</w:t>
      </w:r>
      <w:r w:rsidRPr="004F654F">
        <w:tab/>
      </w:r>
      <w:r>
        <w:t xml:space="preserve"> </w:t>
      </w:r>
      <w:r w:rsidRPr="00AF58EE">
        <w:t>2 19 45160 10 0000 151</w:t>
      </w:r>
      <w:r>
        <w:t>).</w:t>
      </w:r>
    </w:p>
    <w:p w:rsidR="006342FD" w:rsidRPr="00AF58EE" w:rsidRDefault="006342FD" w:rsidP="00B263F5">
      <w:pPr>
        <w:tabs>
          <w:tab w:val="left" w:pos="869"/>
          <w:tab w:val="left" w:pos="3725"/>
        </w:tabs>
        <w:ind w:left="108"/>
        <w:jc w:val="both"/>
      </w:pPr>
      <w:r>
        <w:t xml:space="preserve">          - в</w:t>
      </w:r>
      <w:r w:rsidRPr="00AF58EE">
        <w:t>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</w:r>
      <w:r>
        <w:t xml:space="preserve"> </w:t>
      </w:r>
      <w:r w:rsidRPr="00241132">
        <w:t>(код бюд</w:t>
      </w:r>
      <w:r>
        <w:t xml:space="preserve">жетной классификации 951 </w:t>
      </w:r>
      <w:r w:rsidRPr="00AF58EE">
        <w:t>2 19 60010 10 0000 151</w:t>
      </w:r>
      <w:r>
        <w:t>).</w:t>
      </w:r>
    </w:p>
    <w:p w:rsidR="006342FD" w:rsidRPr="008D09F8" w:rsidRDefault="006342FD" w:rsidP="00B263F5">
      <w:pPr>
        <w:pStyle w:val="ConsPlusNormal"/>
        <w:ind w:firstLine="540"/>
        <w:jc w:val="both"/>
      </w:pPr>
    </w:p>
    <w:p w:rsidR="006342FD" w:rsidRPr="00B263F5" w:rsidRDefault="006342FD" w:rsidP="00B263F5">
      <w:pPr>
        <w:pStyle w:val="ConsPlusNormal"/>
        <w:ind w:firstLine="540"/>
        <w:jc w:val="both"/>
        <w:rPr>
          <w:sz w:val="24"/>
          <w:szCs w:val="24"/>
        </w:rPr>
      </w:pPr>
      <w:r w:rsidRPr="00B263F5">
        <w:rPr>
          <w:sz w:val="24"/>
          <w:szCs w:val="24"/>
        </w:rPr>
        <w:t>Показатели поступлений доходов, указанных в пункте 4, в очередном финансовом году корректируются с учетом их фактического поступления в ходе исполнения бюджета Пашозерского сельского поселения</w:t>
      </w:r>
    </w:p>
    <w:p w:rsidR="006342FD" w:rsidRDefault="006342FD" w:rsidP="00917EC5">
      <w:pPr>
        <w:pStyle w:val="ConsPlusNormal"/>
        <w:ind w:firstLine="540"/>
        <w:jc w:val="both"/>
      </w:pPr>
    </w:p>
    <w:p w:rsidR="006342FD" w:rsidRDefault="006342FD" w:rsidP="00917EC5">
      <w:pPr>
        <w:pStyle w:val="ConsPlusNormal"/>
        <w:ind w:firstLine="540"/>
        <w:jc w:val="both"/>
      </w:pPr>
    </w:p>
    <w:p w:rsidR="006342FD" w:rsidRDefault="006342FD" w:rsidP="00917EC5">
      <w:pPr>
        <w:pStyle w:val="ConsPlusNormal"/>
        <w:ind w:firstLine="540"/>
        <w:jc w:val="both"/>
      </w:pPr>
    </w:p>
    <w:p w:rsidR="006342FD" w:rsidRDefault="006342FD" w:rsidP="003E70A1">
      <w:pPr>
        <w:pStyle w:val="ConsPlusNormal"/>
        <w:ind w:firstLine="540"/>
        <w:jc w:val="both"/>
      </w:pPr>
    </w:p>
    <w:p w:rsidR="006342FD" w:rsidRDefault="006342FD" w:rsidP="003E70A1">
      <w:pPr>
        <w:pStyle w:val="ConsPlusNormal"/>
        <w:ind w:firstLine="540"/>
        <w:jc w:val="both"/>
      </w:pPr>
    </w:p>
    <w:p w:rsidR="006342FD" w:rsidRDefault="006342FD" w:rsidP="003E70A1">
      <w:pPr>
        <w:pStyle w:val="ConsPlusNormal"/>
        <w:ind w:firstLine="540"/>
        <w:jc w:val="both"/>
      </w:pPr>
    </w:p>
    <w:p w:rsidR="006342FD" w:rsidRDefault="006342FD" w:rsidP="003E70A1">
      <w:pPr>
        <w:pStyle w:val="ConsPlusNormal"/>
        <w:ind w:firstLine="540"/>
        <w:jc w:val="both"/>
      </w:pPr>
    </w:p>
    <w:p w:rsidR="006342FD" w:rsidRDefault="006342FD" w:rsidP="003E70A1">
      <w:pPr>
        <w:pStyle w:val="ConsPlusNormal"/>
        <w:ind w:firstLine="540"/>
        <w:jc w:val="both"/>
      </w:pPr>
    </w:p>
    <w:p w:rsidR="006342FD" w:rsidRDefault="006342FD" w:rsidP="003E70A1">
      <w:pPr>
        <w:pStyle w:val="ConsPlusNormal"/>
        <w:ind w:firstLine="540"/>
        <w:jc w:val="both"/>
      </w:pPr>
    </w:p>
    <w:p w:rsidR="006342FD" w:rsidRDefault="006342FD" w:rsidP="003E70A1">
      <w:pPr>
        <w:pStyle w:val="ConsPlusNormal"/>
        <w:ind w:firstLine="540"/>
        <w:jc w:val="both"/>
      </w:pPr>
    </w:p>
    <w:p w:rsidR="006342FD" w:rsidRDefault="006342FD" w:rsidP="003E70A1">
      <w:pPr>
        <w:pStyle w:val="ConsPlusNormal"/>
        <w:ind w:firstLine="540"/>
        <w:jc w:val="both"/>
      </w:pPr>
    </w:p>
    <w:p w:rsidR="006342FD" w:rsidRDefault="006342FD" w:rsidP="003E70A1">
      <w:pPr>
        <w:pStyle w:val="ConsPlusNormal"/>
        <w:ind w:firstLine="540"/>
        <w:jc w:val="both"/>
      </w:pPr>
    </w:p>
    <w:p w:rsidR="006342FD" w:rsidRDefault="006342FD" w:rsidP="003E70A1">
      <w:pPr>
        <w:pStyle w:val="ConsPlusNormal"/>
        <w:ind w:firstLine="540"/>
        <w:jc w:val="both"/>
      </w:pPr>
    </w:p>
    <w:p w:rsidR="006342FD" w:rsidRDefault="006342FD" w:rsidP="003E70A1">
      <w:pPr>
        <w:pStyle w:val="ConsPlusNormal"/>
        <w:ind w:firstLine="540"/>
        <w:jc w:val="both"/>
      </w:pPr>
    </w:p>
    <w:p w:rsidR="006342FD" w:rsidRDefault="006342FD" w:rsidP="003E70A1">
      <w:pPr>
        <w:pStyle w:val="ConsPlusNormal"/>
        <w:ind w:firstLine="540"/>
        <w:jc w:val="both"/>
      </w:pPr>
    </w:p>
    <w:p w:rsidR="006342FD" w:rsidRDefault="006342FD" w:rsidP="003E70A1">
      <w:pPr>
        <w:pStyle w:val="ConsPlusNormal"/>
        <w:ind w:firstLine="540"/>
        <w:jc w:val="both"/>
      </w:pPr>
    </w:p>
    <w:p w:rsidR="006342FD" w:rsidRDefault="006342FD" w:rsidP="003E70A1">
      <w:pPr>
        <w:pStyle w:val="ConsPlusNormal"/>
        <w:ind w:firstLine="540"/>
        <w:jc w:val="both"/>
      </w:pPr>
    </w:p>
    <w:p w:rsidR="006342FD" w:rsidRDefault="006342FD" w:rsidP="003E70A1">
      <w:pPr>
        <w:pStyle w:val="ConsPlusNormal"/>
        <w:ind w:firstLine="540"/>
        <w:jc w:val="both"/>
      </w:pPr>
    </w:p>
    <w:p w:rsidR="006342FD" w:rsidRDefault="006342FD" w:rsidP="003E70A1">
      <w:pPr>
        <w:pStyle w:val="ConsPlusNormal"/>
        <w:ind w:firstLine="540"/>
        <w:jc w:val="both"/>
      </w:pPr>
    </w:p>
    <w:p w:rsidR="006342FD" w:rsidRDefault="006342FD" w:rsidP="003E70A1">
      <w:pPr>
        <w:pStyle w:val="ConsPlusNormal"/>
        <w:ind w:firstLine="540"/>
        <w:jc w:val="both"/>
      </w:pPr>
    </w:p>
    <w:p w:rsidR="006342FD" w:rsidRPr="00FE3A39" w:rsidRDefault="006342FD" w:rsidP="00FE3A39">
      <w:pPr>
        <w:pStyle w:val="ConsPlusNormal"/>
        <w:ind w:firstLine="540"/>
        <w:jc w:val="right"/>
        <w:rPr>
          <w:sz w:val="24"/>
          <w:szCs w:val="24"/>
        </w:rPr>
      </w:pPr>
      <w:r>
        <w:t xml:space="preserve">                                                                </w:t>
      </w:r>
      <w:r w:rsidRPr="00FE3A39">
        <w:rPr>
          <w:sz w:val="24"/>
          <w:szCs w:val="24"/>
        </w:rPr>
        <w:t>Приложение №1  к методике</w:t>
      </w:r>
    </w:p>
    <w:p w:rsidR="006342FD" w:rsidRPr="00FE3A39" w:rsidRDefault="006342FD" w:rsidP="00FE3A39">
      <w:pPr>
        <w:pStyle w:val="ConsPlusNormal"/>
        <w:ind w:firstLine="540"/>
        <w:jc w:val="right"/>
        <w:rPr>
          <w:sz w:val="24"/>
          <w:szCs w:val="24"/>
        </w:rPr>
      </w:pPr>
      <w:r w:rsidRPr="00FE3A39">
        <w:rPr>
          <w:sz w:val="24"/>
          <w:szCs w:val="24"/>
        </w:rPr>
        <w:t xml:space="preserve">                                                                прогнозирования поступлений</w:t>
      </w:r>
    </w:p>
    <w:p w:rsidR="006342FD" w:rsidRPr="00FE3A39" w:rsidRDefault="006342FD" w:rsidP="00FE3A39">
      <w:pPr>
        <w:pStyle w:val="ConsPlusNormal"/>
        <w:ind w:firstLine="540"/>
        <w:jc w:val="right"/>
        <w:rPr>
          <w:sz w:val="24"/>
          <w:szCs w:val="24"/>
        </w:rPr>
      </w:pPr>
      <w:r w:rsidRPr="00FE3A39">
        <w:rPr>
          <w:sz w:val="24"/>
          <w:szCs w:val="24"/>
        </w:rPr>
        <w:t xml:space="preserve">                                                                 доходов в бюджет Пашозерского</w:t>
      </w:r>
    </w:p>
    <w:p w:rsidR="006342FD" w:rsidRPr="00FE3A39" w:rsidRDefault="006342FD" w:rsidP="00FE3A39">
      <w:pPr>
        <w:pStyle w:val="ConsPlusNormal"/>
        <w:ind w:firstLine="540"/>
        <w:jc w:val="right"/>
        <w:rPr>
          <w:sz w:val="24"/>
          <w:szCs w:val="24"/>
        </w:rPr>
      </w:pPr>
      <w:r w:rsidRPr="00FE3A39">
        <w:rPr>
          <w:sz w:val="24"/>
          <w:szCs w:val="24"/>
        </w:rPr>
        <w:t xml:space="preserve">                                                                 сельского поселения,  админист-</w:t>
      </w:r>
    </w:p>
    <w:p w:rsidR="006342FD" w:rsidRPr="00FE3A39" w:rsidRDefault="006342FD" w:rsidP="00FE3A39">
      <w:pPr>
        <w:pStyle w:val="ConsPlusNormal"/>
        <w:ind w:firstLine="540"/>
        <w:jc w:val="right"/>
        <w:rPr>
          <w:sz w:val="24"/>
          <w:szCs w:val="24"/>
        </w:rPr>
      </w:pPr>
      <w:r w:rsidRPr="00FE3A39">
        <w:rPr>
          <w:sz w:val="24"/>
          <w:szCs w:val="24"/>
        </w:rPr>
        <w:t xml:space="preserve">                                                                 рируемых администрацией </w:t>
      </w:r>
    </w:p>
    <w:p w:rsidR="006342FD" w:rsidRPr="00FE3A39" w:rsidRDefault="006342FD" w:rsidP="00FE3A39">
      <w:pPr>
        <w:pStyle w:val="ConsPlusNormal"/>
        <w:ind w:firstLine="540"/>
        <w:jc w:val="right"/>
        <w:rPr>
          <w:sz w:val="24"/>
          <w:szCs w:val="24"/>
        </w:rPr>
      </w:pPr>
      <w:r w:rsidRPr="00FE3A39">
        <w:rPr>
          <w:sz w:val="24"/>
          <w:szCs w:val="24"/>
        </w:rPr>
        <w:t xml:space="preserve">                                                                 Пашозерского сельского поселения </w:t>
      </w:r>
    </w:p>
    <w:p w:rsidR="006342FD" w:rsidRPr="00FE3A39" w:rsidRDefault="006342FD" w:rsidP="006541AC">
      <w:pPr>
        <w:pStyle w:val="ConsPlusNormal"/>
        <w:ind w:firstLine="540"/>
        <w:jc w:val="both"/>
        <w:rPr>
          <w:sz w:val="24"/>
          <w:szCs w:val="24"/>
        </w:rPr>
      </w:pPr>
    </w:p>
    <w:p w:rsidR="006342FD" w:rsidRPr="00FE3A39" w:rsidRDefault="006342FD" w:rsidP="00230820">
      <w:pPr>
        <w:pStyle w:val="ConsPlusNormal"/>
        <w:ind w:firstLine="540"/>
        <w:jc w:val="center"/>
        <w:rPr>
          <w:b/>
          <w:bCs/>
          <w:sz w:val="24"/>
          <w:szCs w:val="24"/>
        </w:rPr>
      </w:pPr>
      <w:r w:rsidRPr="00FE3A39">
        <w:rPr>
          <w:b/>
          <w:bCs/>
          <w:sz w:val="24"/>
          <w:szCs w:val="24"/>
        </w:rPr>
        <w:t>Коды доходов бюджетной классификации, главным администратором которых является администрация Пашозерского сельского поселения</w:t>
      </w:r>
    </w:p>
    <w:p w:rsidR="006342FD" w:rsidRPr="00372B8F" w:rsidRDefault="006342FD" w:rsidP="006541AC">
      <w:pPr>
        <w:pStyle w:val="ConsPlusNormal"/>
        <w:ind w:firstLine="540"/>
        <w:jc w:val="both"/>
        <w:rPr>
          <w:b/>
          <w:bCs/>
        </w:rPr>
      </w:pPr>
    </w:p>
    <w:tbl>
      <w:tblPr>
        <w:tblW w:w="0" w:type="auto"/>
        <w:tblInd w:w="2" w:type="dxa"/>
        <w:tblLayout w:type="fixed"/>
        <w:tblLook w:val="01E0"/>
      </w:tblPr>
      <w:tblGrid>
        <w:gridCol w:w="2700"/>
        <w:gridCol w:w="6660"/>
      </w:tblGrid>
      <w:tr w:rsidR="006342FD" w:rsidTr="00FE3A39">
        <w:trPr>
          <w:trHeight w:val="1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 w:rsidP="00FE3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доходов бюджета поселения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FD" w:rsidRDefault="006342FD" w:rsidP="00FE3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доходного источника</w:t>
            </w:r>
          </w:p>
        </w:tc>
      </w:tr>
      <w:tr w:rsidR="006342FD" w:rsidTr="00FE3A39">
        <w:trPr>
          <w:trHeight w:val="1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 Пашозерское сельское  поселение  Тихвинского  муниципального района  Ленинградской области</w:t>
            </w:r>
          </w:p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(Администрация Пашозерского сельского поселения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342FD" w:rsidTr="00FE3A39">
        <w:trPr>
          <w:trHeight w:val="1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1 08 04020 01 1000 110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6342FD" w:rsidTr="00FE3A39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1 11 05025 10 0000 120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6342FD" w:rsidTr="00FE3A39">
        <w:trPr>
          <w:trHeight w:val="1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1 11 05027 10 0000 120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6342FD" w:rsidTr="00FE3A39">
        <w:trPr>
          <w:trHeight w:val="22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1 11 05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35 10 0000 120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342FD" w:rsidTr="00FE3A39">
        <w:trPr>
          <w:trHeight w:val="22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1 11 05075 10 0000 120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342FD" w:rsidTr="00FE3A39">
        <w:trPr>
          <w:trHeight w:val="1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1 11 05093 10 0000 120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6342FD" w:rsidTr="00FE3A39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1 11 09035 10 0000 120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6342FD" w:rsidTr="00FE3A39">
        <w:trPr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6342FD" w:rsidTr="00FE3A39">
        <w:trPr>
          <w:trHeight w:val="2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1 11 09045 10 0002 120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 (плата за наем жилых помещений)</w:t>
            </w:r>
          </w:p>
        </w:tc>
      </w:tr>
      <w:tr w:rsidR="006342FD" w:rsidTr="00FE3A39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1 13 01076 10 0000 130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6342FD" w:rsidTr="00FE3A39">
        <w:trPr>
          <w:trHeight w:val="1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1 13 01540 10 0000 130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6342FD" w:rsidTr="00FE3A39">
        <w:trPr>
          <w:trHeight w:val="45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1 13 01995 10 0000 130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оказания платных услуг(работ) получателями средств бюджетов сельских поселений </w:t>
            </w:r>
          </w:p>
        </w:tc>
      </w:tr>
      <w:tr w:rsidR="006342FD" w:rsidTr="00FE3A39">
        <w:trPr>
          <w:trHeight w:val="2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1 13 01995 10 0</w:t>
            </w:r>
            <w:r>
              <w:rPr>
                <w:sz w:val="20"/>
                <w:szCs w:val="20"/>
                <w:lang w:val="en-US"/>
              </w:rPr>
              <w:t>528</w:t>
            </w:r>
            <w:r>
              <w:rPr>
                <w:sz w:val="20"/>
                <w:szCs w:val="20"/>
              </w:rPr>
              <w:t xml:space="preserve"> 130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услуг(работ) получателями средств бюджетов сельских поселений  (МУ «ПЦКиД»)</w:t>
            </w:r>
          </w:p>
        </w:tc>
      </w:tr>
      <w:tr w:rsidR="006342FD" w:rsidTr="00FE3A39">
        <w:trPr>
          <w:trHeight w:val="2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1 13 02065 10 0000 130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342FD" w:rsidTr="00FE3A39">
        <w:trPr>
          <w:trHeight w:val="4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1 13 02995 10 0000 130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6342FD" w:rsidTr="00FE3A39">
        <w:trPr>
          <w:trHeight w:val="62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1 13 02995 10 0520 130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  (МУ «ПЦКиД»)</w:t>
            </w:r>
          </w:p>
        </w:tc>
      </w:tr>
      <w:tr w:rsidR="006342FD" w:rsidTr="00FE3A39">
        <w:trPr>
          <w:trHeight w:val="62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1 14 01050 10 0000 410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6342FD" w:rsidTr="00FE3A39">
        <w:trPr>
          <w:trHeight w:val="11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1 14 02052 10 0000 410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342FD" w:rsidTr="00FE3A39">
        <w:trPr>
          <w:trHeight w:val="1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1 14 02052 10 0000 440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342FD" w:rsidTr="00FE3A39">
        <w:trPr>
          <w:trHeight w:val="1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1 14 02053 10 0000 410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342FD" w:rsidTr="00FE3A39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1 14 02053 10 0000 440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342FD" w:rsidTr="00FE3A39">
        <w:trPr>
          <w:trHeight w:val="2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1 14 04050 10 0000 420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ind w:right="-468"/>
              <w:jc w:val="both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6342FD" w:rsidTr="00FE3A39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1 14 06013 10 0000 430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6342FD" w:rsidTr="00FE3A39">
        <w:trPr>
          <w:trHeight w:val="15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1 14 06025 10 0000 430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342FD" w:rsidTr="00FE3A39">
        <w:trPr>
          <w:trHeight w:val="15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1 15 02050 10 0000 140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342FD" w:rsidTr="00FE3A39">
        <w:trPr>
          <w:trHeight w:val="4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1 16 18050 10 0000 140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6342FD" w:rsidTr="00FE3A39">
        <w:trPr>
          <w:trHeight w:val="2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1 16 23051 10 0000 140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6342FD" w:rsidTr="00FE3A39">
        <w:trPr>
          <w:trHeight w:val="15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1 16 23052 10 0000 140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6342FD" w:rsidTr="00FE3A39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1 16 32000 10 0000 140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поселения)</w:t>
            </w:r>
          </w:p>
        </w:tc>
      </w:tr>
      <w:tr w:rsidR="006342FD" w:rsidTr="00FE3A39">
        <w:trPr>
          <w:trHeight w:val="1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1 16 33050 10 0000 140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Денежные взыскания (штрафы) за нарушение законодательства Российской Федерации о контрактной системе в сфере закупок товаров ,работ, услуг для обеспечения государственных и муниципальных нужд для нужд сельских поселений</w:t>
            </w:r>
          </w:p>
        </w:tc>
      </w:tr>
      <w:tr w:rsidR="006342FD" w:rsidTr="00FE3A39">
        <w:trPr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1 16 37040 10 0000 140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6342FD" w:rsidTr="00FE3A39">
        <w:trPr>
          <w:trHeight w:val="2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1 16 46000 10 0000 140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6342FD" w:rsidTr="00FE3A39">
        <w:trPr>
          <w:trHeight w:val="1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1 16 90050 10 0000 140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6342FD" w:rsidTr="00FE3A39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1 17 01050 10 0000 180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6342FD" w:rsidTr="00FE3A39">
        <w:trPr>
          <w:trHeight w:val="2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 </w:t>
            </w: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 xml:space="preserve"> 05050 10 0000 180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6342FD" w:rsidTr="00FE3A39">
        <w:trPr>
          <w:trHeight w:val="1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 </w:t>
            </w: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 xml:space="preserve"> 05050 10 000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 xml:space="preserve"> 180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сельских поселений (безвозмездные поступления)</w:t>
            </w:r>
          </w:p>
        </w:tc>
      </w:tr>
      <w:tr w:rsidR="006342FD" w:rsidTr="00FE3A39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 </w:t>
            </w: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 xml:space="preserve"> 05050 10 0</w:t>
            </w:r>
            <w:r>
              <w:rPr>
                <w:sz w:val="20"/>
                <w:szCs w:val="20"/>
              </w:rPr>
              <w:t>525</w:t>
            </w:r>
            <w:r>
              <w:rPr>
                <w:sz w:val="20"/>
                <w:szCs w:val="20"/>
                <w:lang w:val="en-US"/>
              </w:rPr>
              <w:t xml:space="preserve"> 180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сельских поселений ( прочие безвозмездные поступления МУ «ПЦКиД»)</w:t>
            </w:r>
          </w:p>
        </w:tc>
      </w:tr>
      <w:tr w:rsidR="006342FD" w:rsidTr="00FE3A39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1 18 05000 10 0000 180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6342FD" w:rsidTr="00FE3A39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2 02 15001 10 0000 151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 сельских поселений на выравнивание бюджетной обеспеченности</w:t>
            </w:r>
          </w:p>
        </w:tc>
      </w:tr>
      <w:tr w:rsidR="006342FD" w:rsidTr="00FE3A39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2 02 15002 10 0000 151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342FD" w:rsidTr="00FE3A39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2 02 19999 10 0000 151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6342FD" w:rsidTr="00FE3A39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2 02 20051 10 0000 151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6342FD" w:rsidTr="00FE3A39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2 02 20077 10 0000 151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 собственности</w:t>
            </w:r>
          </w:p>
        </w:tc>
      </w:tr>
      <w:tr w:rsidR="006342FD" w:rsidTr="00FE3A39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2 02 20216 10 0000 151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342FD" w:rsidTr="00FE3A39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 сельских поселений</w:t>
            </w:r>
          </w:p>
        </w:tc>
      </w:tr>
      <w:tr w:rsidR="006342FD" w:rsidTr="00FE3A39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342FD" w:rsidTr="00FE3A39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342FD" w:rsidTr="00FE3A39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2 02 39999 10 0000 151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субвенции бюджетам сельских  поселений</w:t>
            </w:r>
          </w:p>
        </w:tc>
      </w:tr>
      <w:tr w:rsidR="006342FD" w:rsidTr="00FE3A39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2 02 45160 10 0000 151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342FD" w:rsidTr="00FE3A39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</w:t>
            </w:r>
          </w:p>
        </w:tc>
      </w:tr>
      <w:tr w:rsidR="006342FD" w:rsidTr="00FE3A39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2 02 45147 10 0000 151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6342FD" w:rsidTr="00FE3A39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2 02 45148 10 0000 151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6342FD" w:rsidTr="00FE3A39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6342FD" w:rsidTr="00FE3A39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2 02 90014 10 0000 151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6342FD" w:rsidTr="00FE3A39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2 02 90024 10 0000 151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6342FD" w:rsidTr="00FE3A39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2 02 90054 10 0000 151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6342FD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Pr="00FE3A39" w:rsidRDefault="006342FD">
            <w:pPr>
              <w:rPr>
                <w:sz w:val="20"/>
                <w:szCs w:val="20"/>
              </w:rPr>
            </w:pPr>
            <w:r w:rsidRPr="00FE3A39">
              <w:rPr>
                <w:sz w:val="20"/>
                <w:szCs w:val="20"/>
              </w:rPr>
              <w:t>2 08 05000 10 0000 180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Pr="00FE3A39" w:rsidRDefault="006342FD">
            <w:pPr>
              <w:rPr>
                <w:sz w:val="20"/>
                <w:szCs w:val="20"/>
              </w:rPr>
            </w:pPr>
            <w:r w:rsidRPr="00FE3A39">
              <w:rPr>
                <w:sz w:val="20"/>
                <w:szCs w:val="20"/>
              </w:rPr>
              <w:t>Перечисления из бюджетов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 и процентов, начисленных на излишне взысканные суммы</w:t>
            </w:r>
          </w:p>
        </w:tc>
      </w:tr>
      <w:tr w:rsidR="006342FD" w:rsidTr="00FE3A39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  <w:lang w:val="en-US"/>
              </w:rPr>
              <w:t>18</w:t>
            </w:r>
            <w:r>
              <w:rPr>
                <w:sz w:val="20"/>
                <w:szCs w:val="20"/>
              </w:rPr>
              <w:t xml:space="preserve"> 00000 10 0000 151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6342FD" w:rsidTr="00FE3A39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  <w:lang w:val="en-US"/>
              </w:rPr>
              <w:t>18</w:t>
            </w:r>
            <w:r>
              <w:rPr>
                <w:sz w:val="20"/>
                <w:szCs w:val="20"/>
              </w:rPr>
              <w:t xml:space="preserve"> 60010 10 0000 151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342FD" w:rsidTr="00FE3A39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  <w:lang w:val="en-US"/>
              </w:rPr>
              <w:t>18</w:t>
            </w:r>
            <w:r>
              <w:rPr>
                <w:sz w:val="20"/>
                <w:szCs w:val="20"/>
              </w:rPr>
              <w:t xml:space="preserve"> 60020 10 0000 151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6342FD" w:rsidTr="00FE3A39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2 18 05000 10 0000 180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6342FD" w:rsidTr="00FE3A39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00000 10 0000 151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342FD" w:rsidTr="00FE3A39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2 19 25018 10 0000 151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сельских поселений</w:t>
            </w:r>
          </w:p>
        </w:tc>
      </w:tr>
      <w:tr w:rsidR="006342FD" w:rsidTr="00FE3A39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2 19 25020 10 0000 151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сельских поселений</w:t>
            </w:r>
          </w:p>
        </w:tc>
      </w:tr>
      <w:tr w:rsidR="006342FD" w:rsidTr="00FE3A39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2 19 45160 10 0000 151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остатков иных межбюджетных трансфертов, </w:t>
            </w:r>
          </w:p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6342FD" w:rsidTr="00FE3A39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2 19 60010 10 0000 151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D" w:rsidRDefault="0063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342FD" w:rsidRDefault="006342FD" w:rsidP="003E70A1">
      <w:pPr>
        <w:pStyle w:val="ConsPlusNormal"/>
        <w:ind w:firstLine="540"/>
        <w:jc w:val="both"/>
      </w:pPr>
    </w:p>
    <w:p w:rsidR="006342FD" w:rsidRDefault="006342FD" w:rsidP="003E70A1">
      <w:pPr>
        <w:pStyle w:val="ConsPlusNormal"/>
        <w:ind w:firstLine="540"/>
        <w:jc w:val="both"/>
      </w:pPr>
    </w:p>
    <w:p w:rsidR="006342FD" w:rsidRPr="0044021F" w:rsidRDefault="006342FD" w:rsidP="003E70A1">
      <w:pPr>
        <w:pStyle w:val="ConsPlusNormal"/>
        <w:ind w:firstLine="540"/>
        <w:jc w:val="both"/>
      </w:pPr>
    </w:p>
    <w:sectPr w:rsidR="006342FD" w:rsidRPr="0044021F" w:rsidSect="0021538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91A36"/>
    <w:multiLevelType w:val="hybridMultilevel"/>
    <w:tmpl w:val="2BE8DA7A"/>
    <w:lvl w:ilvl="0" w:tplc="33083414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31FE21CD"/>
    <w:multiLevelType w:val="multilevel"/>
    <w:tmpl w:val="1AC4233A"/>
    <w:lvl w:ilvl="0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EC5"/>
    <w:rsid w:val="00025776"/>
    <w:rsid w:val="0006622C"/>
    <w:rsid w:val="0007291E"/>
    <w:rsid w:val="000739AA"/>
    <w:rsid w:val="00076FEC"/>
    <w:rsid w:val="000804EF"/>
    <w:rsid w:val="00092DC5"/>
    <w:rsid w:val="00093278"/>
    <w:rsid w:val="000A62B4"/>
    <w:rsid w:val="000A76F3"/>
    <w:rsid w:val="000B0990"/>
    <w:rsid w:val="000C2E64"/>
    <w:rsid w:val="000D0021"/>
    <w:rsid w:val="000E1209"/>
    <w:rsid w:val="000E73A2"/>
    <w:rsid w:val="000F202B"/>
    <w:rsid w:val="000F31D0"/>
    <w:rsid w:val="001165AC"/>
    <w:rsid w:val="00127EAD"/>
    <w:rsid w:val="00142351"/>
    <w:rsid w:val="00146DD5"/>
    <w:rsid w:val="0016098F"/>
    <w:rsid w:val="0017375C"/>
    <w:rsid w:val="00193AC1"/>
    <w:rsid w:val="0019628F"/>
    <w:rsid w:val="001A6429"/>
    <w:rsid w:val="001A6D91"/>
    <w:rsid w:val="001E74B4"/>
    <w:rsid w:val="001F5144"/>
    <w:rsid w:val="001F5486"/>
    <w:rsid w:val="00203BEF"/>
    <w:rsid w:val="00207703"/>
    <w:rsid w:val="002117B6"/>
    <w:rsid w:val="00215383"/>
    <w:rsid w:val="00221AC5"/>
    <w:rsid w:val="0022497C"/>
    <w:rsid w:val="00225A25"/>
    <w:rsid w:val="00230820"/>
    <w:rsid w:val="00232ACF"/>
    <w:rsid w:val="00235903"/>
    <w:rsid w:val="00241132"/>
    <w:rsid w:val="00243ADB"/>
    <w:rsid w:val="00257B76"/>
    <w:rsid w:val="00286868"/>
    <w:rsid w:val="002A0723"/>
    <w:rsid w:val="002A1F8E"/>
    <w:rsid w:val="002B32C1"/>
    <w:rsid w:val="002B5A8A"/>
    <w:rsid w:val="002F1484"/>
    <w:rsid w:val="002F28B1"/>
    <w:rsid w:val="002F3702"/>
    <w:rsid w:val="002F5EFA"/>
    <w:rsid w:val="0030276C"/>
    <w:rsid w:val="00325C01"/>
    <w:rsid w:val="0032646E"/>
    <w:rsid w:val="003315B7"/>
    <w:rsid w:val="0033192F"/>
    <w:rsid w:val="003430EB"/>
    <w:rsid w:val="00343E91"/>
    <w:rsid w:val="003671A2"/>
    <w:rsid w:val="00372B8F"/>
    <w:rsid w:val="003C734C"/>
    <w:rsid w:val="003E70A1"/>
    <w:rsid w:val="003F21F5"/>
    <w:rsid w:val="004106AF"/>
    <w:rsid w:val="00431925"/>
    <w:rsid w:val="0044021F"/>
    <w:rsid w:val="00442E5D"/>
    <w:rsid w:val="00461BF5"/>
    <w:rsid w:val="00466190"/>
    <w:rsid w:val="00484712"/>
    <w:rsid w:val="004851A9"/>
    <w:rsid w:val="004912F4"/>
    <w:rsid w:val="004A5C3B"/>
    <w:rsid w:val="004B4E5D"/>
    <w:rsid w:val="004F654F"/>
    <w:rsid w:val="0051247A"/>
    <w:rsid w:val="00525C67"/>
    <w:rsid w:val="00542D3A"/>
    <w:rsid w:val="00551EEA"/>
    <w:rsid w:val="005662DC"/>
    <w:rsid w:val="00590936"/>
    <w:rsid w:val="00592AD4"/>
    <w:rsid w:val="005A4C33"/>
    <w:rsid w:val="005A52CD"/>
    <w:rsid w:val="005C4063"/>
    <w:rsid w:val="005C42CA"/>
    <w:rsid w:val="005E75DE"/>
    <w:rsid w:val="005F6A75"/>
    <w:rsid w:val="0060044F"/>
    <w:rsid w:val="006146C2"/>
    <w:rsid w:val="00616AB2"/>
    <w:rsid w:val="006342FD"/>
    <w:rsid w:val="00646E31"/>
    <w:rsid w:val="006541AC"/>
    <w:rsid w:val="00654C45"/>
    <w:rsid w:val="006661FC"/>
    <w:rsid w:val="00675E14"/>
    <w:rsid w:val="006A3B01"/>
    <w:rsid w:val="006A6633"/>
    <w:rsid w:val="006B2499"/>
    <w:rsid w:val="006B27C2"/>
    <w:rsid w:val="006B4020"/>
    <w:rsid w:val="006B77ED"/>
    <w:rsid w:val="006C6C66"/>
    <w:rsid w:val="006D19AC"/>
    <w:rsid w:val="006D2108"/>
    <w:rsid w:val="007060AD"/>
    <w:rsid w:val="00706DE0"/>
    <w:rsid w:val="00725D6B"/>
    <w:rsid w:val="00733F25"/>
    <w:rsid w:val="0075311E"/>
    <w:rsid w:val="00754C92"/>
    <w:rsid w:val="0077125A"/>
    <w:rsid w:val="00793FC0"/>
    <w:rsid w:val="00797C4F"/>
    <w:rsid w:val="007A1907"/>
    <w:rsid w:val="007B36F1"/>
    <w:rsid w:val="007D1AE0"/>
    <w:rsid w:val="007E2EF1"/>
    <w:rsid w:val="00820C06"/>
    <w:rsid w:val="0083551B"/>
    <w:rsid w:val="0084417D"/>
    <w:rsid w:val="00845263"/>
    <w:rsid w:val="00846EF7"/>
    <w:rsid w:val="00857DDD"/>
    <w:rsid w:val="00861502"/>
    <w:rsid w:val="008736CE"/>
    <w:rsid w:val="00883609"/>
    <w:rsid w:val="0089199E"/>
    <w:rsid w:val="0089560E"/>
    <w:rsid w:val="008A25BC"/>
    <w:rsid w:val="008B1F36"/>
    <w:rsid w:val="008C3A2D"/>
    <w:rsid w:val="008C526E"/>
    <w:rsid w:val="008D09F8"/>
    <w:rsid w:val="0090714C"/>
    <w:rsid w:val="009158F8"/>
    <w:rsid w:val="00917EC5"/>
    <w:rsid w:val="00954303"/>
    <w:rsid w:val="00960DE6"/>
    <w:rsid w:val="0096343E"/>
    <w:rsid w:val="00966213"/>
    <w:rsid w:val="00970380"/>
    <w:rsid w:val="009B54E2"/>
    <w:rsid w:val="009E1EAD"/>
    <w:rsid w:val="009E326E"/>
    <w:rsid w:val="009F3ACD"/>
    <w:rsid w:val="00A12087"/>
    <w:rsid w:val="00A14723"/>
    <w:rsid w:val="00A2128C"/>
    <w:rsid w:val="00A27CD9"/>
    <w:rsid w:val="00A4477D"/>
    <w:rsid w:val="00A4543F"/>
    <w:rsid w:val="00A56A55"/>
    <w:rsid w:val="00A75525"/>
    <w:rsid w:val="00A83309"/>
    <w:rsid w:val="00A85E8D"/>
    <w:rsid w:val="00A86DCB"/>
    <w:rsid w:val="00AA3954"/>
    <w:rsid w:val="00AA4D72"/>
    <w:rsid w:val="00AB1265"/>
    <w:rsid w:val="00AC1B7F"/>
    <w:rsid w:val="00AD1879"/>
    <w:rsid w:val="00AD4660"/>
    <w:rsid w:val="00AE1767"/>
    <w:rsid w:val="00AE2FB3"/>
    <w:rsid w:val="00AE314E"/>
    <w:rsid w:val="00AE5D48"/>
    <w:rsid w:val="00AF5676"/>
    <w:rsid w:val="00AF58EE"/>
    <w:rsid w:val="00B13858"/>
    <w:rsid w:val="00B17889"/>
    <w:rsid w:val="00B263F5"/>
    <w:rsid w:val="00B441D5"/>
    <w:rsid w:val="00B50890"/>
    <w:rsid w:val="00B5233B"/>
    <w:rsid w:val="00B53E5A"/>
    <w:rsid w:val="00B661B4"/>
    <w:rsid w:val="00BA1C8C"/>
    <w:rsid w:val="00BB0474"/>
    <w:rsid w:val="00BB5397"/>
    <w:rsid w:val="00BD3CEF"/>
    <w:rsid w:val="00BD5B90"/>
    <w:rsid w:val="00BE319E"/>
    <w:rsid w:val="00C040B8"/>
    <w:rsid w:val="00C14732"/>
    <w:rsid w:val="00C2216B"/>
    <w:rsid w:val="00C36C67"/>
    <w:rsid w:val="00C646B4"/>
    <w:rsid w:val="00C87497"/>
    <w:rsid w:val="00CB32CF"/>
    <w:rsid w:val="00CC49ED"/>
    <w:rsid w:val="00CC7817"/>
    <w:rsid w:val="00CD48C2"/>
    <w:rsid w:val="00CD5455"/>
    <w:rsid w:val="00CD7348"/>
    <w:rsid w:val="00CE3490"/>
    <w:rsid w:val="00CF25FF"/>
    <w:rsid w:val="00D04578"/>
    <w:rsid w:val="00D16E68"/>
    <w:rsid w:val="00D4350B"/>
    <w:rsid w:val="00D51D68"/>
    <w:rsid w:val="00D55085"/>
    <w:rsid w:val="00D86466"/>
    <w:rsid w:val="00DA0135"/>
    <w:rsid w:val="00DB0BEB"/>
    <w:rsid w:val="00DB0DB7"/>
    <w:rsid w:val="00DB39E6"/>
    <w:rsid w:val="00DB5146"/>
    <w:rsid w:val="00DC2D66"/>
    <w:rsid w:val="00DF7476"/>
    <w:rsid w:val="00E071A4"/>
    <w:rsid w:val="00E174AD"/>
    <w:rsid w:val="00E2498D"/>
    <w:rsid w:val="00E26E9C"/>
    <w:rsid w:val="00E368E3"/>
    <w:rsid w:val="00E414FD"/>
    <w:rsid w:val="00E47E43"/>
    <w:rsid w:val="00E75AAF"/>
    <w:rsid w:val="00E82881"/>
    <w:rsid w:val="00E9099F"/>
    <w:rsid w:val="00EA5D9B"/>
    <w:rsid w:val="00EB211D"/>
    <w:rsid w:val="00EB2348"/>
    <w:rsid w:val="00EB57A0"/>
    <w:rsid w:val="00EB5CCC"/>
    <w:rsid w:val="00EB6D7F"/>
    <w:rsid w:val="00EC6918"/>
    <w:rsid w:val="00ED5A1C"/>
    <w:rsid w:val="00ED7874"/>
    <w:rsid w:val="00EF1C59"/>
    <w:rsid w:val="00F14673"/>
    <w:rsid w:val="00F14ACF"/>
    <w:rsid w:val="00F14FD7"/>
    <w:rsid w:val="00F1787A"/>
    <w:rsid w:val="00F22183"/>
    <w:rsid w:val="00F2313E"/>
    <w:rsid w:val="00F3438A"/>
    <w:rsid w:val="00F37EC1"/>
    <w:rsid w:val="00F43702"/>
    <w:rsid w:val="00F47FA3"/>
    <w:rsid w:val="00F50A15"/>
    <w:rsid w:val="00F90732"/>
    <w:rsid w:val="00F90EAC"/>
    <w:rsid w:val="00F9548F"/>
    <w:rsid w:val="00FA0070"/>
    <w:rsid w:val="00FA1AFD"/>
    <w:rsid w:val="00FA5111"/>
    <w:rsid w:val="00FE3A39"/>
    <w:rsid w:val="00FE4CE9"/>
    <w:rsid w:val="00FF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EC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23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2351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917EC5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917EC5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TitlePage">
    <w:name w:val="ConsPlusTitlePage"/>
    <w:uiPriority w:val="99"/>
    <w:rsid w:val="00917EC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117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17B6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CC781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142351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4235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7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A28065F3921C8793085156459C604FCC940D5FE9237625784B6F1A107D1772D64D2D007121p7M5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867</TotalTime>
  <Pages>12</Pages>
  <Words>5208</Words>
  <Characters>29692</Characters>
  <Application>Microsoft Office Outlook</Application>
  <DocSecurity>0</DocSecurity>
  <Lines>0</Lines>
  <Paragraphs>0</Paragraphs>
  <ScaleCrop>false</ScaleCrop>
  <Company>Комитет финансов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 Оксана Сергеевна</dc:creator>
  <cp:keywords/>
  <dc:description/>
  <cp:lastModifiedBy>pashozero-4</cp:lastModifiedBy>
  <cp:revision>70</cp:revision>
  <cp:lastPrinted>2016-11-22T13:03:00Z</cp:lastPrinted>
  <dcterms:created xsi:type="dcterms:W3CDTF">2016-07-27T11:37:00Z</dcterms:created>
  <dcterms:modified xsi:type="dcterms:W3CDTF">2016-12-29T06:54:00Z</dcterms:modified>
</cp:coreProperties>
</file>