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57BB" w14:textId="6256C238" w:rsidR="0027348F" w:rsidRPr="00D57567" w:rsidRDefault="0027348F" w:rsidP="00ED04EA">
      <w:pPr>
        <w:jc w:val="center"/>
        <w:rPr>
          <w:b/>
          <w:bCs/>
          <w:color w:val="332E2D"/>
          <w:spacing w:val="2"/>
          <w:sz w:val="22"/>
          <w:szCs w:val="2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>АДМИНИСТРАЦИЯ МУНИЦИПАЛЬНОГО ОБРАЗОВАНИЯ</w:t>
      </w:r>
    </w:p>
    <w:p w14:paraId="6ABBA87A" w14:textId="13B1A74E" w:rsidR="0027348F" w:rsidRPr="00D57567" w:rsidRDefault="00962B25" w:rsidP="00ED04EA">
      <w:pPr>
        <w:jc w:val="center"/>
        <w:rPr>
          <w:b/>
          <w:bCs/>
          <w:color w:val="332E2D"/>
          <w:spacing w:val="2"/>
          <w:sz w:val="22"/>
          <w:szCs w:val="22"/>
        </w:rPr>
      </w:pPr>
      <w:r>
        <w:rPr>
          <w:b/>
          <w:bCs/>
          <w:color w:val="332E2D"/>
          <w:spacing w:val="2"/>
          <w:sz w:val="22"/>
          <w:szCs w:val="22"/>
        </w:rPr>
        <w:t>ПАШОЗЕ</w:t>
      </w:r>
      <w:r w:rsidR="0027348F" w:rsidRPr="00D57567">
        <w:rPr>
          <w:b/>
          <w:bCs/>
          <w:color w:val="332E2D"/>
          <w:spacing w:val="2"/>
          <w:sz w:val="22"/>
          <w:szCs w:val="22"/>
        </w:rPr>
        <w:t>РСКОЕ СЕЛЬСКОЕ ПОСЕЛЕНИЕ</w:t>
      </w:r>
      <w:r w:rsidR="0027348F" w:rsidRPr="00D57567">
        <w:rPr>
          <w:b/>
          <w:bCs/>
          <w:color w:val="332E2D"/>
          <w:spacing w:val="2"/>
          <w:sz w:val="22"/>
          <w:szCs w:val="22"/>
        </w:rPr>
        <w:br/>
        <w:t>ТИХВИНСКОГО МУНИЦИПАЛЬНОГО РАЙОНА</w:t>
      </w:r>
      <w:r w:rsidR="0027348F" w:rsidRPr="00D57567">
        <w:rPr>
          <w:b/>
          <w:bCs/>
          <w:color w:val="332E2D"/>
          <w:spacing w:val="2"/>
          <w:sz w:val="22"/>
          <w:szCs w:val="22"/>
        </w:rPr>
        <w:br/>
        <w:t>ЛЕНИНГРАДСКОЙ ОБЛАСТИ</w:t>
      </w:r>
    </w:p>
    <w:p w14:paraId="3C3B40CA" w14:textId="216C18EE" w:rsidR="0027348F" w:rsidRPr="00D57567" w:rsidRDefault="00962B25" w:rsidP="00ED04EA">
      <w:pPr>
        <w:jc w:val="center"/>
        <w:rPr>
          <w:b/>
          <w:bCs/>
          <w:color w:val="332E2D"/>
          <w:spacing w:val="2"/>
        </w:rPr>
      </w:pPr>
      <w:r>
        <w:rPr>
          <w:b/>
          <w:bCs/>
          <w:color w:val="332E2D"/>
          <w:spacing w:val="2"/>
          <w:sz w:val="22"/>
          <w:szCs w:val="22"/>
        </w:rPr>
        <w:t>(АДМИНИСТРАЦИЯ ПАШОЗЕ</w:t>
      </w:r>
      <w:r w:rsidR="0027348F" w:rsidRPr="00D57567">
        <w:rPr>
          <w:b/>
          <w:bCs/>
          <w:color w:val="332E2D"/>
          <w:spacing w:val="2"/>
          <w:sz w:val="22"/>
          <w:szCs w:val="22"/>
        </w:rPr>
        <w:t>РСКОГО СЕЛЬСКОГО ПОСЕЛЕНИЯ</w:t>
      </w:r>
      <w:r w:rsidR="0027348F" w:rsidRPr="00D57567">
        <w:rPr>
          <w:b/>
          <w:bCs/>
          <w:color w:val="332E2D"/>
          <w:spacing w:val="2"/>
        </w:rPr>
        <w:t>)</w:t>
      </w:r>
    </w:p>
    <w:p w14:paraId="48315183" w14:textId="77777777" w:rsidR="0027348F" w:rsidRDefault="0027348F" w:rsidP="00ED04EA">
      <w:pPr>
        <w:jc w:val="center"/>
        <w:rPr>
          <w:b/>
          <w:bCs/>
          <w:color w:val="332E2D"/>
          <w:spacing w:val="2"/>
          <w:sz w:val="32"/>
          <w:szCs w:val="32"/>
        </w:rPr>
      </w:pPr>
    </w:p>
    <w:p w14:paraId="2710D70C" w14:textId="77777777" w:rsidR="0027348F" w:rsidRPr="00FA7087" w:rsidRDefault="0027348F" w:rsidP="0027348F">
      <w:pPr>
        <w:jc w:val="center"/>
        <w:rPr>
          <w:b/>
          <w:bCs/>
          <w:color w:val="332E2D"/>
          <w:spacing w:val="2"/>
          <w:sz w:val="28"/>
          <w:szCs w:val="28"/>
        </w:rPr>
      </w:pPr>
      <w:r w:rsidRPr="00FA7087">
        <w:rPr>
          <w:b/>
          <w:bCs/>
          <w:color w:val="332E2D"/>
          <w:spacing w:val="2"/>
          <w:sz w:val="28"/>
          <w:szCs w:val="28"/>
        </w:rPr>
        <w:t>ПОСТАНОВЛЕНИЕ</w:t>
      </w:r>
    </w:p>
    <w:p w14:paraId="4C16B3A3" w14:textId="77777777" w:rsidR="009F0118" w:rsidRDefault="009F0118" w:rsidP="0027348F">
      <w:pPr>
        <w:autoSpaceDE w:val="0"/>
        <w:autoSpaceDN w:val="0"/>
        <w:adjustRightInd w:val="0"/>
        <w:ind w:right="-6"/>
        <w:rPr>
          <w:b/>
          <w:bCs/>
          <w:color w:val="000000"/>
        </w:rPr>
      </w:pPr>
    </w:p>
    <w:p w14:paraId="1DF64A9C" w14:textId="77777777" w:rsidR="009F0118" w:rsidRDefault="009F0118" w:rsidP="0027348F">
      <w:pPr>
        <w:autoSpaceDE w:val="0"/>
        <w:autoSpaceDN w:val="0"/>
        <w:adjustRightInd w:val="0"/>
        <w:ind w:right="-6"/>
        <w:rPr>
          <w:b/>
          <w:bCs/>
          <w:color w:val="000000"/>
        </w:rPr>
      </w:pPr>
    </w:p>
    <w:p w14:paraId="0C9906B6" w14:textId="58EDF3BE" w:rsidR="0027348F" w:rsidRPr="00D57567" w:rsidRDefault="00ED04EA" w:rsidP="009F0118">
      <w:pPr>
        <w:autoSpaceDE w:val="0"/>
        <w:autoSpaceDN w:val="0"/>
        <w:adjustRightInd w:val="0"/>
        <w:ind w:left="-284" w:right="-6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</w:t>
      </w:r>
      <w:r w:rsidR="00962B25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 22</w:t>
      </w:r>
      <w:proofErr w:type="gramEnd"/>
      <w:r>
        <w:rPr>
          <w:bCs/>
          <w:color w:val="000000"/>
          <w:sz w:val="28"/>
          <w:szCs w:val="28"/>
        </w:rPr>
        <w:t xml:space="preserve"> декабря 2020г </w:t>
      </w:r>
      <w:r w:rsidR="00962B25">
        <w:rPr>
          <w:bCs/>
          <w:color w:val="000000"/>
          <w:sz w:val="28"/>
          <w:szCs w:val="28"/>
        </w:rPr>
        <w:t xml:space="preserve">                             № </w:t>
      </w:r>
      <w:r>
        <w:rPr>
          <w:bCs/>
          <w:color w:val="000000"/>
          <w:sz w:val="28"/>
          <w:szCs w:val="28"/>
        </w:rPr>
        <w:t>08-105-а</w:t>
      </w:r>
    </w:p>
    <w:p w14:paraId="65A324E5" w14:textId="77777777" w:rsidR="00EB2D54" w:rsidRDefault="009F01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610F" wp14:editId="3A184C40">
                <wp:simplePos x="0" y="0"/>
                <wp:positionH relativeFrom="column">
                  <wp:posOffset>-257175</wp:posOffset>
                </wp:positionH>
                <wp:positionV relativeFrom="paragraph">
                  <wp:posOffset>220980</wp:posOffset>
                </wp:positionV>
                <wp:extent cx="3774440" cy="1729740"/>
                <wp:effectExtent l="0" t="0" r="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729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1F7E2" w14:textId="77777777" w:rsidR="0027348F" w:rsidRPr="00FA7087" w:rsidRDefault="0027348F" w:rsidP="0074229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A7087">
                              <w:rPr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r w:rsidR="00A60947" w:rsidRPr="00FA7087">
                              <w:rPr>
                                <w:sz w:val="28"/>
                                <w:szCs w:val="28"/>
                              </w:rPr>
                              <w:t xml:space="preserve">и дополнений </w:t>
                            </w:r>
                            <w:r w:rsidRPr="00FA7087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962B25" w:rsidRPr="00FA7087">
                              <w:rPr>
                                <w:sz w:val="28"/>
                                <w:szCs w:val="28"/>
                              </w:rPr>
                              <w:t xml:space="preserve"> постановление администрации </w:t>
                            </w:r>
                            <w:proofErr w:type="spellStart"/>
                            <w:r w:rsidR="00962B25" w:rsidRPr="00FA7087">
                              <w:rPr>
                                <w:sz w:val="28"/>
                                <w:szCs w:val="28"/>
                              </w:rPr>
                              <w:t>Пашозер</w:t>
                            </w:r>
                            <w:r w:rsidRPr="00FA7087">
                              <w:rPr>
                                <w:sz w:val="28"/>
                                <w:szCs w:val="28"/>
                              </w:rPr>
                              <w:t>ского</w:t>
                            </w:r>
                            <w:proofErr w:type="spellEnd"/>
                            <w:r w:rsidRPr="00FA7087">
                              <w:rPr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="00962B25" w:rsidRPr="00FA7087">
                              <w:rPr>
                                <w:sz w:val="28"/>
                                <w:szCs w:val="28"/>
                              </w:rPr>
                              <w:t>от 19 июня 2017 года № 08-52-а</w:t>
                            </w:r>
                            <w:r w:rsidR="00742293" w:rsidRPr="00FA7087">
                              <w:rPr>
                                <w:sz w:val="28"/>
                                <w:szCs w:val="28"/>
                              </w:rPr>
                              <w:t xml:space="preserve">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</w:t>
                            </w:r>
                          </w:p>
                          <w:p w14:paraId="04FF81A1" w14:textId="77777777" w:rsidR="0027348F" w:rsidRDefault="0027348F" w:rsidP="0027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610F" id="Прямоугольник 1" o:spid="_x0000_s1026" style="position:absolute;margin-left:-20.25pt;margin-top:17.4pt;width:297.2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" fillcolor="white [3201]" stroked="f" strokeweight="1pt">
                <v:textbox>
                  <w:txbxContent>
                    <w:p w14:paraId="5131F7E2" w14:textId="77777777" w:rsidR="0027348F" w:rsidRPr="00FA7087" w:rsidRDefault="0027348F" w:rsidP="0074229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A7087">
                        <w:rPr>
                          <w:sz w:val="28"/>
                          <w:szCs w:val="28"/>
                        </w:rPr>
                        <w:t xml:space="preserve">О внесении изменений </w:t>
                      </w:r>
                      <w:r w:rsidR="00A60947" w:rsidRPr="00FA7087">
                        <w:rPr>
                          <w:sz w:val="28"/>
                          <w:szCs w:val="28"/>
                        </w:rPr>
                        <w:t xml:space="preserve">и дополнений </w:t>
                      </w:r>
                      <w:r w:rsidRPr="00FA7087">
                        <w:rPr>
                          <w:sz w:val="28"/>
                          <w:szCs w:val="28"/>
                        </w:rPr>
                        <w:t>в</w:t>
                      </w:r>
                      <w:r w:rsidR="00962B25" w:rsidRPr="00FA7087">
                        <w:rPr>
                          <w:sz w:val="28"/>
                          <w:szCs w:val="28"/>
                        </w:rPr>
                        <w:t xml:space="preserve"> постановление администрации </w:t>
                      </w:r>
                      <w:proofErr w:type="spellStart"/>
                      <w:r w:rsidR="00962B25" w:rsidRPr="00FA7087">
                        <w:rPr>
                          <w:sz w:val="28"/>
                          <w:szCs w:val="28"/>
                        </w:rPr>
                        <w:t>Пашозер</w:t>
                      </w:r>
                      <w:r w:rsidRPr="00FA7087">
                        <w:rPr>
                          <w:sz w:val="28"/>
                          <w:szCs w:val="28"/>
                        </w:rPr>
                        <w:t>ского</w:t>
                      </w:r>
                      <w:proofErr w:type="spellEnd"/>
                      <w:r w:rsidRPr="00FA7087">
                        <w:rPr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="00962B25" w:rsidRPr="00FA7087">
                        <w:rPr>
                          <w:sz w:val="28"/>
                          <w:szCs w:val="28"/>
                        </w:rPr>
                        <w:t>от 19 июня 2017 года № 08-52-а</w:t>
                      </w:r>
                      <w:r w:rsidR="00742293" w:rsidRPr="00FA7087">
                        <w:rPr>
                          <w:sz w:val="28"/>
                          <w:szCs w:val="28"/>
                        </w:rPr>
                        <w:t xml:space="preserve">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</w:t>
                      </w:r>
                    </w:p>
                    <w:p w14:paraId="04FF81A1" w14:textId="77777777" w:rsidR="0027348F" w:rsidRDefault="0027348F" w:rsidP="002734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CB488C" w14:textId="77777777" w:rsidR="0027348F" w:rsidRDefault="0027348F"/>
    <w:p w14:paraId="17AAF728" w14:textId="77777777" w:rsidR="0027348F" w:rsidRDefault="0027348F"/>
    <w:p w14:paraId="14D87A46" w14:textId="77777777" w:rsidR="0027348F" w:rsidRDefault="0027348F"/>
    <w:p w14:paraId="4FD78082" w14:textId="77777777" w:rsidR="0027348F" w:rsidRDefault="0027348F"/>
    <w:p w14:paraId="1969D418" w14:textId="77777777" w:rsidR="0027348F" w:rsidRDefault="0027348F"/>
    <w:p w14:paraId="0BFA6088" w14:textId="77777777" w:rsidR="0027348F" w:rsidRDefault="0027348F"/>
    <w:p w14:paraId="1F5603A5" w14:textId="77777777" w:rsidR="0027348F" w:rsidRDefault="0027348F"/>
    <w:p w14:paraId="41D69A4C" w14:textId="77777777" w:rsidR="0027348F" w:rsidRDefault="0027348F"/>
    <w:p w14:paraId="60EA28C7" w14:textId="77777777" w:rsidR="00742293" w:rsidRDefault="00742293" w:rsidP="0027348F">
      <w:pPr>
        <w:ind w:firstLine="720"/>
        <w:jc w:val="both"/>
        <w:rPr>
          <w:sz w:val="28"/>
        </w:rPr>
      </w:pPr>
    </w:p>
    <w:p w14:paraId="122B4BF6" w14:textId="77777777" w:rsidR="00FA7087" w:rsidRDefault="00FA7087" w:rsidP="009F0118">
      <w:pPr>
        <w:ind w:left="-284" w:firstLine="720"/>
        <w:jc w:val="both"/>
        <w:rPr>
          <w:sz w:val="28"/>
        </w:rPr>
      </w:pPr>
    </w:p>
    <w:p w14:paraId="220DE4E6" w14:textId="77777777" w:rsidR="00FA7087" w:rsidRDefault="00FA7087" w:rsidP="009F0118">
      <w:pPr>
        <w:ind w:left="-284" w:firstLine="720"/>
        <w:jc w:val="both"/>
        <w:rPr>
          <w:sz w:val="28"/>
        </w:rPr>
      </w:pPr>
    </w:p>
    <w:p w14:paraId="0A131ECE" w14:textId="77777777" w:rsidR="0027348F" w:rsidRDefault="00742293" w:rsidP="009F0118">
      <w:pPr>
        <w:ind w:left="-284" w:firstLine="720"/>
        <w:jc w:val="both"/>
        <w:rPr>
          <w:sz w:val="28"/>
        </w:rPr>
      </w:pPr>
      <w:r w:rsidRPr="00742293">
        <w:rPr>
          <w:sz w:val="28"/>
        </w:rPr>
        <w:t>В соответствии с пунктом 10.1 стать</w:t>
      </w:r>
      <w:r>
        <w:rPr>
          <w:sz w:val="28"/>
        </w:rPr>
        <w:t>и 4 и пунктом 5.1 статьи 5 Феде</w:t>
      </w:r>
      <w:r w:rsidRPr="00742293">
        <w:rPr>
          <w:sz w:val="28"/>
        </w:rPr>
        <w:t>рального закона от 22 июля 2008 года №</w:t>
      </w:r>
      <w:r w:rsidR="006D2895">
        <w:rPr>
          <w:sz w:val="28"/>
        </w:rPr>
        <w:t xml:space="preserve"> </w:t>
      </w:r>
      <w:r>
        <w:rPr>
          <w:sz w:val="28"/>
        </w:rPr>
        <w:t>159-ФЗ «Об особенностях отчужде</w:t>
      </w:r>
      <w:r w:rsidRPr="00742293">
        <w:rPr>
          <w:sz w:val="28"/>
        </w:rPr>
        <w:t>ния недвижимого имущества, находящего</w:t>
      </w:r>
      <w:r>
        <w:rPr>
          <w:sz w:val="28"/>
        </w:rPr>
        <w:t>ся в государственной собственно</w:t>
      </w:r>
      <w:r w:rsidRPr="00742293">
        <w:rPr>
          <w:sz w:val="28"/>
        </w:rPr>
        <w:t>сти субъектов Российской Федерации или в муниципальной собственности, и арендуемого субъектами малого и средне</w:t>
      </w:r>
      <w:r>
        <w:rPr>
          <w:sz w:val="28"/>
        </w:rPr>
        <w:t>го предпринимательства, и о вне</w:t>
      </w:r>
      <w:r w:rsidRPr="00742293">
        <w:rPr>
          <w:sz w:val="28"/>
        </w:rPr>
        <w:t>сении изменений в отдельные законод</w:t>
      </w:r>
      <w:r>
        <w:rPr>
          <w:sz w:val="28"/>
        </w:rPr>
        <w:t>ательные акты Российской Федера</w:t>
      </w:r>
      <w:r w:rsidRPr="00742293">
        <w:rPr>
          <w:sz w:val="28"/>
        </w:rPr>
        <w:t>ции»</w:t>
      </w:r>
      <w:r>
        <w:rPr>
          <w:sz w:val="28"/>
        </w:rPr>
        <w:t xml:space="preserve">, на основании </w:t>
      </w:r>
      <w:r w:rsidR="0027348F" w:rsidRPr="0027348F">
        <w:rPr>
          <w:sz w:val="28"/>
        </w:rPr>
        <w:t>протест</w:t>
      </w:r>
      <w:r>
        <w:rPr>
          <w:sz w:val="28"/>
        </w:rPr>
        <w:t>а</w:t>
      </w:r>
      <w:r w:rsidR="0027348F" w:rsidRPr="0027348F">
        <w:rPr>
          <w:sz w:val="28"/>
        </w:rPr>
        <w:t xml:space="preserve"> Тихвинско</w:t>
      </w:r>
      <w:r w:rsidR="006D2895">
        <w:rPr>
          <w:sz w:val="28"/>
        </w:rPr>
        <w:t>й</w:t>
      </w:r>
      <w:r w:rsidR="0027348F" w:rsidRPr="0027348F">
        <w:rPr>
          <w:sz w:val="28"/>
        </w:rPr>
        <w:t xml:space="preserve"> городско</w:t>
      </w:r>
      <w:r w:rsidR="006D2895">
        <w:rPr>
          <w:sz w:val="28"/>
        </w:rPr>
        <w:t>й</w:t>
      </w:r>
      <w:r w:rsidR="0027348F" w:rsidRPr="0027348F">
        <w:rPr>
          <w:sz w:val="28"/>
        </w:rPr>
        <w:t xml:space="preserve"> прокурор</w:t>
      </w:r>
      <w:r w:rsidR="006D2895">
        <w:rPr>
          <w:sz w:val="28"/>
        </w:rPr>
        <w:t>ы</w:t>
      </w:r>
      <w:r w:rsidR="0027348F" w:rsidRPr="0027348F">
        <w:rPr>
          <w:sz w:val="28"/>
        </w:rPr>
        <w:t xml:space="preserve"> от </w:t>
      </w:r>
      <w:r>
        <w:rPr>
          <w:sz w:val="28"/>
        </w:rPr>
        <w:t>26</w:t>
      </w:r>
      <w:r w:rsidR="0027348F">
        <w:rPr>
          <w:sz w:val="28"/>
        </w:rPr>
        <w:t xml:space="preserve"> ию</w:t>
      </w:r>
      <w:r>
        <w:rPr>
          <w:sz w:val="28"/>
        </w:rPr>
        <w:t>н</w:t>
      </w:r>
      <w:r w:rsidR="0027348F">
        <w:rPr>
          <w:sz w:val="28"/>
        </w:rPr>
        <w:t>я 2020 года</w:t>
      </w:r>
      <w:r w:rsidR="0027348F" w:rsidRPr="0027348F">
        <w:rPr>
          <w:sz w:val="28"/>
        </w:rPr>
        <w:t xml:space="preserve"> № 7-32-20</w:t>
      </w:r>
      <w:r w:rsidR="0027348F">
        <w:rPr>
          <w:sz w:val="28"/>
        </w:rPr>
        <w:t xml:space="preserve">20 </w:t>
      </w:r>
      <w:r w:rsidR="0027348F" w:rsidRPr="0027348F">
        <w:rPr>
          <w:sz w:val="28"/>
        </w:rPr>
        <w:t>на</w:t>
      </w:r>
      <w:r w:rsidR="00962B25">
        <w:rPr>
          <w:sz w:val="28"/>
        </w:rPr>
        <w:t xml:space="preserve"> постановление администрации </w:t>
      </w:r>
      <w:proofErr w:type="spellStart"/>
      <w:r w:rsidR="00962B25">
        <w:rPr>
          <w:sz w:val="28"/>
        </w:rPr>
        <w:t>Пашозер</w:t>
      </w:r>
      <w:r w:rsidR="0027348F" w:rsidRPr="0027348F">
        <w:rPr>
          <w:sz w:val="28"/>
        </w:rPr>
        <w:t>ского</w:t>
      </w:r>
      <w:proofErr w:type="spellEnd"/>
      <w:r w:rsidR="0027348F" w:rsidRPr="0027348F">
        <w:rPr>
          <w:sz w:val="28"/>
        </w:rPr>
        <w:t xml:space="preserve"> сельского поселения от </w:t>
      </w:r>
      <w:r w:rsidR="00962B25">
        <w:rPr>
          <w:sz w:val="28"/>
        </w:rPr>
        <w:t>19</w:t>
      </w:r>
      <w:r w:rsidR="0027348F">
        <w:rPr>
          <w:sz w:val="28"/>
        </w:rPr>
        <w:t xml:space="preserve"> </w:t>
      </w:r>
      <w:r>
        <w:rPr>
          <w:sz w:val="28"/>
        </w:rPr>
        <w:t>июня</w:t>
      </w:r>
      <w:r w:rsidR="0027348F">
        <w:rPr>
          <w:sz w:val="28"/>
        </w:rPr>
        <w:t xml:space="preserve"> 20</w:t>
      </w:r>
      <w:r>
        <w:rPr>
          <w:sz w:val="28"/>
        </w:rPr>
        <w:t xml:space="preserve">17 года № </w:t>
      </w:r>
      <w:r w:rsidR="00962B25">
        <w:rPr>
          <w:sz w:val="28"/>
        </w:rPr>
        <w:t>08</w:t>
      </w:r>
      <w:r w:rsidR="0027348F">
        <w:rPr>
          <w:sz w:val="28"/>
        </w:rPr>
        <w:t>-</w:t>
      </w:r>
      <w:r w:rsidR="00962B25">
        <w:rPr>
          <w:sz w:val="28"/>
        </w:rPr>
        <w:t>52</w:t>
      </w:r>
      <w:r w:rsidR="0027348F">
        <w:rPr>
          <w:sz w:val="28"/>
        </w:rPr>
        <w:t>-а</w:t>
      </w:r>
      <w:r w:rsidR="0027348F" w:rsidRPr="0027348F">
        <w:rPr>
          <w:sz w:val="28"/>
        </w:rPr>
        <w:t xml:space="preserve"> </w:t>
      </w:r>
      <w:r w:rsidRPr="00742293">
        <w:rPr>
          <w:sz w:val="28"/>
        </w:rPr>
        <w:t>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</w:t>
      </w:r>
      <w:r w:rsidR="006D2895">
        <w:rPr>
          <w:sz w:val="28"/>
        </w:rPr>
        <w:t>,</w:t>
      </w:r>
      <w:r w:rsidRPr="00742293">
        <w:rPr>
          <w:sz w:val="28"/>
        </w:rPr>
        <w:t xml:space="preserve"> в соответствии с Федеральным законом от 22 июля 2008 года №</w:t>
      </w:r>
      <w:r w:rsidR="006D2895">
        <w:rPr>
          <w:sz w:val="28"/>
        </w:rPr>
        <w:t> </w:t>
      </w:r>
      <w:r w:rsidRPr="00742293">
        <w:rPr>
          <w:sz w:val="28"/>
        </w:rPr>
        <w:t>159-ФЗ «Об особенностях отчуждения недвижимого имущества, находящегося в государственной  собственности  субъектов Российской Федерации или в 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D2895">
        <w:rPr>
          <w:sz w:val="28"/>
        </w:rPr>
        <w:t>,</w:t>
      </w:r>
      <w:r>
        <w:rPr>
          <w:sz w:val="28"/>
        </w:rPr>
        <w:t xml:space="preserve"> </w:t>
      </w:r>
      <w:r w:rsidR="00962B25">
        <w:rPr>
          <w:sz w:val="28"/>
        </w:rPr>
        <w:t xml:space="preserve">администрация </w:t>
      </w:r>
      <w:proofErr w:type="spellStart"/>
      <w:r w:rsidR="00962B25">
        <w:rPr>
          <w:sz w:val="28"/>
        </w:rPr>
        <w:t>Пашозер</w:t>
      </w:r>
      <w:r w:rsidR="0027348F" w:rsidRPr="0027348F">
        <w:rPr>
          <w:sz w:val="28"/>
        </w:rPr>
        <w:t>ского</w:t>
      </w:r>
      <w:proofErr w:type="spellEnd"/>
      <w:r w:rsidR="0027348F" w:rsidRPr="0027348F">
        <w:rPr>
          <w:sz w:val="28"/>
        </w:rPr>
        <w:t xml:space="preserve"> сельского поселения ПОСТАНОВЛЯЕТ:</w:t>
      </w:r>
    </w:p>
    <w:p w14:paraId="1A9170BF" w14:textId="77777777" w:rsidR="0027348F" w:rsidRPr="0027348F" w:rsidRDefault="0027348F" w:rsidP="009F0118">
      <w:pPr>
        <w:ind w:left="-284" w:firstLine="720"/>
        <w:jc w:val="both"/>
        <w:rPr>
          <w:sz w:val="28"/>
        </w:rPr>
      </w:pPr>
      <w:r w:rsidRPr="0027348F">
        <w:rPr>
          <w:sz w:val="28"/>
        </w:rPr>
        <w:t>1.</w:t>
      </w:r>
      <w:r w:rsidRPr="0027348F">
        <w:rPr>
          <w:sz w:val="28"/>
        </w:rPr>
        <w:tab/>
        <w:t xml:space="preserve">Удовлетворить протест </w:t>
      </w:r>
      <w:r w:rsidR="00742293">
        <w:rPr>
          <w:sz w:val="28"/>
        </w:rPr>
        <w:t>Тихвинской городской прокуратуры</w:t>
      </w:r>
      <w:r w:rsidRPr="0027348F">
        <w:rPr>
          <w:sz w:val="28"/>
        </w:rPr>
        <w:t xml:space="preserve"> от </w:t>
      </w:r>
      <w:r w:rsidR="00742293">
        <w:rPr>
          <w:sz w:val="28"/>
        </w:rPr>
        <w:t>26 июн</w:t>
      </w:r>
      <w:r>
        <w:rPr>
          <w:sz w:val="28"/>
        </w:rPr>
        <w:t xml:space="preserve">я 2020 </w:t>
      </w:r>
      <w:r w:rsidRPr="0027348F">
        <w:rPr>
          <w:sz w:val="28"/>
        </w:rPr>
        <w:t>года № 7-32-</w:t>
      </w:r>
      <w:r>
        <w:rPr>
          <w:sz w:val="28"/>
        </w:rPr>
        <w:t>2020</w:t>
      </w:r>
      <w:r w:rsidRPr="0027348F">
        <w:rPr>
          <w:sz w:val="28"/>
        </w:rPr>
        <w:t>.</w:t>
      </w:r>
    </w:p>
    <w:p w14:paraId="589F13CC" w14:textId="77777777" w:rsidR="0027348F" w:rsidRDefault="0027348F" w:rsidP="009F0118">
      <w:pPr>
        <w:ind w:left="-284" w:firstLine="720"/>
        <w:jc w:val="both"/>
        <w:rPr>
          <w:sz w:val="28"/>
        </w:rPr>
      </w:pPr>
      <w:r w:rsidRPr="0027348F">
        <w:rPr>
          <w:sz w:val="28"/>
        </w:rPr>
        <w:t>2.</w:t>
      </w:r>
      <w:r w:rsidRPr="0027348F">
        <w:rPr>
          <w:sz w:val="28"/>
        </w:rPr>
        <w:tab/>
        <w:t xml:space="preserve">Внести </w:t>
      </w:r>
      <w:r w:rsidR="00742293" w:rsidRPr="00742293">
        <w:rPr>
          <w:sz w:val="28"/>
        </w:rPr>
        <w:t xml:space="preserve">в административный регламент </w:t>
      </w:r>
      <w:r w:rsidR="00742293">
        <w:rPr>
          <w:sz w:val="28"/>
        </w:rPr>
        <w:t>администрации муниципального об</w:t>
      </w:r>
      <w:r w:rsidR="00742293" w:rsidRPr="00742293">
        <w:rPr>
          <w:sz w:val="28"/>
        </w:rPr>
        <w:t>разования</w:t>
      </w:r>
      <w:r w:rsidR="00962B25">
        <w:rPr>
          <w:sz w:val="28"/>
        </w:rPr>
        <w:t xml:space="preserve"> Пашозе</w:t>
      </w:r>
      <w:r w:rsidR="00742293">
        <w:rPr>
          <w:sz w:val="28"/>
        </w:rPr>
        <w:t>рское сельское поселение Тихвинского муниципального района Ленинградской области по предоставлению муниципальной услуги «</w:t>
      </w:r>
      <w:r w:rsidR="000A5D9F" w:rsidRPr="000A5D9F">
        <w:rPr>
          <w:sz w:val="28"/>
        </w:rPr>
        <w:t>Приватизация имущества, находящегося в муниципальной собственности»</w:t>
      </w:r>
      <w:r w:rsidR="000A5D9F">
        <w:rPr>
          <w:sz w:val="28"/>
        </w:rPr>
        <w:t xml:space="preserve">, </w:t>
      </w:r>
      <w:r w:rsidR="000A5D9F">
        <w:rPr>
          <w:sz w:val="28"/>
        </w:rPr>
        <w:lastRenderedPageBreak/>
        <w:t>утвержденн</w:t>
      </w:r>
      <w:r w:rsidR="006D2895">
        <w:rPr>
          <w:sz w:val="28"/>
        </w:rPr>
        <w:t>ый</w:t>
      </w:r>
      <w:r w:rsidR="000A5D9F">
        <w:rPr>
          <w:sz w:val="28"/>
        </w:rPr>
        <w:t xml:space="preserve"> постановлением администрации</w:t>
      </w:r>
      <w:r w:rsidR="006D2895">
        <w:rPr>
          <w:sz w:val="28"/>
        </w:rPr>
        <w:t xml:space="preserve"> </w:t>
      </w:r>
      <w:proofErr w:type="spellStart"/>
      <w:r w:rsidR="006D2895">
        <w:rPr>
          <w:sz w:val="28"/>
        </w:rPr>
        <w:t>Пашозерского</w:t>
      </w:r>
      <w:proofErr w:type="spellEnd"/>
      <w:r w:rsidR="00962B25">
        <w:rPr>
          <w:sz w:val="28"/>
        </w:rPr>
        <w:t xml:space="preserve"> сельского посел</w:t>
      </w:r>
      <w:r w:rsidR="006334E8">
        <w:rPr>
          <w:sz w:val="28"/>
        </w:rPr>
        <w:t>ения от 19 июня 2017 года № 08-</w:t>
      </w:r>
      <w:r w:rsidR="00962B25">
        <w:rPr>
          <w:sz w:val="28"/>
        </w:rPr>
        <w:t>52</w:t>
      </w:r>
      <w:r w:rsidR="000A5D9F">
        <w:rPr>
          <w:sz w:val="28"/>
        </w:rPr>
        <w:t>-а</w:t>
      </w:r>
      <w:r w:rsidR="006D2895">
        <w:rPr>
          <w:sz w:val="28"/>
        </w:rPr>
        <w:t>,</w:t>
      </w:r>
      <w:r w:rsidR="000A5D9F">
        <w:rPr>
          <w:sz w:val="28"/>
        </w:rPr>
        <w:t xml:space="preserve"> следующие изменения и дополнения</w:t>
      </w:r>
      <w:r w:rsidR="002A6B5F">
        <w:rPr>
          <w:sz w:val="28"/>
        </w:rPr>
        <w:t>:</w:t>
      </w:r>
    </w:p>
    <w:p w14:paraId="69C74CBA" w14:textId="77777777" w:rsidR="000A5D9F" w:rsidRPr="000A5D9F" w:rsidRDefault="002A6B5F" w:rsidP="009F0118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2.1.  </w:t>
      </w:r>
      <w:r w:rsidR="000A5D9F">
        <w:rPr>
          <w:sz w:val="28"/>
        </w:rPr>
        <w:t>Д</w:t>
      </w:r>
      <w:r w:rsidR="00BA7CD3">
        <w:rPr>
          <w:sz w:val="28"/>
        </w:rPr>
        <w:t xml:space="preserve">ополнить </w:t>
      </w:r>
      <w:r w:rsidR="00BA7CD3" w:rsidRPr="00ED04EA">
        <w:rPr>
          <w:color w:val="000000" w:themeColor="text1"/>
          <w:sz w:val="28"/>
        </w:rPr>
        <w:t xml:space="preserve">пункт 2.8 подпунктом 2.8.4 </w:t>
      </w:r>
      <w:r w:rsidR="000A5D9F">
        <w:rPr>
          <w:sz w:val="28"/>
        </w:rPr>
        <w:t xml:space="preserve">следующего содержания: </w:t>
      </w:r>
    </w:p>
    <w:p w14:paraId="1DD770B0" w14:textId="77777777" w:rsidR="002A6B5F" w:rsidRDefault="000A5D9F" w:rsidP="009F0118">
      <w:pPr>
        <w:ind w:left="-284" w:firstLine="720"/>
        <w:jc w:val="both"/>
        <w:rPr>
          <w:sz w:val="28"/>
        </w:rPr>
      </w:pPr>
      <w:r w:rsidRPr="000A5D9F">
        <w:rPr>
          <w:sz w:val="28"/>
        </w:rPr>
        <w:t>«</w:t>
      </w:r>
      <w:r w:rsidR="00FA7087">
        <w:rPr>
          <w:sz w:val="28"/>
        </w:rPr>
        <w:t xml:space="preserve">2.8.4. </w:t>
      </w:r>
      <w:r w:rsidRPr="000A5D9F">
        <w:rPr>
          <w:sz w:val="28"/>
        </w:rPr>
        <w:t xml:space="preserve">Субъект малого или среднего предпринимательства, </w:t>
      </w:r>
      <w:r>
        <w:rPr>
          <w:sz w:val="28"/>
        </w:rPr>
        <w:t>утративший по основаниям, преду</w:t>
      </w:r>
      <w:r w:rsidRPr="000A5D9F">
        <w:rPr>
          <w:sz w:val="28"/>
        </w:rPr>
        <w:t>смотренным пунктом 1 или 2 части 9 статьи 4 Федерального закона от 22 июля 2008 года №159-ФЗ «Об особенностях отчуждения недвижимого</w:t>
      </w:r>
      <w:r>
        <w:rPr>
          <w:sz w:val="28"/>
        </w:rPr>
        <w:t xml:space="preserve"> имущества, находящегося в госу</w:t>
      </w:r>
      <w:r w:rsidRPr="000A5D9F">
        <w:rPr>
          <w:sz w:val="28"/>
        </w:rPr>
        <w:t>дарственной собственности субъектов Российской Фед</w:t>
      </w:r>
      <w:r>
        <w:rPr>
          <w:sz w:val="28"/>
        </w:rPr>
        <w:t>ерации или в муниципальной собс</w:t>
      </w:r>
      <w:r w:rsidRPr="000A5D9F">
        <w:rPr>
          <w:sz w:val="28"/>
        </w:rPr>
        <w:t>твенности, и арендуемого субъектами малого и средне</w:t>
      </w:r>
      <w:r>
        <w:rPr>
          <w:sz w:val="28"/>
        </w:rPr>
        <w:t>го предпринимательства, и о вне</w:t>
      </w:r>
      <w:r w:rsidRPr="000A5D9F">
        <w:rPr>
          <w:sz w:val="28"/>
        </w:rPr>
        <w:t xml:space="preserve">сении изменений в отдельные законодательные акты </w:t>
      </w:r>
      <w:r>
        <w:rPr>
          <w:sz w:val="28"/>
        </w:rPr>
        <w:t>Российской Федерации», преимуще</w:t>
      </w:r>
      <w:r w:rsidRPr="000A5D9F">
        <w:rPr>
          <w:sz w:val="28"/>
        </w:rPr>
        <w:t>ственное право на приобретение арендуемого имущест</w:t>
      </w:r>
      <w:r>
        <w:rPr>
          <w:sz w:val="28"/>
        </w:rPr>
        <w:t>ва, в отношении которого уполно</w:t>
      </w:r>
      <w:r w:rsidRPr="000A5D9F">
        <w:rPr>
          <w:sz w:val="28"/>
        </w:rPr>
        <w:t>моченным органом принято предусмотренное частью 1 настоящей статьи решение об условиях приватизации государственного или муницип</w:t>
      </w:r>
      <w:r>
        <w:rPr>
          <w:sz w:val="28"/>
        </w:rPr>
        <w:t>ального имущества, вправе напра</w:t>
      </w:r>
      <w:r w:rsidRPr="000A5D9F">
        <w:rPr>
          <w:sz w:val="28"/>
        </w:rPr>
        <w:t>вить в администрацию Тихвинского района Ленинградс</w:t>
      </w:r>
      <w:r>
        <w:rPr>
          <w:sz w:val="28"/>
        </w:rPr>
        <w:t>кой области заявление, при усло</w:t>
      </w:r>
      <w:r w:rsidRPr="000A5D9F">
        <w:rPr>
          <w:sz w:val="28"/>
        </w:rPr>
        <w:t>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и(или) временном п</w:t>
      </w:r>
      <w:r w:rsidR="006334E8">
        <w:rPr>
          <w:sz w:val="28"/>
        </w:rPr>
        <w:t>ользовании в соответствии с до</w:t>
      </w:r>
      <w:r w:rsidRPr="000A5D9F">
        <w:rPr>
          <w:sz w:val="28"/>
        </w:rPr>
        <w:t>говором или договорами аренды такого имущества»;</w:t>
      </w:r>
    </w:p>
    <w:p w14:paraId="6D0ABFBD" w14:textId="77777777" w:rsidR="000A5D9F" w:rsidRDefault="000A5D9F" w:rsidP="009F0118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2.2. Подпункт 4.2.2.4 изложить в следующей редакции: </w:t>
      </w:r>
    </w:p>
    <w:p w14:paraId="506AB184" w14:textId="77777777" w:rsidR="000A5D9F" w:rsidRPr="000A5D9F" w:rsidRDefault="000A5D9F" w:rsidP="009F0118">
      <w:pPr>
        <w:ind w:left="-284" w:firstLine="720"/>
        <w:jc w:val="both"/>
        <w:rPr>
          <w:sz w:val="28"/>
        </w:rPr>
      </w:pPr>
      <w:r>
        <w:rPr>
          <w:sz w:val="28"/>
        </w:rPr>
        <w:t>«</w:t>
      </w:r>
      <w:r w:rsidRPr="000A5D9F">
        <w:rPr>
          <w:sz w:val="28"/>
        </w:rPr>
        <w:t>Основанием для начала административной процедуры является постановление администрации об утверждении условий приватизации арендуемого имущества и наличие заявления субъекта малого и среднего предпринимательства о соответствии его условиям отнесения к категории субъектов ма</w:t>
      </w:r>
      <w:r>
        <w:rPr>
          <w:sz w:val="28"/>
        </w:rPr>
        <w:t>лого и среднего предприниматель</w:t>
      </w:r>
      <w:r w:rsidRPr="000A5D9F">
        <w:rPr>
          <w:sz w:val="28"/>
        </w:rPr>
        <w:t>ства</w:t>
      </w:r>
      <w:r>
        <w:rPr>
          <w:sz w:val="28"/>
        </w:rPr>
        <w:t>.</w:t>
      </w:r>
      <w:r w:rsidRPr="000A5D9F">
        <w:rPr>
          <w:sz w:val="28"/>
        </w:rPr>
        <w:t xml:space="preserve"> </w:t>
      </w:r>
    </w:p>
    <w:p w14:paraId="2828F889" w14:textId="77777777" w:rsidR="000A5D9F" w:rsidRPr="000A5D9F" w:rsidRDefault="000A5D9F" w:rsidP="009F0118">
      <w:pPr>
        <w:ind w:left="-284" w:firstLine="720"/>
        <w:jc w:val="both"/>
        <w:rPr>
          <w:sz w:val="28"/>
        </w:rPr>
      </w:pPr>
      <w:r w:rsidRPr="000A5D9F">
        <w:rPr>
          <w:sz w:val="28"/>
        </w:rPr>
        <w:t xml:space="preserve">Специалист </w:t>
      </w:r>
      <w:r w:rsidR="006334E8">
        <w:rPr>
          <w:sz w:val="28"/>
        </w:rPr>
        <w:t xml:space="preserve">администрации </w:t>
      </w:r>
      <w:proofErr w:type="spellStart"/>
      <w:r w:rsidR="006334E8">
        <w:rPr>
          <w:sz w:val="28"/>
        </w:rPr>
        <w:t>Пашозе</w:t>
      </w:r>
      <w:r>
        <w:rPr>
          <w:sz w:val="28"/>
        </w:rPr>
        <w:t>рского</w:t>
      </w:r>
      <w:proofErr w:type="spellEnd"/>
      <w:r>
        <w:rPr>
          <w:sz w:val="28"/>
        </w:rPr>
        <w:t xml:space="preserve"> сельского поселения</w:t>
      </w:r>
      <w:r w:rsidRPr="000A5D9F">
        <w:rPr>
          <w:sz w:val="28"/>
        </w:rPr>
        <w:t xml:space="preserve"> </w:t>
      </w:r>
      <w:r w:rsidR="0098034A">
        <w:rPr>
          <w:sz w:val="28"/>
        </w:rPr>
        <w:t>готовит</w:t>
      </w:r>
      <w:r w:rsidRPr="000A5D9F">
        <w:rPr>
          <w:sz w:val="28"/>
        </w:rPr>
        <w:t xml:space="preserve"> догово</w:t>
      </w:r>
      <w:r>
        <w:rPr>
          <w:sz w:val="28"/>
        </w:rPr>
        <w:t>р купли-продажи арендуемого иму</w:t>
      </w:r>
      <w:r w:rsidRPr="000A5D9F">
        <w:rPr>
          <w:sz w:val="28"/>
        </w:rPr>
        <w:t xml:space="preserve">щества в трех экземплярах.  </w:t>
      </w:r>
    </w:p>
    <w:p w14:paraId="46D3629B" w14:textId="77777777" w:rsidR="000A5D9F" w:rsidRPr="000A5D9F" w:rsidRDefault="000A5D9F" w:rsidP="009F0118">
      <w:pPr>
        <w:ind w:left="-284" w:firstLine="720"/>
        <w:jc w:val="both"/>
        <w:rPr>
          <w:sz w:val="28"/>
        </w:rPr>
      </w:pPr>
      <w:r w:rsidRPr="000A5D9F">
        <w:rPr>
          <w:sz w:val="28"/>
        </w:rPr>
        <w:t xml:space="preserve">Подписанный </w:t>
      </w:r>
      <w:r w:rsidR="006334E8">
        <w:rPr>
          <w:sz w:val="28"/>
        </w:rPr>
        <w:t xml:space="preserve">главой администрации </w:t>
      </w:r>
      <w:proofErr w:type="spellStart"/>
      <w:r w:rsidR="006334E8">
        <w:rPr>
          <w:sz w:val="28"/>
        </w:rPr>
        <w:t>Пашозе</w:t>
      </w:r>
      <w:r>
        <w:rPr>
          <w:sz w:val="28"/>
        </w:rPr>
        <w:t>рского</w:t>
      </w:r>
      <w:proofErr w:type="spellEnd"/>
      <w:r>
        <w:rPr>
          <w:sz w:val="28"/>
        </w:rPr>
        <w:t xml:space="preserve"> сельского поселения</w:t>
      </w:r>
      <w:r w:rsidRPr="000A5D9F">
        <w:rPr>
          <w:sz w:val="28"/>
        </w:rPr>
        <w:t xml:space="preserve"> догово</w:t>
      </w:r>
      <w:r>
        <w:rPr>
          <w:sz w:val="28"/>
        </w:rPr>
        <w:t>р купли-продажи арендуемого иму</w:t>
      </w:r>
      <w:r w:rsidRPr="000A5D9F">
        <w:rPr>
          <w:sz w:val="28"/>
        </w:rPr>
        <w:t>щества направляется для подписания заявителю.</w:t>
      </w:r>
    </w:p>
    <w:p w14:paraId="367AAF0C" w14:textId="77777777" w:rsidR="000A5D9F" w:rsidRDefault="000A5D9F" w:rsidP="009F0118">
      <w:pPr>
        <w:ind w:left="-284" w:firstLine="720"/>
        <w:jc w:val="both"/>
        <w:rPr>
          <w:sz w:val="28"/>
        </w:rPr>
      </w:pPr>
      <w:r w:rsidRPr="000A5D9F">
        <w:rPr>
          <w:sz w:val="28"/>
        </w:rPr>
        <w:t>В любой день в течение тридцати дней со дн</w:t>
      </w:r>
      <w:r>
        <w:rPr>
          <w:sz w:val="28"/>
        </w:rPr>
        <w:t>я получения предложения о заклю</w:t>
      </w:r>
      <w:r w:rsidRPr="000A5D9F">
        <w:rPr>
          <w:sz w:val="28"/>
        </w:rPr>
        <w:t xml:space="preserve">чении договора купли-продажи муниципального имущества субъекты </w:t>
      </w:r>
      <w:r>
        <w:rPr>
          <w:sz w:val="28"/>
        </w:rPr>
        <w:t>малого и сред</w:t>
      </w:r>
      <w:r w:rsidRPr="000A5D9F">
        <w:rPr>
          <w:sz w:val="28"/>
        </w:rPr>
        <w:t>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1B9A37ED" w14:textId="77777777" w:rsidR="000A5D9F" w:rsidRDefault="0098034A" w:rsidP="009F0118">
      <w:pPr>
        <w:ind w:left="-284" w:firstLine="720"/>
        <w:jc w:val="both"/>
        <w:rPr>
          <w:sz w:val="28"/>
        </w:rPr>
      </w:pPr>
      <w:r w:rsidRPr="0098034A">
        <w:rPr>
          <w:sz w:val="28"/>
        </w:rPr>
        <w:t>В случае приобретения субъектом малого или среднег</w:t>
      </w:r>
      <w:r>
        <w:rPr>
          <w:sz w:val="28"/>
        </w:rPr>
        <w:t>о предпринимательства арендуемо</w:t>
      </w:r>
      <w:r w:rsidRPr="0098034A">
        <w:rPr>
          <w:sz w:val="28"/>
        </w:rPr>
        <w:t>го имущества в рассрочку продавец обязан в течение тридцати дней со дня обращения субъекта малого или среднего предпринимательства з</w:t>
      </w:r>
      <w:r>
        <w:rPr>
          <w:sz w:val="28"/>
        </w:rPr>
        <w:t>аключить дополнительное соглаше</w:t>
      </w:r>
      <w:r w:rsidRPr="0098034A">
        <w:rPr>
          <w:sz w:val="28"/>
        </w:rPr>
        <w:t>ние к договору купли-продажи недвижимого имущества, заключенному до принятия в 2020 году органом государственной власти субъекта Р</w:t>
      </w:r>
      <w:r>
        <w:rPr>
          <w:sz w:val="28"/>
        </w:rPr>
        <w:t>оссийской Федерации и(или) орга</w:t>
      </w:r>
      <w:r w:rsidRPr="0098034A">
        <w:rPr>
          <w:sz w:val="28"/>
        </w:rPr>
        <w:t xml:space="preserve">ном местного самоуправления в соответствии со статьей 11 Федерального закона от 21 декабря 1994 года №68-ФЗ «О защите населения и территорий от чрезвычайных ситуаций природного и техногенного характера» решения о </w:t>
      </w:r>
      <w:r w:rsidRPr="0098034A">
        <w:rPr>
          <w:sz w:val="28"/>
        </w:rPr>
        <w:lastRenderedPageBreak/>
        <w:t>вве</w:t>
      </w:r>
      <w:r>
        <w:rPr>
          <w:sz w:val="28"/>
        </w:rPr>
        <w:t>дении режима повышенной готовно</w:t>
      </w:r>
      <w:r w:rsidRPr="0098034A">
        <w:rPr>
          <w:sz w:val="28"/>
        </w:rPr>
        <w:t>сти или чрезвычайной ситуации на территории субъекта Российской Федерации и(или) муниципального образования. Такое дополнительно</w:t>
      </w:r>
      <w:r>
        <w:rPr>
          <w:sz w:val="28"/>
        </w:rPr>
        <w:t>е соглашение должно предусматри</w:t>
      </w:r>
      <w:r w:rsidRPr="0098034A">
        <w:rPr>
          <w:sz w:val="28"/>
        </w:rPr>
        <w:t>вать отсрочку уплаты платежей, предусмотренных в 202</w:t>
      </w:r>
      <w:r>
        <w:rPr>
          <w:sz w:val="28"/>
        </w:rPr>
        <w:t>0 году, на срок от шести до две</w:t>
      </w:r>
      <w:r w:rsidRPr="0098034A">
        <w:rPr>
          <w:sz w:val="28"/>
        </w:rPr>
        <w:t xml:space="preserve">надцати месяцев (далее </w:t>
      </w:r>
      <w:r>
        <w:rPr>
          <w:sz w:val="28"/>
        </w:rPr>
        <w:t>–</w:t>
      </w:r>
      <w:r w:rsidRPr="0098034A">
        <w:rPr>
          <w:sz w:val="28"/>
        </w:rPr>
        <w:t xml:space="preserve"> отсрочка). Проценты, предусмотренные частью 3 настоящей статьи, на сумму денежных средств, по уплате которой п</w:t>
      </w:r>
      <w:r>
        <w:rPr>
          <w:sz w:val="28"/>
        </w:rPr>
        <w:t>редоставляется отсрочка, в пери</w:t>
      </w:r>
      <w:r w:rsidRPr="0098034A">
        <w:rPr>
          <w:sz w:val="28"/>
        </w:rPr>
        <w:t>од предоставления отсрочки не начисляются. Штрафы, не</w:t>
      </w:r>
      <w:r>
        <w:rPr>
          <w:sz w:val="28"/>
        </w:rPr>
        <w:t>устойки или иные меры ответ</w:t>
      </w:r>
      <w:r w:rsidRPr="0098034A">
        <w:rPr>
          <w:sz w:val="28"/>
        </w:rPr>
        <w:t>ственности в связи с несоблюдением субъектом мало</w:t>
      </w:r>
      <w:r>
        <w:rPr>
          <w:sz w:val="28"/>
        </w:rPr>
        <w:t>го или среднего предприниматель</w:t>
      </w:r>
      <w:r w:rsidRPr="0098034A">
        <w:rPr>
          <w:sz w:val="28"/>
        </w:rPr>
        <w:t>ства изначально установленных договором купли-п</w:t>
      </w:r>
      <w:r>
        <w:rPr>
          <w:sz w:val="28"/>
        </w:rPr>
        <w:t>родажи недвижимого имущества по</w:t>
      </w:r>
      <w:r w:rsidRPr="0098034A">
        <w:rPr>
          <w:sz w:val="28"/>
        </w:rPr>
        <w:t xml:space="preserve">рядка и сроков внесения платы за приобретаемое в рассрочку арендуемое имущество, в том числе в случаях, если такие меры предусмотрены </w:t>
      </w:r>
      <w:r>
        <w:rPr>
          <w:sz w:val="28"/>
        </w:rPr>
        <w:t>договором, в период предоставле</w:t>
      </w:r>
      <w:r w:rsidRPr="0098034A">
        <w:rPr>
          <w:sz w:val="28"/>
        </w:rPr>
        <w:t xml:space="preserve">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</w:t>
      </w:r>
      <w:r>
        <w:rPr>
          <w:sz w:val="28"/>
        </w:rPr>
        <w:t>соглашения, указанного в настоя</w:t>
      </w:r>
      <w:r w:rsidRPr="0098034A">
        <w:rPr>
          <w:sz w:val="28"/>
        </w:rPr>
        <w:t>щей части, не допускается</w:t>
      </w:r>
      <w:r>
        <w:rPr>
          <w:sz w:val="28"/>
        </w:rPr>
        <w:t>.</w:t>
      </w:r>
    </w:p>
    <w:p w14:paraId="06604D67" w14:textId="77777777" w:rsidR="0098034A" w:rsidRPr="0098034A" w:rsidRDefault="0098034A" w:rsidP="009F0118">
      <w:pPr>
        <w:ind w:left="-284" w:firstLine="720"/>
        <w:jc w:val="both"/>
        <w:rPr>
          <w:sz w:val="28"/>
        </w:rPr>
      </w:pPr>
      <w:r w:rsidRPr="0098034A">
        <w:rPr>
          <w:sz w:val="28"/>
        </w:rPr>
        <w:t>Результатом административной процедуры является подписанный сторонами договор купли-продажи муниципального имущества.</w:t>
      </w:r>
    </w:p>
    <w:p w14:paraId="378614C7" w14:textId="77777777" w:rsidR="000A5D9F" w:rsidRDefault="0098034A" w:rsidP="009F0118">
      <w:pPr>
        <w:ind w:left="-284" w:firstLine="720"/>
        <w:jc w:val="both"/>
        <w:rPr>
          <w:sz w:val="28"/>
        </w:rPr>
      </w:pPr>
      <w:r w:rsidRPr="0098034A">
        <w:rPr>
          <w:sz w:val="28"/>
        </w:rPr>
        <w:t xml:space="preserve">Срок исполнения административной процедуры </w:t>
      </w:r>
      <w:r>
        <w:rPr>
          <w:sz w:val="28"/>
        </w:rPr>
        <w:t>–</w:t>
      </w:r>
      <w:r w:rsidRPr="0098034A">
        <w:rPr>
          <w:sz w:val="28"/>
        </w:rPr>
        <w:t xml:space="preserve"> в течение десяти дней с даты принятия решения об условиях приватизации арендуемого имущества</w:t>
      </w:r>
      <w:r w:rsidR="00FA7087">
        <w:rPr>
          <w:sz w:val="28"/>
        </w:rPr>
        <w:t>»</w:t>
      </w:r>
      <w:r w:rsidRPr="0098034A">
        <w:rPr>
          <w:sz w:val="28"/>
        </w:rPr>
        <w:t>.</w:t>
      </w:r>
    </w:p>
    <w:p w14:paraId="2DD7DE27" w14:textId="77777777" w:rsidR="002A6B5F" w:rsidRPr="002A6B5F" w:rsidRDefault="002A6B5F" w:rsidP="009F0118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A6B5F">
        <w:rPr>
          <w:sz w:val="28"/>
        </w:rPr>
        <w:t xml:space="preserve">Разместить постановление в сети </w:t>
      </w:r>
      <w:r w:rsidR="006334E8">
        <w:rPr>
          <w:sz w:val="28"/>
        </w:rPr>
        <w:t xml:space="preserve">Интернет на официальном сайте </w:t>
      </w:r>
      <w:proofErr w:type="spellStart"/>
      <w:r w:rsidR="006334E8">
        <w:rPr>
          <w:sz w:val="28"/>
        </w:rPr>
        <w:t>Пашозе</w:t>
      </w:r>
      <w:r w:rsidRPr="002A6B5F">
        <w:rPr>
          <w:sz w:val="28"/>
        </w:rPr>
        <w:t>рского</w:t>
      </w:r>
      <w:proofErr w:type="spellEnd"/>
      <w:r w:rsidRPr="002A6B5F">
        <w:rPr>
          <w:sz w:val="28"/>
        </w:rPr>
        <w:t xml:space="preserve"> сельского поселения </w:t>
      </w:r>
      <w:hyperlink r:id="rId4" w:history="1">
        <w:r w:rsidR="006334E8" w:rsidRPr="0006387B">
          <w:rPr>
            <w:rStyle w:val="a3"/>
            <w:sz w:val="28"/>
          </w:rPr>
          <w:t>https://tikhvin.org/gsp/</w:t>
        </w:r>
        <w:proofErr w:type="spellStart"/>
        <w:r w:rsidR="006334E8" w:rsidRPr="0006387B">
          <w:rPr>
            <w:rStyle w:val="a3"/>
            <w:sz w:val="28"/>
            <w:lang w:val="en-US"/>
          </w:rPr>
          <w:t>pashozero</w:t>
        </w:r>
        <w:proofErr w:type="spellEnd"/>
        <w:r w:rsidR="006334E8" w:rsidRPr="0006387B">
          <w:rPr>
            <w:rStyle w:val="a3"/>
            <w:sz w:val="28"/>
          </w:rPr>
          <w:t>/</w:t>
        </w:r>
      </w:hyperlink>
      <w:r w:rsidRPr="002A6B5F">
        <w:rPr>
          <w:sz w:val="28"/>
        </w:rPr>
        <w:t xml:space="preserve">. </w:t>
      </w:r>
    </w:p>
    <w:p w14:paraId="4D723910" w14:textId="77777777" w:rsidR="002A6B5F" w:rsidRDefault="0098034A" w:rsidP="009F0118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2A6B5F" w:rsidRPr="002A6B5F">
        <w:rPr>
          <w:sz w:val="28"/>
        </w:rPr>
        <w:t>Контроль за исполнением настоящего постановления оставляю за собой.</w:t>
      </w:r>
    </w:p>
    <w:p w14:paraId="3203EBD0" w14:textId="77777777" w:rsidR="002A6B5F" w:rsidRDefault="002A6B5F" w:rsidP="009F0118">
      <w:pPr>
        <w:ind w:left="-284" w:firstLine="720"/>
        <w:jc w:val="both"/>
        <w:rPr>
          <w:sz w:val="28"/>
        </w:rPr>
      </w:pPr>
    </w:p>
    <w:p w14:paraId="5B7A4B99" w14:textId="77777777" w:rsidR="002A6B5F" w:rsidRDefault="002A6B5F" w:rsidP="009F0118">
      <w:pPr>
        <w:ind w:left="-284" w:firstLine="720"/>
        <w:jc w:val="both"/>
        <w:rPr>
          <w:sz w:val="28"/>
        </w:rPr>
      </w:pPr>
    </w:p>
    <w:p w14:paraId="7DB31FE5" w14:textId="77777777" w:rsidR="002A6B5F" w:rsidRDefault="002A6B5F" w:rsidP="009F0118">
      <w:pPr>
        <w:ind w:left="-284"/>
        <w:jc w:val="both"/>
        <w:rPr>
          <w:sz w:val="28"/>
        </w:rPr>
      </w:pPr>
      <w:r>
        <w:rPr>
          <w:sz w:val="28"/>
        </w:rPr>
        <w:t>Глава администрации</w:t>
      </w:r>
      <w:r w:rsidR="006334E8">
        <w:rPr>
          <w:sz w:val="28"/>
        </w:rPr>
        <w:t xml:space="preserve">                                                </w:t>
      </w:r>
      <w:r w:rsidR="00FA7087">
        <w:rPr>
          <w:sz w:val="28"/>
        </w:rPr>
        <w:t xml:space="preserve">                            В.В. </w:t>
      </w:r>
      <w:r w:rsidR="006334E8">
        <w:rPr>
          <w:sz w:val="28"/>
        </w:rPr>
        <w:t xml:space="preserve">Вихров </w:t>
      </w:r>
    </w:p>
    <w:p w14:paraId="5BDB82EF" w14:textId="77777777" w:rsidR="002A6B5F" w:rsidRDefault="006334E8" w:rsidP="009F0118">
      <w:pPr>
        <w:ind w:left="-284"/>
        <w:jc w:val="both"/>
        <w:rPr>
          <w:sz w:val="28"/>
        </w:rPr>
      </w:pPr>
      <w:proofErr w:type="spellStart"/>
      <w:r>
        <w:rPr>
          <w:sz w:val="28"/>
        </w:rPr>
        <w:t>Пашозер</w:t>
      </w:r>
      <w:r w:rsidR="002A6B5F">
        <w:rPr>
          <w:sz w:val="28"/>
        </w:rPr>
        <w:t>ского</w:t>
      </w:r>
      <w:proofErr w:type="spellEnd"/>
      <w:r w:rsidR="002A6B5F">
        <w:rPr>
          <w:sz w:val="28"/>
        </w:rPr>
        <w:t xml:space="preserve"> сельского поселения </w:t>
      </w:r>
      <w:r>
        <w:rPr>
          <w:sz w:val="28"/>
        </w:rPr>
        <w:t xml:space="preserve">                                                         </w:t>
      </w:r>
      <w:r w:rsidR="002A6B5F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</w:t>
      </w:r>
    </w:p>
    <w:p w14:paraId="0F3AF6A6" w14:textId="77777777" w:rsidR="002A6B5F" w:rsidRDefault="002A6B5F" w:rsidP="009F0118">
      <w:pPr>
        <w:ind w:left="-284"/>
        <w:jc w:val="both"/>
        <w:rPr>
          <w:sz w:val="28"/>
        </w:rPr>
      </w:pPr>
    </w:p>
    <w:p w14:paraId="64150064" w14:textId="77777777" w:rsidR="0098034A" w:rsidRDefault="0098034A" w:rsidP="009F0118">
      <w:pPr>
        <w:ind w:left="-284"/>
        <w:jc w:val="both"/>
        <w:rPr>
          <w:sz w:val="28"/>
        </w:rPr>
      </w:pPr>
    </w:p>
    <w:p w14:paraId="14BCDE1D" w14:textId="77777777" w:rsidR="009F0118" w:rsidRDefault="009F0118" w:rsidP="009F0118">
      <w:pPr>
        <w:ind w:left="-284"/>
        <w:jc w:val="both"/>
        <w:rPr>
          <w:sz w:val="28"/>
        </w:rPr>
      </w:pPr>
    </w:p>
    <w:p w14:paraId="2CA1B396" w14:textId="77777777" w:rsidR="00FA7087" w:rsidRDefault="00FA7087" w:rsidP="009F0118">
      <w:pPr>
        <w:ind w:left="-284"/>
        <w:jc w:val="both"/>
        <w:rPr>
          <w:sz w:val="28"/>
        </w:rPr>
      </w:pPr>
    </w:p>
    <w:p w14:paraId="52734C0C" w14:textId="77777777" w:rsidR="00FA7087" w:rsidRDefault="00FA7087" w:rsidP="009F0118">
      <w:pPr>
        <w:ind w:left="-284"/>
        <w:jc w:val="both"/>
        <w:rPr>
          <w:sz w:val="28"/>
        </w:rPr>
      </w:pPr>
    </w:p>
    <w:p w14:paraId="2C3937EF" w14:textId="77777777" w:rsidR="00FA7087" w:rsidRDefault="00FA7087" w:rsidP="009F0118">
      <w:pPr>
        <w:ind w:left="-284"/>
        <w:jc w:val="both"/>
        <w:rPr>
          <w:sz w:val="28"/>
        </w:rPr>
      </w:pPr>
    </w:p>
    <w:p w14:paraId="2A23A1EB" w14:textId="77777777" w:rsidR="00FA7087" w:rsidRDefault="00FA7087" w:rsidP="009F0118">
      <w:pPr>
        <w:ind w:left="-284"/>
        <w:jc w:val="both"/>
        <w:rPr>
          <w:sz w:val="28"/>
        </w:rPr>
      </w:pPr>
    </w:p>
    <w:p w14:paraId="340782E6" w14:textId="77777777" w:rsidR="00FA7087" w:rsidRDefault="00FA7087" w:rsidP="009F0118">
      <w:pPr>
        <w:ind w:left="-284"/>
        <w:jc w:val="both"/>
        <w:rPr>
          <w:sz w:val="28"/>
        </w:rPr>
      </w:pPr>
    </w:p>
    <w:p w14:paraId="1F3572D2" w14:textId="77777777" w:rsidR="00FA7087" w:rsidRDefault="00FA7087" w:rsidP="009F0118">
      <w:pPr>
        <w:ind w:left="-284"/>
        <w:jc w:val="both"/>
        <w:rPr>
          <w:sz w:val="28"/>
        </w:rPr>
      </w:pPr>
    </w:p>
    <w:p w14:paraId="60829DC8" w14:textId="77777777" w:rsidR="00FA7087" w:rsidRDefault="00FA7087" w:rsidP="009F0118">
      <w:pPr>
        <w:ind w:left="-284"/>
        <w:jc w:val="both"/>
        <w:rPr>
          <w:sz w:val="28"/>
        </w:rPr>
      </w:pPr>
    </w:p>
    <w:p w14:paraId="0DEBE40A" w14:textId="77777777" w:rsidR="00FA7087" w:rsidRDefault="00FA7087" w:rsidP="009F0118">
      <w:pPr>
        <w:ind w:left="-284"/>
        <w:jc w:val="both"/>
        <w:rPr>
          <w:sz w:val="28"/>
        </w:rPr>
      </w:pPr>
    </w:p>
    <w:p w14:paraId="2D981A11" w14:textId="77777777" w:rsidR="00FA7087" w:rsidRDefault="00FA7087" w:rsidP="009F0118">
      <w:pPr>
        <w:ind w:left="-284"/>
        <w:jc w:val="both"/>
        <w:rPr>
          <w:sz w:val="28"/>
        </w:rPr>
      </w:pPr>
    </w:p>
    <w:p w14:paraId="3F2CCE20" w14:textId="77777777" w:rsidR="00FA7087" w:rsidRDefault="00FA7087" w:rsidP="009F0118">
      <w:pPr>
        <w:ind w:left="-284"/>
        <w:jc w:val="both"/>
        <w:rPr>
          <w:sz w:val="28"/>
        </w:rPr>
      </w:pPr>
    </w:p>
    <w:p w14:paraId="34EC7432" w14:textId="77777777" w:rsidR="002A6B5F" w:rsidRDefault="002A6B5F" w:rsidP="009F0118">
      <w:pPr>
        <w:ind w:left="-284"/>
        <w:jc w:val="both"/>
        <w:rPr>
          <w:sz w:val="28"/>
        </w:rPr>
      </w:pPr>
    </w:p>
    <w:p w14:paraId="6E328272" w14:textId="77777777" w:rsidR="0098034A" w:rsidRDefault="0098034A" w:rsidP="009F0118">
      <w:pPr>
        <w:ind w:left="-284"/>
        <w:jc w:val="both"/>
        <w:rPr>
          <w:sz w:val="20"/>
        </w:rPr>
      </w:pPr>
    </w:p>
    <w:p w14:paraId="22C338EA" w14:textId="77777777" w:rsidR="002A6B5F" w:rsidRDefault="006334E8" w:rsidP="009F0118">
      <w:pPr>
        <w:ind w:left="-284"/>
        <w:jc w:val="both"/>
        <w:rPr>
          <w:sz w:val="20"/>
        </w:rPr>
      </w:pPr>
      <w:proofErr w:type="spellStart"/>
      <w:r>
        <w:rPr>
          <w:sz w:val="20"/>
        </w:rPr>
        <w:t>Бойцева</w:t>
      </w:r>
      <w:proofErr w:type="spellEnd"/>
      <w:r>
        <w:rPr>
          <w:sz w:val="20"/>
        </w:rPr>
        <w:t xml:space="preserve"> С.Г.</w:t>
      </w:r>
    </w:p>
    <w:p w14:paraId="366B3942" w14:textId="77777777" w:rsidR="0027348F" w:rsidRPr="002A6B5F" w:rsidRDefault="006334E8" w:rsidP="009F0118">
      <w:pPr>
        <w:ind w:left="-284"/>
        <w:jc w:val="both"/>
        <w:rPr>
          <w:sz w:val="20"/>
        </w:rPr>
      </w:pPr>
      <w:r>
        <w:rPr>
          <w:sz w:val="20"/>
        </w:rPr>
        <w:t>8 (81367) 41- 624</w:t>
      </w:r>
      <w:r w:rsidR="002A6B5F">
        <w:rPr>
          <w:sz w:val="20"/>
        </w:rPr>
        <w:t xml:space="preserve">  </w:t>
      </w:r>
    </w:p>
    <w:sectPr w:rsidR="0027348F" w:rsidRPr="002A6B5F" w:rsidSect="0074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8F"/>
    <w:rsid w:val="000A5D9F"/>
    <w:rsid w:val="0027348F"/>
    <w:rsid w:val="002A6B5F"/>
    <w:rsid w:val="00443041"/>
    <w:rsid w:val="006334E8"/>
    <w:rsid w:val="006D2895"/>
    <w:rsid w:val="00742293"/>
    <w:rsid w:val="009509CA"/>
    <w:rsid w:val="00962B25"/>
    <w:rsid w:val="0098034A"/>
    <w:rsid w:val="009C44FC"/>
    <w:rsid w:val="009E7C05"/>
    <w:rsid w:val="009F0118"/>
    <w:rsid w:val="00A60947"/>
    <w:rsid w:val="00BA7CD3"/>
    <w:rsid w:val="00EB2D54"/>
    <w:rsid w:val="00ED04EA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0C5"/>
  <w15:chartTrackingRefBased/>
  <w15:docId w15:val="{50BB3F7A-271E-4C46-B94E-FC44A242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B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0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pashoze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u</cp:lastModifiedBy>
  <cp:revision>16</cp:revision>
  <cp:lastPrinted>2020-12-21T07:59:00Z</cp:lastPrinted>
  <dcterms:created xsi:type="dcterms:W3CDTF">2020-07-29T15:33:00Z</dcterms:created>
  <dcterms:modified xsi:type="dcterms:W3CDTF">2020-12-24T11:14:00Z</dcterms:modified>
</cp:coreProperties>
</file>