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69" w:rsidRDefault="006D2E69" w:rsidP="004B720A">
      <w:pPr>
        <w:pStyle w:val="Heading"/>
        <w:jc w:val="center"/>
        <w:rPr>
          <w:color w:val="000000"/>
        </w:rPr>
      </w:pPr>
    </w:p>
    <w:p w:rsidR="006D2E69" w:rsidRPr="00314800" w:rsidRDefault="006D2E69" w:rsidP="00314800">
      <w:pPr>
        <w:jc w:val="center"/>
        <w:rPr>
          <w:b/>
          <w:lang w:eastAsia="en-US"/>
        </w:rPr>
      </w:pPr>
      <w:r w:rsidRPr="00314800">
        <w:rPr>
          <w:b/>
          <w:lang w:eastAsia="en-US"/>
        </w:rPr>
        <w:t>АДМИНИСТРАЦИЯ  МУНИЦИПАЛЬНОГО  ОБРАЗОВАНИЯ</w:t>
      </w:r>
    </w:p>
    <w:p w:rsidR="006D2E69" w:rsidRPr="00314800" w:rsidRDefault="006D2E69" w:rsidP="00314800">
      <w:pPr>
        <w:jc w:val="center"/>
        <w:rPr>
          <w:b/>
          <w:lang w:eastAsia="en-US"/>
        </w:rPr>
      </w:pPr>
      <w:r>
        <w:rPr>
          <w:b/>
          <w:lang w:eastAsia="en-US"/>
        </w:rPr>
        <w:t>МЕЛЕГЕЖСКОЕ</w:t>
      </w:r>
      <w:r w:rsidRPr="00314800">
        <w:rPr>
          <w:b/>
          <w:lang w:eastAsia="en-US"/>
        </w:rPr>
        <w:t xml:space="preserve">  СЕЛЬСКОЕ  ПОСЕЛЕНИЕ</w:t>
      </w:r>
    </w:p>
    <w:p w:rsidR="006D2E69" w:rsidRPr="00314800" w:rsidRDefault="006D2E69" w:rsidP="00314800">
      <w:pPr>
        <w:jc w:val="center"/>
        <w:rPr>
          <w:b/>
          <w:lang w:eastAsia="en-US"/>
        </w:rPr>
      </w:pPr>
      <w:r w:rsidRPr="00314800">
        <w:rPr>
          <w:b/>
          <w:lang w:eastAsia="en-US"/>
        </w:rPr>
        <w:t>ТИХВИНСКОГО  МУНИЦИПАЛЬНОГО  РАЙОНА</w:t>
      </w:r>
    </w:p>
    <w:p w:rsidR="006D2E69" w:rsidRPr="00314800" w:rsidRDefault="006D2E69" w:rsidP="00314800">
      <w:pPr>
        <w:jc w:val="center"/>
        <w:rPr>
          <w:b/>
          <w:lang w:eastAsia="en-US"/>
        </w:rPr>
      </w:pPr>
      <w:r w:rsidRPr="00314800">
        <w:rPr>
          <w:b/>
          <w:lang w:eastAsia="en-US"/>
        </w:rPr>
        <w:t>ЛЕНИНГРАДСКОЙ  ОБЛАСТИ</w:t>
      </w:r>
    </w:p>
    <w:p w:rsidR="006D2E69" w:rsidRPr="00314800" w:rsidRDefault="006D2E69" w:rsidP="00314800">
      <w:pPr>
        <w:jc w:val="center"/>
        <w:rPr>
          <w:b/>
          <w:lang w:eastAsia="en-US"/>
        </w:rPr>
      </w:pPr>
      <w:r w:rsidRPr="00314800">
        <w:rPr>
          <w:b/>
          <w:lang w:eastAsia="en-US"/>
        </w:rPr>
        <w:t xml:space="preserve">(АДМИНИСТРАЦИЯ </w:t>
      </w:r>
      <w:r>
        <w:rPr>
          <w:b/>
          <w:lang w:eastAsia="en-US"/>
        </w:rPr>
        <w:t>МЕЛЕГЕЖСКОГО</w:t>
      </w:r>
      <w:r w:rsidRPr="00314800">
        <w:rPr>
          <w:b/>
          <w:lang w:eastAsia="en-US"/>
        </w:rPr>
        <w:t xml:space="preserve"> СЕЛЬСКОГО ПОСЕЛЕНИЯ)</w:t>
      </w:r>
    </w:p>
    <w:p w:rsidR="006D2E69" w:rsidRPr="0073133C" w:rsidRDefault="006D2E69" w:rsidP="00152875">
      <w:pPr>
        <w:rPr>
          <w:color w:val="000000"/>
        </w:rPr>
      </w:pPr>
    </w:p>
    <w:p w:rsidR="006D2E69" w:rsidRPr="0073133C" w:rsidRDefault="006D2E69" w:rsidP="004B720A">
      <w:pPr>
        <w:jc w:val="center"/>
        <w:rPr>
          <w:color w:val="000000"/>
        </w:rPr>
      </w:pPr>
      <w:r w:rsidRPr="0073133C">
        <w:rPr>
          <w:b/>
          <w:bCs/>
          <w:color w:val="000000"/>
        </w:rPr>
        <w:t>ПОСТАНОВЛЕНИЕ</w:t>
      </w:r>
    </w:p>
    <w:p w:rsidR="006D2E69" w:rsidRDefault="006D2E69" w:rsidP="004B720A">
      <w:pPr>
        <w:jc w:val="both"/>
        <w:rPr>
          <w:color w:val="000000"/>
        </w:rPr>
      </w:pPr>
    </w:p>
    <w:p w:rsidR="006D2E69" w:rsidRDefault="006D2E69" w:rsidP="004B720A">
      <w:pPr>
        <w:jc w:val="both"/>
        <w:rPr>
          <w:color w:val="000000"/>
        </w:rPr>
      </w:pPr>
    </w:p>
    <w:p w:rsidR="006D2E69" w:rsidRPr="00152875" w:rsidRDefault="006D2E69" w:rsidP="004B720A">
      <w:pPr>
        <w:jc w:val="both"/>
        <w:rPr>
          <w:sz w:val="28"/>
          <w:szCs w:val="28"/>
        </w:rPr>
      </w:pPr>
      <w:r w:rsidRPr="00152875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15287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15287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52875">
        <w:rPr>
          <w:sz w:val="28"/>
          <w:szCs w:val="28"/>
        </w:rPr>
        <w:t xml:space="preserve"> года        № 0</w:t>
      </w:r>
      <w:r>
        <w:rPr>
          <w:sz w:val="28"/>
          <w:szCs w:val="28"/>
        </w:rPr>
        <w:t>7</w:t>
      </w:r>
      <w:r w:rsidRPr="00152875">
        <w:rPr>
          <w:sz w:val="28"/>
          <w:szCs w:val="28"/>
        </w:rPr>
        <w:t>-</w:t>
      </w:r>
      <w:r>
        <w:rPr>
          <w:sz w:val="28"/>
          <w:szCs w:val="28"/>
        </w:rPr>
        <w:t>192</w:t>
      </w:r>
      <w:r w:rsidRPr="00152875">
        <w:rPr>
          <w:sz w:val="28"/>
          <w:szCs w:val="28"/>
        </w:rPr>
        <w:t>-а</w:t>
      </w:r>
    </w:p>
    <w:p w:rsidR="006D2E69" w:rsidRPr="009F27D4" w:rsidRDefault="006D2E69" w:rsidP="004B720A">
      <w:pPr>
        <w:jc w:val="both"/>
        <w:rPr>
          <w:color w:val="FF6600"/>
        </w:rPr>
      </w:pPr>
    </w:p>
    <w:p w:rsidR="006D2E69" w:rsidRDefault="006D2E69" w:rsidP="004B720A">
      <w:pPr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815"/>
      </w:tblGrid>
      <w:tr w:rsidR="006D2E69">
        <w:tc>
          <w:tcPr>
            <w:tcW w:w="4815" w:type="dxa"/>
          </w:tcPr>
          <w:p w:rsidR="006D2E69" w:rsidRPr="00F130FE" w:rsidRDefault="006D2E69" w:rsidP="00F130FE">
            <w:pPr>
              <w:jc w:val="both"/>
              <w:rPr>
                <w:b/>
                <w:bCs/>
                <w:sz w:val="26"/>
                <w:szCs w:val="26"/>
              </w:rPr>
            </w:pPr>
            <w:r w:rsidRPr="003E23D8">
              <w:rPr>
                <w:bCs/>
              </w:rPr>
              <w:t xml:space="preserve">Об утверждении требований к порядку </w:t>
            </w:r>
            <w:r>
              <w:rPr>
                <w:bCs/>
              </w:rPr>
              <w:t xml:space="preserve"> </w:t>
            </w:r>
            <w:r w:rsidRPr="003E23D8">
              <w:rPr>
                <w:bCs/>
              </w:rPr>
              <w:t xml:space="preserve">разработки и принятия правовых актов о нормировании в сфере закупок для </w:t>
            </w:r>
            <w:bookmarkStart w:id="0" w:name="bookmark3"/>
            <w:r>
              <w:rPr>
                <w:bCs/>
              </w:rPr>
              <w:t xml:space="preserve"> </w:t>
            </w:r>
            <w:r w:rsidRPr="003E23D8">
              <w:rPr>
                <w:bCs/>
              </w:rPr>
              <w:t xml:space="preserve">обеспечения муниципальных нужд </w:t>
            </w:r>
            <w:r>
              <w:rPr>
                <w:bCs/>
              </w:rPr>
              <w:t xml:space="preserve"> Мелегежского сельского поселения</w:t>
            </w:r>
            <w:r w:rsidRPr="003E23D8">
              <w:rPr>
                <w:bCs/>
              </w:rPr>
              <w:t xml:space="preserve">, </w:t>
            </w:r>
            <w:r>
              <w:rPr>
                <w:bCs/>
              </w:rPr>
              <w:t xml:space="preserve"> </w:t>
            </w:r>
            <w:r w:rsidRPr="003E23D8">
              <w:rPr>
                <w:bCs/>
              </w:rPr>
              <w:t>содержанию указанных актов и обеспечению их исполнения</w:t>
            </w:r>
            <w:bookmarkEnd w:id="0"/>
          </w:p>
        </w:tc>
      </w:tr>
    </w:tbl>
    <w:p w:rsidR="006D2E69" w:rsidRDefault="006D2E69" w:rsidP="004B720A">
      <w:pPr>
        <w:jc w:val="both"/>
        <w:rPr>
          <w:color w:val="000000"/>
        </w:rPr>
      </w:pPr>
    </w:p>
    <w:p w:rsidR="006D2E69" w:rsidRPr="00FD693B" w:rsidRDefault="006D2E69" w:rsidP="004107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E23D8">
        <w:tab/>
      </w:r>
      <w:r w:rsidRPr="00FD693B">
        <w:rPr>
          <w:sz w:val="28"/>
          <w:szCs w:val="28"/>
        </w:rPr>
        <w:t>В соответствии с частью 4 статьи 19 Федерального закона от 05.04.2014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>
        <w:rPr>
          <w:sz w:val="28"/>
          <w:szCs w:val="28"/>
        </w:rPr>
        <w:t>,</w:t>
      </w:r>
      <w:r w:rsidRPr="00FD693B">
        <w:rPr>
          <w:color w:val="FF0000"/>
          <w:sz w:val="28"/>
          <w:szCs w:val="28"/>
        </w:rPr>
        <w:t xml:space="preserve"> </w:t>
      </w:r>
      <w:r w:rsidRPr="00FD693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Мелегежского</w:t>
      </w:r>
      <w:r w:rsidRPr="00FD693B">
        <w:rPr>
          <w:sz w:val="28"/>
          <w:szCs w:val="28"/>
        </w:rPr>
        <w:t xml:space="preserve"> сельского поселения  ПОСТАНОВЛЯЕТ:</w:t>
      </w:r>
    </w:p>
    <w:p w:rsidR="006D2E69" w:rsidRPr="00FD693B" w:rsidRDefault="006D2E69" w:rsidP="009201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69" w:rsidRPr="00FD693B" w:rsidRDefault="006D2E69" w:rsidP="009201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693B">
        <w:rPr>
          <w:sz w:val="28"/>
          <w:szCs w:val="28"/>
        </w:rPr>
        <w:tab/>
        <w:t xml:space="preserve">1. Утвердить требования к порядку разработки и принятия правовых актов о нормировании в сфере закупок для обеспечения муниципальных нужд </w:t>
      </w:r>
      <w:r>
        <w:rPr>
          <w:sz w:val="28"/>
          <w:szCs w:val="28"/>
        </w:rPr>
        <w:t>Мелегежского</w:t>
      </w:r>
      <w:r w:rsidRPr="00FD693B">
        <w:rPr>
          <w:sz w:val="28"/>
          <w:szCs w:val="28"/>
        </w:rPr>
        <w:t xml:space="preserve"> сельского поселения, содержанию указанных актов и обеспечению их исполнения согласно приложению к настоящему постановлению.</w:t>
      </w:r>
    </w:p>
    <w:p w:rsidR="006D2E69" w:rsidRPr="00FD693B" w:rsidRDefault="006D2E69" w:rsidP="00BF301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D693B">
        <w:rPr>
          <w:sz w:val="28"/>
          <w:szCs w:val="28"/>
        </w:rPr>
        <w:tab/>
        <w:t xml:space="preserve">2. Настоящее постановление вступает в силу с 01 января </w:t>
      </w:r>
      <w:smartTag w:uri="urn:schemas-microsoft-com:office:smarttags" w:element="metricconverter">
        <w:smartTagPr>
          <w:attr w:name="ProductID" w:val="2019 г"/>
        </w:smartTagPr>
        <w:r w:rsidRPr="00FD693B">
          <w:rPr>
            <w:sz w:val="28"/>
            <w:szCs w:val="28"/>
          </w:rPr>
          <w:t>201</w:t>
        </w:r>
        <w:r>
          <w:rPr>
            <w:sz w:val="28"/>
            <w:szCs w:val="28"/>
          </w:rPr>
          <w:t>9</w:t>
        </w:r>
        <w:r w:rsidRPr="00FD693B">
          <w:rPr>
            <w:sz w:val="28"/>
            <w:szCs w:val="28"/>
          </w:rPr>
          <w:t xml:space="preserve"> г</w:t>
        </w:r>
      </w:smartTag>
      <w:r w:rsidRPr="00FD693B">
        <w:rPr>
          <w:sz w:val="28"/>
          <w:szCs w:val="28"/>
        </w:rPr>
        <w:t xml:space="preserve">. </w:t>
      </w:r>
    </w:p>
    <w:p w:rsidR="006D2E69" w:rsidRPr="00FD693B" w:rsidRDefault="006D2E69" w:rsidP="00BF3018">
      <w:pPr>
        <w:jc w:val="both"/>
        <w:rPr>
          <w:color w:val="000000"/>
          <w:sz w:val="28"/>
          <w:szCs w:val="28"/>
        </w:rPr>
      </w:pPr>
      <w:r w:rsidRPr="00FD693B">
        <w:rPr>
          <w:color w:val="000000"/>
          <w:sz w:val="28"/>
          <w:szCs w:val="28"/>
        </w:rPr>
        <w:tab/>
      </w:r>
    </w:p>
    <w:p w:rsidR="006D2E69" w:rsidRPr="00FD693B" w:rsidRDefault="006D2E69" w:rsidP="004B720A">
      <w:pPr>
        <w:ind w:firstLine="225"/>
        <w:jc w:val="both"/>
        <w:rPr>
          <w:color w:val="000000"/>
          <w:sz w:val="28"/>
          <w:szCs w:val="28"/>
        </w:rPr>
      </w:pPr>
    </w:p>
    <w:p w:rsidR="006D2E69" w:rsidRPr="00FD693B" w:rsidRDefault="006D2E69" w:rsidP="004B720A">
      <w:pPr>
        <w:ind w:firstLine="225"/>
        <w:jc w:val="both"/>
        <w:rPr>
          <w:color w:val="000000"/>
          <w:sz w:val="28"/>
          <w:szCs w:val="28"/>
        </w:rPr>
      </w:pPr>
    </w:p>
    <w:p w:rsidR="006D2E69" w:rsidRPr="00FD693B" w:rsidRDefault="006D2E69" w:rsidP="004B720A">
      <w:pPr>
        <w:ind w:firstLine="225"/>
        <w:jc w:val="both"/>
        <w:rPr>
          <w:color w:val="000000"/>
          <w:sz w:val="28"/>
          <w:szCs w:val="28"/>
        </w:rPr>
      </w:pPr>
    </w:p>
    <w:p w:rsidR="006D2E69" w:rsidRPr="00FD693B" w:rsidRDefault="006D2E69" w:rsidP="004B720A">
      <w:pPr>
        <w:ind w:firstLine="225"/>
        <w:jc w:val="both"/>
        <w:rPr>
          <w:color w:val="000000"/>
          <w:sz w:val="28"/>
          <w:szCs w:val="28"/>
        </w:rPr>
      </w:pPr>
    </w:p>
    <w:p w:rsidR="006D2E69" w:rsidRPr="00FD693B" w:rsidRDefault="006D2E69" w:rsidP="003B4A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D693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Pr="00FD693B">
        <w:rPr>
          <w:color w:val="000000"/>
          <w:sz w:val="28"/>
          <w:szCs w:val="28"/>
        </w:rPr>
        <w:t xml:space="preserve">администрации                                             </w:t>
      </w:r>
      <w:r>
        <w:rPr>
          <w:color w:val="000000"/>
          <w:sz w:val="28"/>
          <w:szCs w:val="28"/>
        </w:rPr>
        <w:t xml:space="preserve">                 С. Ю. Прохоренко</w:t>
      </w:r>
    </w:p>
    <w:p w:rsidR="006D2E69" w:rsidRPr="00FD693B" w:rsidRDefault="006D2E69" w:rsidP="004B720A">
      <w:pPr>
        <w:ind w:firstLine="225"/>
        <w:jc w:val="both"/>
        <w:rPr>
          <w:color w:val="000000"/>
          <w:sz w:val="28"/>
          <w:szCs w:val="28"/>
        </w:rPr>
      </w:pPr>
    </w:p>
    <w:p w:rsidR="006D2E69" w:rsidRPr="00FD693B" w:rsidRDefault="006D2E69" w:rsidP="004B720A">
      <w:pPr>
        <w:ind w:firstLine="225"/>
        <w:jc w:val="both"/>
        <w:rPr>
          <w:color w:val="000000"/>
          <w:sz w:val="28"/>
          <w:szCs w:val="28"/>
        </w:rPr>
      </w:pPr>
    </w:p>
    <w:p w:rsidR="006D2E69" w:rsidRDefault="006D2E69" w:rsidP="004B720A">
      <w:pPr>
        <w:ind w:firstLine="225"/>
        <w:jc w:val="both"/>
        <w:rPr>
          <w:color w:val="000000"/>
        </w:rPr>
      </w:pPr>
    </w:p>
    <w:p w:rsidR="006D2E69" w:rsidRDefault="006D2E69" w:rsidP="004B720A">
      <w:pPr>
        <w:ind w:firstLine="225"/>
        <w:jc w:val="both"/>
        <w:rPr>
          <w:color w:val="000000"/>
        </w:rPr>
      </w:pPr>
    </w:p>
    <w:p w:rsidR="006D2E69" w:rsidRDefault="006D2E69" w:rsidP="004B720A">
      <w:pPr>
        <w:ind w:firstLine="225"/>
        <w:jc w:val="both"/>
        <w:rPr>
          <w:color w:val="000000"/>
        </w:rPr>
      </w:pPr>
    </w:p>
    <w:p w:rsidR="006D2E69" w:rsidRDefault="006D2E69" w:rsidP="004B720A">
      <w:pPr>
        <w:ind w:firstLine="225"/>
        <w:jc w:val="both"/>
        <w:rPr>
          <w:color w:val="000000"/>
        </w:rPr>
      </w:pPr>
    </w:p>
    <w:p w:rsidR="006D2E69" w:rsidRDefault="006D2E69" w:rsidP="00FD693B">
      <w:pPr>
        <w:rPr>
          <w:color w:val="000000"/>
        </w:rPr>
      </w:pPr>
      <w:bookmarkStart w:id="1" w:name="_GoBack"/>
      <w:bookmarkEnd w:id="1"/>
      <w:r>
        <w:rPr>
          <w:color w:val="000000"/>
        </w:rPr>
        <w:t>Исполнитель:</w:t>
      </w:r>
    </w:p>
    <w:p w:rsidR="006D2E69" w:rsidRDefault="006D2E69" w:rsidP="00FD693B">
      <w:pPr>
        <w:rPr>
          <w:color w:val="000000"/>
        </w:rPr>
      </w:pPr>
      <w:r>
        <w:rPr>
          <w:color w:val="000000"/>
        </w:rPr>
        <w:t>Сельчикова А.А.</w:t>
      </w:r>
    </w:p>
    <w:p w:rsidR="006D2E69" w:rsidRDefault="006D2E69" w:rsidP="00B371D5">
      <w:pPr>
        <w:rPr>
          <w:color w:val="000000"/>
        </w:rPr>
      </w:pPr>
    </w:p>
    <w:p w:rsidR="006D2E69" w:rsidRDefault="006D2E69" w:rsidP="002844D8">
      <w:pPr>
        <w:jc w:val="right"/>
        <w:rPr>
          <w:color w:val="000000"/>
        </w:rPr>
      </w:pPr>
    </w:p>
    <w:p w:rsidR="006D2E69" w:rsidRPr="00132C22" w:rsidRDefault="006D2E69" w:rsidP="00132C22">
      <w:pPr>
        <w:ind w:left="4248"/>
        <w:jc w:val="center"/>
        <w:rPr>
          <w:color w:val="000000"/>
        </w:rPr>
      </w:pPr>
      <w:r w:rsidRPr="00132C22">
        <w:rPr>
          <w:color w:val="000000"/>
        </w:rPr>
        <w:t>Приложение</w:t>
      </w:r>
    </w:p>
    <w:p w:rsidR="006D2E69" w:rsidRPr="00132C22" w:rsidRDefault="006D2E69" w:rsidP="00132C22">
      <w:pPr>
        <w:ind w:left="4248"/>
        <w:jc w:val="center"/>
        <w:rPr>
          <w:color w:val="000000"/>
        </w:rPr>
      </w:pPr>
      <w:r w:rsidRPr="00132C22">
        <w:rPr>
          <w:color w:val="000000"/>
        </w:rPr>
        <w:t>к постановлению администрации</w:t>
      </w:r>
    </w:p>
    <w:p w:rsidR="006D2E69" w:rsidRPr="00132C22" w:rsidRDefault="006D2E69" w:rsidP="00132C22">
      <w:pPr>
        <w:ind w:left="4248"/>
        <w:jc w:val="center"/>
        <w:rPr>
          <w:color w:val="000000"/>
        </w:rPr>
      </w:pPr>
      <w:r w:rsidRPr="00132C22">
        <w:rPr>
          <w:color w:val="000000"/>
        </w:rPr>
        <w:t>Мелегежского сельского поселения</w:t>
      </w:r>
    </w:p>
    <w:p w:rsidR="006D2E69" w:rsidRPr="00132C22" w:rsidRDefault="006D2E69" w:rsidP="00132C22">
      <w:pPr>
        <w:ind w:left="4248"/>
        <w:jc w:val="center"/>
      </w:pPr>
      <w:r w:rsidRPr="00132C22">
        <w:t>от 09 октября 2018 года № 07-192-а</w:t>
      </w:r>
    </w:p>
    <w:p w:rsidR="006D2E69" w:rsidRDefault="006D2E69" w:rsidP="003B4A2A">
      <w:pPr>
        <w:jc w:val="right"/>
        <w:rPr>
          <w:color w:val="000000"/>
        </w:rPr>
      </w:pPr>
    </w:p>
    <w:p w:rsidR="006D2E69" w:rsidRDefault="006D2E69" w:rsidP="005F3B01">
      <w:pPr>
        <w:jc w:val="center"/>
        <w:rPr>
          <w:b/>
          <w:sz w:val="26"/>
          <w:szCs w:val="26"/>
        </w:rPr>
      </w:pPr>
    </w:p>
    <w:p w:rsidR="006D2E69" w:rsidRPr="00045CA5" w:rsidRDefault="006D2E69" w:rsidP="005F3B01">
      <w:pPr>
        <w:jc w:val="center"/>
        <w:rPr>
          <w:b/>
        </w:rPr>
      </w:pPr>
      <w:r w:rsidRPr="00045CA5">
        <w:rPr>
          <w:b/>
        </w:rPr>
        <w:t>Требования</w:t>
      </w:r>
    </w:p>
    <w:p w:rsidR="006D2E69" w:rsidRPr="00045CA5" w:rsidRDefault="006D2E69" w:rsidP="005F3B01">
      <w:pPr>
        <w:jc w:val="center"/>
        <w:rPr>
          <w:b/>
        </w:rPr>
      </w:pPr>
      <w:r w:rsidRPr="00045CA5">
        <w:rPr>
          <w:b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>
        <w:rPr>
          <w:b/>
        </w:rPr>
        <w:t>Мелегежского сельского</w:t>
      </w:r>
      <w:r w:rsidRPr="00045CA5">
        <w:rPr>
          <w:b/>
        </w:rPr>
        <w:t xml:space="preserve"> поселения, содержанию указанных актов</w:t>
      </w:r>
      <w:r>
        <w:rPr>
          <w:b/>
        </w:rPr>
        <w:t xml:space="preserve"> и обеспечению их исполнения.</w:t>
      </w:r>
    </w:p>
    <w:p w:rsidR="006D2E69" w:rsidRDefault="006D2E69" w:rsidP="005F3B01">
      <w:pPr>
        <w:jc w:val="center"/>
        <w:rPr>
          <w:b/>
          <w:sz w:val="26"/>
          <w:szCs w:val="26"/>
        </w:rPr>
      </w:pPr>
    </w:p>
    <w:p w:rsidR="006D2E69" w:rsidRDefault="006D2E69" w:rsidP="008E7D47">
      <w:pPr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lang w:eastAsia="en-US"/>
        </w:rPr>
      </w:pPr>
      <w:r w:rsidRPr="008E7D47">
        <w:rPr>
          <w:lang w:eastAsia="en-US"/>
        </w:rPr>
        <w:t xml:space="preserve">Настоящий документ  </w:t>
      </w:r>
      <w:r w:rsidRPr="008E7D47">
        <w:t xml:space="preserve"> определяет требования </w:t>
      </w:r>
      <w:r w:rsidRPr="008E7D47">
        <w:rPr>
          <w:lang w:eastAsia="en-US"/>
        </w:rPr>
        <w:t xml:space="preserve">к порядку разработки и принятия, содержанию, обеспечению исполнения следующих правовых актов о нормировании в сфере закупок </w:t>
      </w:r>
      <w:r w:rsidRPr="008E7D47">
        <w:t xml:space="preserve">для обеспечения муниципальных нужд </w:t>
      </w:r>
      <w:r>
        <w:t>Мелегежского сельского</w:t>
      </w:r>
      <w:r w:rsidRPr="008E7D47">
        <w:t xml:space="preserve"> поселения</w:t>
      </w:r>
      <w:r>
        <w:rPr>
          <w:lang w:eastAsia="en-US"/>
        </w:rPr>
        <w:t xml:space="preserve">: </w:t>
      </w:r>
    </w:p>
    <w:p w:rsidR="006D2E69" w:rsidRPr="002844D8" w:rsidRDefault="006D2E69" w:rsidP="008E7D47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а) </w:t>
      </w:r>
      <w:r w:rsidRPr="00427F3E">
        <w:rPr>
          <w:lang w:eastAsia="en-US"/>
        </w:rPr>
        <w:t xml:space="preserve">администрации </w:t>
      </w:r>
      <w:r>
        <w:rPr>
          <w:lang w:eastAsia="en-US"/>
        </w:rPr>
        <w:t>Мелегежского</w:t>
      </w:r>
      <w:r w:rsidRPr="00427F3E">
        <w:rPr>
          <w:lang w:eastAsia="en-US"/>
        </w:rPr>
        <w:t xml:space="preserve"> сельского поселения</w:t>
      </w:r>
      <w:r>
        <w:rPr>
          <w:lang w:eastAsia="en-US"/>
        </w:rPr>
        <w:t>, утверждающей</w:t>
      </w:r>
      <w:r w:rsidRPr="002844D8">
        <w:rPr>
          <w:lang w:eastAsia="en-US"/>
        </w:rPr>
        <w:t>:</w:t>
      </w:r>
    </w:p>
    <w:p w:rsidR="006D2E69" w:rsidRDefault="006D2E69" w:rsidP="002844D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2" w:name="Par35"/>
      <w:bookmarkEnd w:id="2"/>
      <w:r w:rsidRPr="002844D8">
        <w:rPr>
          <w:lang w:eastAsia="en-US"/>
        </w:rPr>
        <w:t>правила определен</w:t>
      </w:r>
      <w:r>
        <w:rPr>
          <w:lang w:eastAsia="en-US"/>
        </w:rPr>
        <w:t>ия</w:t>
      </w:r>
      <w:r w:rsidRPr="002844D8">
        <w:rPr>
          <w:lang w:eastAsia="en-US"/>
        </w:rPr>
        <w:t xml:space="preserve"> нормативных затрат на обеспечение функций </w:t>
      </w:r>
      <w:r>
        <w:rPr>
          <w:lang w:eastAsia="en-US"/>
        </w:rPr>
        <w:t>муниципальных органов</w:t>
      </w:r>
      <w:r w:rsidRPr="002844D8">
        <w:rPr>
          <w:lang w:eastAsia="en-US"/>
        </w:rPr>
        <w:t xml:space="preserve">, </w:t>
      </w:r>
      <w:r>
        <w:rPr>
          <w:lang w:eastAsia="en-US"/>
        </w:rPr>
        <w:t>включая</w:t>
      </w:r>
      <w:r w:rsidRPr="002844D8">
        <w:rPr>
          <w:lang w:eastAsia="en-US"/>
        </w:rPr>
        <w:t xml:space="preserve"> подведомственны</w:t>
      </w:r>
      <w:r>
        <w:rPr>
          <w:lang w:eastAsia="en-US"/>
        </w:rPr>
        <w:t>е</w:t>
      </w:r>
      <w:r w:rsidRPr="002844D8">
        <w:rPr>
          <w:lang w:eastAsia="en-US"/>
        </w:rPr>
        <w:t xml:space="preserve"> казенны</w:t>
      </w:r>
      <w:r>
        <w:rPr>
          <w:lang w:eastAsia="en-US"/>
        </w:rPr>
        <w:t>е</w:t>
      </w:r>
      <w:r w:rsidRPr="002844D8">
        <w:rPr>
          <w:lang w:eastAsia="en-US"/>
        </w:rPr>
        <w:t xml:space="preserve"> учреждени</w:t>
      </w:r>
      <w:r>
        <w:rPr>
          <w:lang w:eastAsia="en-US"/>
        </w:rPr>
        <w:t>я;</w:t>
      </w:r>
    </w:p>
    <w:p w:rsidR="006D2E69" w:rsidRDefault="006D2E69" w:rsidP="002844D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3" w:name="Par37"/>
      <w:bookmarkEnd w:id="3"/>
      <w:r>
        <w:rPr>
          <w:lang w:eastAsia="en-US"/>
        </w:rPr>
        <w:t>правила определения т</w:t>
      </w:r>
      <w:r w:rsidRPr="002844D8">
        <w:rPr>
          <w:lang w:eastAsia="en-US"/>
        </w:rPr>
        <w:t xml:space="preserve">ребований к отдельным видам товаров, работ, услуг (в том числе предельные цены товаров, работ, услуг), закупаемым для обеспечения </w:t>
      </w:r>
      <w:r>
        <w:rPr>
          <w:lang w:eastAsia="en-US"/>
        </w:rPr>
        <w:t>муниципальных нужд Мелегежского сельского поселения.</w:t>
      </w:r>
    </w:p>
    <w:p w:rsidR="006D2E69" w:rsidRDefault="006D2E69" w:rsidP="008E7D47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б) </w:t>
      </w:r>
      <w:r w:rsidRPr="00427F3E">
        <w:rPr>
          <w:lang w:eastAsia="en-US"/>
        </w:rPr>
        <w:t xml:space="preserve">администрации </w:t>
      </w:r>
      <w:r>
        <w:rPr>
          <w:lang w:eastAsia="en-US"/>
        </w:rPr>
        <w:t>Мелегежского</w:t>
      </w:r>
      <w:r w:rsidRPr="00427F3E">
        <w:rPr>
          <w:lang w:eastAsia="en-US"/>
        </w:rPr>
        <w:t xml:space="preserve"> сельского поселения</w:t>
      </w:r>
      <w:r>
        <w:rPr>
          <w:lang w:eastAsia="en-US"/>
        </w:rPr>
        <w:t>, утверждающей:</w:t>
      </w:r>
    </w:p>
    <w:p w:rsidR="006D2E69" w:rsidRPr="002844D8" w:rsidRDefault="006D2E69" w:rsidP="002844D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4" w:name="Par38"/>
      <w:bookmarkEnd w:id="4"/>
      <w:r w:rsidRPr="002844D8">
        <w:rPr>
          <w:lang w:eastAsia="en-US"/>
        </w:rPr>
        <w:t xml:space="preserve">нормативные затраты на обеспечение функций </w:t>
      </w:r>
      <w:r w:rsidRPr="00165F78">
        <w:rPr>
          <w:lang w:eastAsia="en-US"/>
        </w:rPr>
        <w:t>муниципальных о</w:t>
      </w:r>
      <w:r w:rsidRPr="002844D8">
        <w:rPr>
          <w:lang w:eastAsia="en-US"/>
        </w:rPr>
        <w:t xml:space="preserve">рганов </w:t>
      </w:r>
      <w:r>
        <w:rPr>
          <w:lang w:eastAsia="en-US"/>
        </w:rPr>
        <w:t xml:space="preserve">и </w:t>
      </w:r>
      <w:r w:rsidRPr="002844D8">
        <w:rPr>
          <w:lang w:eastAsia="en-US"/>
        </w:rPr>
        <w:t>подведомственных им казенных учреждений;</w:t>
      </w:r>
    </w:p>
    <w:p w:rsidR="006D2E69" w:rsidRDefault="006D2E69" w:rsidP="00175CCE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169F2">
        <w:rPr>
          <w:lang w:eastAsia="en-US"/>
        </w:rPr>
        <w:t>требования к отдельным видам товаров, работ, услуг (в том числе предельные цены товаров, работ, услуг), закупаемым</w:t>
      </w:r>
      <w:r>
        <w:rPr>
          <w:lang w:eastAsia="en-US"/>
        </w:rPr>
        <w:t xml:space="preserve"> муниципальными органами и </w:t>
      </w:r>
      <w:r w:rsidRPr="000169F2">
        <w:rPr>
          <w:lang w:eastAsia="en-US"/>
        </w:rPr>
        <w:t>подведомственными указанным органам казенными учреждениями</w:t>
      </w:r>
      <w:r>
        <w:rPr>
          <w:lang w:eastAsia="en-US"/>
        </w:rPr>
        <w:t>.</w:t>
      </w:r>
    </w:p>
    <w:p w:rsidR="006D2E69" w:rsidRDefault="006D2E69" w:rsidP="00175CCE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2</w:t>
      </w:r>
      <w:r w:rsidRPr="00175CCE">
        <w:rPr>
          <w:lang w:eastAsia="en-US"/>
        </w:rPr>
        <w:t xml:space="preserve">. </w:t>
      </w:r>
      <w:r w:rsidRPr="00175CCE">
        <w:rPr>
          <w:color w:val="000000"/>
          <w:lang w:eastAsia="en-US"/>
        </w:rPr>
        <w:t xml:space="preserve">Правовые акты, указанные в </w:t>
      </w:r>
      <w:r>
        <w:rPr>
          <w:color w:val="000000"/>
          <w:lang w:eastAsia="en-US"/>
        </w:rPr>
        <w:t xml:space="preserve">подпункте а) пункта 1 настоящего документа, разрабатываются </w:t>
      </w:r>
      <w:r w:rsidRPr="00175CCE">
        <w:rPr>
          <w:color w:val="000000"/>
          <w:lang w:eastAsia="en-US"/>
        </w:rPr>
        <w:t>администраци</w:t>
      </w:r>
      <w:r>
        <w:rPr>
          <w:color w:val="000000"/>
          <w:lang w:eastAsia="en-US"/>
        </w:rPr>
        <w:t>ей</w:t>
      </w:r>
      <w:r w:rsidRPr="00175CCE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Мелегежского сельского поселения  </w:t>
      </w:r>
      <w:r w:rsidRPr="00175CCE">
        <w:rPr>
          <w:lang w:eastAsia="en-US"/>
        </w:rPr>
        <w:t xml:space="preserve"> в форме проектов постанов</w:t>
      </w:r>
      <w:r>
        <w:rPr>
          <w:lang w:eastAsia="en-US"/>
        </w:rPr>
        <w:t>лений Администрации</w:t>
      </w:r>
      <w:r w:rsidRPr="00175CCE">
        <w:rPr>
          <w:lang w:eastAsia="en-US"/>
        </w:rPr>
        <w:t>.</w:t>
      </w:r>
    </w:p>
    <w:p w:rsidR="006D2E69" w:rsidRDefault="006D2E69" w:rsidP="00175CCE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3. </w:t>
      </w:r>
      <w:r w:rsidRPr="00175CCE">
        <w:rPr>
          <w:color w:val="000000"/>
          <w:lang w:eastAsia="en-US"/>
        </w:rPr>
        <w:t xml:space="preserve">Правовые акты, указанные в </w:t>
      </w:r>
      <w:r>
        <w:rPr>
          <w:color w:val="000000"/>
          <w:lang w:eastAsia="en-US"/>
        </w:rPr>
        <w:t>подпункте б) пункта 1 настоящего документа</w:t>
      </w:r>
      <w:r w:rsidRPr="00175CCE">
        <w:rPr>
          <w:color w:val="000000"/>
          <w:lang w:eastAsia="en-US"/>
        </w:rPr>
        <w:t xml:space="preserve">, разрабатываются </w:t>
      </w:r>
      <w:r>
        <w:rPr>
          <w:color w:val="000000"/>
          <w:lang w:eastAsia="en-US"/>
        </w:rPr>
        <w:t>администрацией Мелегежского сельского поселения</w:t>
      </w:r>
      <w:r w:rsidRPr="00175CCE">
        <w:rPr>
          <w:color w:val="000000"/>
          <w:lang w:eastAsia="en-US"/>
        </w:rPr>
        <w:t xml:space="preserve"> </w:t>
      </w:r>
      <w:r w:rsidRPr="00175CCE">
        <w:rPr>
          <w:lang w:eastAsia="en-US"/>
        </w:rPr>
        <w:t xml:space="preserve"> </w:t>
      </w:r>
      <w:r w:rsidRPr="004E30BA">
        <w:rPr>
          <w:lang w:eastAsia="en-US"/>
        </w:rPr>
        <w:t>в форме проектов распоряжений Администрации.</w:t>
      </w:r>
    </w:p>
    <w:p w:rsidR="006D2E69" w:rsidRDefault="006D2E69" w:rsidP="00D8599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4</w:t>
      </w:r>
      <w:r w:rsidRPr="00D85998">
        <w:rPr>
          <w:lang w:eastAsia="en-US"/>
        </w:rPr>
        <w:t xml:space="preserve">. Для проведения обсуждения в целях общественного контроля проектов правовых актов, указанных в </w:t>
      </w:r>
      <w:hyperlink w:anchor="Par34" w:history="1">
        <w:r w:rsidRPr="00D85998">
          <w:rPr>
            <w:color w:val="000000"/>
            <w:lang w:eastAsia="en-US"/>
          </w:rPr>
          <w:t>пункте 1</w:t>
        </w:r>
      </w:hyperlink>
      <w:r w:rsidRPr="00D85998">
        <w:rPr>
          <w:color w:val="000000"/>
          <w:lang w:eastAsia="en-US"/>
        </w:rPr>
        <w:t xml:space="preserve"> настоящ</w:t>
      </w:r>
      <w:r>
        <w:rPr>
          <w:color w:val="000000"/>
          <w:lang w:eastAsia="en-US"/>
        </w:rPr>
        <w:t>их требований</w:t>
      </w:r>
      <w:r w:rsidRPr="00D85998">
        <w:rPr>
          <w:color w:val="000000"/>
          <w:lang w:eastAsia="en-US"/>
        </w:rPr>
        <w:t xml:space="preserve">, в соответствии с </w:t>
      </w:r>
      <w:hyperlink r:id="rId5" w:history="1">
        <w:r w:rsidRPr="00D85998">
          <w:rPr>
            <w:color w:val="000000"/>
            <w:lang w:eastAsia="en-US"/>
          </w:rPr>
          <w:t>пунктом 6</w:t>
        </w:r>
      </w:hyperlink>
      <w:r w:rsidRPr="00D85998">
        <w:rPr>
          <w:color w:val="000000"/>
          <w:lang w:eastAsia="en-US"/>
        </w:rPr>
        <w:t xml:space="preserve"> общих тр</w:t>
      </w:r>
      <w:r w:rsidRPr="00D85998">
        <w:rPr>
          <w:lang w:eastAsia="en-US"/>
        </w:rPr>
        <w:t>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</w:t>
      </w:r>
      <w:r>
        <w:rPr>
          <w:lang w:eastAsia="en-US"/>
        </w:rPr>
        <w:t xml:space="preserve">ерации от 18 мая </w:t>
      </w:r>
      <w:smartTag w:uri="urn:schemas-microsoft-com:office:smarttags" w:element="metricconverter">
        <w:smartTagPr>
          <w:attr w:name="ProductID" w:val="2015 г"/>
        </w:smartTagPr>
        <w:r>
          <w:rPr>
            <w:lang w:eastAsia="en-US"/>
          </w:rPr>
          <w:t>2015 г</w:t>
        </w:r>
      </w:smartTag>
      <w:r>
        <w:rPr>
          <w:lang w:eastAsia="en-US"/>
        </w:rPr>
        <w:t>. N 476 «</w:t>
      </w:r>
      <w:r w:rsidRPr="00D85998">
        <w:rPr>
          <w:lang w:eastAsia="en-US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>
        <w:rPr>
          <w:lang w:eastAsia="en-US"/>
        </w:rPr>
        <w:t xml:space="preserve">» </w:t>
      </w:r>
      <w:r w:rsidRPr="00D85998">
        <w:rPr>
          <w:lang w:eastAsia="en-US"/>
        </w:rPr>
        <w:t xml:space="preserve"> (далее соответственно - общие требования, обсуждение в целях общественного контроля), </w:t>
      </w:r>
      <w:r>
        <w:rPr>
          <w:lang w:eastAsia="en-US"/>
        </w:rPr>
        <w:t>администрация Мелегежского сельского поселения размещает проекты указанных правовых актов и пояснительные записки к ним в установленном порядке в единой информационной системе в сфере закупок (далее - ЕИС).</w:t>
      </w:r>
    </w:p>
    <w:p w:rsidR="006D2E69" w:rsidRPr="00B43D15" w:rsidRDefault="006D2E69" w:rsidP="00B43D1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5</w:t>
      </w:r>
      <w:r w:rsidRPr="00B43D15">
        <w:rPr>
          <w:lang w:eastAsia="en-US"/>
        </w:rPr>
        <w:t xml:space="preserve">. Срок проведения обсуждения в целях общественного контроля устанавливается </w:t>
      </w:r>
      <w:r>
        <w:rPr>
          <w:lang w:eastAsia="en-US"/>
        </w:rPr>
        <w:t xml:space="preserve">администрацией Мелегежского сельского поселения - </w:t>
      </w:r>
      <w:r w:rsidRPr="00B43D15">
        <w:rPr>
          <w:lang w:eastAsia="en-US"/>
        </w:rPr>
        <w:t>разработчик</w:t>
      </w:r>
      <w:r>
        <w:rPr>
          <w:lang w:eastAsia="en-US"/>
        </w:rPr>
        <w:t>ом</w:t>
      </w:r>
      <w:r w:rsidRPr="00B43D15">
        <w:rPr>
          <w:lang w:eastAsia="en-US"/>
        </w:rPr>
        <w:t xml:space="preserve"> проектов правовых актов, указанных в пункте 1 настоящих Требований и не может быть менее 7 календарных дней со дня размещения проектов правовых актов в ЕИС.</w:t>
      </w:r>
    </w:p>
    <w:p w:rsidR="006D2E69" w:rsidRDefault="006D2E69" w:rsidP="00300F5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6</w:t>
      </w:r>
      <w:r w:rsidRPr="00B43D15">
        <w:rPr>
          <w:lang w:eastAsia="en-US"/>
        </w:rPr>
        <w:t xml:space="preserve">. </w:t>
      </w:r>
      <w:r>
        <w:rPr>
          <w:lang w:eastAsia="en-US"/>
        </w:rPr>
        <w:t>Администрация Мелегежского сельского поселения -р</w:t>
      </w:r>
      <w:r w:rsidRPr="00B43D15">
        <w:rPr>
          <w:lang w:eastAsia="en-US"/>
        </w:rPr>
        <w:t>азработчик проектов правовых актов, указанных в пункте 1 настоящих Требований</w:t>
      </w:r>
      <w:r>
        <w:rPr>
          <w:lang w:eastAsia="en-US"/>
        </w:rPr>
        <w:t xml:space="preserve"> </w:t>
      </w:r>
      <w:r w:rsidRPr="00B43D15">
        <w:rPr>
          <w:lang w:eastAsia="en-US"/>
        </w:rPr>
        <w:t xml:space="preserve">  рассматрива</w:t>
      </w:r>
      <w:r>
        <w:rPr>
          <w:lang w:eastAsia="en-US"/>
        </w:rPr>
        <w:t>е</w:t>
      </w:r>
      <w:r w:rsidRPr="00B43D15">
        <w:rPr>
          <w:lang w:eastAsia="en-US"/>
        </w:rPr>
        <w:t xml:space="preserve">т предложения общественных объединений, юридических и физических лиц, поступившие в электронной или письменной форме в срок, установленный </w:t>
      </w:r>
      <w:r>
        <w:rPr>
          <w:lang w:eastAsia="en-US"/>
        </w:rPr>
        <w:t>администрацией</w:t>
      </w:r>
      <w:r w:rsidRPr="00B43D15">
        <w:rPr>
          <w:lang w:eastAsia="en-US"/>
        </w:rPr>
        <w:t xml:space="preserve"> с учетом положений </w:t>
      </w:r>
      <w:hyperlink w:anchor="Par45" w:history="1">
        <w:r w:rsidRPr="00B43D15">
          <w:rPr>
            <w:lang w:eastAsia="en-US"/>
          </w:rPr>
          <w:t xml:space="preserve">пункта </w:t>
        </w:r>
      </w:hyperlink>
      <w:r>
        <w:rPr>
          <w:lang w:eastAsia="en-US"/>
        </w:rPr>
        <w:t>5</w:t>
      </w:r>
      <w:r w:rsidRPr="00B43D15">
        <w:rPr>
          <w:lang w:eastAsia="en-US"/>
        </w:rPr>
        <w:t xml:space="preserve"> настоящ</w:t>
      </w:r>
      <w:r>
        <w:rPr>
          <w:lang w:eastAsia="en-US"/>
        </w:rPr>
        <w:t>его документа</w:t>
      </w:r>
      <w:r w:rsidRPr="00B43D15">
        <w:rPr>
          <w:lang w:eastAsia="en-US"/>
        </w:rPr>
        <w:t>, в соответствии с законодательством Российской Федерации о порядке рассмотрения обращений граждан.</w:t>
      </w:r>
    </w:p>
    <w:p w:rsidR="006D2E69" w:rsidRPr="0044200A" w:rsidRDefault="006D2E69" w:rsidP="00300F59">
      <w:pPr>
        <w:pStyle w:val="ConsPlusNormal"/>
        <w:ind w:firstLine="284"/>
        <w:jc w:val="both"/>
        <w:rPr>
          <w:szCs w:val="24"/>
        </w:rPr>
      </w:pPr>
      <w:r>
        <w:rPr>
          <w:szCs w:val="24"/>
          <w:lang w:eastAsia="en-US"/>
        </w:rPr>
        <w:t>7</w:t>
      </w:r>
      <w:r w:rsidRPr="0044200A">
        <w:rPr>
          <w:szCs w:val="24"/>
          <w:lang w:eastAsia="en-US"/>
        </w:rPr>
        <w:t xml:space="preserve">. </w:t>
      </w:r>
      <w:r>
        <w:rPr>
          <w:szCs w:val="24"/>
          <w:lang w:eastAsia="en-US"/>
        </w:rPr>
        <w:t xml:space="preserve">Администрация Мелегежского сельского поселения </w:t>
      </w:r>
      <w:r w:rsidRPr="0044200A">
        <w:rPr>
          <w:szCs w:val="24"/>
          <w:lang w:eastAsia="en-US"/>
        </w:rPr>
        <w:t xml:space="preserve">не позднее 3 рабочих дней со дня рассмотрения предложений общественных объединений, юридических и физических лиц </w:t>
      </w:r>
      <w:r w:rsidRPr="0044200A">
        <w:rPr>
          <w:szCs w:val="24"/>
        </w:rPr>
        <w:t>размеща</w:t>
      </w:r>
      <w:r>
        <w:rPr>
          <w:szCs w:val="24"/>
        </w:rPr>
        <w:t>е</w:t>
      </w:r>
      <w:r w:rsidRPr="0044200A">
        <w:rPr>
          <w:szCs w:val="24"/>
        </w:rPr>
        <w:t>т эти предложения и ответы на них в установленном порядке в единой информационной системе в сфере закупок.</w:t>
      </w:r>
    </w:p>
    <w:p w:rsidR="006D2E69" w:rsidRPr="00ED0AA2" w:rsidRDefault="006D2E69" w:rsidP="00ED0AA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8</w:t>
      </w:r>
      <w:r w:rsidRPr="00EE174B">
        <w:rPr>
          <w:lang w:eastAsia="en-US"/>
        </w:rPr>
        <w:t xml:space="preserve">. По результатам обсуждения в целях общественного контроля </w:t>
      </w:r>
      <w:r>
        <w:rPr>
          <w:lang w:eastAsia="en-US"/>
        </w:rPr>
        <w:t xml:space="preserve">администрация Мелегежского сельского поселения </w:t>
      </w:r>
      <w:r w:rsidRPr="00EE174B">
        <w:rPr>
          <w:lang w:eastAsia="en-US"/>
        </w:rPr>
        <w:t xml:space="preserve"> </w:t>
      </w:r>
      <w:r w:rsidRPr="00ED0AA2">
        <w:rPr>
          <w:lang w:eastAsia="en-US"/>
        </w:rPr>
        <w:t xml:space="preserve"> при необходимости принима</w:t>
      </w:r>
      <w:r>
        <w:rPr>
          <w:lang w:eastAsia="en-US"/>
        </w:rPr>
        <w:t>е</w:t>
      </w:r>
      <w:r w:rsidRPr="00ED0AA2">
        <w:rPr>
          <w:lang w:eastAsia="en-US"/>
        </w:rPr>
        <w:t xml:space="preserve">т решения о внесении изменений в проекты правовых актов, указанных в </w:t>
      </w:r>
      <w:hyperlink w:anchor="Par34" w:history="1">
        <w:r w:rsidRPr="00ED0AA2">
          <w:rPr>
            <w:lang w:eastAsia="en-US"/>
          </w:rPr>
          <w:t>пункте 1</w:t>
        </w:r>
      </w:hyperlink>
      <w:r w:rsidRPr="00ED0AA2">
        <w:rPr>
          <w:lang w:eastAsia="en-US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w:anchor="Par37" w:history="1">
        <w:r w:rsidRPr="00ED0AA2">
          <w:rPr>
            <w:lang w:eastAsia="en-US"/>
          </w:rPr>
          <w:t>абзаце третьем подпункта «а</w:t>
        </w:r>
      </w:hyperlink>
      <w:r w:rsidRPr="00ED0AA2">
        <w:rPr>
          <w:lang w:eastAsia="en-US"/>
        </w:rPr>
        <w:t xml:space="preserve">», </w:t>
      </w:r>
      <w:hyperlink w:anchor="Par40" w:history="1">
        <w:r w:rsidRPr="00ED0AA2">
          <w:rPr>
            <w:lang w:eastAsia="en-US"/>
          </w:rPr>
          <w:t>абзаце третьем подпункта «б» пункта 1</w:t>
        </w:r>
      </w:hyperlink>
      <w:r w:rsidRPr="00ED0AA2">
        <w:rPr>
          <w:lang w:eastAsia="en-US"/>
        </w:rPr>
        <w:t xml:space="preserve"> настоящего документа проектов правовых актов на заседани</w:t>
      </w:r>
      <w:r w:rsidRPr="00EE174B">
        <w:rPr>
          <w:lang w:eastAsia="en-US"/>
        </w:rPr>
        <w:t>и О</w:t>
      </w:r>
      <w:r w:rsidRPr="00ED0AA2">
        <w:rPr>
          <w:lang w:eastAsia="en-US"/>
        </w:rPr>
        <w:t>бщественн</w:t>
      </w:r>
      <w:r w:rsidRPr="00EE174B">
        <w:rPr>
          <w:lang w:eastAsia="en-US"/>
        </w:rPr>
        <w:t>ого</w:t>
      </w:r>
      <w:r w:rsidRPr="00ED0AA2">
        <w:rPr>
          <w:lang w:eastAsia="en-US"/>
        </w:rPr>
        <w:t xml:space="preserve"> совет</w:t>
      </w:r>
      <w:r w:rsidRPr="00EE174B">
        <w:rPr>
          <w:lang w:eastAsia="en-US"/>
        </w:rPr>
        <w:t xml:space="preserve">а муниципального </w:t>
      </w:r>
      <w:r w:rsidRPr="00ED0AA2">
        <w:rPr>
          <w:lang w:eastAsia="en-US"/>
        </w:rPr>
        <w:t xml:space="preserve"> </w:t>
      </w:r>
      <w:r w:rsidRPr="00EE174B">
        <w:rPr>
          <w:lang w:eastAsia="en-US"/>
        </w:rPr>
        <w:t xml:space="preserve">образования </w:t>
      </w:r>
      <w:r w:rsidRPr="00ED0AA2">
        <w:rPr>
          <w:lang w:eastAsia="en-US"/>
        </w:rPr>
        <w:t xml:space="preserve">в соответствии с </w:t>
      </w:r>
      <w:hyperlink w:anchor="Par42" w:history="1">
        <w:r w:rsidRPr="00ED0AA2">
          <w:rPr>
            <w:lang w:eastAsia="en-US"/>
          </w:rPr>
          <w:t>пунктом 3</w:t>
        </w:r>
      </w:hyperlink>
      <w:r w:rsidRPr="00ED0AA2">
        <w:rPr>
          <w:lang w:eastAsia="en-US"/>
        </w:rPr>
        <w:t xml:space="preserve"> общих требований (далее - общественный совет).</w:t>
      </w:r>
    </w:p>
    <w:p w:rsidR="006D2E69" w:rsidRPr="00EE174B" w:rsidRDefault="006D2E69" w:rsidP="00EE174B">
      <w:pPr>
        <w:pStyle w:val="ConsPlusNormal"/>
        <w:ind w:firstLine="540"/>
        <w:jc w:val="both"/>
        <w:rPr>
          <w:szCs w:val="24"/>
          <w:lang w:eastAsia="en-US"/>
        </w:rPr>
      </w:pPr>
      <w:r>
        <w:rPr>
          <w:szCs w:val="24"/>
          <w:lang w:eastAsia="en-US"/>
        </w:rPr>
        <w:t>9</w:t>
      </w:r>
      <w:r w:rsidRPr="00EE174B">
        <w:rPr>
          <w:szCs w:val="24"/>
          <w:lang w:eastAsia="en-US"/>
        </w:rPr>
        <w:t xml:space="preserve">. По результатам рассмотрения проектов правовых актов, указанных в </w:t>
      </w:r>
      <w:hyperlink w:anchor="Par40" w:history="1">
        <w:hyperlink w:anchor="Par37" w:history="1">
          <w:r w:rsidRPr="00EE174B">
            <w:rPr>
              <w:szCs w:val="24"/>
              <w:lang w:eastAsia="en-US"/>
            </w:rPr>
            <w:t>абзаце третьем</w:t>
          </w:r>
          <w:r>
            <w:rPr>
              <w:szCs w:val="24"/>
              <w:lang w:eastAsia="en-US"/>
            </w:rPr>
            <w:t xml:space="preserve"> </w:t>
          </w:r>
          <w:r w:rsidRPr="00EE174B">
            <w:rPr>
              <w:szCs w:val="24"/>
              <w:lang w:eastAsia="en-US"/>
            </w:rPr>
            <w:t>подпункта «а</w:t>
          </w:r>
        </w:hyperlink>
        <w:r w:rsidRPr="00EE174B">
          <w:rPr>
            <w:szCs w:val="24"/>
            <w:lang w:eastAsia="en-US"/>
          </w:rPr>
          <w:t xml:space="preserve">», </w:t>
        </w:r>
        <w:hyperlink w:anchor="Par40" w:history="1">
          <w:r w:rsidRPr="00EE174B">
            <w:rPr>
              <w:szCs w:val="24"/>
              <w:lang w:eastAsia="en-US"/>
            </w:rPr>
            <w:t>абзаце третьем подпункта «б», пункта 1</w:t>
          </w:r>
        </w:hyperlink>
        <w:r w:rsidRPr="00EE174B">
          <w:rPr>
            <w:szCs w:val="24"/>
            <w:lang w:eastAsia="en-US"/>
          </w:rPr>
          <w:t xml:space="preserve"> </w:t>
        </w:r>
      </w:hyperlink>
      <w:r w:rsidRPr="00EE174B">
        <w:rPr>
          <w:szCs w:val="24"/>
          <w:lang w:eastAsia="en-US"/>
        </w:rPr>
        <w:t>настоящего документа, общественный совет принимает одно из следующих решений:</w:t>
      </w:r>
    </w:p>
    <w:p w:rsidR="006D2E69" w:rsidRPr="00EE174B" w:rsidRDefault="006D2E69" w:rsidP="00EE174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5" w:name="Par51"/>
      <w:bookmarkEnd w:id="5"/>
      <w:r w:rsidRPr="00EE174B">
        <w:rPr>
          <w:lang w:eastAsia="en-US"/>
        </w:rPr>
        <w:t>а) о необходимости доработки проекта правового акта;</w:t>
      </w:r>
    </w:p>
    <w:p w:rsidR="006D2E69" w:rsidRPr="00EE174B" w:rsidRDefault="006D2E69" w:rsidP="00EE174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E174B">
        <w:rPr>
          <w:lang w:eastAsia="en-US"/>
        </w:rPr>
        <w:t>б) о возможности принятия правового акта.</w:t>
      </w:r>
    </w:p>
    <w:p w:rsidR="006D2E69" w:rsidRPr="00EE174B" w:rsidRDefault="006D2E69" w:rsidP="00EE174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E174B">
        <w:rPr>
          <w:lang w:eastAsia="en-US"/>
        </w:rPr>
        <w:t>1</w:t>
      </w:r>
      <w:r>
        <w:rPr>
          <w:lang w:eastAsia="en-US"/>
        </w:rPr>
        <w:t>0</w:t>
      </w:r>
      <w:r w:rsidRPr="00EE174B">
        <w:rPr>
          <w:lang w:eastAsia="en-US"/>
        </w:rPr>
        <w:t xml:space="preserve">. Решение, принятое общественным советом, оформляется протоколом, подписываемым </w:t>
      </w:r>
      <w:r>
        <w:rPr>
          <w:lang w:eastAsia="en-US"/>
        </w:rPr>
        <w:t>в установленном для общественного совета порядке</w:t>
      </w:r>
      <w:r w:rsidRPr="00EE174B">
        <w:rPr>
          <w:lang w:eastAsia="en-US"/>
        </w:rPr>
        <w:t xml:space="preserve">, который не позднее 3 рабочих дней со дня принятия соответствующего решения размещается </w:t>
      </w:r>
      <w:r>
        <w:rPr>
          <w:lang w:eastAsia="en-US"/>
        </w:rPr>
        <w:t>администрацией</w:t>
      </w:r>
      <w:r w:rsidRPr="00EE174B">
        <w:rPr>
          <w:lang w:eastAsia="en-US"/>
        </w:rPr>
        <w:t xml:space="preserve"> в установленном порядке в</w:t>
      </w:r>
      <w:r>
        <w:rPr>
          <w:lang w:eastAsia="en-US"/>
        </w:rPr>
        <w:t xml:space="preserve"> ЕИС.</w:t>
      </w:r>
    </w:p>
    <w:p w:rsidR="006D2E69" w:rsidRDefault="006D2E69" w:rsidP="006F273D">
      <w:pPr>
        <w:pStyle w:val="ConsPlusNormal"/>
        <w:ind w:firstLine="540"/>
        <w:jc w:val="both"/>
        <w:rPr>
          <w:szCs w:val="24"/>
          <w:lang w:eastAsia="en-US"/>
        </w:rPr>
      </w:pPr>
      <w:r w:rsidRPr="006F273D">
        <w:rPr>
          <w:szCs w:val="24"/>
          <w:lang w:eastAsia="en-US"/>
        </w:rPr>
        <w:t>1</w:t>
      </w:r>
      <w:r>
        <w:rPr>
          <w:szCs w:val="24"/>
          <w:lang w:eastAsia="en-US"/>
        </w:rPr>
        <w:t>1</w:t>
      </w:r>
      <w:r w:rsidRPr="006F273D">
        <w:rPr>
          <w:szCs w:val="24"/>
          <w:lang w:eastAsia="en-US"/>
        </w:rPr>
        <w:t xml:space="preserve">.  В случае принятия решения, указанного в </w:t>
      </w:r>
      <w:hyperlink w:anchor="Par51" w:history="1">
        <w:r w:rsidRPr="006F273D">
          <w:rPr>
            <w:szCs w:val="24"/>
            <w:lang w:eastAsia="en-US"/>
          </w:rPr>
          <w:t xml:space="preserve">подпункте «а» пункта </w:t>
        </w:r>
      </w:hyperlink>
      <w:r>
        <w:rPr>
          <w:szCs w:val="24"/>
          <w:lang w:eastAsia="en-US"/>
        </w:rPr>
        <w:t>9</w:t>
      </w:r>
      <w:r w:rsidRPr="006F273D">
        <w:rPr>
          <w:szCs w:val="24"/>
          <w:lang w:eastAsia="en-US"/>
        </w:rPr>
        <w:t xml:space="preserve"> настоящего документа, </w:t>
      </w:r>
      <w:r>
        <w:rPr>
          <w:szCs w:val="24"/>
          <w:lang w:eastAsia="en-US"/>
        </w:rPr>
        <w:t>администрация</w:t>
      </w:r>
      <w:r w:rsidRPr="006F273D">
        <w:rPr>
          <w:szCs w:val="24"/>
          <w:lang w:eastAsia="en-US"/>
        </w:rPr>
        <w:t xml:space="preserve"> утвержда</w:t>
      </w:r>
      <w:r>
        <w:rPr>
          <w:szCs w:val="24"/>
          <w:lang w:eastAsia="en-US"/>
        </w:rPr>
        <w:t>е</w:t>
      </w:r>
      <w:r w:rsidRPr="006F273D">
        <w:rPr>
          <w:szCs w:val="24"/>
          <w:lang w:eastAsia="en-US"/>
        </w:rPr>
        <w:t xml:space="preserve">т правовые акты, указанные в </w:t>
      </w:r>
      <w:hyperlink w:anchor="Par37" w:history="1">
        <w:r w:rsidRPr="006F273D">
          <w:rPr>
            <w:szCs w:val="24"/>
            <w:lang w:eastAsia="en-US"/>
          </w:rPr>
          <w:t>абзаце третьем подпункта «а</w:t>
        </w:r>
      </w:hyperlink>
      <w:r w:rsidRPr="006F273D">
        <w:rPr>
          <w:szCs w:val="24"/>
          <w:lang w:eastAsia="en-US"/>
        </w:rPr>
        <w:t xml:space="preserve">», </w:t>
      </w:r>
      <w:hyperlink w:anchor="Par40" w:history="1">
        <w:r w:rsidRPr="00132C22">
          <w:rPr>
            <w:rStyle w:val="Hyperlink"/>
            <w:szCs w:val="24"/>
          </w:rPr>
          <w:t>Par40</w:t>
        </w:r>
      </w:hyperlink>
      <w:hyperlink w:anchor="Par40" w:history="1">
        <w:r w:rsidRPr="006F273D">
          <w:rPr>
            <w:szCs w:val="24"/>
            <w:lang w:eastAsia="en-US"/>
          </w:rPr>
          <w:t>абзаце третьем подпункта «б» пункта 1</w:t>
        </w:r>
      </w:hyperlink>
      <w:r w:rsidRPr="006F273D">
        <w:rPr>
          <w:szCs w:val="24"/>
          <w:lang w:eastAsia="en-US"/>
        </w:rPr>
        <w:t xml:space="preserve"> настоящего документа, после их доработки в соответствии с решениями, принятыми общественным советом.</w:t>
      </w:r>
    </w:p>
    <w:p w:rsidR="006D2E69" w:rsidRDefault="006D2E69" w:rsidP="006F273D">
      <w:pPr>
        <w:pStyle w:val="ConsPlusNormal"/>
        <w:ind w:firstLine="540"/>
        <w:jc w:val="both"/>
        <w:rPr>
          <w:szCs w:val="24"/>
          <w:lang w:eastAsia="en-US"/>
        </w:rPr>
      </w:pPr>
      <w:r>
        <w:rPr>
          <w:szCs w:val="24"/>
          <w:lang w:eastAsia="en-US"/>
        </w:rPr>
        <w:t>12. Администрация до 01 июля текущего финансового года принимает правовые акты, указанные в абзаце втором подпункта б) пункта 1 настоящего документа.</w:t>
      </w:r>
    </w:p>
    <w:p w:rsidR="006D2E69" w:rsidRPr="003871B9" w:rsidRDefault="006D2E69" w:rsidP="003871B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871B9">
        <w:rPr>
          <w:lang w:eastAsia="en-US"/>
        </w:rPr>
        <w:t>1</w:t>
      </w:r>
      <w:r>
        <w:rPr>
          <w:lang w:eastAsia="en-US"/>
        </w:rPr>
        <w:t>3</w:t>
      </w:r>
      <w:r w:rsidRPr="003871B9">
        <w:rPr>
          <w:lang w:eastAsia="en-US"/>
        </w:rPr>
        <w:t xml:space="preserve">. </w:t>
      </w:r>
      <w:r>
        <w:rPr>
          <w:lang w:eastAsia="en-US"/>
        </w:rPr>
        <w:t>Администрация</w:t>
      </w:r>
      <w:r w:rsidRPr="003871B9">
        <w:rPr>
          <w:lang w:eastAsia="en-US"/>
        </w:rPr>
        <w:t xml:space="preserve"> в течение 7 рабочих дней со дня принятия правовых актов, указанных в </w:t>
      </w:r>
      <w:hyperlink w:anchor="Par38" w:history="1">
        <w:r w:rsidRPr="003871B9">
          <w:rPr>
            <w:lang w:eastAsia="en-US"/>
          </w:rPr>
          <w:t>подпункте «б» пункта 1</w:t>
        </w:r>
      </w:hyperlink>
      <w:r w:rsidRPr="003871B9">
        <w:rPr>
          <w:lang w:eastAsia="en-US"/>
        </w:rPr>
        <w:t xml:space="preserve"> настоящего документа, размеща</w:t>
      </w:r>
      <w:r>
        <w:rPr>
          <w:lang w:eastAsia="en-US"/>
        </w:rPr>
        <w:t>е</w:t>
      </w:r>
      <w:r w:rsidRPr="003871B9">
        <w:rPr>
          <w:lang w:eastAsia="en-US"/>
        </w:rPr>
        <w:t>т эти правовые акты в установленном порядке в единой информационной системе в сфере закупок</w:t>
      </w:r>
      <w:r w:rsidRPr="003871B9">
        <w:rPr>
          <w:sz w:val="28"/>
          <w:szCs w:val="28"/>
          <w:lang w:eastAsia="en-US"/>
        </w:rPr>
        <w:t>.</w:t>
      </w:r>
    </w:p>
    <w:p w:rsidR="006D2E69" w:rsidRDefault="006D2E69" w:rsidP="00205B62">
      <w:pPr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>
        <w:rPr>
          <w:lang w:eastAsia="en-US"/>
        </w:rPr>
        <w:t xml:space="preserve">14. Правовые акты, указанные в </w:t>
      </w:r>
      <w:r>
        <w:rPr>
          <w:color w:val="000000"/>
          <w:lang w:eastAsia="en-US"/>
        </w:rPr>
        <w:t>подпункте б) пункта 1 настоящего документа пересматриваются администрацией ежегодно, не реже одного раза в год.</w:t>
      </w:r>
    </w:p>
    <w:p w:rsidR="006D2E69" w:rsidRPr="003871B9" w:rsidRDefault="006D2E69" w:rsidP="00205B6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71B9">
        <w:rPr>
          <w:lang w:eastAsia="en-US"/>
        </w:rPr>
        <w:t>1</w:t>
      </w:r>
      <w:r>
        <w:rPr>
          <w:lang w:eastAsia="en-US"/>
        </w:rPr>
        <w:t>5</w:t>
      </w:r>
      <w:r w:rsidRPr="003871B9">
        <w:rPr>
          <w:lang w:eastAsia="en-US"/>
        </w:rPr>
        <w:t xml:space="preserve">. Внесение изменений в правовые акты, указанные в </w:t>
      </w:r>
      <w:hyperlink w:anchor="Par38" w:history="1">
        <w:r w:rsidRPr="003871B9">
          <w:rPr>
            <w:lang w:eastAsia="en-US"/>
          </w:rPr>
          <w:t>подпункте «б» пункта 1</w:t>
        </w:r>
      </w:hyperlink>
      <w:r w:rsidRPr="003871B9">
        <w:rPr>
          <w:lang w:eastAsia="en-US"/>
        </w:rPr>
        <w:t xml:space="preserve"> настоящего документа, осуществляется в порядке, установленном для их принятия.</w:t>
      </w:r>
    </w:p>
    <w:p w:rsidR="006D2E69" w:rsidRPr="0050195C" w:rsidRDefault="006D2E69" w:rsidP="0050195C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0195C">
        <w:rPr>
          <w:lang w:eastAsia="en-US"/>
        </w:rPr>
        <w:t>1</w:t>
      </w:r>
      <w:r>
        <w:rPr>
          <w:lang w:eastAsia="en-US"/>
        </w:rPr>
        <w:t>6</w:t>
      </w:r>
      <w:r w:rsidRPr="0050195C">
        <w:rPr>
          <w:lang w:eastAsia="en-US"/>
        </w:rPr>
        <w:t xml:space="preserve">. Постановление </w:t>
      </w:r>
      <w:r>
        <w:rPr>
          <w:lang w:eastAsia="en-US"/>
        </w:rPr>
        <w:t>администрации Мелегежского сельского поселения</w:t>
      </w:r>
      <w:r w:rsidRPr="0050195C">
        <w:rPr>
          <w:lang w:eastAsia="en-US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</w:t>
      </w:r>
      <w:r>
        <w:rPr>
          <w:lang w:eastAsia="en-US"/>
        </w:rPr>
        <w:t>Коськовского сельского поселения</w:t>
      </w:r>
      <w:r w:rsidRPr="0050195C">
        <w:rPr>
          <w:lang w:eastAsia="en-US"/>
        </w:rPr>
        <w:t>, должно определять:</w:t>
      </w:r>
    </w:p>
    <w:p w:rsidR="006D2E69" w:rsidRPr="0050195C" w:rsidRDefault="006D2E69" w:rsidP="0050195C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0195C">
        <w:rPr>
          <w:lang w:eastAsia="en-US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>
        <w:rPr>
          <w:lang w:eastAsia="en-US"/>
        </w:rPr>
        <w:t xml:space="preserve">администрацией Мелегежского сельского поселения </w:t>
      </w:r>
      <w:r w:rsidRPr="0050195C">
        <w:rPr>
          <w:lang w:eastAsia="en-US"/>
        </w:rPr>
        <w:t>отдельных видов товаров, работ, услуг;</w:t>
      </w:r>
    </w:p>
    <w:p w:rsidR="006D2E69" w:rsidRPr="0050195C" w:rsidRDefault="006D2E69" w:rsidP="0050195C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0195C">
        <w:rPr>
          <w:lang w:eastAsia="en-US"/>
        </w:rPr>
        <w:t xml:space="preserve">б) порядок отбора отдельных видов товаров, работ, услуг (в том числе предельных цен товаров, работ, услуг), закупаемых </w:t>
      </w:r>
      <w:r>
        <w:rPr>
          <w:lang w:eastAsia="en-US"/>
        </w:rPr>
        <w:t>администрацией</w:t>
      </w:r>
      <w:r w:rsidRPr="0050195C">
        <w:rPr>
          <w:lang w:eastAsia="en-US"/>
        </w:rPr>
        <w:t xml:space="preserve"> и подведомственными </w:t>
      </w:r>
      <w:r>
        <w:rPr>
          <w:lang w:eastAsia="en-US"/>
        </w:rPr>
        <w:t>ей</w:t>
      </w:r>
      <w:r w:rsidRPr="0050195C">
        <w:rPr>
          <w:lang w:eastAsia="en-US"/>
        </w:rPr>
        <w:t xml:space="preserve"> казенными учреждениями (далее - ведомственный перечень);</w:t>
      </w:r>
    </w:p>
    <w:p w:rsidR="006D2E69" w:rsidRPr="0050195C" w:rsidRDefault="006D2E69" w:rsidP="0050195C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0195C">
        <w:rPr>
          <w:lang w:eastAsia="en-US"/>
        </w:rPr>
        <w:t>в) форму ведомственного перечня.</w:t>
      </w:r>
    </w:p>
    <w:p w:rsidR="006D2E69" w:rsidRPr="0050195C" w:rsidRDefault="006D2E69" w:rsidP="0050195C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17</w:t>
      </w:r>
      <w:r w:rsidRPr="0050195C">
        <w:rPr>
          <w:lang w:eastAsia="en-US"/>
        </w:rPr>
        <w:t xml:space="preserve">. Постановление </w:t>
      </w:r>
      <w:r>
        <w:rPr>
          <w:lang w:eastAsia="en-US"/>
        </w:rPr>
        <w:t>а</w:t>
      </w:r>
      <w:r w:rsidRPr="0050195C">
        <w:rPr>
          <w:lang w:eastAsia="en-US"/>
        </w:rPr>
        <w:t xml:space="preserve">дминистрации </w:t>
      </w:r>
      <w:r>
        <w:rPr>
          <w:lang w:eastAsia="en-US"/>
        </w:rPr>
        <w:t>Мелегежского сельского поселения</w:t>
      </w:r>
      <w:r w:rsidRPr="0050195C">
        <w:rPr>
          <w:lang w:eastAsia="en-US"/>
        </w:rPr>
        <w:t>, утверждающее правила определения нормативных затрат, должно определять:</w:t>
      </w:r>
    </w:p>
    <w:p w:rsidR="006D2E69" w:rsidRPr="0050195C" w:rsidRDefault="006D2E69" w:rsidP="0050195C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0195C">
        <w:rPr>
          <w:lang w:eastAsia="en-US"/>
        </w:rPr>
        <w:t>а) порядок расчета нормативных затрат, в том числе формулы расчета;</w:t>
      </w:r>
    </w:p>
    <w:p w:rsidR="006D2E69" w:rsidRPr="0050195C" w:rsidRDefault="006D2E69" w:rsidP="0050195C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0195C">
        <w:rPr>
          <w:lang w:eastAsia="en-US"/>
        </w:rPr>
        <w:t>б порядок расчета нормативных затрат, для которых</w:t>
      </w:r>
      <w:r w:rsidRPr="00427F3E">
        <w:rPr>
          <w:rStyle w:val="2"/>
          <w:color w:val="000000"/>
          <w:sz w:val="24"/>
        </w:rPr>
        <w:t xml:space="preserve"> правилами определения нормативных затрат не установлен порядок расчета</w:t>
      </w:r>
      <w:r>
        <w:rPr>
          <w:rStyle w:val="2"/>
          <w:color w:val="000000"/>
          <w:sz w:val="24"/>
        </w:rPr>
        <w:t>;</w:t>
      </w:r>
    </w:p>
    <w:p w:rsidR="006D2E69" w:rsidRPr="0050195C" w:rsidRDefault="006D2E69" w:rsidP="0050195C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0195C">
        <w:rPr>
          <w:lang w:eastAsia="en-US"/>
        </w:rPr>
        <w:t xml:space="preserve">в) требование об определении </w:t>
      </w:r>
      <w:r>
        <w:rPr>
          <w:lang w:eastAsia="en-US"/>
        </w:rPr>
        <w:t xml:space="preserve">муниципальными органами </w:t>
      </w:r>
      <w:r w:rsidRPr="0050195C">
        <w:rPr>
          <w:lang w:eastAsia="en-US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D2E69" w:rsidRPr="002148DD" w:rsidRDefault="006D2E69" w:rsidP="002148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148DD">
        <w:rPr>
          <w:lang w:eastAsia="en-US"/>
        </w:rPr>
        <w:t>1</w:t>
      </w:r>
      <w:r>
        <w:rPr>
          <w:lang w:eastAsia="en-US"/>
        </w:rPr>
        <w:t>8</w:t>
      </w:r>
      <w:r w:rsidRPr="002148DD">
        <w:rPr>
          <w:lang w:eastAsia="en-US"/>
        </w:rPr>
        <w:t xml:space="preserve">. Правовые акты </w:t>
      </w:r>
      <w:r>
        <w:rPr>
          <w:lang w:eastAsia="en-US"/>
        </w:rPr>
        <w:t>администрации Мелегежского сельского поселения</w:t>
      </w:r>
      <w:r w:rsidRPr="002148DD">
        <w:rPr>
          <w:lang w:eastAsia="en-US"/>
        </w:rPr>
        <w:t xml:space="preserve">, утверждающие требования к отдельным видам товаров, работ, услуг, закупаемым </w:t>
      </w:r>
      <w:r>
        <w:rPr>
          <w:lang w:eastAsia="en-US"/>
        </w:rPr>
        <w:t>администрацией и подведомственными ей</w:t>
      </w:r>
      <w:r w:rsidRPr="002148DD">
        <w:rPr>
          <w:lang w:eastAsia="en-US"/>
        </w:rPr>
        <w:t xml:space="preserve"> казенными учреждениями, долж</w:t>
      </w:r>
      <w:r>
        <w:rPr>
          <w:lang w:eastAsia="en-US"/>
        </w:rPr>
        <w:t>ны</w:t>
      </w:r>
      <w:r w:rsidRPr="002148DD">
        <w:rPr>
          <w:lang w:eastAsia="en-US"/>
        </w:rPr>
        <w:t xml:space="preserve"> содержать следующие сведения:</w:t>
      </w:r>
    </w:p>
    <w:p w:rsidR="006D2E69" w:rsidRPr="002148DD" w:rsidRDefault="006D2E69" w:rsidP="002148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148DD">
        <w:rPr>
          <w:lang w:eastAsia="en-US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D2E69" w:rsidRPr="002148DD" w:rsidRDefault="006D2E69" w:rsidP="002148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148DD">
        <w:rPr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6D2E69" w:rsidRPr="002148DD" w:rsidRDefault="006D2E69" w:rsidP="002148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19</w:t>
      </w:r>
      <w:r w:rsidRPr="002148DD">
        <w:rPr>
          <w:lang w:eastAsia="en-US"/>
        </w:rPr>
        <w:t xml:space="preserve">. </w:t>
      </w:r>
      <w:r>
        <w:rPr>
          <w:lang w:eastAsia="en-US"/>
        </w:rPr>
        <w:t>Администрация</w:t>
      </w:r>
      <w:r w:rsidRPr="002148DD">
        <w:rPr>
          <w:lang w:eastAsia="en-US"/>
        </w:rPr>
        <w:t xml:space="preserve"> разрабатыва</w:t>
      </w:r>
      <w:r>
        <w:rPr>
          <w:lang w:eastAsia="en-US"/>
        </w:rPr>
        <w:t>е</w:t>
      </w:r>
      <w:r w:rsidRPr="002148DD">
        <w:rPr>
          <w:lang w:eastAsia="en-US"/>
        </w:rPr>
        <w:t>т и утвержда</w:t>
      </w:r>
      <w:r>
        <w:rPr>
          <w:lang w:eastAsia="en-US"/>
        </w:rPr>
        <w:t>е</w:t>
      </w:r>
      <w:r w:rsidRPr="002148DD">
        <w:rPr>
          <w:lang w:eastAsia="en-US"/>
        </w:rPr>
        <w:t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6D2E69" w:rsidRPr="002148DD" w:rsidRDefault="006D2E69" w:rsidP="002148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148DD">
        <w:rPr>
          <w:lang w:eastAsia="en-US"/>
        </w:rPr>
        <w:t>2</w:t>
      </w:r>
      <w:r>
        <w:rPr>
          <w:lang w:eastAsia="en-US"/>
        </w:rPr>
        <w:t>0</w:t>
      </w:r>
      <w:r w:rsidRPr="002148DD">
        <w:rPr>
          <w:lang w:eastAsia="en-US"/>
        </w:rPr>
        <w:t xml:space="preserve">. Правовые акты </w:t>
      </w:r>
      <w:r>
        <w:rPr>
          <w:lang w:eastAsia="en-US"/>
        </w:rPr>
        <w:t>администрации Мелегежского сельского поселения</w:t>
      </w:r>
      <w:r w:rsidRPr="002148DD">
        <w:rPr>
          <w:lang w:eastAsia="en-US"/>
        </w:rPr>
        <w:t>, утверждающие нормативные затраты, должны определять:</w:t>
      </w:r>
    </w:p>
    <w:p w:rsidR="006D2E69" w:rsidRPr="002148DD" w:rsidRDefault="006D2E69" w:rsidP="002148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148DD">
        <w:rPr>
          <w:lang w:eastAsia="en-US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6D2E69" w:rsidRDefault="006D2E69" w:rsidP="002148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148DD">
        <w:rPr>
          <w:lang w:eastAsia="en-US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D2E69" w:rsidRPr="00820923" w:rsidRDefault="006D2E69" w:rsidP="00820923">
      <w:pPr>
        <w:pStyle w:val="ConsPlusNormal"/>
        <w:ind w:firstLine="540"/>
        <w:jc w:val="both"/>
        <w:rPr>
          <w:szCs w:val="24"/>
        </w:rPr>
      </w:pPr>
      <w:r>
        <w:rPr>
          <w:lang w:eastAsia="en-US"/>
        </w:rPr>
        <w:t xml:space="preserve">21. Правовые акты, указанные в подпункте «б» пункта 1 настоящего документа, могут устанавливать требования  </w:t>
      </w:r>
      <w:r w:rsidRPr="00820923">
        <w:rPr>
          <w:szCs w:val="24"/>
        </w:rPr>
        <w:t xml:space="preserve">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>
        <w:rPr>
          <w:szCs w:val="24"/>
        </w:rPr>
        <w:t xml:space="preserve">муниципального органа </w:t>
      </w:r>
      <w:r w:rsidRPr="00820923">
        <w:rPr>
          <w:szCs w:val="24"/>
        </w:rPr>
        <w:t>и (или) подведомственных казенных учреждений.</w:t>
      </w:r>
    </w:p>
    <w:p w:rsidR="006D2E69" w:rsidRPr="002148DD" w:rsidRDefault="006D2E69" w:rsidP="002148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148DD">
        <w:rPr>
          <w:lang w:eastAsia="en-US"/>
        </w:rPr>
        <w:t>2</w:t>
      </w:r>
      <w:r>
        <w:rPr>
          <w:lang w:eastAsia="en-US"/>
        </w:rPr>
        <w:t>2</w:t>
      </w:r>
      <w:r w:rsidRPr="002148DD">
        <w:rPr>
          <w:lang w:eastAsia="en-US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6D2E69" w:rsidRPr="006F273D" w:rsidRDefault="006D2E69" w:rsidP="006F273D">
      <w:pPr>
        <w:pStyle w:val="ConsPlusNormal"/>
        <w:ind w:firstLine="540"/>
        <w:jc w:val="both"/>
        <w:rPr>
          <w:szCs w:val="24"/>
          <w:lang w:eastAsia="en-US"/>
        </w:rPr>
      </w:pPr>
    </w:p>
    <w:p w:rsidR="006D2E69" w:rsidRPr="00B43D15" w:rsidRDefault="006D2E69" w:rsidP="00175CCE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6D2E69" w:rsidRPr="00175CCE" w:rsidRDefault="006D2E69" w:rsidP="00175CCE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6D2E69" w:rsidRPr="005F3B01" w:rsidRDefault="006D2E69" w:rsidP="002844D8">
      <w:pPr>
        <w:rPr>
          <w:b/>
          <w:color w:val="000000"/>
          <w:sz w:val="26"/>
          <w:szCs w:val="26"/>
        </w:rPr>
      </w:pPr>
    </w:p>
    <w:sectPr w:rsidR="006D2E69" w:rsidRPr="005F3B01" w:rsidSect="0073133C">
      <w:pgSz w:w="11906" w:h="16838"/>
      <w:pgMar w:top="567" w:right="98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741"/>
    <w:multiLevelType w:val="hybridMultilevel"/>
    <w:tmpl w:val="2CC6304A"/>
    <w:lvl w:ilvl="0" w:tplc="E9D2D05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20A"/>
    <w:rsid w:val="00010E08"/>
    <w:rsid w:val="000169F2"/>
    <w:rsid w:val="00045CA5"/>
    <w:rsid w:val="00046E96"/>
    <w:rsid w:val="0006025B"/>
    <w:rsid w:val="000839F8"/>
    <w:rsid w:val="0008650A"/>
    <w:rsid w:val="00092D65"/>
    <w:rsid w:val="000B67FE"/>
    <w:rsid w:val="00102D52"/>
    <w:rsid w:val="00115C82"/>
    <w:rsid w:val="00124F5B"/>
    <w:rsid w:val="00132C22"/>
    <w:rsid w:val="00152875"/>
    <w:rsid w:val="00160487"/>
    <w:rsid w:val="001631EA"/>
    <w:rsid w:val="00165F78"/>
    <w:rsid w:val="00175CCE"/>
    <w:rsid w:val="00177E72"/>
    <w:rsid w:val="00181D5F"/>
    <w:rsid w:val="001D0F48"/>
    <w:rsid w:val="001D16BB"/>
    <w:rsid w:val="001F3193"/>
    <w:rsid w:val="00205B62"/>
    <w:rsid w:val="002148DD"/>
    <w:rsid w:val="0021492A"/>
    <w:rsid w:val="00243145"/>
    <w:rsid w:val="002632D7"/>
    <w:rsid w:val="002760DC"/>
    <w:rsid w:val="00277716"/>
    <w:rsid w:val="002844D8"/>
    <w:rsid w:val="002A3293"/>
    <w:rsid w:val="002F0944"/>
    <w:rsid w:val="00300F59"/>
    <w:rsid w:val="00314800"/>
    <w:rsid w:val="00331228"/>
    <w:rsid w:val="00331648"/>
    <w:rsid w:val="00370628"/>
    <w:rsid w:val="003824AD"/>
    <w:rsid w:val="003848AA"/>
    <w:rsid w:val="003871B9"/>
    <w:rsid w:val="003A43C9"/>
    <w:rsid w:val="003B0E0E"/>
    <w:rsid w:val="003B4A2A"/>
    <w:rsid w:val="003B58B6"/>
    <w:rsid w:val="003D3D1A"/>
    <w:rsid w:val="003E23D8"/>
    <w:rsid w:val="003F72BA"/>
    <w:rsid w:val="0041077C"/>
    <w:rsid w:val="00427F3E"/>
    <w:rsid w:val="00436C9C"/>
    <w:rsid w:val="0044200A"/>
    <w:rsid w:val="004512AC"/>
    <w:rsid w:val="004769CB"/>
    <w:rsid w:val="00485824"/>
    <w:rsid w:val="00486B2D"/>
    <w:rsid w:val="004B35AB"/>
    <w:rsid w:val="004B720A"/>
    <w:rsid w:val="004E30BA"/>
    <w:rsid w:val="0050195C"/>
    <w:rsid w:val="00504653"/>
    <w:rsid w:val="005228DB"/>
    <w:rsid w:val="00526F9B"/>
    <w:rsid w:val="00530E8C"/>
    <w:rsid w:val="005338F2"/>
    <w:rsid w:val="005749EC"/>
    <w:rsid w:val="00576C73"/>
    <w:rsid w:val="00584202"/>
    <w:rsid w:val="00593FEA"/>
    <w:rsid w:val="005C41ED"/>
    <w:rsid w:val="005D35E2"/>
    <w:rsid w:val="005F1D93"/>
    <w:rsid w:val="005F3B01"/>
    <w:rsid w:val="006127C5"/>
    <w:rsid w:val="00616AD9"/>
    <w:rsid w:val="006671ED"/>
    <w:rsid w:val="006D18EB"/>
    <w:rsid w:val="006D2E69"/>
    <w:rsid w:val="006E25A8"/>
    <w:rsid w:val="006F273D"/>
    <w:rsid w:val="0073133C"/>
    <w:rsid w:val="00736C02"/>
    <w:rsid w:val="00743FA7"/>
    <w:rsid w:val="00751072"/>
    <w:rsid w:val="007558F8"/>
    <w:rsid w:val="00792B6B"/>
    <w:rsid w:val="007A7031"/>
    <w:rsid w:val="007B46CA"/>
    <w:rsid w:val="007F7435"/>
    <w:rsid w:val="008023BC"/>
    <w:rsid w:val="0080719C"/>
    <w:rsid w:val="008120F8"/>
    <w:rsid w:val="008174E7"/>
    <w:rsid w:val="00820923"/>
    <w:rsid w:val="00851410"/>
    <w:rsid w:val="00855362"/>
    <w:rsid w:val="00856A60"/>
    <w:rsid w:val="00880D05"/>
    <w:rsid w:val="008A33A1"/>
    <w:rsid w:val="008A4E43"/>
    <w:rsid w:val="008B65BA"/>
    <w:rsid w:val="008D3523"/>
    <w:rsid w:val="008E7D47"/>
    <w:rsid w:val="008F2C5C"/>
    <w:rsid w:val="00920151"/>
    <w:rsid w:val="00970B50"/>
    <w:rsid w:val="00980514"/>
    <w:rsid w:val="00981FEE"/>
    <w:rsid w:val="009826BE"/>
    <w:rsid w:val="00983B6B"/>
    <w:rsid w:val="00994FFA"/>
    <w:rsid w:val="009B360F"/>
    <w:rsid w:val="009E21BA"/>
    <w:rsid w:val="009E40CE"/>
    <w:rsid w:val="009F27D4"/>
    <w:rsid w:val="00A27AC5"/>
    <w:rsid w:val="00A4000A"/>
    <w:rsid w:val="00A573BF"/>
    <w:rsid w:val="00A6151A"/>
    <w:rsid w:val="00A7488B"/>
    <w:rsid w:val="00A91C38"/>
    <w:rsid w:val="00A97EC5"/>
    <w:rsid w:val="00AD6236"/>
    <w:rsid w:val="00AE1B25"/>
    <w:rsid w:val="00AF6E45"/>
    <w:rsid w:val="00B149A4"/>
    <w:rsid w:val="00B371D5"/>
    <w:rsid w:val="00B43D15"/>
    <w:rsid w:val="00B64A34"/>
    <w:rsid w:val="00B65709"/>
    <w:rsid w:val="00B65FB9"/>
    <w:rsid w:val="00B75DF4"/>
    <w:rsid w:val="00BA485F"/>
    <w:rsid w:val="00BB19EF"/>
    <w:rsid w:val="00BB641F"/>
    <w:rsid w:val="00BF3018"/>
    <w:rsid w:val="00BF3195"/>
    <w:rsid w:val="00C05A2E"/>
    <w:rsid w:val="00C265AC"/>
    <w:rsid w:val="00C34E7D"/>
    <w:rsid w:val="00C4050E"/>
    <w:rsid w:val="00C42683"/>
    <w:rsid w:val="00C436A6"/>
    <w:rsid w:val="00C52B9C"/>
    <w:rsid w:val="00C64638"/>
    <w:rsid w:val="00C71621"/>
    <w:rsid w:val="00C8340A"/>
    <w:rsid w:val="00C919EF"/>
    <w:rsid w:val="00CA12C8"/>
    <w:rsid w:val="00CC4391"/>
    <w:rsid w:val="00D5048B"/>
    <w:rsid w:val="00D50548"/>
    <w:rsid w:val="00D50701"/>
    <w:rsid w:val="00D73F63"/>
    <w:rsid w:val="00D85998"/>
    <w:rsid w:val="00DC34A9"/>
    <w:rsid w:val="00E02519"/>
    <w:rsid w:val="00E32EAD"/>
    <w:rsid w:val="00E3327A"/>
    <w:rsid w:val="00E645B2"/>
    <w:rsid w:val="00E71ED8"/>
    <w:rsid w:val="00EC2B28"/>
    <w:rsid w:val="00ED0AA2"/>
    <w:rsid w:val="00ED56F5"/>
    <w:rsid w:val="00ED76EA"/>
    <w:rsid w:val="00EE174B"/>
    <w:rsid w:val="00EE5792"/>
    <w:rsid w:val="00F1066F"/>
    <w:rsid w:val="00F130FE"/>
    <w:rsid w:val="00F20B29"/>
    <w:rsid w:val="00F30469"/>
    <w:rsid w:val="00F61107"/>
    <w:rsid w:val="00FA2D29"/>
    <w:rsid w:val="00FB4BE6"/>
    <w:rsid w:val="00FD693B"/>
    <w:rsid w:val="00FE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81D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4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4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48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48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48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48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48AA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48AA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48A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48AA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48AA"/>
    <w:rPr>
      <w:rFonts w:ascii="Cambria" w:hAnsi="Cambria" w:cs="Times New Roman"/>
      <w:b/>
      <w:i/>
      <w:sz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848AA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848AA"/>
    <w:rPr>
      <w:rFonts w:ascii="Calibri" w:hAnsi="Calibri" w:cs="Times New Roman"/>
      <w:b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848AA"/>
    <w:rPr>
      <w:rFonts w:ascii="Calibri" w:hAnsi="Calibri" w:cs="Times New Roman"/>
      <w:b/>
      <w:i/>
      <w:sz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848AA"/>
    <w:rPr>
      <w:rFonts w:ascii="Calibri" w:hAnsi="Calibri" w:cs="Times New Roman"/>
      <w:b/>
      <w:sz w:val="22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848AA"/>
    <w:rPr>
      <w:rFonts w:ascii="Calibri" w:hAnsi="Calibri" w:cs="Times New Roman"/>
      <w:sz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848AA"/>
    <w:rPr>
      <w:rFonts w:ascii="Calibri" w:hAnsi="Calibri" w:cs="Times New Roman"/>
      <w:i/>
      <w:sz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848AA"/>
    <w:rPr>
      <w:rFonts w:ascii="Cambria" w:hAnsi="Cambria" w:cs="Times New Roman"/>
      <w:sz w:val="22"/>
      <w:lang w:eastAsia="ru-RU"/>
    </w:rPr>
  </w:style>
  <w:style w:type="paragraph" w:styleId="Caption">
    <w:name w:val="caption"/>
    <w:basedOn w:val="Normal"/>
    <w:next w:val="Normal"/>
    <w:uiPriority w:val="99"/>
    <w:qFormat/>
    <w:rsid w:val="003848AA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3848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848AA"/>
    <w:rPr>
      <w:rFonts w:ascii="Cambria" w:hAnsi="Cambria" w:cs="Times New Roman"/>
      <w:b/>
      <w:kern w:val="28"/>
      <w:sz w:val="32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3848A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848AA"/>
    <w:rPr>
      <w:rFonts w:ascii="Cambria" w:hAnsi="Cambria" w:cs="Times New Roman"/>
      <w:sz w:val="24"/>
      <w:lang w:eastAsia="ru-RU"/>
    </w:rPr>
  </w:style>
  <w:style w:type="character" w:styleId="Strong">
    <w:name w:val="Strong"/>
    <w:basedOn w:val="DefaultParagraphFont"/>
    <w:uiPriority w:val="99"/>
    <w:qFormat/>
    <w:rsid w:val="003848AA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848AA"/>
    <w:rPr>
      <w:rFonts w:cs="Times New Roman"/>
      <w:i/>
    </w:rPr>
  </w:style>
  <w:style w:type="paragraph" w:styleId="NoSpacing">
    <w:name w:val="No Spacing"/>
    <w:uiPriority w:val="99"/>
    <w:qFormat/>
    <w:rsid w:val="003848AA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181D5F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  <w:lang w:eastAsia="ko-KR"/>
    </w:rPr>
  </w:style>
  <w:style w:type="paragraph" w:styleId="Quote">
    <w:name w:val="Quote"/>
    <w:basedOn w:val="Normal"/>
    <w:next w:val="Normal"/>
    <w:link w:val="QuoteChar"/>
    <w:uiPriority w:val="99"/>
    <w:qFormat/>
    <w:rsid w:val="003848A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3848AA"/>
    <w:rPr>
      <w:rFonts w:cs="Times New Roman"/>
      <w:i/>
      <w:color w:val="000000"/>
      <w:sz w:val="24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848A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848AA"/>
    <w:rPr>
      <w:rFonts w:cs="Times New Roman"/>
      <w:b/>
      <w:i/>
      <w:color w:val="4F81BD"/>
      <w:sz w:val="24"/>
      <w:lang w:eastAsia="ru-RU"/>
    </w:rPr>
  </w:style>
  <w:style w:type="character" w:styleId="SubtleEmphasis">
    <w:name w:val="Subtle Emphasis"/>
    <w:basedOn w:val="DefaultParagraphFont"/>
    <w:uiPriority w:val="99"/>
    <w:qFormat/>
    <w:rsid w:val="003848AA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3848AA"/>
    <w:rPr>
      <w:rFonts w:cs="Times New Roman"/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3848AA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3848AA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848AA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848AA"/>
    <w:pPr>
      <w:outlineLvl w:val="9"/>
    </w:pPr>
  </w:style>
  <w:style w:type="paragraph" w:customStyle="1" w:styleId="Heading">
    <w:name w:val="Heading"/>
    <w:uiPriority w:val="99"/>
    <w:rsid w:val="004B720A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rsid w:val="0092015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31228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3B0E0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uiPriority w:val="99"/>
    <w:rsid w:val="003B0E0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B0E0E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Cell">
    <w:name w:val="ConsPlusCell"/>
    <w:uiPriority w:val="99"/>
    <w:rsid w:val="003B0E0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B0E0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B0E0E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B0E0E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a">
    <w:name w:val="Нормальный"/>
    <w:uiPriority w:val="99"/>
    <w:rsid w:val="00C43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6463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4638"/>
    <w:rPr>
      <w:rFonts w:ascii="Segoe UI" w:hAnsi="Segoe UI" w:cs="Times New Roman"/>
      <w:sz w:val="18"/>
    </w:rPr>
  </w:style>
  <w:style w:type="character" w:customStyle="1" w:styleId="ConsPlusNormal0">
    <w:name w:val="ConsPlusNormal Знак"/>
    <w:link w:val="ConsPlusNormal"/>
    <w:uiPriority w:val="99"/>
    <w:locked/>
    <w:rsid w:val="0044200A"/>
    <w:rPr>
      <w:sz w:val="22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427F3E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27F3E"/>
    <w:pPr>
      <w:widowControl w:val="0"/>
      <w:shd w:val="clear" w:color="auto" w:fill="FFFFFF"/>
      <w:spacing w:before="840" w:line="322" w:lineRule="exact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1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7A6F5035E4404F68CA57B01EAC806B3BFC68A2B6DA549DDD4A7B6F26E6A9C865BA0C4CC4F7E0CAZBC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4</Pages>
  <Words>1600</Words>
  <Characters>9123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Елена Вячеславовна</dc:creator>
  <cp:keywords/>
  <dc:description/>
  <cp:lastModifiedBy>makarova-e-v</cp:lastModifiedBy>
  <cp:revision>15</cp:revision>
  <cp:lastPrinted>2018-12-05T11:40:00Z</cp:lastPrinted>
  <dcterms:created xsi:type="dcterms:W3CDTF">2018-12-05T08:44:00Z</dcterms:created>
  <dcterms:modified xsi:type="dcterms:W3CDTF">2021-07-05T11:59:00Z</dcterms:modified>
</cp:coreProperties>
</file>