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536" w:rsidRDefault="00BD5536">
      <w:pPr>
        <w:rPr>
          <w:sz w:val="2"/>
          <w:szCs w:val="2"/>
        </w:rPr>
        <w:sectPr w:rsidR="00BD5536">
          <w:pgSz w:w="11900" w:h="16840"/>
          <w:pgMar w:top="586" w:right="0" w:bottom="1104" w:left="0" w:header="0" w:footer="3" w:gutter="0"/>
          <w:cols w:space="720"/>
          <w:noEndnote/>
          <w:docGrid w:linePitch="360"/>
        </w:sectPr>
      </w:pPr>
    </w:p>
    <w:p w:rsidR="008627ED" w:rsidRPr="008627ED" w:rsidRDefault="008627ED" w:rsidP="008627E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627ED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>АДМИНИСТРАЦИЯ МУНИЦИПАЛЬНОГО ОБРАЗОВАНИЯ</w:t>
      </w:r>
    </w:p>
    <w:p w:rsidR="008627ED" w:rsidRPr="008627ED" w:rsidRDefault="008627ED" w:rsidP="008627E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627ED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МУНИЦИПАЛЬНОГО ОБЮРАЗОВАНИЯ</w:t>
      </w:r>
    </w:p>
    <w:p w:rsidR="008627ED" w:rsidRPr="008627ED" w:rsidRDefault="008627ED" w:rsidP="008627E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627ED">
        <w:rPr>
          <w:rFonts w:ascii="Times New Roman" w:eastAsia="Times New Roman" w:hAnsi="Times New Roman" w:cs="Times New Roman"/>
          <w:b/>
          <w:color w:val="auto"/>
          <w:lang w:bidi="ar-SA"/>
        </w:rPr>
        <w:t>ТИХВИНСКИЙ МУНИЦИПАЛЬНЫЙ РАЙОН</w:t>
      </w:r>
    </w:p>
    <w:p w:rsidR="008627ED" w:rsidRPr="008627ED" w:rsidRDefault="008627ED" w:rsidP="008627E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627ED">
        <w:rPr>
          <w:rFonts w:ascii="Times New Roman" w:eastAsia="Times New Roman" w:hAnsi="Times New Roman" w:cs="Times New Roman"/>
          <w:b/>
          <w:color w:val="auto"/>
          <w:lang w:bidi="ar-SA"/>
        </w:rPr>
        <w:t>ЛЕНИНГРАДСКОЙ ОБЛАСТИ</w:t>
      </w:r>
    </w:p>
    <w:p w:rsidR="008627ED" w:rsidRPr="008627ED" w:rsidRDefault="008627ED" w:rsidP="008627E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627ED">
        <w:rPr>
          <w:rFonts w:ascii="Times New Roman" w:eastAsia="Times New Roman" w:hAnsi="Times New Roman" w:cs="Times New Roman"/>
          <w:b/>
          <w:color w:val="auto"/>
          <w:lang w:bidi="ar-SA"/>
        </w:rPr>
        <w:t>(АДМИНИСТРАЦИЯ ТИХВИНСКОГО РАЙОНА)</w:t>
      </w:r>
    </w:p>
    <w:p w:rsidR="008627ED" w:rsidRPr="008627ED" w:rsidRDefault="008627ED" w:rsidP="008627E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Arial"/>
          <w:b/>
          <w:color w:val="auto"/>
          <w:lang w:bidi="ar-SA"/>
        </w:rPr>
      </w:pPr>
    </w:p>
    <w:p w:rsidR="008627ED" w:rsidRPr="008627ED" w:rsidRDefault="008627ED" w:rsidP="008627E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Arial"/>
          <w:b/>
          <w:color w:val="auto"/>
          <w:lang w:bidi="ar-SA"/>
        </w:rPr>
      </w:pPr>
    </w:p>
    <w:p w:rsidR="008627ED" w:rsidRPr="008627ED" w:rsidRDefault="008627ED" w:rsidP="008627E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Arial"/>
          <w:b/>
          <w:color w:val="auto"/>
          <w:lang w:bidi="ar-SA"/>
        </w:rPr>
      </w:pPr>
      <w:r w:rsidRPr="008627ED">
        <w:rPr>
          <w:rFonts w:ascii="Times New Roman" w:eastAsia="Times New Roman" w:hAnsi="Times New Roman" w:cs="Arial"/>
          <w:b/>
          <w:color w:val="auto"/>
          <w:lang w:bidi="ar-SA"/>
        </w:rPr>
        <w:t>ПОСТАНОВЛЕНИЕ</w:t>
      </w:r>
    </w:p>
    <w:p w:rsidR="004660D9" w:rsidRDefault="004660D9" w:rsidP="008627ED">
      <w:pPr>
        <w:autoSpaceDE w:val="0"/>
        <w:autoSpaceDN w:val="0"/>
        <w:adjustRightInd w:val="0"/>
        <w:rPr>
          <w:rFonts w:ascii="Times New Roman" w:eastAsia="Times New Roman" w:hAnsi="Times New Roman" w:cs="Arial"/>
          <w:bCs/>
          <w:sz w:val="28"/>
          <w:szCs w:val="28"/>
          <w:u w:val="single"/>
          <w:lang w:bidi="ar-SA"/>
        </w:rPr>
      </w:pPr>
    </w:p>
    <w:p w:rsidR="004660D9" w:rsidRPr="00C56211" w:rsidRDefault="004660D9" w:rsidP="004660D9">
      <w:pPr>
        <w:jc w:val="center"/>
        <w:rPr>
          <w:b/>
          <w:sz w:val="28"/>
          <w:szCs w:val="28"/>
        </w:rPr>
      </w:pPr>
    </w:p>
    <w:p w:rsidR="004660D9" w:rsidRPr="00AC443E" w:rsidRDefault="004660D9" w:rsidP="004660D9">
      <w:pPr>
        <w:rPr>
          <w:rFonts w:ascii="Times New Roman" w:hAnsi="Times New Roman" w:cs="Times New Roman"/>
        </w:rPr>
      </w:pPr>
      <w:r w:rsidRPr="00AC443E">
        <w:rPr>
          <w:rFonts w:ascii="Times New Roman" w:hAnsi="Times New Roman" w:cs="Times New Roman"/>
        </w:rPr>
        <w:t xml:space="preserve">      1 февраля  2024 года             07-18-а</w:t>
      </w:r>
    </w:p>
    <w:p w:rsidR="004660D9" w:rsidRPr="00AC443E" w:rsidRDefault="004660D9" w:rsidP="004660D9">
      <w:pPr>
        <w:rPr>
          <w:rFonts w:ascii="Times New Roman" w:hAnsi="Times New Roman" w:cs="Times New Roman"/>
        </w:rPr>
      </w:pPr>
      <w:r w:rsidRPr="00AC443E">
        <w:rPr>
          <w:rFonts w:ascii="Times New Roman" w:hAnsi="Times New Roman" w:cs="Times New Roman"/>
        </w:rPr>
        <w:t>от __________________ №</w:t>
      </w:r>
      <w:r w:rsidR="0085603B">
        <w:rPr>
          <w:rFonts w:ascii="Times New Roman" w:hAnsi="Times New Roman" w:cs="Times New Roman"/>
        </w:rPr>
        <w:t xml:space="preserve"> </w:t>
      </w:r>
      <w:r w:rsidRPr="00AC443E">
        <w:rPr>
          <w:rFonts w:ascii="Times New Roman" w:hAnsi="Times New Roman" w:cs="Times New Roman"/>
        </w:rPr>
        <w:t>________________</w:t>
      </w:r>
    </w:p>
    <w:p w:rsidR="004660D9" w:rsidRPr="00AC443E" w:rsidRDefault="004660D9" w:rsidP="008627ED">
      <w:pPr>
        <w:autoSpaceDE w:val="0"/>
        <w:autoSpaceDN w:val="0"/>
        <w:adjustRightInd w:val="0"/>
        <w:rPr>
          <w:rFonts w:ascii="Times New Roman" w:eastAsia="Times New Roman" w:hAnsi="Times New Roman" w:cs="Arial"/>
          <w:bCs/>
          <w:u w:val="single"/>
          <w:lang w:bidi="ar-SA"/>
        </w:rPr>
      </w:pPr>
    </w:p>
    <w:tbl>
      <w:tblPr>
        <w:tblW w:w="0" w:type="auto"/>
        <w:tblLook w:val="01E0"/>
      </w:tblPr>
      <w:tblGrid>
        <w:gridCol w:w="4924"/>
      </w:tblGrid>
      <w:tr w:rsidR="008627ED" w:rsidRPr="00AC443E" w:rsidTr="0085603B">
        <w:trPr>
          <w:trHeight w:val="1737"/>
        </w:trPr>
        <w:tc>
          <w:tcPr>
            <w:tcW w:w="4924" w:type="dxa"/>
            <w:shd w:val="clear" w:color="auto" w:fill="auto"/>
          </w:tcPr>
          <w:p w:rsidR="008627ED" w:rsidRPr="00AC443E" w:rsidRDefault="008627ED" w:rsidP="004660D9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color w:val="auto"/>
                <w:lang w:bidi="ar-SA"/>
              </w:rPr>
            </w:pPr>
            <w:r w:rsidRPr="00AC443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Об </w:t>
            </w:r>
            <w:r w:rsidRPr="00AC443E">
              <w:rPr>
                <w:rFonts w:ascii="Times New Roman" w:eastAsia="Times New Roman" w:hAnsi="Times New Roman" w:cs="Times New Roman"/>
                <w:lang w:bidi="ar-SA"/>
              </w:rPr>
              <w:t xml:space="preserve">утверждении Порядка проведения антикоррупционного мониторинга в администрации муниципального образования </w:t>
            </w:r>
            <w:r w:rsidR="004660D9" w:rsidRPr="00AC443E">
              <w:rPr>
                <w:rFonts w:ascii="Times New Roman" w:eastAsia="Times New Roman" w:hAnsi="Times New Roman" w:cs="Times New Roman"/>
                <w:lang w:bidi="ar-SA"/>
              </w:rPr>
              <w:t xml:space="preserve">Мелегежское сельское поселение </w:t>
            </w:r>
            <w:r w:rsidRPr="00AC443E">
              <w:rPr>
                <w:rFonts w:ascii="Times New Roman" w:eastAsia="Times New Roman" w:hAnsi="Times New Roman" w:cs="Times New Roman"/>
                <w:lang w:bidi="ar-SA"/>
              </w:rPr>
              <w:t>Тихвинск</w:t>
            </w:r>
            <w:r w:rsidR="004660D9" w:rsidRPr="00AC443E">
              <w:rPr>
                <w:rFonts w:ascii="Times New Roman" w:eastAsia="Times New Roman" w:hAnsi="Times New Roman" w:cs="Times New Roman"/>
                <w:lang w:bidi="ar-SA"/>
              </w:rPr>
              <w:t>ого</w:t>
            </w:r>
            <w:r w:rsidRPr="00AC443E">
              <w:rPr>
                <w:rFonts w:ascii="Times New Roman" w:eastAsia="Times New Roman" w:hAnsi="Times New Roman" w:cs="Times New Roman"/>
                <w:lang w:bidi="ar-SA"/>
              </w:rPr>
              <w:t xml:space="preserve"> муниципальн</w:t>
            </w:r>
            <w:r w:rsidR="004660D9" w:rsidRPr="00AC443E">
              <w:rPr>
                <w:rFonts w:ascii="Times New Roman" w:eastAsia="Times New Roman" w:hAnsi="Times New Roman" w:cs="Times New Roman"/>
                <w:lang w:bidi="ar-SA"/>
              </w:rPr>
              <w:t>ого</w:t>
            </w:r>
            <w:r w:rsidRPr="00AC443E">
              <w:rPr>
                <w:rFonts w:ascii="Times New Roman" w:eastAsia="Times New Roman" w:hAnsi="Times New Roman" w:cs="Times New Roman"/>
                <w:lang w:bidi="ar-SA"/>
              </w:rPr>
              <w:t xml:space="preserve"> район</w:t>
            </w:r>
            <w:r w:rsidR="004660D9" w:rsidRPr="00AC443E">
              <w:rPr>
                <w:rFonts w:ascii="Times New Roman" w:eastAsia="Times New Roman" w:hAnsi="Times New Roman" w:cs="Times New Roman"/>
                <w:lang w:bidi="ar-SA"/>
              </w:rPr>
              <w:t>а</w:t>
            </w:r>
            <w:r w:rsidRPr="00AC443E">
              <w:rPr>
                <w:rFonts w:ascii="Times New Roman" w:eastAsia="Times New Roman" w:hAnsi="Times New Roman" w:cs="Times New Roman"/>
                <w:lang w:bidi="ar-SA"/>
              </w:rPr>
              <w:t xml:space="preserve"> Ленинградской области  </w:t>
            </w:r>
            <w:r w:rsidRPr="00AC443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</w:tr>
    </w:tbl>
    <w:p w:rsidR="008627ED" w:rsidRPr="008627ED" w:rsidRDefault="008627ED" w:rsidP="008627E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8627ED" w:rsidRPr="008627ED" w:rsidRDefault="008627ED" w:rsidP="008627E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8627ED" w:rsidRPr="00AC443E" w:rsidRDefault="008627ED" w:rsidP="008627ED">
      <w:pPr>
        <w:autoSpaceDE w:val="0"/>
        <w:autoSpaceDN w:val="0"/>
        <w:adjustRightInd w:val="0"/>
        <w:ind w:firstLine="225"/>
        <w:jc w:val="both"/>
        <w:rPr>
          <w:rFonts w:ascii="Times New Roman" w:eastAsia="Times New Roman" w:hAnsi="Times New Roman" w:cs="Times New Roman"/>
          <w:b/>
          <w:lang w:bidi="ar-SA"/>
        </w:rPr>
      </w:pPr>
      <w:r w:rsidRPr="00AC443E">
        <w:rPr>
          <w:rFonts w:ascii="Times New Roman" w:eastAsia="Times New Roman" w:hAnsi="Times New Roman" w:cs="Times New Roman"/>
          <w:lang w:bidi="ar-SA"/>
        </w:rPr>
        <w:t xml:space="preserve">В соответствии с Федеральным законом от 25 декабря 2008  № 273-ФЗ «О противодействии коррупции», Областным законом Ленинградской области от 17.06.2011 № 44-ОЗ  «О противодействии коррупции в Ленинградской области»,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="004660D9" w:rsidRPr="00AC443E">
        <w:rPr>
          <w:rFonts w:ascii="Times New Roman" w:eastAsia="Times New Roman" w:hAnsi="Times New Roman" w:cs="Times New Roman"/>
          <w:lang w:bidi="ar-SA"/>
        </w:rPr>
        <w:t xml:space="preserve">Мелегежское сельское поселение </w:t>
      </w:r>
      <w:r w:rsidRPr="00AC443E">
        <w:rPr>
          <w:rFonts w:ascii="Times New Roman" w:eastAsia="Times New Roman" w:hAnsi="Times New Roman" w:cs="Times New Roman"/>
          <w:lang w:bidi="ar-SA"/>
        </w:rPr>
        <w:t>Тихвинск</w:t>
      </w:r>
      <w:r w:rsidR="004660D9" w:rsidRPr="00AC443E">
        <w:rPr>
          <w:rFonts w:ascii="Times New Roman" w:eastAsia="Times New Roman" w:hAnsi="Times New Roman" w:cs="Times New Roman"/>
          <w:lang w:bidi="ar-SA"/>
        </w:rPr>
        <w:t>ого</w:t>
      </w:r>
      <w:r w:rsidRPr="00AC443E">
        <w:rPr>
          <w:rFonts w:ascii="Times New Roman" w:eastAsia="Times New Roman" w:hAnsi="Times New Roman" w:cs="Times New Roman"/>
          <w:lang w:bidi="ar-SA"/>
        </w:rPr>
        <w:t xml:space="preserve"> муниципальн</w:t>
      </w:r>
      <w:r w:rsidR="004660D9" w:rsidRPr="00AC443E">
        <w:rPr>
          <w:rFonts w:ascii="Times New Roman" w:eastAsia="Times New Roman" w:hAnsi="Times New Roman" w:cs="Times New Roman"/>
          <w:lang w:bidi="ar-SA"/>
        </w:rPr>
        <w:t>ого</w:t>
      </w:r>
      <w:r w:rsidRPr="00AC443E">
        <w:rPr>
          <w:rFonts w:ascii="Times New Roman" w:eastAsia="Times New Roman" w:hAnsi="Times New Roman" w:cs="Times New Roman"/>
          <w:lang w:bidi="ar-SA"/>
        </w:rPr>
        <w:t xml:space="preserve"> район</w:t>
      </w:r>
      <w:r w:rsidR="004660D9" w:rsidRPr="00AC443E">
        <w:rPr>
          <w:rFonts w:ascii="Times New Roman" w:eastAsia="Times New Roman" w:hAnsi="Times New Roman" w:cs="Times New Roman"/>
          <w:lang w:bidi="ar-SA"/>
        </w:rPr>
        <w:t>а</w:t>
      </w:r>
      <w:r w:rsidRPr="00AC443E">
        <w:rPr>
          <w:rFonts w:ascii="Times New Roman" w:eastAsia="Times New Roman" w:hAnsi="Times New Roman" w:cs="Times New Roman"/>
          <w:lang w:bidi="ar-SA"/>
        </w:rPr>
        <w:t xml:space="preserve"> Ленинградской области   администрация </w:t>
      </w:r>
      <w:r w:rsidR="004660D9" w:rsidRPr="00AC443E">
        <w:rPr>
          <w:rFonts w:ascii="Times New Roman" w:eastAsia="Times New Roman" w:hAnsi="Times New Roman" w:cs="Times New Roman"/>
          <w:lang w:bidi="ar-SA"/>
        </w:rPr>
        <w:t>Мелегежского сельского поселения</w:t>
      </w:r>
      <w:r w:rsidRPr="00AC443E">
        <w:rPr>
          <w:rFonts w:ascii="Times New Roman" w:eastAsia="Times New Roman" w:hAnsi="Times New Roman" w:cs="Times New Roman"/>
          <w:lang w:bidi="ar-SA"/>
        </w:rPr>
        <w:t xml:space="preserve">  </w:t>
      </w:r>
      <w:r w:rsidRPr="00AC443E">
        <w:rPr>
          <w:rFonts w:ascii="Times New Roman" w:eastAsia="Times New Roman" w:hAnsi="Times New Roman" w:cs="Times New Roman"/>
          <w:b/>
          <w:lang w:bidi="ar-SA"/>
        </w:rPr>
        <w:t>ПОСТАНОВЛЯЕТ:</w:t>
      </w:r>
    </w:p>
    <w:p w:rsidR="008627ED" w:rsidRPr="00AC443E" w:rsidRDefault="008627ED" w:rsidP="008627ED">
      <w:pPr>
        <w:autoSpaceDE w:val="0"/>
        <w:autoSpaceDN w:val="0"/>
        <w:adjustRightInd w:val="0"/>
        <w:ind w:firstLine="225"/>
        <w:jc w:val="both"/>
        <w:rPr>
          <w:rFonts w:ascii="Times New Roman" w:eastAsia="Times New Roman" w:hAnsi="Times New Roman" w:cs="Times New Roman"/>
          <w:lang w:bidi="ar-SA"/>
        </w:rPr>
      </w:pPr>
    </w:p>
    <w:p w:rsidR="008627ED" w:rsidRPr="00AC443E" w:rsidRDefault="008627ED" w:rsidP="008627ED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AC443E">
        <w:rPr>
          <w:rFonts w:ascii="Times New Roman" w:eastAsia="Times New Roman" w:hAnsi="Times New Roman" w:cs="Times New Roman"/>
          <w:lang w:bidi="ar-SA"/>
        </w:rPr>
        <w:t xml:space="preserve">1. Утвердить Порядок проведения антикоррупционного мониторинга в администрации  </w:t>
      </w:r>
      <w:r w:rsidR="00AC443E" w:rsidRPr="00AC443E">
        <w:rPr>
          <w:rFonts w:ascii="Times New Roman" w:eastAsia="Times New Roman" w:hAnsi="Times New Roman" w:cs="Times New Roman"/>
          <w:lang w:bidi="ar-SA"/>
        </w:rPr>
        <w:t xml:space="preserve">муниципального образования </w:t>
      </w:r>
      <w:r w:rsidR="004660D9" w:rsidRPr="00AC443E">
        <w:rPr>
          <w:rFonts w:ascii="Times New Roman" w:eastAsia="Times New Roman" w:hAnsi="Times New Roman" w:cs="Times New Roman"/>
          <w:lang w:bidi="ar-SA"/>
        </w:rPr>
        <w:t>Мелегежско</w:t>
      </w:r>
      <w:r w:rsidR="00AC443E" w:rsidRPr="00AC443E">
        <w:rPr>
          <w:rFonts w:ascii="Times New Roman" w:eastAsia="Times New Roman" w:hAnsi="Times New Roman" w:cs="Times New Roman"/>
          <w:lang w:bidi="ar-SA"/>
        </w:rPr>
        <w:t>е сельское</w:t>
      </w:r>
      <w:r w:rsidR="004660D9" w:rsidRPr="00AC443E">
        <w:rPr>
          <w:rFonts w:ascii="Times New Roman" w:eastAsia="Times New Roman" w:hAnsi="Times New Roman" w:cs="Times New Roman"/>
          <w:lang w:bidi="ar-SA"/>
        </w:rPr>
        <w:t xml:space="preserve"> поселени</w:t>
      </w:r>
      <w:r w:rsidR="00AC443E" w:rsidRPr="00AC443E">
        <w:rPr>
          <w:rFonts w:ascii="Times New Roman" w:eastAsia="Times New Roman" w:hAnsi="Times New Roman" w:cs="Times New Roman"/>
          <w:lang w:bidi="ar-SA"/>
        </w:rPr>
        <w:t xml:space="preserve">е Тихвинского муниципального района Ленинградской области </w:t>
      </w:r>
      <w:r w:rsidRPr="00AC443E">
        <w:rPr>
          <w:rFonts w:ascii="Times New Roman" w:eastAsia="Times New Roman" w:hAnsi="Times New Roman" w:cs="Times New Roman"/>
          <w:lang w:bidi="ar-SA"/>
        </w:rPr>
        <w:t xml:space="preserve"> (приложение).</w:t>
      </w:r>
    </w:p>
    <w:p w:rsidR="00AC443E" w:rsidRPr="00AC443E" w:rsidRDefault="00AC443E" w:rsidP="00AC443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AC443E">
        <w:rPr>
          <w:rFonts w:ascii="Times New Roman" w:hAnsi="Times New Roman" w:cs="Times New Roman"/>
          <w:shd w:val="clear" w:color="auto" w:fill="FFFFFF"/>
        </w:rPr>
        <w:tab/>
        <w:t>2</w:t>
      </w:r>
      <w:r w:rsidRPr="00AC443E">
        <w:rPr>
          <w:rFonts w:ascii="Times New Roman" w:hAnsi="Times New Roman" w:cs="Times New Roman"/>
        </w:rPr>
        <w:t>. Опубликовать постановление путем размещения на официальном сайте Мелегежского сельского поселения в сети Интернет.</w:t>
      </w:r>
    </w:p>
    <w:p w:rsidR="00AC443E" w:rsidRPr="00AC443E" w:rsidRDefault="00AC443E" w:rsidP="008627ED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AC443E">
        <w:rPr>
          <w:rFonts w:ascii="Times New Roman" w:eastAsia="Times New Roman" w:hAnsi="Times New Roman" w:cs="Times New Roman"/>
          <w:lang w:bidi="ar-SA"/>
        </w:rPr>
        <w:t xml:space="preserve">3. Признать утратившим силу постановление администрации Мелегежского сельского поселения от 7 февраля 2020 года №07-35-а "Об утверждении </w:t>
      </w:r>
      <w:r w:rsidRPr="00AC443E">
        <w:rPr>
          <w:rFonts w:ascii="Times New Roman" w:hAnsi="Times New Roman" w:cs="Times New Roman"/>
        </w:rPr>
        <w:t>Порядка осуществления антикоррупционного мониторинга на территории муниципального образования Мелегежское сельское поселение  Тихвинского муниципального района Ленинградской области".</w:t>
      </w:r>
    </w:p>
    <w:p w:rsidR="008627ED" w:rsidRPr="00AC443E" w:rsidRDefault="008627ED" w:rsidP="00AC443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AC443E">
        <w:rPr>
          <w:rFonts w:ascii="Times New Roman" w:eastAsia="Times New Roman" w:hAnsi="Times New Roman" w:cs="Times New Roman"/>
          <w:lang w:bidi="ar-SA"/>
        </w:rPr>
        <w:t xml:space="preserve"> </w:t>
      </w:r>
      <w:r w:rsidR="00AC443E" w:rsidRPr="00AC443E">
        <w:rPr>
          <w:rFonts w:ascii="Times New Roman" w:eastAsia="Times New Roman" w:hAnsi="Times New Roman" w:cs="Times New Roman"/>
          <w:lang w:bidi="ar-SA"/>
        </w:rPr>
        <w:t>4</w:t>
      </w:r>
      <w:r w:rsidRPr="00AC443E">
        <w:rPr>
          <w:rFonts w:ascii="Times New Roman" w:eastAsia="Times New Roman" w:hAnsi="Times New Roman" w:cs="Times New Roman"/>
          <w:lang w:bidi="ar-SA"/>
        </w:rPr>
        <w:t>.  Контроль за исполнением   постановления</w:t>
      </w:r>
      <w:r w:rsidR="004660D9" w:rsidRPr="00AC443E">
        <w:rPr>
          <w:rFonts w:ascii="Times New Roman" w:eastAsia="Times New Roman" w:hAnsi="Times New Roman" w:cs="Times New Roman"/>
          <w:lang w:bidi="ar-SA"/>
        </w:rPr>
        <w:t xml:space="preserve"> оставляю за собой</w:t>
      </w:r>
      <w:r w:rsidR="00AC443E" w:rsidRPr="00AC443E">
        <w:rPr>
          <w:rFonts w:ascii="Times New Roman" w:eastAsia="Times New Roman" w:hAnsi="Times New Roman" w:cs="Times New Roman"/>
          <w:lang w:bidi="ar-SA"/>
        </w:rPr>
        <w:t>.</w:t>
      </w:r>
    </w:p>
    <w:p w:rsidR="00AC443E" w:rsidRPr="00AC443E" w:rsidRDefault="00AC443E" w:rsidP="00AC443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</w:p>
    <w:p w:rsidR="00AC443E" w:rsidRPr="00AC443E" w:rsidRDefault="00AC443E" w:rsidP="00AC443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</w:p>
    <w:p w:rsidR="008627ED" w:rsidRPr="00AC443E" w:rsidRDefault="008627ED" w:rsidP="008627ED">
      <w:pPr>
        <w:autoSpaceDE w:val="0"/>
        <w:autoSpaceDN w:val="0"/>
        <w:adjustRightInd w:val="0"/>
        <w:rPr>
          <w:rFonts w:ascii="Arial" w:eastAsia="Times New Roman" w:hAnsi="Arial" w:cs="Arial"/>
          <w:color w:val="auto"/>
          <w:lang w:bidi="ar-SA"/>
        </w:rPr>
      </w:pPr>
    </w:p>
    <w:p w:rsidR="008627ED" w:rsidRPr="00AC443E" w:rsidRDefault="008627ED" w:rsidP="008627ED">
      <w:pPr>
        <w:autoSpaceDE w:val="0"/>
        <w:autoSpaceDN w:val="0"/>
        <w:adjustRightInd w:val="0"/>
        <w:rPr>
          <w:rFonts w:ascii="Arial" w:eastAsia="Times New Roman" w:hAnsi="Arial" w:cs="Arial"/>
          <w:color w:val="auto"/>
          <w:lang w:bidi="ar-SA"/>
        </w:rPr>
      </w:pPr>
    </w:p>
    <w:p w:rsidR="008627ED" w:rsidRPr="00AC443E" w:rsidRDefault="008627ED" w:rsidP="008627E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AC443E">
        <w:rPr>
          <w:rFonts w:ascii="Times New Roman" w:eastAsia="Times New Roman" w:hAnsi="Times New Roman" w:cs="Times New Roman"/>
          <w:color w:val="auto"/>
          <w:lang w:bidi="ar-SA"/>
        </w:rPr>
        <w:t xml:space="preserve">Глава администрации                                               </w:t>
      </w:r>
      <w:r w:rsidR="004660D9" w:rsidRPr="00AC443E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</w:t>
      </w:r>
      <w:r w:rsidR="00AC443E">
        <w:rPr>
          <w:rFonts w:ascii="Times New Roman" w:eastAsia="Times New Roman" w:hAnsi="Times New Roman" w:cs="Times New Roman"/>
          <w:color w:val="auto"/>
          <w:lang w:bidi="ar-SA"/>
        </w:rPr>
        <w:tab/>
      </w:r>
      <w:r w:rsidR="00AC443E">
        <w:rPr>
          <w:rFonts w:ascii="Times New Roman" w:eastAsia="Times New Roman" w:hAnsi="Times New Roman" w:cs="Times New Roman"/>
          <w:color w:val="auto"/>
          <w:lang w:bidi="ar-SA"/>
        </w:rPr>
        <w:tab/>
      </w:r>
      <w:r w:rsidR="004660D9" w:rsidRPr="00AC443E">
        <w:rPr>
          <w:rFonts w:ascii="Times New Roman" w:eastAsia="Times New Roman" w:hAnsi="Times New Roman" w:cs="Times New Roman"/>
          <w:color w:val="auto"/>
          <w:lang w:bidi="ar-SA"/>
        </w:rPr>
        <w:t>С.Ю. Прохоренко</w:t>
      </w:r>
    </w:p>
    <w:p w:rsidR="008627ED" w:rsidRPr="00AC443E" w:rsidRDefault="008627ED" w:rsidP="008627E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8627ED" w:rsidRPr="00AC443E" w:rsidRDefault="008627ED" w:rsidP="008627E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8627ED" w:rsidRDefault="008627ED" w:rsidP="008627E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AC443E" w:rsidRPr="00AC443E" w:rsidRDefault="00AC443E" w:rsidP="008627E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8627ED" w:rsidRPr="00AC443E" w:rsidRDefault="004660D9" w:rsidP="008627E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AC443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Огурцова Наталья Николаевна,</w:t>
      </w:r>
    </w:p>
    <w:p w:rsidR="004660D9" w:rsidRPr="00AC443E" w:rsidRDefault="004660D9" w:rsidP="008627E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AC443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38-245</w:t>
      </w:r>
    </w:p>
    <w:p w:rsidR="008627ED" w:rsidRPr="00AC443E" w:rsidRDefault="008627ED" w:rsidP="008627E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8627ED" w:rsidRPr="00AC443E" w:rsidRDefault="008627ED" w:rsidP="008627E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8627ED" w:rsidRDefault="008627ED" w:rsidP="008627E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8627ED" w:rsidRPr="008627ED" w:rsidRDefault="008627ED" w:rsidP="008627E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2217AD" w:rsidRPr="00AC443E" w:rsidRDefault="004A7340">
      <w:pPr>
        <w:pStyle w:val="20"/>
        <w:shd w:val="clear" w:color="auto" w:fill="auto"/>
        <w:spacing w:before="0" w:after="0" w:line="322" w:lineRule="exact"/>
        <w:ind w:left="6480"/>
        <w:jc w:val="left"/>
        <w:rPr>
          <w:sz w:val="24"/>
          <w:szCs w:val="24"/>
        </w:rPr>
      </w:pPr>
      <w:r w:rsidRPr="00AC443E">
        <w:rPr>
          <w:sz w:val="24"/>
          <w:szCs w:val="24"/>
        </w:rPr>
        <w:lastRenderedPageBreak/>
        <w:t>УТВЕРЖДЕН</w:t>
      </w:r>
    </w:p>
    <w:p w:rsidR="00AC443E" w:rsidRDefault="004A7340">
      <w:pPr>
        <w:pStyle w:val="20"/>
        <w:shd w:val="clear" w:color="auto" w:fill="auto"/>
        <w:spacing w:before="0" w:after="0" w:line="322" w:lineRule="exact"/>
        <w:ind w:left="4820"/>
        <w:jc w:val="left"/>
        <w:rPr>
          <w:sz w:val="24"/>
          <w:szCs w:val="24"/>
        </w:rPr>
      </w:pPr>
      <w:r w:rsidRPr="00AC443E">
        <w:rPr>
          <w:sz w:val="24"/>
          <w:szCs w:val="24"/>
        </w:rPr>
        <w:t xml:space="preserve">постановлением </w:t>
      </w:r>
      <w:r w:rsidR="00AF5952" w:rsidRPr="00AC443E">
        <w:rPr>
          <w:sz w:val="24"/>
          <w:szCs w:val="24"/>
        </w:rPr>
        <w:t>а</w:t>
      </w:r>
      <w:r w:rsidRPr="00AC443E">
        <w:rPr>
          <w:sz w:val="24"/>
          <w:szCs w:val="24"/>
        </w:rPr>
        <w:t>дминистрации</w:t>
      </w:r>
    </w:p>
    <w:p w:rsidR="004660D9" w:rsidRPr="00AC443E" w:rsidRDefault="004660D9">
      <w:pPr>
        <w:pStyle w:val="20"/>
        <w:shd w:val="clear" w:color="auto" w:fill="auto"/>
        <w:spacing w:before="0" w:after="0" w:line="322" w:lineRule="exact"/>
        <w:ind w:left="4820"/>
        <w:jc w:val="left"/>
        <w:rPr>
          <w:sz w:val="24"/>
          <w:szCs w:val="24"/>
        </w:rPr>
      </w:pPr>
      <w:r w:rsidRPr="00AC443E">
        <w:rPr>
          <w:sz w:val="24"/>
          <w:szCs w:val="24"/>
        </w:rPr>
        <w:t xml:space="preserve">Мелегежского сельского поселения </w:t>
      </w:r>
    </w:p>
    <w:p w:rsidR="00AC443E" w:rsidRDefault="004A7340">
      <w:pPr>
        <w:pStyle w:val="20"/>
        <w:shd w:val="clear" w:color="auto" w:fill="auto"/>
        <w:spacing w:before="0" w:after="0" w:line="322" w:lineRule="exact"/>
        <w:ind w:left="4820"/>
        <w:jc w:val="left"/>
        <w:rPr>
          <w:sz w:val="24"/>
          <w:szCs w:val="24"/>
        </w:rPr>
      </w:pPr>
      <w:r w:rsidRPr="00AC443E">
        <w:rPr>
          <w:sz w:val="24"/>
          <w:szCs w:val="24"/>
        </w:rPr>
        <w:t xml:space="preserve"> от </w:t>
      </w:r>
      <w:r w:rsidR="004660D9" w:rsidRPr="00AC443E">
        <w:rPr>
          <w:sz w:val="24"/>
          <w:szCs w:val="24"/>
        </w:rPr>
        <w:t>1</w:t>
      </w:r>
      <w:r w:rsidR="00AF5952" w:rsidRPr="00AC443E">
        <w:rPr>
          <w:sz w:val="24"/>
          <w:szCs w:val="24"/>
        </w:rPr>
        <w:t>февраля 2024</w:t>
      </w:r>
      <w:r w:rsidRPr="00AC443E">
        <w:rPr>
          <w:sz w:val="24"/>
          <w:szCs w:val="24"/>
        </w:rPr>
        <w:t xml:space="preserve"> года №</w:t>
      </w:r>
      <w:r w:rsidR="00AF5952" w:rsidRPr="00AC443E">
        <w:rPr>
          <w:sz w:val="24"/>
          <w:szCs w:val="24"/>
        </w:rPr>
        <w:t>0</w:t>
      </w:r>
      <w:r w:rsidR="004660D9" w:rsidRPr="00AC443E">
        <w:rPr>
          <w:sz w:val="24"/>
          <w:szCs w:val="24"/>
        </w:rPr>
        <w:t>7-18-</w:t>
      </w:r>
      <w:r w:rsidR="00AF5952" w:rsidRPr="00AC443E">
        <w:rPr>
          <w:sz w:val="24"/>
          <w:szCs w:val="24"/>
        </w:rPr>
        <w:t>а</w:t>
      </w:r>
    </w:p>
    <w:p w:rsidR="002217AD" w:rsidRPr="00AC443E" w:rsidRDefault="004A7340">
      <w:pPr>
        <w:pStyle w:val="20"/>
        <w:shd w:val="clear" w:color="auto" w:fill="auto"/>
        <w:spacing w:before="0" w:after="0" w:line="322" w:lineRule="exact"/>
        <w:ind w:left="4820"/>
        <w:jc w:val="left"/>
        <w:rPr>
          <w:sz w:val="24"/>
          <w:szCs w:val="24"/>
        </w:rPr>
      </w:pPr>
      <w:r w:rsidRPr="00AC443E">
        <w:rPr>
          <w:sz w:val="24"/>
          <w:szCs w:val="24"/>
        </w:rPr>
        <w:t xml:space="preserve"> </w:t>
      </w:r>
      <w:r w:rsidR="00AF5952" w:rsidRPr="00AC443E">
        <w:rPr>
          <w:sz w:val="24"/>
          <w:szCs w:val="24"/>
        </w:rPr>
        <w:t xml:space="preserve"> </w:t>
      </w:r>
      <w:r w:rsidRPr="00AC443E">
        <w:rPr>
          <w:sz w:val="24"/>
          <w:szCs w:val="24"/>
        </w:rPr>
        <w:t>(приложение)</w:t>
      </w:r>
    </w:p>
    <w:p w:rsidR="00BD5536" w:rsidRPr="00AC443E" w:rsidRDefault="00BD5536">
      <w:pPr>
        <w:pStyle w:val="20"/>
        <w:shd w:val="clear" w:color="auto" w:fill="auto"/>
        <w:spacing w:before="0" w:after="0" w:line="322" w:lineRule="exact"/>
        <w:ind w:left="4820"/>
        <w:jc w:val="left"/>
        <w:rPr>
          <w:sz w:val="24"/>
          <w:szCs w:val="24"/>
        </w:rPr>
      </w:pPr>
    </w:p>
    <w:p w:rsidR="004660D9" w:rsidRDefault="004660D9">
      <w:pPr>
        <w:pStyle w:val="20"/>
        <w:shd w:val="clear" w:color="auto" w:fill="auto"/>
        <w:spacing w:before="0" w:after="0" w:line="322" w:lineRule="exact"/>
        <w:ind w:left="4820"/>
        <w:jc w:val="left"/>
      </w:pPr>
    </w:p>
    <w:p w:rsidR="002217AD" w:rsidRDefault="004A7340">
      <w:pPr>
        <w:pStyle w:val="22"/>
        <w:keepNext/>
        <w:keepLines/>
        <w:shd w:val="clear" w:color="auto" w:fill="auto"/>
      </w:pPr>
      <w:bookmarkStart w:id="0" w:name="bookmark1"/>
      <w:r>
        <w:t>ПОРЯДОК</w:t>
      </w:r>
      <w:bookmarkEnd w:id="0"/>
    </w:p>
    <w:p w:rsidR="004660D9" w:rsidRDefault="00AF5952">
      <w:pPr>
        <w:pStyle w:val="40"/>
        <w:shd w:val="clear" w:color="auto" w:fill="auto"/>
        <w:ind w:left="480"/>
      </w:pPr>
      <w:r>
        <w:t>проведения</w:t>
      </w:r>
      <w:r w:rsidR="004A7340">
        <w:t xml:space="preserve"> антикоррупционного мониторинга в </w:t>
      </w:r>
      <w:r>
        <w:t>а</w:t>
      </w:r>
      <w:r w:rsidR="004A7340">
        <w:t xml:space="preserve">дминистрации муниципального образования </w:t>
      </w:r>
      <w:r w:rsidR="004660D9">
        <w:t>Мелегежское сельское поселение</w:t>
      </w:r>
    </w:p>
    <w:p w:rsidR="002217AD" w:rsidRDefault="00AF5952" w:rsidP="004660D9">
      <w:pPr>
        <w:pStyle w:val="40"/>
        <w:shd w:val="clear" w:color="auto" w:fill="auto"/>
        <w:ind w:left="480"/>
      </w:pPr>
      <w:r>
        <w:t>Тихвинск</w:t>
      </w:r>
      <w:r w:rsidR="004660D9">
        <w:t>ого</w:t>
      </w:r>
      <w:r w:rsidR="004A7340">
        <w:t xml:space="preserve"> муниципальн</w:t>
      </w:r>
      <w:r w:rsidR="004660D9">
        <w:t>ого</w:t>
      </w:r>
      <w:r w:rsidR="004A7340">
        <w:t xml:space="preserve"> район</w:t>
      </w:r>
      <w:r w:rsidR="004660D9">
        <w:t xml:space="preserve">а </w:t>
      </w:r>
      <w:bookmarkStart w:id="1" w:name="bookmark2"/>
      <w:r w:rsidR="004A7340">
        <w:t>Ленинградской области</w:t>
      </w:r>
      <w:bookmarkEnd w:id="1"/>
    </w:p>
    <w:p w:rsidR="004660D9" w:rsidRDefault="004660D9" w:rsidP="004660D9">
      <w:pPr>
        <w:pStyle w:val="40"/>
        <w:shd w:val="clear" w:color="auto" w:fill="auto"/>
        <w:ind w:left="480"/>
      </w:pPr>
    </w:p>
    <w:p w:rsidR="002217AD" w:rsidRDefault="004A7340">
      <w:pPr>
        <w:pStyle w:val="22"/>
        <w:keepNext/>
        <w:keepLines/>
        <w:shd w:val="clear" w:color="auto" w:fill="auto"/>
      </w:pPr>
      <w:bookmarkStart w:id="2" w:name="bookmark3"/>
      <w:r>
        <w:t>1. Общие положения</w:t>
      </w:r>
      <w:bookmarkEnd w:id="2"/>
    </w:p>
    <w:p w:rsidR="002217AD" w:rsidRDefault="004A7340" w:rsidP="00861C72">
      <w:pPr>
        <w:pStyle w:val="20"/>
        <w:numPr>
          <w:ilvl w:val="0"/>
          <w:numId w:val="2"/>
        </w:numPr>
        <w:shd w:val="clear" w:color="auto" w:fill="auto"/>
        <w:tabs>
          <w:tab w:val="left" w:pos="1660"/>
        </w:tabs>
        <w:spacing w:before="0" w:after="0" w:line="322" w:lineRule="exact"/>
        <w:ind w:firstLine="900"/>
      </w:pPr>
      <w:r>
        <w:t>Настоящий Порядок осуществления антикоррупционного</w:t>
      </w:r>
      <w:r w:rsidR="008627ED">
        <w:t xml:space="preserve"> </w:t>
      </w:r>
      <w:r>
        <w:t xml:space="preserve">мониторинга в </w:t>
      </w:r>
      <w:r w:rsidR="00746982">
        <w:t>а</w:t>
      </w:r>
      <w:r>
        <w:t xml:space="preserve">дминистрации муниципального образования </w:t>
      </w:r>
      <w:r w:rsidR="00861C72">
        <w:t xml:space="preserve">Мелегежское сельское поселение </w:t>
      </w:r>
      <w:r w:rsidR="00746982">
        <w:t>Тихвинск</w:t>
      </w:r>
      <w:r w:rsidR="00861C72">
        <w:t>ого</w:t>
      </w:r>
      <w:r w:rsidR="00746982">
        <w:t xml:space="preserve"> </w:t>
      </w:r>
      <w:r>
        <w:t xml:space="preserve"> муниципальн</w:t>
      </w:r>
      <w:r w:rsidR="00861C72">
        <w:t>ого</w:t>
      </w:r>
      <w:r>
        <w:t xml:space="preserve"> район</w:t>
      </w:r>
      <w:r w:rsidR="00861C72">
        <w:t>а</w:t>
      </w:r>
      <w:r>
        <w:t xml:space="preserve"> Ленинградской области (далее - Порядок) разработан 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коррупции», областным законом Ленинградской области от 17 июня 2011 года № 44-ОЗ «О противодействии коррупции в Ленинградской области»,</w:t>
      </w:r>
      <w:r>
        <w:tab/>
        <w:t xml:space="preserve">Уставом </w:t>
      </w:r>
      <w:r w:rsidR="00DE230D">
        <w:t xml:space="preserve">муниципального образования </w:t>
      </w:r>
      <w:r w:rsidR="00861C72">
        <w:t>Мелегежско</w:t>
      </w:r>
      <w:r w:rsidR="00DE230D">
        <w:t>е</w:t>
      </w:r>
      <w:r w:rsidR="00861C72">
        <w:t xml:space="preserve"> сельско</w:t>
      </w:r>
      <w:r w:rsidR="00DE230D">
        <w:t>е</w:t>
      </w:r>
      <w:r w:rsidR="00861C72">
        <w:t xml:space="preserve"> поселени</w:t>
      </w:r>
      <w:r w:rsidR="00DE230D">
        <w:t>е Тихвинского муниципального района Ленинградской области</w:t>
      </w:r>
      <w:r w:rsidR="00861C72">
        <w:t>.</w:t>
      </w:r>
    </w:p>
    <w:p w:rsidR="002217AD" w:rsidRDefault="004A7340">
      <w:pPr>
        <w:pStyle w:val="20"/>
        <w:numPr>
          <w:ilvl w:val="0"/>
          <w:numId w:val="2"/>
        </w:numPr>
        <w:shd w:val="clear" w:color="auto" w:fill="auto"/>
        <w:tabs>
          <w:tab w:val="left" w:pos="1660"/>
        </w:tabs>
        <w:spacing w:before="0" w:after="0" w:line="322" w:lineRule="exact"/>
        <w:ind w:firstLine="900"/>
      </w:pPr>
      <w:r>
        <w:t>Антикоррупционный мониторинг проводится путем сбора информации, анализа документов, проведения опросов, обработки и анализа полученных данных с целью оценки состояния коррупции, коррупциогенных факторов и результативности мер противодействия коррупции.</w:t>
      </w:r>
    </w:p>
    <w:p w:rsidR="002217AD" w:rsidRDefault="004A7340">
      <w:pPr>
        <w:pStyle w:val="20"/>
        <w:numPr>
          <w:ilvl w:val="0"/>
          <w:numId w:val="2"/>
        </w:numPr>
        <w:shd w:val="clear" w:color="auto" w:fill="auto"/>
        <w:tabs>
          <w:tab w:val="left" w:pos="1442"/>
        </w:tabs>
        <w:spacing w:before="0" w:after="0" w:line="322" w:lineRule="exact"/>
        <w:ind w:firstLine="900"/>
      </w:pPr>
      <w:r>
        <w:t>Результаты антикоррупционного мониторинга являются основой для</w:t>
      </w:r>
    </w:p>
    <w:p w:rsidR="002217AD" w:rsidRDefault="004A7340" w:rsidP="00BD5536">
      <w:pPr>
        <w:pStyle w:val="20"/>
        <w:shd w:val="clear" w:color="auto" w:fill="auto"/>
        <w:tabs>
          <w:tab w:val="left" w:pos="1660"/>
        </w:tabs>
        <w:spacing w:before="0" w:after="0" w:line="322" w:lineRule="exact"/>
      </w:pPr>
      <w:r>
        <w:t>разработки</w:t>
      </w:r>
      <w:r>
        <w:tab/>
        <w:t xml:space="preserve"> планов </w:t>
      </w:r>
      <w:r w:rsidR="00BD5536">
        <w:t xml:space="preserve"> </w:t>
      </w:r>
      <w:r>
        <w:t>(программ) противодействия коррупции,</w:t>
      </w:r>
      <w:r w:rsidR="00BD5536">
        <w:t xml:space="preserve"> </w:t>
      </w:r>
      <w:r>
        <w:t>используются в правотворческой и правоприменительной деятельности.</w:t>
      </w:r>
    </w:p>
    <w:p w:rsidR="002217AD" w:rsidRDefault="004A7340">
      <w:pPr>
        <w:pStyle w:val="22"/>
        <w:keepNext/>
        <w:keepLines/>
        <w:shd w:val="clear" w:color="auto" w:fill="auto"/>
      </w:pPr>
      <w:bookmarkStart w:id="3" w:name="bookmark4"/>
      <w:r>
        <w:t>2. Проведение антикоррупционного мониторинга</w:t>
      </w:r>
      <w:bookmarkEnd w:id="3"/>
    </w:p>
    <w:p w:rsidR="002217AD" w:rsidRDefault="004A7340">
      <w:pPr>
        <w:pStyle w:val="20"/>
        <w:numPr>
          <w:ilvl w:val="0"/>
          <w:numId w:val="3"/>
        </w:numPr>
        <w:shd w:val="clear" w:color="auto" w:fill="auto"/>
        <w:tabs>
          <w:tab w:val="left" w:pos="1416"/>
        </w:tabs>
        <w:spacing w:before="0" w:after="0" w:line="322" w:lineRule="exact"/>
        <w:ind w:firstLine="900"/>
      </w:pPr>
      <w:r>
        <w:t>При проведении антикоррупционного мониторинга осуществляется сбор информации следующего характера:</w:t>
      </w:r>
    </w:p>
    <w:p w:rsidR="002217AD" w:rsidRPr="00746982" w:rsidRDefault="004A7340">
      <w:pPr>
        <w:pStyle w:val="20"/>
        <w:numPr>
          <w:ilvl w:val="0"/>
          <w:numId w:val="4"/>
        </w:numPr>
        <w:shd w:val="clear" w:color="auto" w:fill="auto"/>
        <w:tabs>
          <w:tab w:val="left" w:pos="1975"/>
          <w:tab w:val="left" w:pos="2988"/>
          <w:tab w:val="left" w:pos="5081"/>
          <w:tab w:val="left" w:pos="6809"/>
          <w:tab w:val="left" w:pos="8042"/>
        </w:tabs>
        <w:spacing w:before="0" w:after="0" w:line="322" w:lineRule="exact"/>
        <w:ind w:firstLine="900"/>
        <w:rPr>
          <w:color w:val="auto"/>
        </w:rPr>
      </w:pPr>
      <w:r>
        <w:t>о</w:t>
      </w:r>
      <w:r>
        <w:tab/>
        <w:t>состоянии</w:t>
      </w:r>
      <w:r>
        <w:tab/>
        <w:t>работы</w:t>
      </w:r>
      <w:r>
        <w:tab/>
        <w:t>по</w:t>
      </w:r>
      <w:hyperlink r:id="rId7" w:history="1">
        <w:r w:rsidRPr="00746982">
          <w:rPr>
            <w:rStyle w:val="a3"/>
            <w:color w:val="auto"/>
            <w:u w:val="none"/>
          </w:rPr>
          <w:tab/>
          <w:t>планированию</w:t>
        </w:r>
      </w:hyperlink>
    </w:p>
    <w:p w:rsidR="002217AD" w:rsidRDefault="000106B3">
      <w:pPr>
        <w:pStyle w:val="20"/>
        <w:shd w:val="clear" w:color="auto" w:fill="auto"/>
        <w:spacing w:before="0" w:after="0" w:line="322" w:lineRule="exact"/>
      </w:pPr>
      <w:hyperlink r:id="rId8" w:history="1">
        <w:r w:rsidR="004A7340" w:rsidRPr="00746982">
          <w:rPr>
            <w:rStyle w:val="a3"/>
            <w:color w:val="auto"/>
            <w:u w:val="none"/>
          </w:rPr>
          <w:t xml:space="preserve">мероприятий </w:t>
        </w:r>
      </w:hyperlink>
      <w:r w:rsidR="004A7340">
        <w:t xml:space="preserve">антикоррупционной направленности и организации их исполнения </w:t>
      </w:r>
      <w:r w:rsidR="00746982">
        <w:t>а</w:t>
      </w:r>
      <w:r w:rsidR="004A7340">
        <w:t xml:space="preserve">дминистрацией муниципального образования </w:t>
      </w:r>
      <w:r w:rsidR="00861C72">
        <w:t xml:space="preserve">Мелегежское сельское поселение </w:t>
      </w:r>
      <w:r w:rsidR="00746982">
        <w:t>Тихвинск</w:t>
      </w:r>
      <w:r w:rsidR="00861C72">
        <w:t>ого</w:t>
      </w:r>
      <w:r w:rsidR="004A7340">
        <w:t xml:space="preserve"> муниципальн</w:t>
      </w:r>
      <w:r w:rsidR="00861C72">
        <w:t>ого</w:t>
      </w:r>
      <w:r w:rsidR="004A7340">
        <w:t xml:space="preserve"> район</w:t>
      </w:r>
      <w:r w:rsidR="00861C72">
        <w:t>а</w:t>
      </w:r>
      <w:r w:rsidR="004A7340">
        <w:t xml:space="preserve"> Ленинградской области (далее - </w:t>
      </w:r>
      <w:r w:rsidR="00746982">
        <w:t>а</w:t>
      </w:r>
      <w:r w:rsidR="004A7340">
        <w:t xml:space="preserve">дминистрация </w:t>
      </w:r>
      <w:r w:rsidR="00861C72">
        <w:t>Мелегежского сельского поселения</w:t>
      </w:r>
      <w:r w:rsidR="00746982">
        <w:t>)</w:t>
      </w:r>
      <w:r w:rsidR="004A7340">
        <w:t>;</w:t>
      </w:r>
    </w:p>
    <w:p w:rsidR="002217AD" w:rsidRDefault="004A7340">
      <w:pPr>
        <w:pStyle w:val="20"/>
        <w:numPr>
          <w:ilvl w:val="0"/>
          <w:numId w:val="4"/>
        </w:numPr>
        <w:shd w:val="clear" w:color="auto" w:fill="auto"/>
        <w:tabs>
          <w:tab w:val="left" w:pos="1300"/>
        </w:tabs>
        <w:spacing w:before="0" w:after="0" w:line="322" w:lineRule="exact"/>
        <w:ind w:firstLine="900"/>
      </w:pPr>
      <w:r>
        <w:t xml:space="preserve">о состоянии работы по проведению антикоррупционной экспертизы нормативных правовых актов и проектов нормативных правовых актов </w:t>
      </w:r>
      <w:r w:rsidR="00746982">
        <w:t>а</w:t>
      </w:r>
      <w:r>
        <w:t xml:space="preserve">дминистрации </w:t>
      </w:r>
      <w:r w:rsidR="00861C72">
        <w:t>Мелегежского сельского поселения</w:t>
      </w:r>
      <w:r>
        <w:t>;</w:t>
      </w:r>
    </w:p>
    <w:p w:rsidR="002217AD" w:rsidRDefault="004A7340">
      <w:pPr>
        <w:pStyle w:val="20"/>
        <w:numPr>
          <w:ilvl w:val="0"/>
          <w:numId w:val="4"/>
        </w:numPr>
        <w:shd w:val="clear" w:color="auto" w:fill="auto"/>
        <w:tabs>
          <w:tab w:val="left" w:pos="1300"/>
        </w:tabs>
        <w:spacing w:before="0" w:after="0" w:line="322" w:lineRule="exact"/>
        <w:ind w:firstLine="900"/>
      </w:pPr>
      <w:r>
        <w:t>о соблюдении квалификационных требований для замещения должностей муниципальной службы;</w:t>
      </w:r>
    </w:p>
    <w:p w:rsidR="002217AD" w:rsidRDefault="004A7340">
      <w:pPr>
        <w:pStyle w:val="20"/>
        <w:numPr>
          <w:ilvl w:val="0"/>
          <w:numId w:val="4"/>
        </w:numPr>
        <w:shd w:val="clear" w:color="auto" w:fill="auto"/>
        <w:tabs>
          <w:tab w:val="left" w:pos="1300"/>
        </w:tabs>
        <w:spacing w:before="0" w:after="0" w:line="322" w:lineRule="exact"/>
        <w:ind w:firstLine="900"/>
      </w:pPr>
      <w:r>
        <w:t>о соблюдении ограничений и запретов, связанных с прохождением муниципальной службы;</w:t>
      </w:r>
    </w:p>
    <w:p w:rsidR="002217AD" w:rsidRDefault="004A7340">
      <w:pPr>
        <w:pStyle w:val="20"/>
        <w:numPr>
          <w:ilvl w:val="0"/>
          <w:numId w:val="4"/>
        </w:numPr>
        <w:shd w:val="clear" w:color="auto" w:fill="auto"/>
        <w:tabs>
          <w:tab w:val="left" w:pos="1300"/>
        </w:tabs>
        <w:spacing w:before="0" w:after="0" w:line="322" w:lineRule="exact"/>
        <w:ind w:firstLine="900"/>
      </w:pPr>
      <w:r>
        <w:t xml:space="preserve">о соблюдении требований к служебному поведению муниципальных </w:t>
      </w:r>
      <w:r>
        <w:lastRenderedPageBreak/>
        <w:t>служащих;</w:t>
      </w:r>
    </w:p>
    <w:p w:rsidR="002217AD" w:rsidRDefault="004A7340">
      <w:pPr>
        <w:pStyle w:val="20"/>
        <w:numPr>
          <w:ilvl w:val="0"/>
          <w:numId w:val="4"/>
        </w:numPr>
        <w:shd w:val="clear" w:color="auto" w:fill="auto"/>
        <w:tabs>
          <w:tab w:val="left" w:pos="1215"/>
        </w:tabs>
        <w:spacing w:before="0" w:after="0" w:line="322" w:lineRule="exact"/>
        <w:ind w:firstLine="900"/>
      </w:pPr>
      <w:r>
        <w:t>о соблюдении лицами, замещающими должности муниципальной службы, обязанностей по представлению сведений о доходах, расходах, об имуществе и обязательствах имущественного характера;</w:t>
      </w:r>
    </w:p>
    <w:p w:rsidR="002217AD" w:rsidRDefault="004A7340">
      <w:pPr>
        <w:pStyle w:val="20"/>
        <w:numPr>
          <w:ilvl w:val="0"/>
          <w:numId w:val="4"/>
        </w:numPr>
        <w:shd w:val="clear" w:color="auto" w:fill="auto"/>
        <w:tabs>
          <w:tab w:val="left" w:pos="1411"/>
        </w:tabs>
        <w:spacing w:before="0" w:after="0" w:line="322" w:lineRule="exact"/>
        <w:ind w:firstLine="900"/>
      </w:pPr>
      <w:r>
        <w:t>о работе комиссии по соблюдению требований к служебному поведению муниципальных служащих и урегулированию конфликта интересов;</w:t>
      </w:r>
    </w:p>
    <w:p w:rsidR="002217AD" w:rsidRDefault="004A7340">
      <w:pPr>
        <w:pStyle w:val="20"/>
        <w:numPr>
          <w:ilvl w:val="0"/>
          <w:numId w:val="4"/>
        </w:numPr>
        <w:shd w:val="clear" w:color="auto" w:fill="auto"/>
        <w:tabs>
          <w:tab w:val="left" w:pos="1411"/>
        </w:tabs>
        <w:spacing w:before="0" w:after="0" w:line="322" w:lineRule="exact"/>
        <w:ind w:firstLine="900"/>
      </w:pPr>
      <w:r>
        <w:t>о проведении профессиональной подготовки, переподготовки, повышения квалификации лиц, замещающих должности муниципальной службы;</w:t>
      </w:r>
    </w:p>
    <w:p w:rsidR="002217AD" w:rsidRDefault="004A7340">
      <w:pPr>
        <w:pStyle w:val="20"/>
        <w:numPr>
          <w:ilvl w:val="0"/>
          <w:numId w:val="4"/>
        </w:numPr>
        <w:shd w:val="clear" w:color="auto" w:fill="auto"/>
        <w:tabs>
          <w:tab w:val="left" w:pos="1215"/>
        </w:tabs>
        <w:spacing w:before="0" w:after="0" w:line="322" w:lineRule="exact"/>
        <w:ind w:firstLine="900"/>
      </w:pPr>
      <w:r>
        <w:t>об обеспечении доступа граждан к информации о деятельности органов местного самоуправления;</w:t>
      </w:r>
    </w:p>
    <w:p w:rsidR="002217AD" w:rsidRDefault="004A7340">
      <w:pPr>
        <w:pStyle w:val="20"/>
        <w:numPr>
          <w:ilvl w:val="0"/>
          <w:numId w:val="4"/>
        </w:numPr>
        <w:shd w:val="clear" w:color="auto" w:fill="auto"/>
        <w:tabs>
          <w:tab w:val="left" w:pos="1411"/>
        </w:tabs>
        <w:spacing w:before="0" w:after="0" w:line="322" w:lineRule="exact"/>
        <w:ind w:firstLine="900"/>
      </w:pPr>
      <w:r>
        <w:t>об обеспечении добросовестности, открытости, добросовестной конкуренции и объективности при осуществлении закупок товаров, работ, услуг для обеспечения муниципальных нужд;</w:t>
      </w:r>
    </w:p>
    <w:p w:rsidR="002217AD" w:rsidRDefault="004A7340">
      <w:pPr>
        <w:pStyle w:val="20"/>
        <w:numPr>
          <w:ilvl w:val="0"/>
          <w:numId w:val="4"/>
        </w:numPr>
        <w:shd w:val="clear" w:color="auto" w:fill="auto"/>
        <w:tabs>
          <w:tab w:val="left" w:pos="1411"/>
        </w:tabs>
        <w:spacing w:before="0" w:after="0" w:line="322" w:lineRule="exact"/>
        <w:ind w:firstLine="900"/>
      </w:pPr>
      <w:r>
        <w:t>о реализации мероприятий, направленных на совершенствование порядка использования муниципального имущества, а также порядка передачи прав на использование такого имущества и его отчуждения;</w:t>
      </w:r>
    </w:p>
    <w:p w:rsidR="002217AD" w:rsidRDefault="004A7340">
      <w:pPr>
        <w:pStyle w:val="20"/>
        <w:numPr>
          <w:ilvl w:val="0"/>
          <w:numId w:val="4"/>
        </w:numPr>
        <w:shd w:val="clear" w:color="auto" w:fill="auto"/>
        <w:tabs>
          <w:tab w:val="left" w:pos="1558"/>
        </w:tabs>
        <w:spacing w:before="0" w:after="0" w:line="322" w:lineRule="exact"/>
        <w:ind w:firstLine="900"/>
      </w:pPr>
      <w:r>
        <w:t>об оценке эффективности, результативности, правомерности (законности) и целевого характера использования бюджетных средств органами местного самоуправления;</w:t>
      </w:r>
    </w:p>
    <w:p w:rsidR="002217AD" w:rsidRDefault="004A7340">
      <w:pPr>
        <w:pStyle w:val="20"/>
        <w:numPr>
          <w:ilvl w:val="0"/>
          <w:numId w:val="4"/>
        </w:numPr>
        <w:shd w:val="clear" w:color="auto" w:fill="auto"/>
        <w:tabs>
          <w:tab w:val="left" w:pos="1558"/>
        </w:tabs>
        <w:spacing w:before="0" w:after="0" w:line="322" w:lineRule="exact"/>
        <w:ind w:firstLine="900"/>
      </w:pPr>
      <w:r>
        <w:t>о реализации мероприятий, направленных на использование современных механизмов предоставления муниципальных услуг;</w:t>
      </w:r>
    </w:p>
    <w:p w:rsidR="002217AD" w:rsidRDefault="004A7340">
      <w:pPr>
        <w:pStyle w:val="20"/>
        <w:numPr>
          <w:ilvl w:val="0"/>
          <w:numId w:val="4"/>
        </w:numPr>
        <w:shd w:val="clear" w:color="auto" w:fill="auto"/>
        <w:tabs>
          <w:tab w:val="left" w:pos="1411"/>
        </w:tabs>
        <w:spacing w:before="0" w:after="0" w:line="322" w:lineRule="exact"/>
        <w:ind w:firstLine="900"/>
      </w:pPr>
      <w:r>
        <w:t xml:space="preserve">о результатах опроса общественного мнения в отношении качества предоставления населению муниципальных услуг </w:t>
      </w:r>
      <w:r w:rsidR="00746982">
        <w:t>а</w:t>
      </w:r>
      <w:r>
        <w:t xml:space="preserve">дминистрацией </w:t>
      </w:r>
      <w:r w:rsidR="00DE230D">
        <w:t>Мелегежского сельского поселения</w:t>
      </w:r>
      <w:r>
        <w:t xml:space="preserve"> и наличия (отсутствия) в процедуре оказания муниципальных услуг коррупциогенных факторов;</w:t>
      </w:r>
    </w:p>
    <w:p w:rsidR="002217AD" w:rsidRDefault="004A7340">
      <w:pPr>
        <w:pStyle w:val="20"/>
        <w:numPr>
          <w:ilvl w:val="0"/>
          <w:numId w:val="4"/>
        </w:numPr>
        <w:shd w:val="clear" w:color="auto" w:fill="auto"/>
        <w:tabs>
          <w:tab w:val="left" w:pos="1558"/>
        </w:tabs>
        <w:spacing w:before="0" w:after="0" w:line="322" w:lineRule="exact"/>
        <w:ind w:firstLine="900"/>
      </w:pPr>
      <w:r>
        <w:t xml:space="preserve">о практике рассмотрения </w:t>
      </w:r>
      <w:r w:rsidR="00746982">
        <w:t>а</w:t>
      </w:r>
      <w:r>
        <w:t xml:space="preserve">дминистрацией </w:t>
      </w:r>
      <w:r w:rsidR="00861C72">
        <w:t>Мелегежского сельского поселения</w:t>
      </w:r>
      <w:r>
        <w:t xml:space="preserve"> обращений граждан и юридических лиц, в том числе содержащих сведения о коррупциогенных правонарушениях;</w:t>
      </w:r>
    </w:p>
    <w:p w:rsidR="002217AD" w:rsidRDefault="004A7340">
      <w:pPr>
        <w:pStyle w:val="20"/>
        <w:numPr>
          <w:ilvl w:val="0"/>
          <w:numId w:val="4"/>
        </w:numPr>
        <w:shd w:val="clear" w:color="auto" w:fill="auto"/>
        <w:tabs>
          <w:tab w:val="left" w:pos="1411"/>
        </w:tabs>
        <w:spacing w:before="0" w:after="0" w:line="322" w:lineRule="exact"/>
        <w:ind w:firstLine="900"/>
      </w:pPr>
      <w:r>
        <w:t>о формах и результатах участия</w:t>
      </w:r>
      <w:hyperlink r:id="rId9" w:history="1">
        <w:r w:rsidRPr="00746982">
          <w:rPr>
            <w:rStyle w:val="a3"/>
            <w:color w:val="auto"/>
            <w:u w:val="none"/>
          </w:rPr>
          <w:t xml:space="preserve"> общественных объединений</w:t>
        </w:r>
        <w:r w:rsidRPr="00861C72">
          <w:rPr>
            <w:rStyle w:val="a3"/>
            <w:u w:val="none"/>
          </w:rPr>
          <w:t>,</w:t>
        </w:r>
      </w:hyperlink>
      <w:r>
        <w:t xml:space="preserve"> граждан в противодействии коррупции;</w:t>
      </w:r>
    </w:p>
    <w:p w:rsidR="002217AD" w:rsidRDefault="004A7340">
      <w:pPr>
        <w:pStyle w:val="20"/>
        <w:numPr>
          <w:ilvl w:val="0"/>
          <w:numId w:val="4"/>
        </w:numPr>
        <w:shd w:val="clear" w:color="auto" w:fill="auto"/>
        <w:tabs>
          <w:tab w:val="left" w:pos="1558"/>
        </w:tabs>
        <w:spacing w:before="0" w:after="0" w:line="322" w:lineRule="exact"/>
        <w:ind w:firstLine="900"/>
      </w:pPr>
      <w:r>
        <w:t xml:space="preserve">о признаках коррупционных правонарушений, выявленных в </w:t>
      </w:r>
      <w:r w:rsidR="00746982">
        <w:t>а</w:t>
      </w:r>
      <w:r>
        <w:t xml:space="preserve">дминистрации </w:t>
      </w:r>
      <w:r w:rsidR="00861C72">
        <w:t>Мелегежского сельского поселения</w:t>
      </w:r>
      <w:r>
        <w:t>, а также о фактах привлечения к ответственности лиц, замещающих должности муниципальной службы;</w:t>
      </w:r>
    </w:p>
    <w:p w:rsidR="002217AD" w:rsidRDefault="004A7340">
      <w:pPr>
        <w:pStyle w:val="20"/>
        <w:numPr>
          <w:ilvl w:val="0"/>
          <w:numId w:val="4"/>
        </w:numPr>
        <w:shd w:val="clear" w:color="auto" w:fill="auto"/>
        <w:tabs>
          <w:tab w:val="left" w:pos="1411"/>
        </w:tabs>
        <w:spacing w:before="0" w:after="0" w:line="322" w:lineRule="exact"/>
        <w:ind w:firstLine="900"/>
      </w:pPr>
      <w:r>
        <w:t>об организации и результатах проведения антикоррупционной пропаганды.</w:t>
      </w:r>
    </w:p>
    <w:p w:rsidR="002217AD" w:rsidRDefault="004A7340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2112"/>
        </w:tabs>
        <w:spacing w:after="240"/>
        <w:ind w:left="1780"/>
        <w:jc w:val="both"/>
      </w:pPr>
      <w:bookmarkStart w:id="4" w:name="bookmark5"/>
      <w:r>
        <w:t>Результаты антикоррупционного мониторинга</w:t>
      </w:r>
      <w:bookmarkEnd w:id="4"/>
    </w:p>
    <w:p w:rsidR="002217AD" w:rsidRDefault="004A7340">
      <w:pPr>
        <w:pStyle w:val="20"/>
        <w:numPr>
          <w:ilvl w:val="1"/>
          <w:numId w:val="1"/>
        </w:numPr>
        <w:shd w:val="clear" w:color="auto" w:fill="auto"/>
        <w:tabs>
          <w:tab w:val="left" w:pos="1558"/>
        </w:tabs>
        <w:spacing w:before="0" w:after="0" w:line="322" w:lineRule="exact"/>
        <w:ind w:firstLine="900"/>
      </w:pPr>
      <w:r>
        <w:t xml:space="preserve">Сбор информации осуществляется </w:t>
      </w:r>
      <w:r w:rsidR="00D13721">
        <w:t xml:space="preserve">секретарем </w:t>
      </w:r>
      <w:r>
        <w:t xml:space="preserve">комиссии по </w:t>
      </w:r>
      <w:r w:rsidR="00746982">
        <w:t xml:space="preserve"> </w:t>
      </w:r>
      <w:r>
        <w:t xml:space="preserve">противодействию коррупции в </w:t>
      </w:r>
      <w:r w:rsidR="00746982">
        <w:t xml:space="preserve">администрации </w:t>
      </w:r>
      <w:r w:rsidR="00861C72">
        <w:t>Мелегежского сельского поселения</w:t>
      </w:r>
      <w:r w:rsidR="00746982">
        <w:t xml:space="preserve">  </w:t>
      </w:r>
      <w:r>
        <w:t xml:space="preserve"> (далее- </w:t>
      </w:r>
      <w:r w:rsidR="00746982">
        <w:t>уполномоченное лицо</w:t>
      </w:r>
      <w:r>
        <w:t>).</w:t>
      </w:r>
    </w:p>
    <w:p w:rsidR="002217AD" w:rsidRDefault="00D13721">
      <w:pPr>
        <w:pStyle w:val="20"/>
        <w:numPr>
          <w:ilvl w:val="1"/>
          <w:numId w:val="1"/>
        </w:numPr>
        <w:shd w:val="clear" w:color="auto" w:fill="auto"/>
        <w:tabs>
          <w:tab w:val="left" w:pos="1411"/>
        </w:tabs>
        <w:spacing w:before="0" w:after="0" w:line="322" w:lineRule="exact"/>
        <w:ind w:firstLine="900"/>
      </w:pPr>
      <w:r>
        <w:t>Секретарь</w:t>
      </w:r>
      <w:r w:rsidR="00746982">
        <w:t xml:space="preserve"> комиссии запрашивает информацию, указанную в пункте 2.1.</w:t>
      </w:r>
      <w:r w:rsidR="004A7340">
        <w:t xml:space="preserve"> Порядка</w:t>
      </w:r>
      <w:r w:rsidR="00861C72">
        <w:t xml:space="preserve">, </w:t>
      </w:r>
      <w:r w:rsidR="004A7340">
        <w:t xml:space="preserve"> </w:t>
      </w:r>
      <w:r w:rsidR="00861C72">
        <w:t xml:space="preserve">сотрудников </w:t>
      </w:r>
      <w:r w:rsidR="00746982">
        <w:t>а</w:t>
      </w:r>
      <w:r w:rsidR="004A7340">
        <w:t xml:space="preserve">дминистрации </w:t>
      </w:r>
      <w:r w:rsidR="00861C72">
        <w:t>Мелегежского сельского поселения</w:t>
      </w:r>
      <w:r w:rsidR="004A7340">
        <w:t>.</w:t>
      </w:r>
    </w:p>
    <w:p w:rsidR="002217AD" w:rsidRDefault="004A7340">
      <w:pPr>
        <w:pStyle w:val="20"/>
        <w:numPr>
          <w:ilvl w:val="1"/>
          <w:numId w:val="1"/>
        </w:numPr>
        <w:shd w:val="clear" w:color="auto" w:fill="auto"/>
        <w:tabs>
          <w:tab w:val="left" w:pos="1411"/>
        </w:tabs>
        <w:spacing w:before="0" w:after="0" w:line="322" w:lineRule="exact"/>
        <w:ind w:firstLine="900"/>
      </w:pPr>
      <w:r>
        <w:t xml:space="preserve">Периодом подведения итогов антикоррупционного мониторинга является календарный год. Сбор информации осуществляется </w:t>
      </w:r>
      <w:r w:rsidR="00746982">
        <w:t xml:space="preserve">  </w:t>
      </w:r>
      <w:r w:rsidR="00D13721">
        <w:t xml:space="preserve">секретарем </w:t>
      </w:r>
      <w:r>
        <w:t>комиссии в срок до 15 числа первого месяца, следующего за отчетным периодом.</w:t>
      </w:r>
    </w:p>
    <w:p w:rsidR="002217AD" w:rsidRDefault="004A7340">
      <w:pPr>
        <w:pStyle w:val="20"/>
        <w:numPr>
          <w:ilvl w:val="1"/>
          <w:numId w:val="1"/>
        </w:numPr>
        <w:shd w:val="clear" w:color="auto" w:fill="auto"/>
        <w:tabs>
          <w:tab w:val="left" w:pos="1440"/>
        </w:tabs>
        <w:spacing w:before="0" w:after="0" w:line="322" w:lineRule="exact"/>
        <w:ind w:firstLine="880"/>
      </w:pPr>
      <w:r>
        <w:t xml:space="preserve">Организация опроса общественного мнения об оценке качества </w:t>
      </w:r>
      <w:r>
        <w:lastRenderedPageBreak/>
        <w:t xml:space="preserve">предоставления населению муниципальных услуг </w:t>
      </w:r>
      <w:r w:rsidR="00746982">
        <w:t>а</w:t>
      </w:r>
      <w:r>
        <w:t xml:space="preserve">дминистрацией </w:t>
      </w:r>
      <w:r w:rsidR="00861C72">
        <w:t>Мелегежского сельского поселения</w:t>
      </w:r>
      <w:r>
        <w:t xml:space="preserve"> и о наличии в процедуре оказания муниципальных услуг коррупциогенных факторов осуществляется секретарем комиссии в установленном порядке один раз в год до 15 декабря отчетного календарного года.</w:t>
      </w:r>
    </w:p>
    <w:p w:rsidR="002217AD" w:rsidRDefault="004A7340">
      <w:pPr>
        <w:pStyle w:val="20"/>
        <w:numPr>
          <w:ilvl w:val="1"/>
          <w:numId w:val="1"/>
        </w:numPr>
        <w:shd w:val="clear" w:color="auto" w:fill="auto"/>
        <w:tabs>
          <w:tab w:val="left" w:pos="1440"/>
        </w:tabs>
        <w:spacing w:before="0" w:after="0" w:line="322" w:lineRule="exact"/>
        <w:ind w:firstLine="880"/>
      </w:pPr>
      <w:r>
        <w:t>Информация, полученная по вопросам, указанным в пункте 2.1. настоящего Порядка, анализируется, обобщается и оформляется секретарем комиссии в виде заключения не позднее 20 числа первого месяца, следующего за отчетным периодом.</w:t>
      </w:r>
    </w:p>
    <w:p w:rsidR="002217AD" w:rsidRDefault="004A7340">
      <w:pPr>
        <w:pStyle w:val="20"/>
        <w:numPr>
          <w:ilvl w:val="1"/>
          <w:numId w:val="1"/>
        </w:numPr>
        <w:shd w:val="clear" w:color="auto" w:fill="auto"/>
        <w:tabs>
          <w:tab w:val="left" w:pos="1440"/>
        </w:tabs>
        <w:spacing w:before="0" w:after="0" w:line="322" w:lineRule="exact"/>
        <w:ind w:firstLine="880"/>
      </w:pPr>
      <w:r>
        <w:t xml:space="preserve">Заключение должно содержать в себе статистические сведения, оценку распространенности коррупции, достаточности и эффективности предпринимаемых мер по противодействию коррупции в </w:t>
      </w:r>
      <w:r w:rsidR="00D13721">
        <w:t>а</w:t>
      </w:r>
      <w:r>
        <w:t xml:space="preserve">дминистрации </w:t>
      </w:r>
      <w:r w:rsidR="00861C72">
        <w:t>Мелегежского сельского поселения</w:t>
      </w:r>
      <w:r>
        <w:t>.</w:t>
      </w:r>
    </w:p>
    <w:p w:rsidR="002217AD" w:rsidRDefault="004A7340">
      <w:pPr>
        <w:pStyle w:val="20"/>
        <w:numPr>
          <w:ilvl w:val="1"/>
          <w:numId w:val="1"/>
        </w:numPr>
        <w:shd w:val="clear" w:color="auto" w:fill="auto"/>
        <w:tabs>
          <w:tab w:val="left" w:pos="1615"/>
        </w:tabs>
        <w:spacing w:before="0" w:after="0" w:line="322" w:lineRule="exact"/>
        <w:ind w:firstLine="880"/>
      </w:pPr>
      <w:r>
        <w:t xml:space="preserve">Заключение рассматривается на заседании комиссии по </w:t>
      </w:r>
      <w:r w:rsidR="00D13721">
        <w:t xml:space="preserve"> </w:t>
      </w:r>
      <w:r>
        <w:t xml:space="preserve"> противодействию коррупции в </w:t>
      </w:r>
      <w:r w:rsidR="00D13721">
        <w:t xml:space="preserve">администрации </w:t>
      </w:r>
      <w:r w:rsidR="00861C72">
        <w:t>Мелегежского сельского поселения</w:t>
      </w:r>
      <w:r w:rsidR="00D13721">
        <w:t xml:space="preserve">  </w:t>
      </w:r>
      <w:r>
        <w:t xml:space="preserve"> (далее - комиссия).</w:t>
      </w:r>
    </w:p>
    <w:p w:rsidR="002217AD" w:rsidRDefault="004A7340">
      <w:pPr>
        <w:pStyle w:val="20"/>
        <w:numPr>
          <w:ilvl w:val="1"/>
          <w:numId w:val="1"/>
        </w:numPr>
        <w:shd w:val="clear" w:color="auto" w:fill="auto"/>
        <w:tabs>
          <w:tab w:val="left" w:pos="1440"/>
        </w:tabs>
        <w:spacing w:before="0" w:after="0" w:line="322" w:lineRule="exact"/>
        <w:ind w:firstLine="880"/>
      </w:pPr>
      <w:r>
        <w:t xml:space="preserve">После рассмотрения на комиссии заключение представляется </w:t>
      </w:r>
      <w:r w:rsidR="00D13721">
        <w:t>г</w:t>
      </w:r>
      <w:r>
        <w:t xml:space="preserve">лаве </w:t>
      </w:r>
      <w:r w:rsidR="00D13721">
        <w:t>а</w:t>
      </w:r>
      <w:r>
        <w:t xml:space="preserve">дминистрации </w:t>
      </w:r>
      <w:r w:rsidR="00861C72">
        <w:t>Мелегежского сельского поселения</w:t>
      </w:r>
      <w:r>
        <w:t xml:space="preserve"> для его утверждения.</w:t>
      </w:r>
    </w:p>
    <w:p w:rsidR="002217AD" w:rsidRDefault="004A7340">
      <w:pPr>
        <w:pStyle w:val="20"/>
        <w:numPr>
          <w:ilvl w:val="1"/>
          <w:numId w:val="1"/>
        </w:numPr>
        <w:shd w:val="clear" w:color="auto" w:fill="auto"/>
        <w:tabs>
          <w:tab w:val="left" w:pos="1615"/>
        </w:tabs>
        <w:spacing w:before="0" w:after="0" w:line="322" w:lineRule="exact"/>
        <w:ind w:firstLine="880"/>
      </w:pPr>
      <w:r>
        <w:t xml:space="preserve">Заключение о результатах проведения антикоррупционного мониторинга мероприятий по противодействию коррупции в </w:t>
      </w:r>
      <w:r w:rsidR="00D13721">
        <w:t>а</w:t>
      </w:r>
      <w:r>
        <w:t>дминистрации</w:t>
      </w:r>
      <w:r w:rsidR="00861C72">
        <w:t xml:space="preserve"> Мелегежского сельского поселения</w:t>
      </w:r>
      <w:r>
        <w:t xml:space="preserve">, утвержденное </w:t>
      </w:r>
      <w:r w:rsidR="00D13721">
        <w:t>г</w:t>
      </w:r>
      <w:r>
        <w:t xml:space="preserve">лавой </w:t>
      </w:r>
      <w:r w:rsidR="00D13721">
        <w:t>а</w:t>
      </w:r>
      <w:r>
        <w:t xml:space="preserve">дминистрации </w:t>
      </w:r>
      <w:r w:rsidR="00861C72">
        <w:t>Мелегежс</w:t>
      </w:r>
      <w:r w:rsidR="00DE230D">
        <w:t>кого сельского поселения</w:t>
      </w:r>
      <w:r>
        <w:t xml:space="preserve">, </w:t>
      </w:r>
      <w:r w:rsidR="00D13721">
        <w:t xml:space="preserve">  размещается</w:t>
      </w:r>
      <w:r>
        <w:t xml:space="preserve"> на официальном сайте </w:t>
      </w:r>
      <w:r w:rsidR="00D13721">
        <w:t xml:space="preserve"> </w:t>
      </w:r>
      <w:r w:rsidR="00DE230D">
        <w:t>Мелегежского сельского поселения</w:t>
      </w:r>
      <w:r>
        <w:t>.</w:t>
      </w:r>
    </w:p>
    <w:sectPr w:rsidR="002217AD" w:rsidSect="00D85E4A">
      <w:type w:val="continuous"/>
      <w:pgSz w:w="11900" w:h="16840"/>
      <w:pgMar w:top="586" w:right="669" w:bottom="1104" w:left="138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B42" w:rsidRDefault="00F77B42">
      <w:r>
        <w:separator/>
      </w:r>
    </w:p>
  </w:endnote>
  <w:endnote w:type="continuationSeparator" w:id="0">
    <w:p w:rsidR="00F77B42" w:rsidRDefault="00F77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B42" w:rsidRDefault="00F77B42"/>
  </w:footnote>
  <w:footnote w:type="continuationSeparator" w:id="0">
    <w:p w:rsidR="00F77B42" w:rsidRDefault="00F77B4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00DB"/>
    <w:multiLevelType w:val="multilevel"/>
    <w:tmpl w:val="F99EB1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773F33"/>
    <w:multiLevelType w:val="multilevel"/>
    <w:tmpl w:val="91DE7FA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FC0D0D"/>
    <w:multiLevelType w:val="multilevel"/>
    <w:tmpl w:val="ADC4DF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765722"/>
    <w:multiLevelType w:val="multilevel"/>
    <w:tmpl w:val="FEF2112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217AD"/>
    <w:rsid w:val="000106B3"/>
    <w:rsid w:val="002217AD"/>
    <w:rsid w:val="00303AE8"/>
    <w:rsid w:val="004660D9"/>
    <w:rsid w:val="004A7340"/>
    <w:rsid w:val="00746982"/>
    <w:rsid w:val="0085603B"/>
    <w:rsid w:val="00861C72"/>
    <w:rsid w:val="008627ED"/>
    <w:rsid w:val="00AC443E"/>
    <w:rsid w:val="00AF5952"/>
    <w:rsid w:val="00BD5536"/>
    <w:rsid w:val="00CF4F71"/>
    <w:rsid w:val="00D13721"/>
    <w:rsid w:val="00D85E4A"/>
    <w:rsid w:val="00DC17FC"/>
    <w:rsid w:val="00DE230D"/>
    <w:rsid w:val="00F77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5E4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5E4A"/>
    <w:rPr>
      <w:color w:val="0066CC"/>
      <w:u w:val="single"/>
    </w:rPr>
  </w:style>
  <w:style w:type="character" w:customStyle="1" w:styleId="2Exact">
    <w:name w:val="Основной текст (2) Exact"/>
    <w:basedOn w:val="a0"/>
    <w:rsid w:val="00D85E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D85E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D85E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D85E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sid w:val="00D85E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D85E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D85E4A"/>
    <w:pPr>
      <w:shd w:val="clear" w:color="auto" w:fill="FFFFFF"/>
      <w:spacing w:before="720" w:after="7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D85E4A"/>
    <w:pPr>
      <w:shd w:val="clear" w:color="auto" w:fill="FFFFFF"/>
      <w:spacing w:after="72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D85E4A"/>
    <w:pPr>
      <w:shd w:val="clear" w:color="auto" w:fill="FFFFFF"/>
      <w:spacing w:before="72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D85E4A"/>
    <w:pPr>
      <w:shd w:val="clear" w:color="auto" w:fill="FFFFFF"/>
      <w:spacing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D85E4A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D55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553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lani_meropriyatij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lani_meropriyati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obshestvenno_gosudarstvennie_obtzedin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mikova_ea</dc:creator>
  <cp:lastModifiedBy>zam</cp:lastModifiedBy>
  <cp:revision>2</cp:revision>
  <cp:lastPrinted>2024-02-13T07:05:00Z</cp:lastPrinted>
  <dcterms:created xsi:type="dcterms:W3CDTF">2024-02-13T07:06:00Z</dcterms:created>
  <dcterms:modified xsi:type="dcterms:W3CDTF">2024-02-13T07:06:00Z</dcterms:modified>
</cp:coreProperties>
</file>