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D3" w:rsidRDefault="00043ED3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ED3" w:rsidRDefault="00043ED3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1C" w:rsidRPr="0078361C" w:rsidRDefault="0078361C" w:rsidP="0078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61C">
        <w:rPr>
          <w:rFonts w:ascii="Times New Roman" w:hAnsi="Times New Roman" w:cs="Times New Roman"/>
          <w:b/>
          <w:sz w:val="28"/>
          <w:szCs w:val="28"/>
        </w:rPr>
        <w:t>Отчет о работе Комиссии по противодействию коррупции в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61C">
        <w:rPr>
          <w:rFonts w:ascii="Times New Roman" w:hAnsi="Times New Roman" w:cs="Times New Roman"/>
          <w:b/>
          <w:sz w:val="28"/>
          <w:szCs w:val="28"/>
        </w:rPr>
        <w:t>Мелегежского сельского поселения за 20</w:t>
      </w:r>
      <w:r w:rsidR="00043ED3">
        <w:rPr>
          <w:rFonts w:ascii="Times New Roman" w:hAnsi="Times New Roman" w:cs="Times New Roman"/>
          <w:b/>
          <w:sz w:val="28"/>
          <w:szCs w:val="28"/>
        </w:rPr>
        <w:t>2</w:t>
      </w:r>
      <w:r w:rsidR="00F55B33">
        <w:rPr>
          <w:rFonts w:ascii="Times New Roman" w:hAnsi="Times New Roman" w:cs="Times New Roman"/>
          <w:b/>
          <w:sz w:val="28"/>
          <w:szCs w:val="28"/>
        </w:rPr>
        <w:t>3</w:t>
      </w:r>
      <w:r w:rsidRPr="007836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361C" w:rsidRDefault="0078361C" w:rsidP="00783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61C" w:rsidRDefault="0078361C" w:rsidP="007836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</w:t>
      </w:r>
      <w:r w:rsidR="00043ED3">
        <w:rPr>
          <w:rFonts w:ascii="Times New Roman" w:hAnsi="Times New Roman" w:cs="Times New Roman"/>
          <w:sz w:val="24"/>
          <w:szCs w:val="24"/>
        </w:rPr>
        <w:t>2</w:t>
      </w:r>
      <w:r w:rsidR="00F55B33">
        <w:rPr>
          <w:rFonts w:ascii="Times New Roman" w:hAnsi="Times New Roman" w:cs="Times New Roman"/>
          <w:sz w:val="24"/>
          <w:szCs w:val="24"/>
        </w:rPr>
        <w:t>3</w:t>
      </w:r>
      <w:r w:rsidR="00043ED3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комиссии, Планом работы на 20</w:t>
      </w:r>
      <w:r w:rsidR="00043ED3">
        <w:rPr>
          <w:rFonts w:ascii="Times New Roman" w:hAnsi="Times New Roman" w:cs="Times New Roman"/>
          <w:sz w:val="24"/>
          <w:szCs w:val="24"/>
        </w:rPr>
        <w:t>2</w:t>
      </w:r>
      <w:r w:rsidR="00F55B33">
        <w:rPr>
          <w:rFonts w:ascii="Times New Roman" w:hAnsi="Times New Roman" w:cs="Times New Roman"/>
          <w:sz w:val="24"/>
          <w:szCs w:val="24"/>
        </w:rPr>
        <w:t>3</w:t>
      </w:r>
      <w:r w:rsidR="00B6066D">
        <w:rPr>
          <w:rFonts w:ascii="Times New Roman" w:hAnsi="Times New Roman" w:cs="Times New Roman"/>
          <w:sz w:val="24"/>
          <w:szCs w:val="24"/>
        </w:rPr>
        <w:t xml:space="preserve"> </w:t>
      </w:r>
      <w:r w:rsidR="00043ED3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AA77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заседания Комиссии.</w:t>
      </w:r>
    </w:p>
    <w:p w:rsidR="00251A2D" w:rsidRDefault="00043ED3" w:rsidP="00043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E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3ED3" w:rsidRPr="00F55B33" w:rsidRDefault="00F55B33" w:rsidP="00043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февраля 2023 года:</w:t>
      </w:r>
      <w:r w:rsidR="00043ED3" w:rsidRPr="00043ED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55B33" w:rsidRPr="00F55B33" w:rsidRDefault="00F55B33" w:rsidP="00F55B33">
      <w:pPr>
        <w:jc w:val="both"/>
        <w:rPr>
          <w:rFonts w:ascii="Times New Roman" w:hAnsi="Times New Roman" w:cs="Times New Roman"/>
        </w:rPr>
      </w:pPr>
      <w:r w:rsidRPr="00F55B33">
        <w:rPr>
          <w:rFonts w:ascii="Times New Roman" w:hAnsi="Times New Roman" w:cs="Times New Roman"/>
        </w:rPr>
        <w:tab/>
        <w:t xml:space="preserve">1. </w:t>
      </w:r>
      <w:r w:rsidRPr="00F55B33">
        <w:rPr>
          <w:rFonts w:ascii="Times New Roman" w:eastAsia="Calibri" w:hAnsi="Times New Roman" w:cs="Times New Roman"/>
        </w:rPr>
        <w:t xml:space="preserve">О </w:t>
      </w:r>
      <w:r w:rsidRPr="00F55B33">
        <w:rPr>
          <w:rFonts w:ascii="Times New Roman" w:eastAsia="Calibri" w:hAnsi="Times New Roman" w:cs="Times New Roman"/>
          <w:bCs/>
        </w:rPr>
        <w:t xml:space="preserve">антикоррупционном мониторинге  деятельности органов местного самоуправления Мелегежского </w:t>
      </w:r>
      <w:r w:rsidRPr="00F55B33">
        <w:rPr>
          <w:rFonts w:ascii="Times New Roman" w:eastAsia="Calibri" w:hAnsi="Times New Roman" w:cs="Times New Roman"/>
        </w:rPr>
        <w:t xml:space="preserve"> сельского поселения </w:t>
      </w:r>
      <w:r w:rsidRPr="00F55B33">
        <w:rPr>
          <w:rFonts w:ascii="Times New Roman" w:eastAsia="Calibri" w:hAnsi="Times New Roman" w:cs="Times New Roman"/>
          <w:bCs/>
        </w:rPr>
        <w:t xml:space="preserve"> </w:t>
      </w:r>
      <w:r w:rsidRPr="00F55B33">
        <w:rPr>
          <w:rFonts w:ascii="Times New Roman" w:eastAsia="Calibri" w:hAnsi="Times New Roman" w:cs="Times New Roman"/>
        </w:rPr>
        <w:t>за 2022 год</w:t>
      </w:r>
      <w:r w:rsidR="003B637F">
        <w:rPr>
          <w:rFonts w:ascii="Times New Roman" w:eastAsia="Calibri" w:hAnsi="Times New Roman" w:cs="Times New Roman"/>
        </w:rPr>
        <w:t>.</w:t>
      </w:r>
    </w:p>
    <w:p w:rsidR="00F55B33" w:rsidRDefault="00F55B33" w:rsidP="00F55B33">
      <w:pPr>
        <w:jc w:val="both"/>
        <w:rPr>
          <w:rFonts w:ascii="Times New Roman" w:hAnsi="Times New Roman" w:cs="Times New Roman"/>
        </w:rPr>
      </w:pPr>
      <w:r w:rsidRPr="00F55B33">
        <w:rPr>
          <w:rFonts w:ascii="Times New Roman" w:hAnsi="Times New Roman" w:cs="Times New Roman"/>
          <w:b/>
          <w:sz w:val="24"/>
          <w:szCs w:val="24"/>
        </w:rPr>
        <w:tab/>
      </w:r>
      <w:r w:rsidRPr="00F55B33">
        <w:rPr>
          <w:rFonts w:ascii="Times New Roman" w:hAnsi="Times New Roman" w:cs="Times New Roman"/>
          <w:sz w:val="24"/>
          <w:szCs w:val="24"/>
        </w:rPr>
        <w:t>2.</w:t>
      </w:r>
      <w:r w:rsidRPr="00F55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B33">
        <w:rPr>
          <w:rFonts w:ascii="Times New Roman" w:eastAsia="Calibri" w:hAnsi="Times New Roman" w:cs="Times New Roman"/>
        </w:rPr>
        <w:t>Об итогах работы с обращениями и заявлениями граждан в 2022 году</w:t>
      </w:r>
      <w:r w:rsidR="003B637F">
        <w:rPr>
          <w:rFonts w:ascii="Times New Roman" w:eastAsia="Calibri" w:hAnsi="Times New Roman" w:cs="Times New Roman"/>
        </w:rPr>
        <w:t>.</w:t>
      </w:r>
    </w:p>
    <w:p w:rsidR="00F55B33" w:rsidRPr="00F55B33" w:rsidRDefault="00F55B33" w:rsidP="00F55B33">
      <w:pPr>
        <w:jc w:val="both"/>
        <w:rPr>
          <w:rFonts w:ascii="Times New Roman" w:hAnsi="Times New Roman" w:cs="Times New Roman"/>
        </w:rPr>
      </w:pPr>
    </w:p>
    <w:p w:rsidR="00F55B33" w:rsidRPr="00F55B33" w:rsidRDefault="00F55B33" w:rsidP="00F55B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B33">
        <w:rPr>
          <w:rFonts w:ascii="Times New Roman" w:hAnsi="Times New Roman" w:cs="Times New Roman"/>
          <w:b/>
          <w:sz w:val="24"/>
          <w:szCs w:val="24"/>
        </w:rPr>
        <w:t>16 июня 2023 года:</w:t>
      </w:r>
    </w:p>
    <w:p w:rsidR="00F55B33" w:rsidRPr="00F55B33" w:rsidRDefault="00F55B33" w:rsidP="00F55B33">
      <w:pPr>
        <w:jc w:val="both"/>
        <w:rPr>
          <w:rFonts w:ascii="Times New Roman" w:hAnsi="Times New Roman" w:cs="Times New Roman"/>
        </w:rPr>
      </w:pPr>
      <w:r w:rsidRPr="00F55B33">
        <w:rPr>
          <w:rFonts w:ascii="Times New Roman" w:hAnsi="Times New Roman" w:cs="Times New Roman"/>
          <w:sz w:val="24"/>
          <w:szCs w:val="24"/>
        </w:rPr>
        <w:tab/>
      </w:r>
      <w:r w:rsidR="00043ED3" w:rsidRPr="00F55B33">
        <w:rPr>
          <w:rFonts w:ascii="Times New Roman" w:hAnsi="Times New Roman" w:cs="Times New Roman"/>
          <w:sz w:val="24"/>
          <w:szCs w:val="24"/>
        </w:rPr>
        <w:t xml:space="preserve"> </w:t>
      </w:r>
      <w:r w:rsidRPr="00F55B33">
        <w:rPr>
          <w:rFonts w:ascii="Times New Roman" w:hAnsi="Times New Roman" w:cs="Times New Roman"/>
          <w:sz w:val="24"/>
          <w:szCs w:val="24"/>
        </w:rPr>
        <w:t xml:space="preserve">1. </w:t>
      </w:r>
      <w:r w:rsidRPr="00F55B33">
        <w:rPr>
          <w:rFonts w:ascii="Times New Roman" w:eastAsia="Calibri" w:hAnsi="Times New Roman" w:cs="Times New Roman"/>
        </w:rPr>
        <w:t>О предоставлении сведений о доходах, имуществе и обязательствах имущественного характера.</w:t>
      </w:r>
    </w:p>
    <w:p w:rsidR="00251A2D" w:rsidRPr="00F55B33" w:rsidRDefault="00F55B33" w:rsidP="00F55B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B33">
        <w:rPr>
          <w:rFonts w:ascii="Times New Roman" w:hAnsi="Times New Roman" w:cs="Times New Roman"/>
        </w:rPr>
        <w:tab/>
        <w:t xml:space="preserve">2. </w:t>
      </w:r>
      <w:r w:rsidRPr="00F55B33">
        <w:rPr>
          <w:rFonts w:ascii="Times New Roman" w:eastAsia="Calibri" w:hAnsi="Times New Roman" w:cs="Times New Roman"/>
        </w:rPr>
        <w:t>О принятых мерах по реализации 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</w:r>
      <w:r w:rsidR="003B637F">
        <w:rPr>
          <w:rFonts w:ascii="Times New Roman" w:eastAsia="Calibri" w:hAnsi="Times New Roman" w:cs="Times New Roman"/>
        </w:rPr>
        <w:t>.</w:t>
      </w:r>
    </w:p>
    <w:p w:rsidR="00AA7795" w:rsidRPr="00F55B33" w:rsidRDefault="00251A2D" w:rsidP="00F55B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B33">
        <w:rPr>
          <w:rFonts w:ascii="Times New Roman" w:hAnsi="Times New Roman" w:cs="Times New Roman"/>
          <w:sz w:val="24"/>
          <w:szCs w:val="24"/>
        </w:rPr>
        <w:tab/>
      </w:r>
    </w:p>
    <w:p w:rsidR="00F55B33" w:rsidRPr="00F55B33" w:rsidRDefault="00F55B33" w:rsidP="00F55B33">
      <w:pPr>
        <w:jc w:val="both"/>
        <w:rPr>
          <w:rFonts w:ascii="Times New Roman" w:hAnsi="Times New Roman" w:cs="Times New Roman"/>
          <w:b/>
        </w:rPr>
      </w:pPr>
      <w:r w:rsidRPr="00F55B33">
        <w:rPr>
          <w:rFonts w:ascii="Times New Roman" w:hAnsi="Times New Roman" w:cs="Times New Roman"/>
          <w:b/>
        </w:rPr>
        <w:t>26 сентября 2023 года:</w:t>
      </w:r>
    </w:p>
    <w:p w:rsidR="00F55B33" w:rsidRPr="00F55B33" w:rsidRDefault="00F55B33" w:rsidP="00F55B33">
      <w:pPr>
        <w:jc w:val="both"/>
        <w:rPr>
          <w:rFonts w:ascii="Times New Roman" w:hAnsi="Times New Roman" w:cs="Times New Roman"/>
        </w:rPr>
      </w:pPr>
      <w:r w:rsidRPr="00F55B33">
        <w:rPr>
          <w:rFonts w:ascii="Times New Roman" w:hAnsi="Times New Roman" w:cs="Times New Roman"/>
        </w:rPr>
        <w:tab/>
        <w:t xml:space="preserve">1. </w:t>
      </w:r>
      <w:r w:rsidRPr="00F55B33">
        <w:rPr>
          <w:rFonts w:ascii="Times New Roman" w:eastAsia="Calibri" w:hAnsi="Times New Roman" w:cs="Times New Roman"/>
        </w:rPr>
        <w:t xml:space="preserve">О результатах мониторинга СМИ и официального сайта Мелегежского сельского поселения,  и обращений граждан и организаций в целях выявления коррупционных проявлений.  </w:t>
      </w:r>
    </w:p>
    <w:p w:rsidR="00F55B33" w:rsidRPr="00F55B33" w:rsidRDefault="00F55B33" w:rsidP="00783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B33">
        <w:rPr>
          <w:rFonts w:ascii="Times New Roman" w:hAnsi="Times New Roman" w:cs="Times New Roman"/>
        </w:rPr>
        <w:tab/>
        <w:t xml:space="preserve">2. </w:t>
      </w:r>
      <w:r w:rsidRPr="00F55B33">
        <w:rPr>
          <w:rFonts w:ascii="Times New Roman" w:eastAsia="Calibri" w:hAnsi="Times New Roman" w:cs="Times New Roman"/>
        </w:rPr>
        <w:t>О мониторинге предоставления муниципальных услуг и выполнения административных регламентов предоставления муниципальных услуг</w:t>
      </w:r>
      <w:r w:rsidR="003B637F">
        <w:rPr>
          <w:rFonts w:ascii="Times New Roman" w:eastAsia="Calibri" w:hAnsi="Times New Roman" w:cs="Times New Roman"/>
        </w:rPr>
        <w:t>.</w:t>
      </w:r>
    </w:p>
    <w:p w:rsidR="00F55B33" w:rsidRPr="00F55B33" w:rsidRDefault="00F55B33" w:rsidP="00783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B33" w:rsidRPr="00F55B33" w:rsidRDefault="00F55B33" w:rsidP="007836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55B33">
        <w:rPr>
          <w:rFonts w:ascii="Times New Roman" w:hAnsi="Times New Roman" w:cs="Times New Roman"/>
          <w:b/>
        </w:rPr>
        <w:t>22 декабря 2023 года:</w:t>
      </w:r>
    </w:p>
    <w:p w:rsidR="00F55B33" w:rsidRPr="00F55B33" w:rsidRDefault="00F55B33" w:rsidP="00783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B33">
        <w:rPr>
          <w:rFonts w:ascii="Times New Roman" w:hAnsi="Times New Roman" w:cs="Times New Roman"/>
        </w:rPr>
        <w:tab/>
        <w:t>1.</w:t>
      </w:r>
      <w:r w:rsidRPr="00F55B33">
        <w:rPr>
          <w:rFonts w:ascii="Times New Roman" w:hAnsi="Times New Roman" w:cs="Times New Roman"/>
        </w:rPr>
        <w:tab/>
      </w:r>
      <w:r w:rsidRPr="00F55B33">
        <w:rPr>
          <w:rFonts w:ascii="Times New Roman" w:eastAsia="Calibri" w:hAnsi="Times New Roman" w:cs="Times New Roman"/>
        </w:rPr>
        <w:t xml:space="preserve">Об итогах работы комиссии по противодействию коррупции в администрации Мелегежского </w:t>
      </w:r>
      <w:r w:rsidR="003B637F">
        <w:rPr>
          <w:rFonts w:ascii="Times New Roman" w:eastAsia="Calibri" w:hAnsi="Times New Roman" w:cs="Times New Roman"/>
        </w:rPr>
        <w:t>сельского поселения в 2023 году.</w:t>
      </w:r>
      <w:r w:rsidRPr="00F55B33">
        <w:rPr>
          <w:rFonts w:ascii="Times New Roman" w:eastAsia="Calibri" w:hAnsi="Times New Roman" w:cs="Times New Roman"/>
        </w:rPr>
        <w:t xml:space="preserve"> </w:t>
      </w:r>
    </w:p>
    <w:p w:rsidR="00F55B33" w:rsidRPr="00F55B33" w:rsidRDefault="00F55B33" w:rsidP="00F55B33">
      <w:pPr>
        <w:jc w:val="both"/>
        <w:rPr>
          <w:rFonts w:ascii="Times New Roman" w:hAnsi="Times New Roman" w:cs="Times New Roman"/>
        </w:rPr>
      </w:pPr>
      <w:r w:rsidRPr="00F55B33">
        <w:rPr>
          <w:rFonts w:ascii="Times New Roman" w:hAnsi="Times New Roman" w:cs="Times New Roman"/>
        </w:rPr>
        <w:tab/>
        <w:t xml:space="preserve">2. </w:t>
      </w:r>
      <w:r w:rsidRPr="00F55B33">
        <w:rPr>
          <w:rFonts w:ascii="Times New Roman" w:eastAsia="Calibri" w:hAnsi="Times New Roman" w:cs="Times New Roman"/>
        </w:rPr>
        <w:t>О Плане противодействия коррупции в администрации Мелегежского сельского поселения  на 202</w:t>
      </w:r>
      <w:r w:rsidRPr="00F55B33">
        <w:rPr>
          <w:rFonts w:ascii="Times New Roman" w:hAnsi="Times New Roman" w:cs="Times New Roman"/>
        </w:rPr>
        <w:t>4</w:t>
      </w:r>
      <w:r w:rsidRPr="00F55B33">
        <w:rPr>
          <w:rFonts w:ascii="Times New Roman" w:eastAsia="Calibri" w:hAnsi="Times New Roman" w:cs="Times New Roman"/>
        </w:rPr>
        <w:t xml:space="preserve"> год</w:t>
      </w:r>
      <w:r w:rsidR="003B637F">
        <w:rPr>
          <w:rFonts w:ascii="Times New Roman" w:eastAsia="Calibri" w:hAnsi="Times New Roman" w:cs="Times New Roman"/>
        </w:rPr>
        <w:t>.</w:t>
      </w:r>
    </w:p>
    <w:p w:rsidR="00F55B33" w:rsidRPr="00F55B33" w:rsidRDefault="00F55B33" w:rsidP="00783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B33" w:rsidRPr="00F55B33" w:rsidRDefault="00F55B33" w:rsidP="00783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B33" w:rsidRPr="00F55B33" w:rsidRDefault="00F55B33" w:rsidP="00783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B33" w:rsidRPr="00F55B33" w:rsidRDefault="00F55B33" w:rsidP="00783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5B33" w:rsidRPr="00F55B33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154B"/>
    <w:multiLevelType w:val="hybridMultilevel"/>
    <w:tmpl w:val="F2AE8E88"/>
    <w:lvl w:ilvl="0" w:tplc="055034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78361C"/>
    <w:rsid w:val="000352AB"/>
    <w:rsid w:val="00043ED3"/>
    <w:rsid w:val="00251A2D"/>
    <w:rsid w:val="002B2D70"/>
    <w:rsid w:val="00314340"/>
    <w:rsid w:val="003B4E36"/>
    <w:rsid w:val="003B637F"/>
    <w:rsid w:val="003F286B"/>
    <w:rsid w:val="00422B09"/>
    <w:rsid w:val="0045358C"/>
    <w:rsid w:val="00466102"/>
    <w:rsid w:val="004C7756"/>
    <w:rsid w:val="00695BBE"/>
    <w:rsid w:val="007038E0"/>
    <w:rsid w:val="00707F51"/>
    <w:rsid w:val="0078361C"/>
    <w:rsid w:val="00797056"/>
    <w:rsid w:val="007D62DB"/>
    <w:rsid w:val="00843567"/>
    <w:rsid w:val="008B4575"/>
    <w:rsid w:val="008D6B3A"/>
    <w:rsid w:val="00917594"/>
    <w:rsid w:val="009F11FA"/>
    <w:rsid w:val="00A47540"/>
    <w:rsid w:val="00AA7795"/>
    <w:rsid w:val="00B6066D"/>
    <w:rsid w:val="00C31066"/>
    <w:rsid w:val="00D346AB"/>
    <w:rsid w:val="00D836E9"/>
    <w:rsid w:val="00E75EC1"/>
    <w:rsid w:val="00EB0163"/>
    <w:rsid w:val="00F129FC"/>
    <w:rsid w:val="00F165C1"/>
    <w:rsid w:val="00F55B33"/>
    <w:rsid w:val="00FE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7</cp:revision>
  <cp:lastPrinted>2023-01-16T11:27:00Z</cp:lastPrinted>
  <dcterms:created xsi:type="dcterms:W3CDTF">2023-01-16T11:28:00Z</dcterms:created>
  <dcterms:modified xsi:type="dcterms:W3CDTF">2024-01-18T06:44:00Z</dcterms:modified>
</cp:coreProperties>
</file>