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25" w:rsidRPr="00281094" w:rsidRDefault="00E37BF5" w:rsidP="00B24E25">
      <w:pPr>
        <w:jc w:val="center"/>
        <w:outlineLvl w:val="0"/>
        <w:rPr>
          <w:b/>
        </w:rPr>
      </w:pPr>
      <w:r>
        <w:rPr>
          <w:b/>
        </w:rPr>
        <w:t>С</w:t>
      </w:r>
      <w:r w:rsidR="00214D28">
        <w:rPr>
          <w:b/>
        </w:rPr>
        <w:t>ОВЕТ ДЕПУТАТОВ</w:t>
      </w:r>
    </w:p>
    <w:p w:rsidR="00B24E25" w:rsidRPr="00281094" w:rsidRDefault="00B24E25" w:rsidP="00B24E25">
      <w:pPr>
        <w:jc w:val="center"/>
        <w:rPr>
          <w:b/>
        </w:rPr>
      </w:pPr>
      <w:r w:rsidRPr="00281094">
        <w:rPr>
          <w:b/>
        </w:rPr>
        <w:t>МУНИЦИПАЛЬНОГО ОБРАЗОВАНИЯ</w:t>
      </w:r>
    </w:p>
    <w:p w:rsidR="00B24E25" w:rsidRPr="00281094" w:rsidRDefault="0040527A" w:rsidP="0040527A">
      <w:pPr>
        <w:rPr>
          <w:b/>
        </w:rPr>
      </w:pPr>
      <w:r>
        <w:rPr>
          <w:b/>
        </w:rPr>
        <w:t xml:space="preserve">                                         </w:t>
      </w:r>
      <w:r w:rsidR="00B34734">
        <w:rPr>
          <w:b/>
        </w:rPr>
        <w:t>КОСЬКОВ</w:t>
      </w:r>
      <w:r>
        <w:rPr>
          <w:b/>
        </w:rPr>
        <w:t xml:space="preserve">СКОЕ </w:t>
      </w:r>
      <w:r w:rsidR="00B24E25" w:rsidRPr="00281094">
        <w:rPr>
          <w:b/>
        </w:rPr>
        <w:t>СЕЛЬСКОЕ ПОСЕЛЕНИЕ</w:t>
      </w:r>
    </w:p>
    <w:p w:rsidR="00B24E25" w:rsidRPr="00281094" w:rsidRDefault="00B24E25" w:rsidP="00B24E25">
      <w:pPr>
        <w:jc w:val="center"/>
        <w:outlineLvl w:val="0"/>
        <w:rPr>
          <w:b/>
        </w:rPr>
      </w:pPr>
      <w:r w:rsidRPr="00281094">
        <w:rPr>
          <w:b/>
        </w:rPr>
        <w:t>ТИХВИНСКОГО МУНИЦИПАЛЬНОГО РАЙОНА</w:t>
      </w:r>
    </w:p>
    <w:p w:rsidR="00B24E25" w:rsidRPr="00281094" w:rsidRDefault="00B24E25" w:rsidP="00B24E25">
      <w:pPr>
        <w:jc w:val="center"/>
        <w:outlineLvl w:val="0"/>
        <w:rPr>
          <w:b/>
        </w:rPr>
      </w:pPr>
      <w:r w:rsidRPr="00281094">
        <w:rPr>
          <w:b/>
        </w:rPr>
        <w:t>ЛЕНИНГРАДСКОЙ ОБЛАСТИ</w:t>
      </w:r>
    </w:p>
    <w:p w:rsidR="00B24E25" w:rsidRPr="00281094" w:rsidRDefault="00B24E25" w:rsidP="00B24E25">
      <w:pPr>
        <w:jc w:val="center"/>
        <w:outlineLvl w:val="0"/>
        <w:rPr>
          <w:b/>
        </w:rPr>
      </w:pPr>
      <w:r w:rsidRPr="00281094">
        <w:rPr>
          <w:b/>
        </w:rPr>
        <w:t>(</w:t>
      </w:r>
      <w:r w:rsidR="0040527A">
        <w:rPr>
          <w:b/>
        </w:rPr>
        <w:t xml:space="preserve">СОВЕТ ДЕПУТАТОВ </w:t>
      </w:r>
      <w:r w:rsidR="00B34734">
        <w:rPr>
          <w:b/>
        </w:rPr>
        <w:t>КОСЬКОВ</w:t>
      </w:r>
      <w:r w:rsidR="0040527A">
        <w:rPr>
          <w:b/>
        </w:rPr>
        <w:t>СКОГО</w:t>
      </w:r>
      <w:r w:rsidRPr="00281094">
        <w:rPr>
          <w:b/>
        </w:rPr>
        <w:t xml:space="preserve"> СЕЛЬСКОГО ПОСЕЛЕНИЯ)</w:t>
      </w:r>
    </w:p>
    <w:p w:rsidR="00B24E25" w:rsidRDefault="00B24E25" w:rsidP="00B24E25">
      <w:pPr>
        <w:rPr>
          <w:b/>
        </w:rPr>
      </w:pPr>
    </w:p>
    <w:p w:rsidR="00B24E25" w:rsidRPr="00281094" w:rsidRDefault="00B24E25" w:rsidP="00B24E25">
      <w:pPr>
        <w:rPr>
          <w:b/>
        </w:rPr>
      </w:pPr>
    </w:p>
    <w:p w:rsidR="00B24E25" w:rsidRPr="00281094" w:rsidRDefault="00214D28" w:rsidP="00B24E25">
      <w:pPr>
        <w:jc w:val="center"/>
        <w:outlineLvl w:val="0"/>
        <w:rPr>
          <w:b/>
        </w:rPr>
      </w:pPr>
      <w:r>
        <w:rPr>
          <w:b/>
        </w:rPr>
        <w:t>РЕШЕНИЕ</w:t>
      </w:r>
      <w:r w:rsidR="00712747">
        <w:rPr>
          <w:b/>
        </w:rPr>
        <w:t xml:space="preserve">                     </w:t>
      </w:r>
    </w:p>
    <w:p w:rsidR="00B24E25" w:rsidRPr="00281094" w:rsidRDefault="00B24E25" w:rsidP="00B24E25">
      <w:pPr>
        <w:tabs>
          <w:tab w:val="left" w:pos="567"/>
          <w:tab w:val="left" w:pos="3686"/>
        </w:tabs>
      </w:pPr>
    </w:p>
    <w:p w:rsidR="00B24E25" w:rsidRPr="00281094" w:rsidRDefault="00B24E25" w:rsidP="00B24E25">
      <w:pPr>
        <w:rPr>
          <w:color w:val="000000"/>
        </w:rPr>
      </w:pPr>
    </w:p>
    <w:p w:rsidR="00B24E25" w:rsidRDefault="00D26AA4" w:rsidP="0010334E">
      <w:pPr>
        <w:shd w:val="clear" w:color="auto" w:fill="FFFFFF"/>
        <w:rPr>
          <w:color w:val="000000"/>
        </w:rPr>
      </w:pPr>
      <w:r>
        <w:rPr>
          <w:color w:val="000000"/>
        </w:rPr>
        <w:t xml:space="preserve">  </w:t>
      </w:r>
      <w:r w:rsidR="00DA51B0">
        <w:rPr>
          <w:color w:val="000000"/>
        </w:rPr>
        <w:t xml:space="preserve">От 23 </w:t>
      </w:r>
      <w:r w:rsidR="005B0791">
        <w:rPr>
          <w:color w:val="000000"/>
        </w:rPr>
        <w:t>января</w:t>
      </w:r>
      <w:r w:rsidR="00C8318D">
        <w:rPr>
          <w:color w:val="000000"/>
        </w:rPr>
        <w:t xml:space="preserve"> </w:t>
      </w:r>
      <w:r w:rsidR="005B0791">
        <w:rPr>
          <w:color w:val="000000"/>
        </w:rPr>
        <w:t>2020</w:t>
      </w:r>
      <w:r w:rsidR="00B24E25" w:rsidRPr="00281094">
        <w:rPr>
          <w:color w:val="000000"/>
        </w:rPr>
        <w:t xml:space="preserve"> </w:t>
      </w:r>
      <w:r w:rsidR="000731BB">
        <w:rPr>
          <w:color w:val="000000"/>
        </w:rPr>
        <w:t>г</w:t>
      </w:r>
      <w:r w:rsidR="009968B3">
        <w:rPr>
          <w:color w:val="000000"/>
        </w:rPr>
        <w:t>ода</w:t>
      </w:r>
      <w:r w:rsidR="006E22DB">
        <w:rPr>
          <w:color w:val="000000"/>
        </w:rPr>
        <w:tab/>
      </w:r>
      <w:r w:rsidR="0040527A">
        <w:rPr>
          <w:color w:val="000000"/>
        </w:rPr>
        <w:tab/>
        <w:t xml:space="preserve">             </w:t>
      </w:r>
      <w:r w:rsidR="006E22DB">
        <w:rPr>
          <w:color w:val="000000"/>
        </w:rPr>
        <w:t xml:space="preserve"> </w:t>
      </w:r>
      <w:r w:rsidR="00B24E25" w:rsidRPr="00281094">
        <w:rPr>
          <w:color w:val="000000"/>
        </w:rPr>
        <w:t>№</w:t>
      </w:r>
      <w:r w:rsidR="0040527A">
        <w:rPr>
          <w:color w:val="000000"/>
        </w:rPr>
        <w:t xml:space="preserve"> 0</w:t>
      </w:r>
      <w:r w:rsidR="005B0791">
        <w:rPr>
          <w:color w:val="000000"/>
        </w:rPr>
        <w:t>6</w:t>
      </w:r>
      <w:r w:rsidR="0040527A">
        <w:rPr>
          <w:color w:val="000000"/>
        </w:rPr>
        <w:t>-</w:t>
      </w:r>
      <w:r w:rsidR="00BD4C9B">
        <w:rPr>
          <w:color w:val="000000"/>
        </w:rPr>
        <w:t>29</w:t>
      </w:r>
      <w:r w:rsidR="00F76C8E">
        <w:rPr>
          <w:color w:val="000000"/>
        </w:rPr>
        <w:t xml:space="preserve">   </w:t>
      </w:r>
    </w:p>
    <w:p w:rsidR="002E7E77" w:rsidRDefault="002E7E77" w:rsidP="00B24E25">
      <w:pPr>
        <w:rPr>
          <w:color w:val="000000"/>
        </w:rPr>
      </w:pPr>
    </w:p>
    <w:p w:rsidR="002E7E77" w:rsidRPr="00DE0B9C" w:rsidRDefault="002E7E77" w:rsidP="002E7E77">
      <w:pPr>
        <w:jc w:val="both"/>
        <w:rPr>
          <w:bCs/>
          <w:color w:val="000000"/>
        </w:rPr>
      </w:pPr>
      <w:r w:rsidRPr="00DE0B9C">
        <w:rPr>
          <w:bCs/>
          <w:color w:val="000000"/>
        </w:rPr>
        <w:t>Об утверждении Инструкции</w:t>
      </w:r>
    </w:p>
    <w:p w:rsidR="002E7E77" w:rsidRDefault="002E7E77" w:rsidP="002E7E77">
      <w:pPr>
        <w:jc w:val="both"/>
        <w:rPr>
          <w:bCs/>
          <w:color w:val="000000"/>
        </w:rPr>
      </w:pPr>
      <w:r w:rsidRPr="00DE0B9C">
        <w:rPr>
          <w:bCs/>
          <w:color w:val="000000"/>
        </w:rPr>
        <w:t>по делопроизводству</w:t>
      </w:r>
    </w:p>
    <w:p w:rsidR="002E7E77" w:rsidRDefault="002E7E77" w:rsidP="002E7E77">
      <w:pPr>
        <w:jc w:val="both"/>
        <w:rPr>
          <w:bCs/>
          <w:color w:val="000000"/>
        </w:rPr>
      </w:pPr>
    </w:p>
    <w:p w:rsidR="002E7E77" w:rsidRPr="00FA3E92" w:rsidRDefault="002E7E77" w:rsidP="002E7E77">
      <w:pPr>
        <w:jc w:val="both"/>
        <w:rPr>
          <w:color w:val="000000"/>
        </w:rPr>
      </w:pPr>
    </w:p>
    <w:p w:rsidR="00C8318D" w:rsidRDefault="00C8318D" w:rsidP="002E7E77">
      <w:pPr>
        <w:ind w:firstLine="709"/>
        <w:jc w:val="both"/>
        <w:rPr>
          <w:color w:val="000000"/>
        </w:rPr>
      </w:pPr>
    </w:p>
    <w:p w:rsidR="002E7E77" w:rsidRPr="006E03CC" w:rsidRDefault="002E7E77" w:rsidP="002E7E77">
      <w:pPr>
        <w:ind w:firstLine="709"/>
        <w:jc w:val="both"/>
        <w:rPr>
          <w:color w:val="000000"/>
        </w:rPr>
      </w:pPr>
      <w:r w:rsidRPr="006E03CC">
        <w:rPr>
          <w:color w:val="000000"/>
        </w:rPr>
        <w:t xml:space="preserve">В соответствии с </w:t>
      </w:r>
      <w:r w:rsidR="005977E8">
        <w:rPr>
          <w:color w:val="000000"/>
        </w:rPr>
        <w:t>постановлением Губернатора Ленинградской области от 13 февраля 2018 года №4-пг «Об утверждении Инструкции по делопроизводству в органах исполнительной власти Ленинградской области»</w:t>
      </w:r>
      <w:r w:rsidRPr="006E03CC">
        <w:rPr>
          <w:color w:val="000000"/>
        </w:rPr>
        <w:t xml:space="preserve">, </w:t>
      </w:r>
      <w:r w:rsidR="00214D28">
        <w:rPr>
          <w:color w:val="000000"/>
        </w:rPr>
        <w:t>совет депутатов</w:t>
      </w:r>
      <w:r w:rsidRPr="006E03CC">
        <w:rPr>
          <w:color w:val="000000"/>
        </w:rPr>
        <w:t xml:space="preserve"> </w:t>
      </w:r>
      <w:r w:rsidR="005B0791">
        <w:rPr>
          <w:color w:val="000000"/>
        </w:rPr>
        <w:t>Коськов</w:t>
      </w:r>
      <w:r w:rsidR="00C8318D">
        <w:rPr>
          <w:color w:val="000000"/>
        </w:rPr>
        <w:t>ского</w:t>
      </w:r>
      <w:r w:rsidRPr="006E03CC">
        <w:rPr>
          <w:color w:val="000000"/>
        </w:rPr>
        <w:t xml:space="preserve"> с</w:t>
      </w:r>
      <w:r w:rsidR="00475A66">
        <w:rPr>
          <w:color w:val="000000"/>
        </w:rPr>
        <w:t xml:space="preserve">ельского поселения </w:t>
      </w:r>
      <w:r w:rsidR="00C57009">
        <w:rPr>
          <w:color w:val="000000"/>
        </w:rPr>
        <w:t>РЕШИЛ</w:t>
      </w:r>
      <w:r w:rsidRPr="006E03CC">
        <w:rPr>
          <w:color w:val="000000"/>
        </w:rPr>
        <w:t>:</w:t>
      </w:r>
    </w:p>
    <w:p w:rsidR="002E7E77" w:rsidRPr="004F58CC" w:rsidRDefault="002E7E77" w:rsidP="001B7F4B">
      <w:pPr>
        <w:ind w:firstLine="709"/>
        <w:jc w:val="both"/>
        <w:rPr>
          <w:color w:val="000000"/>
        </w:rPr>
      </w:pPr>
      <w:r w:rsidRPr="004F58CC">
        <w:rPr>
          <w:color w:val="000000"/>
        </w:rPr>
        <w:t xml:space="preserve">1. Утвердить </w:t>
      </w:r>
      <w:r w:rsidR="00031EB4">
        <w:rPr>
          <w:color w:val="000000"/>
        </w:rPr>
        <w:t xml:space="preserve">и ввести в действие </w:t>
      </w:r>
      <w:r>
        <w:rPr>
          <w:color w:val="000000"/>
        </w:rPr>
        <w:t>Инструкцию по делопроизводству</w:t>
      </w:r>
      <w:r w:rsidRPr="004F58CC">
        <w:rPr>
          <w:color w:val="000000"/>
        </w:rPr>
        <w:t xml:space="preserve"> (приложение).</w:t>
      </w:r>
    </w:p>
    <w:p w:rsidR="002E7E77" w:rsidRPr="005B0791" w:rsidRDefault="00CC0677" w:rsidP="001B7F4B">
      <w:pPr>
        <w:ind w:firstLine="709"/>
        <w:jc w:val="both"/>
        <w:rPr>
          <w:color w:val="000000"/>
        </w:rPr>
      </w:pPr>
      <w:r w:rsidRPr="00EC1738">
        <w:rPr>
          <w:color w:val="000000"/>
          <w:shd w:val="clear" w:color="auto" w:fill="FFFFFF"/>
        </w:rPr>
        <w:t>2</w:t>
      </w:r>
      <w:r w:rsidR="002E7E77" w:rsidRPr="00EC1738">
        <w:rPr>
          <w:color w:val="000000"/>
          <w:shd w:val="clear" w:color="auto" w:fill="FFFFFF"/>
        </w:rPr>
        <w:t>.</w:t>
      </w:r>
      <w:r w:rsidR="002E7E77" w:rsidRPr="00417434">
        <w:rPr>
          <w:color w:val="000000"/>
        </w:rPr>
        <w:t xml:space="preserve"> </w:t>
      </w:r>
      <w:r w:rsidR="00B30070">
        <w:rPr>
          <w:color w:val="000000"/>
        </w:rPr>
        <w:t>Назн</w:t>
      </w:r>
      <w:r w:rsidR="00475A66">
        <w:rPr>
          <w:color w:val="000000"/>
        </w:rPr>
        <w:t xml:space="preserve">ачить ответственной за ведение </w:t>
      </w:r>
      <w:r w:rsidR="00B30070">
        <w:rPr>
          <w:color w:val="000000"/>
        </w:rPr>
        <w:t>архива</w:t>
      </w:r>
      <w:r w:rsidR="005255B3">
        <w:rPr>
          <w:color w:val="000000"/>
        </w:rPr>
        <w:t xml:space="preserve"> и делопроизводства</w:t>
      </w:r>
      <w:r w:rsidR="00475A66">
        <w:rPr>
          <w:color w:val="000000"/>
        </w:rPr>
        <w:t xml:space="preserve"> </w:t>
      </w:r>
      <w:r w:rsidR="00B30070">
        <w:rPr>
          <w:color w:val="000000"/>
        </w:rPr>
        <w:t xml:space="preserve">совета депутатов </w:t>
      </w:r>
      <w:r w:rsidR="005B0791">
        <w:rPr>
          <w:color w:val="000000"/>
        </w:rPr>
        <w:t>Коськов</w:t>
      </w:r>
      <w:r w:rsidR="00C8318D">
        <w:rPr>
          <w:color w:val="000000"/>
        </w:rPr>
        <w:t>ского</w:t>
      </w:r>
      <w:r w:rsidR="00B30070">
        <w:rPr>
          <w:color w:val="000000"/>
        </w:rPr>
        <w:t xml:space="preserve"> сельского поселения</w:t>
      </w:r>
      <w:r w:rsidR="00C8318D">
        <w:rPr>
          <w:color w:val="000000"/>
        </w:rPr>
        <w:t xml:space="preserve"> </w:t>
      </w:r>
      <w:r w:rsidR="005B0791">
        <w:rPr>
          <w:color w:val="000000"/>
        </w:rPr>
        <w:t xml:space="preserve">специалиста </w:t>
      </w:r>
      <w:r w:rsidR="005B0791">
        <w:rPr>
          <w:color w:val="000000"/>
          <w:lang w:val="en-US"/>
        </w:rPr>
        <w:t>II</w:t>
      </w:r>
      <w:r w:rsidR="005B0791" w:rsidRPr="005B0791">
        <w:rPr>
          <w:color w:val="000000"/>
        </w:rPr>
        <w:t xml:space="preserve"> </w:t>
      </w:r>
      <w:r w:rsidR="005B0791">
        <w:rPr>
          <w:color w:val="000000"/>
        </w:rPr>
        <w:t>категории администрации Иващенко Ксению Алексеевну.</w:t>
      </w:r>
    </w:p>
    <w:p w:rsidR="002E7E77" w:rsidRPr="00417434" w:rsidRDefault="00CC0677" w:rsidP="00C90632">
      <w:pPr>
        <w:tabs>
          <w:tab w:val="right" w:pos="9354"/>
        </w:tabs>
        <w:ind w:firstLine="709"/>
        <w:jc w:val="both"/>
        <w:rPr>
          <w:color w:val="000000"/>
        </w:rPr>
      </w:pPr>
      <w:r>
        <w:rPr>
          <w:color w:val="000000"/>
        </w:rPr>
        <w:t>3</w:t>
      </w:r>
      <w:r w:rsidR="002E7E77" w:rsidRPr="00417434">
        <w:rPr>
          <w:color w:val="000000"/>
        </w:rPr>
        <w:t>. Контроль за и</w:t>
      </w:r>
      <w:r w:rsidR="00C57009">
        <w:rPr>
          <w:color w:val="000000"/>
        </w:rPr>
        <w:t>сполнением настоящего решения</w:t>
      </w:r>
      <w:r w:rsidR="002E7E77" w:rsidRPr="00417434">
        <w:rPr>
          <w:color w:val="000000"/>
        </w:rPr>
        <w:t xml:space="preserve"> оставляю за собой.</w:t>
      </w:r>
      <w:r w:rsidR="00C90632">
        <w:rPr>
          <w:color w:val="000000"/>
        </w:rPr>
        <w:tab/>
      </w:r>
    </w:p>
    <w:p w:rsidR="00B24E25" w:rsidRDefault="00B24E25" w:rsidP="001B7F4B">
      <w:pPr>
        <w:pStyle w:val="ConsPlusNormal"/>
        <w:widowControl/>
        <w:ind w:firstLine="0"/>
        <w:rPr>
          <w:highlight w:val="cyan"/>
        </w:rPr>
      </w:pPr>
    </w:p>
    <w:p w:rsidR="005B0791" w:rsidRDefault="005B0791" w:rsidP="001B7F4B">
      <w:pPr>
        <w:pStyle w:val="ConsPlusNormal"/>
        <w:widowControl/>
        <w:ind w:firstLine="0"/>
        <w:rPr>
          <w:highlight w:val="cyan"/>
        </w:rPr>
      </w:pPr>
    </w:p>
    <w:p w:rsidR="005B0791" w:rsidRDefault="005B0791" w:rsidP="001B7F4B">
      <w:pPr>
        <w:pStyle w:val="ConsPlusNormal"/>
        <w:widowControl/>
        <w:ind w:firstLine="0"/>
        <w:rPr>
          <w:highlight w:val="cyan"/>
        </w:rPr>
      </w:pPr>
    </w:p>
    <w:p w:rsidR="00475A66" w:rsidRDefault="00475A66" w:rsidP="001B7F4B">
      <w:pPr>
        <w:pStyle w:val="ConsPlusNormal"/>
        <w:widowControl/>
        <w:ind w:firstLine="0"/>
        <w:rPr>
          <w:highlight w:val="cyan"/>
        </w:rPr>
      </w:pPr>
    </w:p>
    <w:p w:rsidR="00475A66" w:rsidRDefault="00475A66" w:rsidP="001B7F4B">
      <w:pPr>
        <w:pStyle w:val="ConsPlusNormal"/>
        <w:widowControl/>
        <w:ind w:firstLine="0"/>
        <w:rPr>
          <w:highlight w:val="cyan"/>
        </w:rPr>
      </w:pPr>
    </w:p>
    <w:p w:rsidR="001B7F4B" w:rsidRPr="001B7F4B" w:rsidRDefault="001B7F4B" w:rsidP="001B7F4B">
      <w:pPr>
        <w:pStyle w:val="ConsPlusNormal"/>
        <w:widowControl/>
        <w:ind w:firstLine="0"/>
        <w:rPr>
          <w:rFonts w:ascii="Times New Roman" w:hAnsi="Times New Roman" w:cs="Times New Roman"/>
          <w:sz w:val="24"/>
          <w:szCs w:val="24"/>
        </w:rPr>
      </w:pPr>
    </w:p>
    <w:p w:rsidR="000A34A0" w:rsidRDefault="009E2CA6" w:rsidP="001B7F4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Глава</w:t>
      </w:r>
      <w:r w:rsidR="001B7F4B" w:rsidRPr="001B7F4B">
        <w:rPr>
          <w:rFonts w:ascii="Times New Roman" w:hAnsi="Times New Roman" w:cs="Times New Roman"/>
          <w:sz w:val="24"/>
          <w:szCs w:val="24"/>
        </w:rPr>
        <w:t xml:space="preserve"> </w:t>
      </w:r>
      <w:r w:rsidR="00214D28">
        <w:rPr>
          <w:rFonts w:ascii="Times New Roman" w:hAnsi="Times New Roman" w:cs="Times New Roman"/>
          <w:sz w:val="24"/>
          <w:szCs w:val="24"/>
        </w:rPr>
        <w:t>муниципального образования</w:t>
      </w:r>
    </w:p>
    <w:p w:rsidR="00C8318D" w:rsidRDefault="005B0791" w:rsidP="000A34A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Коськов</w:t>
      </w:r>
      <w:r w:rsidR="00C8318D">
        <w:rPr>
          <w:rFonts w:ascii="Times New Roman" w:hAnsi="Times New Roman" w:cs="Times New Roman"/>
          <w:sz w:val="24"/>
          <w:szCs w:val="24"/>
        </w:rPr>
        <w:t>ское сельское поселение</w:t>
      </w:r>
      <w:r w:rsidR="000A34A0">
        <w:rPr>
          <w:rFonts w:ascii="Times New Roman" w:hAnsi="Times New Roman" w:cs="Times New Roman"/>
          <w:sz w:val="24"/>
          <w:szCs w:val="24"/>
        </w:rPr>
        <w:t xml:space="preserve"> </w:t>
      </w:r>
      <w:r w:rsidR="00C8318D">
        <w:rPr>
          <w:rFonts w:ascii="Times New Roman" w:hAnsi="Times New Roman" w:cs="Times New Roman"/>
          <w:sz w:val="24"/>
          <w:szCs w:val="24"/>
        </w:rPr>
        <w:t xml:space="preserve"> </w:t>
      </w:r>
    </w:p>
    <w:p w:rsidR="00C8318D" w:rsidRDefault="00C8318D" w:rsidP="000A34A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Тихвинского муниципального района </w:t>
      </w:r>
    </w:p>
    <w:p w:rsidR="000A34A0" w:rsidRPr="001B7F4B" w:rsidRDefault="00C8318D" w:rsidP="000A34A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Ленинградской области                                                                                       </w:t>
      </w:r>
      <w:r w:rsidR="005B0791">
        <w:rPr>
          <w:rFonts w:ascii="Times New Roman" w:hAnsi="Times New Roman" w:cs="Times New Roman"/>
          <w:sz w:val="24"/>
          <w:szCs w:val="24"/>
        </w:rPr>
        <w:t>Ю.А.</w:t>
      </w:r>
      <w:r w:rsidR="00475A66">
        <w:rPr>
          <w:rFonts w:ascii="Times New Roman" w:hAnsi="Times New Roman" w:cs="Times New Roman"/>
          <w:sz w:val="24"/>
          <w:szCs w:val="24"/>
        </w:rPr>
        <w:t xml:space="preserve"> </w:t>
      </w:r>
      <w:r w:rsidR="005B0791">
        <w:rPr>
          <w:rFonts w:ascii="Times New Roman" w:hAnsi="Times New Roman" w:cs="Times New Roman"/>
          <w:sz w:val="24"/>
          <w:szCs w:val="24"/>
        </w:rPr>
        <w:t>Тиханов</w:t>
      </w:r>
      <w:r w:rsidR="000A34A0">
        <w:rPr>
          <w:rFonts w:ascii="Times New Roman" w:hAnsi="Times New Roman" w:cs="Times New Roman"/>
          <w:sz w:val="24"/>
          <w:szCs w:val="24"/>
        </w:rPr>
        <w:t xml:space="preserve">                  </w:t>
      </w:r>
      <w:r w:rsidR="003E3554">
        <w:rPr>
          <w:rFonts w:ascii="Times New Roman" w:hAnsi="Times New Roman" w:cs="Times New Roman"/>
          <w:sz w:val="24"/>
          <w:szCs w:val="24"/>
        </w:rPr>
        <w:t xml:space="preserve">               </w:t>
      </w:r>
      <w:r w:rsidR="000A34A0">
        <w:rPr>
          <w:rFonts w:ascii="Times New Roman" w:hAnsi="Times New Roman" w:cs="Times New Roman"/>
          <w:sz w:val="24"/>
          <w:szCs w:val="24"/>
        </w:rPr>
        <w:t xml:space="preserve">         </w:t>
      </w:r>
    </w:p>
    <w:p w:rsidR="001B7F4B" w:rsidRPr="001B7F4B" w:rsidRDefault="000A34A0" w:rsidP="001B7F4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003E3554">
        <w:rPr>
          <w:rFonts w:ascii="Times New Roman" w:hAnsi="Times New Roman" w:cs="Times New Roman"/>
          <w:sz w:val="24"/>
          <w:szCs w:val="24"/>
        </w:rPr>
        <w:t xml:space="preserve">     </w:t>
      </w:r>
    </w:p>
    <w:p w:rsidR="001B7F4B" w:rsidRPr="001B7F4B" w:rsidRDefault="000A34A0" w:rsidP="001B7F4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24E25" w:rsidRPr="001B7F4B" w:rsidRDefault="00B24E25">
      <w:pPr>
        <w:pStyle w:val="ConsPlusNormal"/>
        <w:widowControl/>
        <w:ind w:firstLine="0"/>
        <w:jc w:val="right"/>
        <w:rPr>
          <w:rFonts w:ascii="Times New Roman" w:hAnsi="Times New Roman" w:cs="Times New Roman"/>
          <w:sz w:val="24"/>
          <w:szCs w:val="24"/>
        </w:rPr>
      </w:pPr>
    </w:p>
    <w:p w:rsidR="00B24E25" w:rsidRDefault="00B24E25" w:rsidP="000731BB">
      <w:pPr>
        <w:pStyle w:val="ConsPlusNormal"/>
        <w:widowControl/>
        <w:ind w:firstLine="0"/>
        <w:rPr>
          <w:rFonts w:ascii="Times New Roman" w:hAnsi="Times New Roman" w:cs="Times New Roman"/>
          <w:sz w:val="24"/>
          <w:szCs w:val="24"/>
          <w:highlight w:val="cyan"/>
        </w:rPr>
      </w:pPr>
    </w:p>
    <w:p w:rsidR="000731BB" w:rsidRDefault="000731BB" w:rsidP="000731BB">
      <w:pPr>
        <w:pStyle w:val="ConsPlusNormal"/>
        <w:widowControl/>
        <w:ind w:firstLine="0"/>
        <w:rPr>
          <w:rFonts w:ascii="Times New Roman" w:hAnsi="Times New Roman" w:cs="Times New Roman"/>
          <w:sz w:val="24"/>
          <w:szCs w:val="24"/>
          <w:highlight w:val="cyan"/>
        </w:rPr>
      </w:pPr>
    </w:p>
    <w:p w:rsidR="000731BB" w:rsidRDefault="000731BB" w:rsidP="000731BB">
      <w:pPr>
        <w:pStyle w:val="ConsPlusNormal"/>
        <w:widowControl/>
        <w:ind w:firstLine="0"/>
        <w:rPr>
          <w:rFonts w:ascii="Times New Roman" w:hAnsi="Times New Roman" w:cs="Times New Roman"/>
          <w:sz w:val="24"/>
          <w:szCs w:val="24"/>
          <w:highlight w:val="cyan"/>
        </w:rPr>
      </w:pPr>
    </w:p>
    <w:p w:rsidR="000731BB" w:rsidRDefault="000731BB" w:rsidP="000731BB">
      <w:pPr>
        <w:pStyle w:val="ConsPlusNormal"/>
        <w:widowControl/>
        <w:ind w:firstLine="0"/>
        <w:rPr>
          <w:rFonts w:ascii="Times New Roman" w:hAnsi="Times New Roman" w:cs="Times New Roman"/>
          <w:sz w:val="24"/>
          <w:szCs w:val="24"/>
          <w:highlight w:val="cyan"/>
        </w:rPr>
      </w:pPr>
    </w:p>
    <w:p w:rsidR="000731BB" w:rsidRDefault="000731BB" w:rsidP="000731BB">
      <w:pPr>
        <w:pStyle w:val="ConsPlusNormal"/>
        <w:widowControl/>
        <w:ind w:firstLine="0"/>
        <w:rPr>
          <w:rFonts w:ascii="Times New Roman" w:hAnsi="Times New Roman" w:cs="Times New Roman"/>
          <w:sz w:val="24"/>
          <w:szCs w:val="24"/>
          <w:highlight w:val="cyan"/>
        </w:rPr>
      </w:pPr>
    </w:p>
    <w:p w:rsidR="000731BB" w:rsidRDefault="000731BB" w:rsidP="000731BB">
      <w:pPr>
        <w:pStyle w:val="ConsPlusNormal"/>
        <w:widowControl/>
        <w:ind w:firstLine="0"/>
        <w:rPr>
          <w:rFonts w:ascii="Times New Roman" w:hAnsi="Times New Roman" w:cs="Times New Roman"/>
          <w:sz w:val="24"/>
          <w:szCs w:val="24"/>
          <w:highlight w:val="cyan"/>
        </w:rPr>
      </w:pPr>
    </w:p>
    <w:p w:rsidR="00B24E25" w:rsidRDefault="00B24E25" w:rsidP="000731BB">
      <w:pPr>
        <w:pStyle w:val="ConsPlusNormal"/>
        <w:widowControl/>
        <w:ind w:firstLine="0"/>
        <w:rPr>
          <w:highlight w:val="cyan"/>
        </w:rPr>
      </w:pPr>
    </w:p>
    <w:p w:rsidR="009C0FAE" w:rsidRDefault="009C0FAE" w:rsidP="000731BB">
      <w:pPr>
        <w:pStyle w:val="ConsPlusNormal"/>
        <w:widowControl/>
        <w:ind w:firstLine="0"/>
        <w:rPr>
          <w:highlight w:val="cyan"/>
        </w:rPr>
      </w:pPr>
    </w:p>
    <w:p w:rsidR="009C0FAE" w:rsidRDefault="009C0FAE" w:rsidP="000731BB">
      <w:pPr>
        <w:pStyle w:val="ConsPlusNormal"/>
        <w:widowControl/>
        <w:ind w:firstLine="0"/>
        <w:rPr>
          <w:highlight w:val="cyan"/>
        </w:rPr>
      </w:pPr>
    </w:p>
    <w:p w:rsidR="00F34EB7" w:rsidRDefault="00F34EB7" w:rsidP="001B7F4B">
      <w:pPr>
        <w:pStyle w:val="ConsPlusNormal"/>
        <w:widowControl/>
        <w:ind w:firstLine="0"/>
        <w:rPr>
          <w:highlight w:val="cyan"/>
        </w:rPr>
      </w:pPr>
    </w:p>
    <w:p w:rsidR="005B0791" w:rsidRDefault="005B0791" w:rsidP="001B7F4B">
      <w:pPr>
        <w:pStyle w:val="ConsPlusNormal"/>
        <w:widowControl/>
        <w:ind w:firstLine="0"/>
        <w:rPr>
          <w:highlight w:val="cyan"/>
        </w:rPr>
      </w:pPr>
    </w:p>
    <w:p w:rsidR="00F34EB7" w:rsidRDefault="00F34EB7" w:rsidP="001B7F4B">
      <w:pPr>
        <w:pStyle w:val="ConsPlusNormal"/>
        <w:widowControl/>
        <w:ind w:firstLine="0"/>
        <w:rPr>
          <w:highlight w:val="cyan"/>
        </w:rPr>
      </w:pPr>
    </w:p>
    <w:p w:rsidR="00D26AA4" w:rsidRDefault="00D26AA4" w:rsidP="001B7F4B">
      <w:pPr>
        <w:pStyle w:val="ConsPlusNormal"/>
        <w:widowControl/>
        <w:ind w:firstLine="5760"/>
        <w:rPr>
          <w:highlight w:val="cyan"/>
        </w:rPr>
      </w:pPr>
    </w:p>
    <w:p w:rsidR="00475A66" w:rsidRDefault="00475A66" w:rsidP="001B7F4B">
      <w:pPr>
        <w:pStyle w:val="ConsPlusNormal"/>
        <w:widowControl/>
        <w:ind w:firstLine="5760"/>
        <w:rPr>
          <w:highlight w:val="cyan"/>
        </w:rPr>
      </w:pPr>
    </w:p>
    <w:p w:rsidR="00772A8C" w:rsidRPr="001B7F4B" w:rsidRDefault="00772A8C" w:rsidP="00B3420D">
      <w:pPr>
        <w:pStyle w:val="ConsPlusNormal"/>
        <w:widowControl/>
        <w:ind w:firstLine="5760"/>
        <w:jc w:val="right"/>
        <w:rPr>
          <w:rFonts w:ascii="Times New Roman" w:hAnsi="Times New Roman" w:cs="Times New Roman"/>
          <w:sz w:val="24"/>
          <w:szCs w:val="24"/>
        </w:rPr>
      </w:pPr>
      <w:r w:rsidRPr="001B7F4B">
        <w:rPr>
          <w:rFonts w:ascii="Times New Roman" w:hAnsi="Times New Roman" w:cs="Times New Roman"/>
          <w:sz w:val="24"/>
          <w:szCs w:val="24"/>
        </w:rPr>
        <w:lastRenderedPageBreak/>
        <w:t>УТВЕРЖДЕНА</w:t>
      </w:r>
    </w:p>
    <w:p w:rsidR="00772A8C" w:rsidRPr="001B7F4B" w:rsidRDefault="00214D28" w:rsidP="00B3420D">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решением совета депутатов</w:t>
      </w:r>
    </w:p>
    <w:p w:rsidR="001B7F4B" w:rsidRPr="001B7F4B" w:rsidRDefault="005B0791" w:rsidP="00B3420D">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Коськов</w:t>
      </w:r>
      <w:r w:rsidR="002011ED">
        <w:rPr>
          <w:rFonts w:ascii="Times New Roman" w:hAnsi="Times New Roman" w:cs="Times New Roman"/>
          <w:sz w:val="24"/>
          <w:szCs w:val="24"/>
        </w:rPr>
        <w:t>ского</w:t>
      </w:r>
      <w:r w:rsidR="000A34A0">
        <w:rPr>
          <w:rFonts w:ascii="Times New Roman" w:hAnsi="Times New Roman" w:cs="Times New Roman"/>
          <w:sz w:val="24"/>
          <w:szCs w:val="24"/>
        </w:rPr>
        <w:t xml:space="preserve"> </w:t>
      </w:r>
      <w:r w:rsidR="001B7F4B" w:rsidRPr="001B7F4B">
        <w:rPr>
          <w:rFonts w:ascii="Times New Roman" w:hAnsi="Times New Roman" w:cs="Times New Roman"/>
          <w:sz w:val="24"/>
          <w:szCs w:val="24"/>
        </w:rPr>
        <w:t>сельского поселения</w:t>
      </w:r>
    </w:p>
    <w:p w:rsidR="00772A8C" w:rsidRPr="001B7F4B" w:rsidRDefault="005B0791" w:rsidP="00B3420D">
      <w:pPr>
        <w:pStyle w:val="ConsPlusNormal"/>
        <w:widowControl/>
        <w:shd w:val="clear" w:color="auto" w:fill="FFFFFF"/>
        <w:ind w:firstLine="5760"/>
        <w:jc w:val="right"/>
        <w:rPr>
          <w:rFonts w:ascii="Times New Roman" w:hAnsi="Times New Roman" w:cs="Times New Roman"/>
          <w:sz w:val="24"/>
          <w:szCs w:val="24"/>
        </w:rPr>
      </w:pPr>
      <w:r>
        <w:rPr>
          <w:rFonts w:ascii="Times New Roman" w:hAnsi="Times New Roman" w:cs="Times New Roman"/>
          <w:sz w:val="24"/>
          <w:szCs w:val="24"/>
        </w:rPr>
        <w:t>о</w:t>
      </w:r>
      <w:r w:rsidR="00772A8C" w:rsidRPr="001B7F4B">
        <w:rPr>
          <w:rFonts w:ascii="Times New Roman" w:hAnsi="Times New Roman" w:cs="Times New Roman"/>
          <w:sz w:val="24"/>
          <w:szCs w:val="24"/>
        </w:rPr>
        <w:t>т</w:t>
      </w:r>
      <w:r w:rsidR="00C920CF">
        <w:rPr>
          <w:rFonts w:ascii="Times New Roman" w:hAnsi="Times New Roman" w:cs="Times New Roman"/>
          <w:sz w:val="24"/>
          <w:szCs w:val="24"/>
        </w:rPr>
        <w:t xml:space="preserve"> 23 </w:t>
      </w:r>
      <w:r>
        <w:rPr>
          <w:rFonts w:ascii="Times New Roman" w:hAnsi="Times New Roman" w:cs="Times New Roman"/>
          <w:sz w:val="24"/>
          <w:szCs w:val="24"/>
        </w:rPr>
        <w:t>января</w:t>
      </w:r>
      <w:r w:rsidR="00772A8C" w:rsidRPr="001B7F4B">
        <w:rPr>
          <w:rFonts w:ascii="Times New Roman" w:hAnsi="Times New Roman" w:cs="Times New Roman"/>
          <w:sz w:val="24"/>
          <w:szCs w:val="24"/>
        </w:rPr>
        <w:t xml:space="preserve"> </w:t>
      </w:r>
      <w:r>
        <w:rPr>
          <w:rFonts w:ascii="Times New Roman" w:hAnsi="Times New Roman" w:cs="Times New Roman"/>
          <w:sz w:val="24"/>
          <w:szCs w:val="24"/>
        </w:rPr>
        <w:t>2020</w:t>
      </w:r>
      <w:r w:rsidR="00F937FF">
        <w:rPr>
          <w:rFonts w:ascii="Times New Roman" w:hAnsi="Times New Roman" w:cs="Times New Roman"/>
          <w:sz w:val="24"/>
          <w:szCs w:val="24"/>
        </w:rPr>
        <w:t xml:space="preserve"> </w:t>
      </w:r>
      <w:r w:rsidR="00F937FF" w:rsidRPr="000731BB">
        <w:rPr>
          <w:rFonts w:ascii="Times New Roman" w:hAnsi="Times New Roman" w:cs="Times New Roman"/>
          <w:sz w:val="24"/>
          <w:szCs w:val="24"/>
        </w:rPr>
        <w:t>г</w:t>
      </w:r>
      <w:r w:rsidR="00F937FF">
        <w:rPr>
          <w:rFonts w:ascii="Times New Roman" w:hAnsi="Times New Roman" w:cs="Times New Roman"/>
          <w:sz w:val="24"/>
          <w:szCs w:val="24"/>
        </w:rPr>
        <w:t>.</w:t>
      </w:r>
      <w:r w:rsidR="001B7F4B">
        <w:rPr>
          <w:rFonts w:ascii="Times New Roman" w:hAnsi="Times New Roman" w:cs="Times New Roman"/>
          <w:sz w:val="24"/>
          <w:szCs w:val="24"/>
        </w:rPr>
        <w:t xml:space="preserve"> №</w:t>
      </w:r>
      <w:r>
        <w:rPr>
          <w:rFonts w:ascii="Times New Roman" w:hAnsi="Times New Roman" w:cs="Times New Roman"/>
          <w:sz w:val="24"/>
          <w:szCs w:val="24"/>
        </w:rPr>
        <w:t xml:space="preserve"> </w:t>
      </w:r>
      <w:r w:rsidR="00C8318D">
        <w:rPr>
          <w:rFonts w:ascii="Times New Roman" w:hAnsi="Times New Roman" w:cs="Times New Roman"/>
          <w:sz w:val="24"/>
          <w:szCs w:val="24"/>
        </w:rPr>
        <w:t>0</w:t>
      </w:r>
      <w:r>
        <w:rPr>
          <w:rFonts w:ascii="Times New Roman" w:hAnsi="Times New Roman" w:cs="Times New Roman"/>
          <w:sz w:val="24"/>
          <w:szCs w:val="24"/>
        </w:rPr>
        <w:t>6</w:t>
      </w:r>
      <w:r w:rsidR="00C8318D">
        <w:rPr>
          <w:rFonts w:ascii="Times New Roman" w:hAnsi="Times New Roman" w:cs="Times New Roman"/>
          <w:sz w:val="24"/>
          <w:szCs w:val="24"/>
        </w:rPr>
        <w:t>-</w:t>
      </w:r>
      <w:r>
        <w:rPr>
          <w:rFonts w:ascii="Times New Roman" w:hAnsi="Times New Roman" w:cs="Times New Roman"/>
          <w:sz w:val="24"/>
          <w:szCs w:val="24"/>
        </w:rPr>
        <w:t>29</w:t>
      </w:r>
    </w:p>
    <w:p w:rsidR="00772A8C" w:rsidRPr="001B7F4B" w:rsidRDefault="00772A8C" w:rsidP="00B3420D">
      <w:pPr>
        <w:pStyle w:val="ConsPlusNormal"/>
        <w:widowControl/>
        <w:ind w:firstLine="5760"/>
        <w:jc w:val="right"/>
        <w:rPr>
          <w:rFonts w:ascii="Times New Roman" w:hAnsi="Times New Roman" w:cs="Times New Roman"/>
          <w:sz w:val="24"/>
          <w:szCs w:val="24"/>
        </w:rPr>
      </w:pPr>
      <w:r w:rsidRPr="001B7F4B">
        <w:rPr>
          <w:rFonts w:ascii="Times New Roman" w:hAnsi="Times New Roman" w:cs="Times New Roman"/>
          <w:sz w:val="24"/>
          <w:szCs w:val="24"/>
        </w:rPr>
        <w:t>(приложение)</w:t>
      </w:r>
    </w:p>
    <w:p w:rsidR="00772A8C" w:rsidRDefault="00772A8C">
      <w:pPr>
        <w:pStyle w:val="ConsPlusNonformat"/>
        <w:widowControl/>
        <w:jc w:val="both"/>
      </w:pPr>
    </w:p>
    <w:p w:rsidR="00F34EB7" w:rsidRDefault="00F34EB7">
      <w:pPr>
        <w:pStyle w:val="ConsPlusNonformat"/>
        <w:widowControl/>
        <w:jc w:val="both"/>
      </w:pPr>
    </w:p>
    <w:p w:rsidR="00A8761E" w:rsidRPr="00A216D6" w:rsidRDefault="00772A8C">
      <w:pPr>
        <w:pStyle w:val="ConsPlusTitle"/>
        <w:widowControl/>
        <w:jc w:val="center"/>
        <w:rPr>
          <w:rFonts w:ascii="Times New Roman" w:hAnsi="Times New Roman" w:cs="Times New Roman"/>
          <w:sz w:val="24"/>
          <w:szCs w:val="24"/>
        </w:rPr>
      </w:pPr>
      <w:r w:rsidRPr="00A216D6">
        <w:rPr>
          <w:rFonts w:ascii="Times New Roman" w:hAnsi="Times New Roman" w:cs="Times New Roman"/>
          <w:sz w:val="24"/>
          <w:szCs w:val="24"/>
        </w:rPr>
        <w:t>ИНСТРУКЦИЯ</w:t>
      </w:r>
      <w:r w:rsidR="00A8761E" w:rsidRPr="00A216D6">
        <w:rPr>
          <w:rFonts w:ascii="Times New Roman" w:hAnsi="Times New Roman" w:cs="Times New Roman"/>
          <w:sz w:val="24"/>
          <w:szCs w:val="24"/>
        </w:rPr>
        <w:t xml:space="preserve"> </w:t>
      </w:r>
      <w:r w:rsidRPr="00A216D6">
        <w:rPr>
          <w:rFonts w:ascii="Times New Roman" w:hAnsi="Times New Roman" w:cs="Times New Roman"/>
          <w:sz w:val="24"/>
          <w:szCs w:val="24"/>
        </w:rPr>
        <w:t xml:space="preserve">ПО ДЕЛОПРОИЗВОДСТВУ </w:t>
      </w:r>
    </w:p>
    <w:p w:rsidR="00772A8C" w:rsidRPr="00A216D6" w:rsidRDefault="0096314E">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СОВЕТА </w:t>
      </w:r>
      <w:r w:rsidR="002220FB">
        <w:rPr>
          <w:rFonts w:ascii="Times New Roman" w:hAnsi="Times New Roman" w:cs="Times New Roman"/>
          <w:sz w:val="24"/>
          <w:szCs w:val="24"/>
        </w:rPr>
        <w:t xml:space="preserve"> </w:t>
      </w:r>
      <w:r>
        <w:rPr>
          <w:rFonts w:ascii="Times New Roman" w:hAnsi="Times New Roman" w:cs="Times New Roman"/>
          <w:sz w:val="24"/>
          <w:szCs w:val="24"/>
        </w:rPr>
        <w:t>ДЕПУТАТОВ</w:t>
      </w:r>
      <w:r w:rsidR="002220FB">
        <w:rPr>
          <w:rFonts w:ascii="Times New Roman" w:hAnsi="Times New Roman" w:cs="Times New Roman"/>
          <w:sz w:val="24"/>
          <w:szCs w:val="24"/>
        </w:rPr>
        <w:t xml:space="preserve"> </w:t>
      </w:r>
      <w:r w:rsidR="00455524">
        <w:rPr>
          <w:rFonts w:ascii="Times New Roman" w:hAnsi="Times New Roman" w:cs="Times New Roman"/>
          <w:sz w:val="24"/>
          <w:szCs w:val="24"/>
        </w:rPr>
        <w:t xml:space="preserve"> МУНИЦИПАЛЬНОГО </w:t>
      </w:r>
      <w:r w:rsidR="002220FB">
        <w:rPr>
          <w:rFonts w:ascii="Times New Roman" w:hAnsi="Times New Roman" w:cs="Times New Roman"/>
          <w:sz w:val="24"/>
          <w:szCs w:val="24"/>
        </w:rPr>
        <w:t xml:space="preserve"> </w:t>
      </w:r>
      <w:r w:rsidR="00455524">
        <w:rPr>
          <w:rFonts w:ascii="Times New Roman" w:hAnsi="Times New Roman" w:cs="Times New Roman"/>
          <w:sz w:val="24"/>
          <w:szCs w:val="24"/>
        </w:rPr>
        <w:t xml:space="preserve">ОБРАЗОВАНИЯ </w:t>
      </w:r>
      <w:r w:rsidR="002220FB">
        <w:rPr>
          <w:rFonts w:ascii="Times New Roman" w:hAnsi="Times New Roman" w:cs="Times New Roman"/>
          <w:sz w:val="24"/>
          <w:szCs w:val="24"/>
        </w:rPr>
        <w:t xml:space="preserve"> </w:t>
      </w:r>
      <w:bookmarkStart w:id="0" w:name="_GoBack"/>
      <w:bookmarkEnd w:id="0"/>
      <w:r w:rsidR="005B0791">
        <w:rPr>
          <w:rFonts w:ascii="Times New Roman" w:hAnsi="Times New Roman" w:cs="Times New Roman"/>
          <w:sz w:val="24"/>
          <w:szCs w:val="24"/>
        </w:rPr>
        <w:t>КОСЬКОВ</w:t>
      </w:r>
      <w:r w:rsidR="002011ED">
        <w:rPr>
          <w:rFonts w:ascii="Times New Roman" w:hAnsi="Times New Roman" w:cs="Times New Roman"/>
          <w:sz w:val="24"/>
          <w:szCs w:val="24"/>
        </w:rPr>
        <w:t>СКОЕ</w:t>
      </w:r>
      <w:r w:rsidR="00455524">
        <w:rPr>
          <w:rFonts w:ascii="Times New Roman" w:hAnsi="Times New Roman" w:cs="Times New Roman"/>
          <w:sz w:val="24"/>
          <w:szCs w:val="24"/>
        </w:rPr>
        <w:t xml:space="preserve"> СЕЛЬСКОЕ ПОСЕЛЕНИЕ ТИХВИНСКОГО МУНИЦИПАЛЬНОГО РАЙОНА ЛЕНИНГРАДСКОЙ ОБЛАСТИ</w:t>
      </w:r>
    </w:p>
    <w:p w:rsidR="00772A8C" w:rsidRPr="00A216D6" w:rsidRDefault="00772A8C">
      <w:pPr>
        <w:pStyle w:val="ConsPlusNonformat"/>
        <w:widowControl/>
        <w:jc w:val="both"/>
        <w:rPr>
          <w:rFonts w:ascii="Times New Roman" w:hAnsi="Times New Roman" w:cs="Times New Roman"/>
          <w:sz w:val="24"/>
          <w:szCs w:val="24"/>
        </w:rPr>
      </w:pPr>
    </w:p>
    <w:p w:rsidR="00A8761E" w:rsidRPr="00A216D6" w:rsidRDefault="00A8761E">
      <w:pPr>
        <w:pStyle w:val="ConsPlusNonformat"/>
        <w:widowControl/>
        <w:jc w:val="both"/>
        <w:rPr>
          <w:rFonts w:ascii="Times New Roman" w:hAnsi="Times New Roman" w:cs="Times New Roman"/>
          <w:sz w:val="24"/>
          <w:szCs w:val="24"/>
        </w:rPr>
      </w:pPr>
    </w:p>
    <w:p w:rsidR="00772A8C" w:rsidRPr="00A216D6" w:rsidRDefault="00772A8C" w:rsidP="005B0791">
      <w:pPr>
        <w:pStyle w:val="ConsPlusNormal"/>
        <w:widowControl/>
        <w:jc w:val="center"/>
        <w:rPr>
          <w:rFonts w:ascii="Times New Roman" w:hAnsi="Times New Roman" w:cs="Times New Roman"/>
          <w:b/>
          <w:sz w:val="24"/>
          <w:szCs w:val="24"/>
        </w:rPr>
      </w:pPr>
      <w:r w:rsidRPr="00A216D6">
        <w:rPr>
          <w:rFonts w:ascii="Times New Roman" w:hAnsi="Times New Roman" w:cs="Times New Roman"/>
          <w:b/>
          <w:sz w:val="24"/>
          <w:szCs w:val="24"/>
        </w:rPr>
        <w:t>Р</w:t>
      </w:r>
      <w:r w:rsidRPr="00641A93">
        <w:rPr>
          <w:rFonts w:ascii="Times New Roman" w:hAnsi="Times New Roman" w:cs="Times New Roman"/>
          <w:b/>
          <w:sz w:val="24"/>
          <w:szCs w:val="24"/>
          <w:shd w:val="clear" w:color="auto" w:fill="FFFFFF"/>
        </w:rPr>
        <w:t>аз</w:t>
      </w:r>
      <w:r w:rsidRPr="00A216D6">
        <w:rPr>
          <w:rFonts w:ascii="Times New Roman" w:hAnsi="Times New Roman" w:cs="Times New Roman"/>
          <w:b/>
          <w:sz w:val="24"/>
          <w:szCs w:val="24"/>
        </w:rPr>
        <w:t>дел 1. Общие положения</w:t>
      </w:r>
    </w:p>
    <w:p w:rsidR="00772A8C" w:rsidRPr="00A216D6" w:rsidRDefault="00772A8C">
      <w:pPr>
        <w:pStyle w:val="ConsPlusNonformat"/>
        <w:widowControl/>
        <w:jc w:val="both"/>
        <w:rPr>
          <w:rFonts w:ascii="Times New Roman" w:hAnsi="Times New Roman" w:cs="Times New Roman"/>
          <w:sz w:val="24"/>
          <w:szCs w:val="24"/>
        </w:rPr>
      </w:pPr>
    </w:p>
    <w:p w:rsidR="00772A8C" w:rsidRPr="00A216D6"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 xml:space="preserve">1.1. </w:t>
      </w:r>
      <w:r w:rsidR="0096314E">
        <w:rPr>
          <w:rFonts w:ascii="Times New Roman" w:hAnsi="Times New Roman" w:cs="Times New Roman"/>
          <w:sz w:val="24"/>
          <w:szCs w:val="24"/>
        </w:rPr>
        <w:t>Инструкция по делопроизводству</w:t>
      </w:r>
      <w:r w:rsidRPr="00A216D6">
        <w:rPr>
          <w:rFonts w:ascii="Times New Roman" w:hAnsi="Times New Roman" w:cs="Times New Roman"/>
          <w:sz w:val="24"/>
          <w:szCs w:val="24"/>
        </w:rPr>
        <w:t xml:space="preserve"> </w:t>
      </w:r>
      <w:r w:rsidR="0096314E">
        <w:rPr>
          <w:rFonts w:ascii="Times New Roman" w:hAnsi="Times New Roman" w:cs="Times New Roman"/>
          <w:sz w:val="24"/>
          <w:szCs w:val="24"/>
        </w:rPr>
        <w:t>совета депутатов</w:t>
      </w:r>
      <w:r w:rsidR="00455524">
        <w:rPr>
          <w:rFonts w:ascii="Times New Roman" w:hAnsi="Times New Roman" w:cs="Times New Roman"/>
          <w:sz w:val="24"/>
          <w:szCs w:val="24"/>
        </w:rPr>
        <w:t xml:space="preserve"> муниципального образования </w:t>
      </w:r>
      <w:r w:rsidR="005B0791">
        <w:rPr>
          <w:rFonts w:ascii="Times New Roman" w:hAnsi="Times New Roman" w:cs="Times New Roman"/>
          <w:sz w:val="24"/>
          <w:szCs w:val="24"/>
        </w:rPr>
        <w:t>Коськов</w:t>
      </w:r>
      <w:r w:rsidR="002011ED">
        <w:rPr>
          <w:rFonts w:ascii="Times New Roman" w:hAnsi="Times New Roman" w:cs="Times New Roman"/>
          <w:sz w:val="24"/>
          <w:szCs w:val="24"/>
        </w:rPr>
        <w:t>ское</w:t>
      </w:r>
      <w:r w:rsidR="00455524">
        <w:rPr>
          <w:rFonts w:ascii="Times New Roman" w:hAnsi="Times New Roman" w:cs="Times New Roman"/>
          <w:sz w:val="24"/>
          <w:szCs w:val="24"/>
        </w:rPr>
        <w:t xml:space="preserve"> сельское поселение </w:t>
      </w:r>
      <w:r w:rsidR="00A8761E" w:rsidRPr="00A216D6">
        <w:rPr>
          <w:rFonts w:ascii="Times New Roman" w:hAnsi="Times New Roman" w:cs="Times New Roman"/>
          <w:sz w:val="24"/>
          <w:szCs w:val="24"/>
        </w:rPr>
        <w:t>Тихвинск</w:t>
      </w:r>
      <w:r w:rsidR="00455524">
        <w:rPr>
          <w:rFonts w:ascii="Times New Roman" w:hAnsi="Times New Roman" w:cs="Times New Roman"/>
          <w:sz w:val="24"/>
          <w:szCs w:val="24"/>
        </w:rPr>
        <w:t>ого муниципального района Ленинградской области</w:t>
      </w:r>
      <w:r w:rsidR="00C920CF">
        <w:rPr>
          <w:rFonts w:ascii="Times New Roman" w:hAnsi="Times New Roman" w:cs="Times New Roman"/>
          <w:sz w:val="24"/>
          <w:szCs w:val="24"/>
        </w:rPr>
        <w:t xml:space="preserve"> </w:t>
      </w:r>
      <w:r w:rsidRPr="00A216D6">
        <w:rPr>
          <w:rFonts w:ascii="Times New Roman" w:hAnsi="Times New Roman" w:cs="Times New Roman"/>
          <w:sz w:val="24"/>
          <w:szCs w:val="24"/>
        </w:rPr>
        <w:t xml:space="preserve">устанавливает систему документирования и организации работы с документами в </w:t>
      </w:r>
      <w:r w:rsidR="0096314E">
        <w:rPr>
          <w:rFonts w:ascii="Times New Roman" w:hAnsi="Times New Roman" w:cs="Times New Roman"/>
          <w:sz w:val="24"/>
          <w:szCs w:val="24"/>
        </w:rPr>
        <w:t>совете</w:t>
      </w:r>
      <w:r w:rsidR="008E4732">
        <w:rPr>
          <w:rFonts w:ascii="Times New Roman" w:hAnsi="Times New Roman" w:cs="Times New Roman"/>
          <w:sz w:val="24"/>
          <w:szCs w:val="24"/>
        </w:rPr>
        <w:t xml:space="preserve"> депутатов</w:t>
      </w:r>
      <w:r w:rsidR="0096314E">
        <w:rPr>
          <w:rFonts w:ascii="Times New Roman" w:hAnsi="Times New Roman" w:cs="Times New Roman"/>
          <w:sz w:val="24"/>
          <w:szCs w:val="24"/>
        </w:rPr>
        <w:t xml:space="preserve"> </w:t>
      </w:r>
      <w:r w:rsidR="005B0791">
        <w:rPr>
          <w:rFonts w:ascii="Times New Roman" w:hAnsi="Times New Roman" w:cs="Times New Roman"/>
          <w:sz w:val="24"/>
          <w:szCs w:val="24"/>
        </w:rPr>
        <w:t>Коськов</w:t>
      </w:r>
      <w:r w:rsidR="002011ED">
        <w:rPr>
          <w:rFonts w:ascii="Times New Roman" w:hAnsi="Times New Roman" w:cs="Times New Roman"/>
          <w:sz w:val="24"/>
          <w:szCs w:val="24"/>
        </w:rPr>
        <w:t>ского</w:t>
      </w:r>
      <w:r w:rsidR="00D36359">
        <w:rPr>
          <w:rFonts w:ascii="Times New Roman" w:hAnsi="Times New Roman" w:cs="Times New Roman"/>
          <w:sz w:val="24"/>
          <w:szCs w:val="24"/>
        </w:rPr>
        <w:t xml:space="preserve"> сельского п</w:t>
      </w:r>
      <w:r w:rsidR="00D36359" w:rsidRPr="000650A3">
        <w:rPr>
          <w:rFonts w:ascii="Times New Roman" w:hAnsi="Times New Roman" w:cs="Times New Roman"/>
          <w:sz w:val="24"/>
          <w:szCs w:val="24"/>
          <w:shd w:val="clear" w:color="auto" w:fill="FFFFFF"/>
        </w:rPr>
        <w:t>осе</w:t>
      </w:r>
      <w:r w:rsidR="00D36359">
        <w:rPr>
          <w:rFonts w:ascii="Times New Roman" w:hAnsi="Times New Roman" w:cs="Times New Roman"/>
          <w:sz w:val="24"/>
          <w:szCs w:val="24"/>
        </w:rPr>
        <w:t>ления (далее – Инструкция)</w:t>
      </w:r>
      <w:r w:rsidR="00455524">
        <w:rPr>
          <w:rFonts w:ascii="Times New Roman" w:hAnsi="Times New Roman" w:cs="Times New Roman"/>
          <w:sz w:val="24"/>
          <w:szCs w:val="24"/>
        </w:rPr>
        <w:t>.</w:t>
      </w:r>
    </w:p>
    <w:p w:rsidR="00455524"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 xml:space="preserve">Инструкция определяет основные правила </w:t>
      </w:r>
      <w:r w:rsidR="00A8761E" w:rsidRPr="00A216D6">
        <w:rPr>
          <w:rFonts w:ascii="Times New Roman" w:hAnsi="Times New Roman" w:cs="Times New Roman"/>
          <w:sz w:val="24"/>
          <w:szCs w:val="24"/>
        </w:rPr>
        <w:t>о</w:t>
      </w:r>
      <w:r w:rsidRPr="00A216D6">
        <w:rPr>
          <w:rFonts w:ascii="Times New Roman" w:hAnsi="Times New Roman" w:cs="Times New Roman"/>
          <w:sz w:val="24"/>
          <w:szCs w:val="24"/>
        </w:rPr>
        <w:t>формления документов</w:t>
      </w:r>
      <w:r w:rsidR="00A8761E" w:rsidRPr="00A216D6">
        <w:rPr>
          <w:rFonts w:ascii="Times New Roman" w:hAnsi="Times New Roman" w:cs="Times New Roman"/>
          <w:sz w:val="24"/>
          <w:szCs w:val="24"/>
        </w:rPr>
        <w:t xml:space="preserve"> в </w:t>
      </w:r>
      <w:r w:rsidR="008E4732">
        <w:rPr>
          <w:rFonts w:ascii="Times New Roman" w:hAnsi="Times New Roman" w:cs="Times New Roman"/>
          <w:sz w:val="24"/>
          <w:szCs w:val="24"/>
        </w:rPr>
        <w:t xml:space="preserve">совете депутатов </w:t>
      </w:r>
      <w:r w:rsidR="005B0791">
        <w:rPr>
          <w:rFonts w:ascii="Times New Roman" w:hAnsi="Times New Roman" w:cs="Times New Roman"/>
          <w:sz w:val="24"/>
          <w:szCs w:val="24"/>
        </w:rPr>
        <w:t>Коськов</w:t>
      </w:r>
      <w:r w:rsidR="002011ED">
        <w:rPr>
          <w:rFonts w:ascii="Times New Roman" w:hAnsi="Times New Roman" w:cs="Times New Roman"/>
          <w:sz w:val="24"/>
          <w:szCs w:val="24"/>
        </w:rPr>
        <w:t>ского</w:t>
      </w:r>
      <w:r w:rsidR="000A34A0">
        <w:rPr>
          <w:rFonts w:ascii="Times New Roman" w:hAnsi="Times New Roman" w:cs="Times New Roman"/>
          <w:sz w:val="24"/>
          <w:szCs w:val="24"/>
        </w:rPr>
        <w:t xml:space="preserve"> </w:t>
      </w:r>
      <w:r w:rsidR="00D36359">
        <w:rPr>
          <w:rFonts w:ascii="Times New Roman" w:hAnsi="Times New Roman" w:cs="Times New Roman"/>
          <w:sz w:val="24"/>
          <w:szCs w:val="24"/>
        </w:rPr>
        <w:t>сельского поселения</w:t>
      </w:r>
      <w:r w:rsidR="00455524">
        <w:rPr>
          <w:rFonts w:ascii="Times New Roman" w:hAnsi="Times New Roman" w:cs="Times New Roman"/>
          <w:sz w:val="24"/>
          <w:szCs w:val="24"/>
        </w:rPr>
        <w:t>.</w:t>
      </w:r>
      <w:r w:rsidR="00455524" w:rsidRPr="00A216D6">
        <w:rPr>
          <w:rFonts w:ascii="Times New Roman" w:hAnsi="Times New Roman" w:cs="Times New Roman"/>
          <w:sz w:val="24"/>
          <w:szCs w:val="24"/>
        </w:rPr>
        <w:t xml:space="preserve"> </w:t>
      </w:r>
    </w:p>
    <w:p w:rsidR="00A8761E" w:rsidRPr="00A216D6"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1.2. Правила и порядок работы с документами</w:t>
      </w:r>
      <w:r w:rsidR="00A8761E" w:rsidRPr="00A216D6">
        <w:rPr>
          <w:rFonts w:ascii="Times New Roman" w:hAnsi="Times New Roman" w:cs="Times New Roman"/>
          <w:sz w:val="24"/>
          <w:szCs w:val="24"/>
        </w:rPr>
        <w:t>,</w:t>
      </w:r>
      <w:r w:rsidRPr="00A216D6">
        <w:rPr>
          <w:rFonts w:ascii="Times New Roman" w:hAnsi="Times New Roman" w:cs="Times New Roman"/>
          <w:sz w:val="24"/>
          <w:szCs w:val="24"/>
        </w:rPr>
        <w:t xml:space="preserve"> установленные настоящей Инструкцией, обязательны для всех </w:t>
      </w:r>
      <w:r w:rsidR="006B31B4" w:rsidRPr="00245754">
        <w:rPr>
          <w:rFonts w:ascii="Times New Roman" w:hAnsi="Times New Roman" w:cs="Times New Roman"/>
          <w:sz w:val="24"/>
          <w:szCs w:val="24"/>
          <w:shd w:val="clear" w:color="auto" w:fill="FFFFFF"/>
        </w:rPr>
        <w:t>специалистов</w:t>
      </w:r>
      <w:r w:rsidR="00A8761E" w:rsidRPr="00245754">
        <w:rPr>
          <w:rFonts w:ascii="Times New Roman" w:hAnsi="Times New Roman" w:cs="Times New Roman"/>
          <w:sz w:val="24"/>
          <w:szCs w:val="24"/>
          <w:shd w:val="clear" w:color="auto" w:fill="FFFFFF"/>
        </w:rPr>
        <w:t xml:space="preserve"> </w:t>
      </w:r>
      <w:r w:rsidR="005B0791">
        <w:rPr>
          <w:rFonts w:ascii="Times New Roman" w:hAnsi="Times New Roman" w:cs="Times New Roman"/>
          <w:sz w:val="24"/>
          <w:szCs w:val="24"/>
        </w:rPr>
        <w:t>Коськов</w:t>
      </w:r>
      <w:r w:rsidR="002011ED">
        <w:rPr>
          <w:rFonts w:ascii="Times New Roman" w:hAnsi="Times New Roman" w:cs="Times New Roman"/>
          <w:sz w:val="24"/>
          <w:szCs w:val="24"/>
        </w:rPr>
        <w:t>ского</w:t>
      </w:r>
      <w:r w:rsidR="00455524">
        <w:rPr>
          <w:rFonts w:ascii="Times New Roman" w:hAnsi="Times New Roman" w:cs="Times New Roman"/>
          <w:sz w:val="24"/>
          <w:szCs w:val="24"/>
        </w:rPr>
        <w:t xml:space="preserve"> сельс</w:t>
      </w:r>
      <w:r w:rsidR="00D36359">
        <w:rPr>
          <w:rFonts w:ascii="Times New Roman" w:hAnsi="Times New Roman" w:cs="Times New Roman"/>
          <w:sz w:val="24"/>
          <w:szCs w:val="24"/>
        </w:rPr>
        <w:t>кого поселения</w:t>
      </w:r>
      <w:r w:rsidR="00455524">
        <w:rPr>
          <w:rFonts w:ascii="Times New Roman" w:hAnsi="Times New Roman" w:cs="Times New Roman"/>
          <w:sz w:val="24"/>
          <w:szCs w:val="24"/>
        </w:rPr>
        <w:t>.</w:t>
      </w:r>
    </w:p>
    <w:p w:rsidR="00772A8C" w:rsidRPr="00A216D6" w:rsidRDefault="006B31B4" w:rsidP="00735A7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Специалисты</w:t>
      </w:r>
      <w:r w:rsidR="00772A8C" w:rsidRPr="00A216D6">
        <w:rPr>
          <w:rFonts w:ascii="Times New Roman" w:hAnsi="Times New Roman" w:cs="Times New Roman"/>
          <w:sz w:val="24"/>
          <w:szCs w:val="24"/>
        </w:rPr>
        <w:t xml:space="preserve"> несут ответственность за выполнение требований Инструкции, сохранность документов и разглашение сведений, составляющих государственную и иную охраняемую федеральным законом тайну, а также служебную информацию, в том числе сведения, касающиеся частной жизни и здоровья граждан или затрагивающие их честь и достоинство.</w:t>
      </w:r>
    </w:p>
    <w:p w:rsidR="008B4E9D"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1</w:t>
      </w:r>
      <w:r w:rsidR="00E159F7" w:rsidRPr="00A216D6">
        <w:rPr>
          <w:rFonts w:ascii="Times New Roman" w:hAnsi="Times New Roman" w:cs="Times New Roman"/>
          <w:sz w:val="24"/>
          <w:szCs w:val="24"/>
        </w:rPr>
        <w:t>.</w:t>
      </w:r>
      <w:r w:rsidR="00A8761E" w:rsidRPr="00A216D6">
        <w:rPr>
          <w:rFonts w:ascii="Times New Roman" w:hAnsi="Times New Roman" w:cs="Times New Roman"/>
          <w:sz w:val="24"/>
          <w:szCs w:val="24"/>
        </w:rPr>
        <w:t>3</w:t>
      </w:r>
      <w:r w:rsidRPr="00A216D6">
        <w:rPr>
          <w:rFonts w:ascii="Times New Roman" w:hAnsi="Times New Roman" w:cs="Times New Roman"/>
          <w:sz w:val="24"/>
          <w:szCs w:val="24"/>
        </w:rPr>
        <w:t xml:space="preserve">. Ответственность за организацию и состояние делопроизводства, соблюдение установленных настоящей Инструкцией правил и порядка работы с документами возлагается </w:t>
      </w:r>
      <w:r w:rsidRPr="006B31B4">
        <w:rPr>
          <w:rFonts w:ascii="Times New Roman" w:hAnsi="Times New Roman" w:cs="Times New Roman"/>
          <w:sz w:val="24"/>
          <w:szCs w:val="24"/>
        </w:rPr>
        <w:t xml:space="preserve">на </w:t>
      </w:r>
      <w:r w:rsidR="008B4E9D" w:rsidRPr="006B31B4">
        <w:rPr>
          <w:rFonts w:ascii="Times New Roman" w:hAnsi="Times New Roman" w:cs="Times New Roman"/>
          <w:sz w:val="24"/>
          <w:szCs w:val="24"/>
        </w:rPr>
        <w:t>специалиста, ответственного за ведение архива и делопроизводства.</w:t>
      </w:r>
      <w:r w:rsidR="008B4E9D" w:rsidRPr="00A216D6">
        <w:rPr>
          <w:rFonts w:ascii="Times New Roman" w:hAnsi="Times New Roman" w:cs="Times New Roman"/>
          <w:sz w:val="24"/>
          <w:szCs w:val="24"/>
        </w:rPr>
        <w:t xml:space="preserve"> </w:t>
      </w:r>
    </w:p>
    <w:p w:rsidR="00637FA9" w:rsidRDefault="00637FA9" w:rsidP="00735A7C">
      <w:pPr>
        <w:pStyle w:val="ConsPlusNormal"/>
        <w:widowControl/>
        <w:jc w:val="both"/>
        <w:rPr>
          <w:rFonts w:ascii="Times New Roman" w:hAnsi="Times New Roman" w:cs="Times New Roman"/>
          <w:sz w:val="24"/>
          <w:szCs w:val="24"/>
        </w:rPr>
      </w:pPr>
    </w:p>
    <w:p w:rsidR="00772A8C" w:rsidRPr="00A216D6" w:rsidRDefault="00772A8C" w:rsidP="005B0791">
      <w:pPr>
        <w:pStyle w:val="ConsPlusNormal"/>
        <w:widowControl/>
        <w:jc w:val="center"/>
        <w:rPr>
          <w:rFonts w:ascii="Times New Roman" w:hAnsi="Times New Roman" w:cs="Times New Roman"/>
          <w:b/>
          <w:sz w:val="24"/>
          <w:szCs w:val="24"/>
        </w:rPr>
      </w:pPr>
      <w:r w:rsidRPr="00A216D6">
        <w:rPr>
          <w:rFonts w:ascii="Times New Roman" w:hAnsi="Times New Roman" w:cs="Times New Roman"/>
          <w:b/>
          <w:sz w:val="24"/>
          <w:szCs w:val="24"/>
        </w:rPr>
        <w:t xml:space="preserve">Раздел </w:t>
      </w:r>
      <w:r w:rsidR="00EE0579" w:rsidRPr="00A216D6">
        <w:rPr>
          <w:rFonts w:ascii="Times New Roman" w:hAnsi="Times New Roman" w:cs="Times New Roman"/>
          <w:b/>
          <w:sz w:val="24"/>
          <w:szCs w:val="24"/>
        </w:rPr>
        <w:t>2</w:t>
      </w:r>
      <w:r w:rsidR="007531D4" w:rsidRPr="00A216D6">
        <w:rPr>
          <w:rFonts w:ascii="Times New Roman" w:hAnsi="Times New Roman" w:cs="Times New Roman"/>
          <w:b/>
          <w:sz w:val="24"/>
          <w:szCs w:val="24"/>
        </w:rPr>
        <w:t xml:space="preserve">. </w:t>
      </w:r>
      <w:r w:rsidRPr="00A216D6">
        <w:rPr>
          <w:rFonts w:ascii="Times New Roman" w:hAnsi="Times New Roman" w:cs="Times New Roman"/>
          <w:b/>
          <w:sz w:val="24"/>
          <w:szCs w:val="24"/>
        </w:rPr>
        <w:t>Основные требования к оформлению документов</w:t>
      </w:r>
    </w:p>
    <w:p w:rsidR="00772A8C" w:rsidRPr="00A216D6" w:rsidRDefault="00772A8C" w:rsidP="000731BB">
      <w:pPr>
        <w:pStyle w:val="ConsPlusNonformat"/>
        <w:widowControl/>
        <w:ind w:firstLine="720"/>
        <w:jc w:val="both"/>
        <w:rPr>
          <w:rFonts w:ascii="Times New Roman" w:hAnsi="Times New Roman" w:cs="Times New Roman"/>
          <w:sz w:val="24"/>
          <w:szCs w:val="24"/>
        </w:rPr>
      </w:pPr>
    </w:p>
    <w:p w:rsidR="00772A8C" w:rsidRPr="00A216D6" w:rsidRDefault="00772A8C" w:rsidP="00735A7C">
      <w:pPr>
        <w:pStyle w:val="ConsPlusNormal"/>
        <w:widowControl/>
        <w:jc w:val="both"/>
        <w:rPr>
          <w:rFonts w:ascii="Times New Roman" w:hAnsi="Times New Roman" w:cs="Times New Roman"/>
          <w:sz w:val="24"/>
          <w:szCs w:val="24"/>
        </w:rPr>
      </w:pPr>
      <w:r w:rsidRPr="00245754">
        <w:rPr>
          <w:rFonts w:ascii="Times New Roman" w:hAnsi="Times New Roman" w:cs="Times New Roman"/>
          <w:sz w:val="24"/>
          <w:szCs w:val="24"/>
          <w:shd w:val="clear" w:color="auto" w:fill="FFFFFF"/>
        </w:rPr>
        <w:t>При</w:t>
      </w:r>
      <w:r w:rsidRPr="00A216D6">
        <w:rPr>
          <w:rFonts w:ascii="Times New Roman" w:hAnsi="Times New Roman" w:cs="Times New Roman"/>
          <w:sz w:val="24"/>
          <w:szCs w:val="24"/>
        </w:rPr>
        <w:t xml:space="preserve"> оформлении документов </w:t>
      </w:r>
      <w:r w:rsidR="008E4732">
        <w:rPr>
          <w:rFonts w:ascii="Times New Roman" w:hAnsi="Times New Roman" w:cs="Times New Roman"/>
          <w:sz w:val="24"/>
          <w:szCs w:val="24"/>
        </w:rPr>
        <w:t>специалист</w:t>
      </w:r>
      <w:r w:rsidR="00637FA9">
        <w:rPr>
          <w:rFonts w:ascii="Times New Roman" w:hAnsi="Times New Roman" w:cs="Times New Roman"/>
          <w:sz w:val="24"/>
          <w:szCs w:val="24"/>
        </w:rPr>
        <w:t>ы</w:t>
      </w:r>
      <w:r w:rsidR="006944DA" w:rsidRPr="00A216D6">
        <w:rPr>
          <w:rFonts w:ascii="Times New Roman" w:hAnsi="Times New Roman" w:cs="Times New Roman"/>
          <w:sz w:val="24"/>
          <w:szCs w:val="24"/>
        </w:rPr>
        <w:t xml:space="preserve"> </w:t>
      </w:r>
      <w:r w:rsidR="005B0791">
        <w:rPr>
          <w:rFonts w:ascii="Times New Roman" w:hAnsi="Times New Roman" w:cs="Times New Roman"/>
          <w:sz w:val="24"/>
          <w:szCs w:val="24"/>
        </w:rPr>
        <w:t>Коськов</w:t>
      </w:r>
      <w:r w:rsidR="002011ED">
        <w:rPr>
          <w:rFonts w:ascii="Times New Roman" w:hAnsi="Times New Roman" w:cs="Times New Roman"/>
          <w:sz w:val="24"/>
          <w:szCs w:val="24"/>
        </w:rPr>
        <w:t>ского</w:t>
      </w:r>
      <w:r w:rsidR="00D36359">
        <w:rPr>
          <w:rFonts w:ascii="Times New Roman" w:hAnsi="Times New Roman" w:cs="Times New Roman"/>
          <w:sz w:val="24"/>
          <w:szCs w:val="24"/>
        </w:rPr>
        <w:t xml:space="preserve"> сельского поселения</w:t>
      </w:r>
      <w:r w:rsidRPr="00A216D6">
        <w:rPr>
          <w:rFonts w:ascii="Times New Roman" w:hAnsi="Times New Roman" w:cs="Times New Roman"/>
          <w:sz w:val="24"/>
          <w:szCs w:val="24"/>
        </w:rPr>
        <w:t xml:space="preserve"> должны руководствоваться следующими основными требованиями:</w:t>
      </w:r>
    </w:p>
    <w:p w:rsidR="00772A8C" w:rsidRPr="00A216D6"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 xml:space="preserve">документы печатаются на </w:t>
      </w:r>
      <w:r w:rsidR="001860D9" w:rsidRPr="00A216D6">
        <w:rPr>
          <w:rFonts w:ascii="Times New Roman" w:hAnsi="Times New Roman" w:cs="Times New Roman"/>
          <w:sz w:val="24"/>
          <w:szCs w:val="24"/>
        </w:rPr>
        <w:t xml:space="preserve">стандартных листах бумаги формата А4 (210 х </w:t>
      </w:r>
      <w:smartTag w:uri="urn:schemas-microsoft-com:office:smarttags" w:element="metricconverter">
        <w:smartTagPr>
          <w:attr w:name="ProductID" w:val="297 мм"/>
        </w:smartTagPr>
        <w:r w:rsidR="001860D9" w:rsidRPr="00A216D6">
          <w:rPr>
            <w:rFonts w:ascii="Times New Roman" w:hAnsi="Times New Roman" w:cs="Times New Roman"/>
            <w:sz w:val="24"/>
            <w:szCs w:val="24"/>
          </w:rPr>
          <w:t>297 мм</w:t>
        </w:r>
      </w:smartTag>
      <w:r w:rsidR="001860D9" w:rsidRPr="00A216D6">
        <w:rPr>
          <w:rFonts w:ascii="Times New Roman" w:hAnsi="Times New Roman" w:cs="Times New Roman"/>
          <w:sz w:val="24"/>
          <w:szCs w:val="24"/>
        </w:rPr>
        <w:t xml:space="preserve">) на </w:t>
      </w:r>
      <w:r w:rsidRPr="00A216D6">
        <w:rPr>
          <w:rFonts w:ascii="Times New Roman" w:hAnsi="Times New Roman" w:cs="Times New Roman"/>
          <w:sz w:val="24"/>
          <w:szCs w:val="24"/>
        </w:rPr>
        <w:t xml:space="preserve">бланках </w:t>
      </w:r>
      <w:r w:rsidR="006944DA" w:rsidRPr="00A216D6">
        <w:rPr>
          <w:rFonts w:ascii="Times New Roman" w:hAnsi="Times New Roman" w:cs="Times New Roman"/>
          <w:sz w:val="24"/>
          <w:szCs w:val="24"/>
        </w:rPr>
        <w:t>компьютерной</w:t>
      </w:r>
      <w:r w:rsidRPr="00A216D6">
        <w:rPr>
          <w:rFonts w:ascii="Times New Roman" w:hAnsi="Times New Roman" w:cs="Times New Roman"/>
          <w:sz w:val="24"/>
          <w:szCs w:val="24"/>
        </w:rPr>
        <w:t xml:space="preserve"> формы;</w:t>
      </w:r>
    </w:p>
    <w:p w:rsidR="001860D9" w:rsidRPr="00A216D6" w:rsidRDefault="001860D9"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бланки компьютерной формы содержат угловое расположение реквизитов;</w:t>
      </w:r>
    </w:p>
    <w:p w:rsidR="001860D9" w:rsidRPr="00A216D6" w:rsidRDefault="001860D9"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 xml:space="preserve">каждый лист документа должен иметь поля не менее </w:t>
      </w:r>
      <w:smartTag w:uri="urn:schemas-microsoft-com:office:smarttags" w:element="metricconverter">
        <w:smartTagPr>
          <w:attr w:name="ProductID" w:val="20 мм"/>
        </w:smartTagPr>
        <w:r w:rsidRPr="00A216D6">
          <w:rPr>
            <w:rFonts w:ascii="Times New Roman" w:hAnsi="Times New Roman" w:cs="Times New Roman"/>
            <w:sz w:val="24"/>
            <w:szCs w:val="24"/>
          </w:rPr>
          <w:t>20 мм</w:t>
        </w:r>
      </w:smartTag>
      <w:r w:rsidRPr="00A216D6">
        <w:rPr>
          <w:rFonts w:ascii="Times New Roman" w:hAnsi="Times New Roman" w:cs="Times New Roman"/>
          <w:sz w:val="24"/>
          <w:szCs w:val="24"/>
        </w:rPr>
        <w:t xml:space="preserve"> –</w:t>
      </w:r>
      <w:r w:rsidR="001B7F4B">
        <w:rPr>
          <w:rFonts w:ascii="Times New Roman" w:hAnsi="Times New Roman" w:cs="Times New Roman"/>
          <w:sz w:val="24"/>
          <w:szCs w:val="24"/>
        </w:rPr>
        <w:t xml:space="preserve"> </w:t>
      </w:r>
      <w:r w:rsidRPr="00A216D6">
        <w:rPr>
          <w:rFonts w:ascii="Times New Roman" w:hAnsi="Times New Roman" w:cs="Times New Roman"/>
          <w:sz w:val="24"/>
          <w:szCs w:val="24"/>
        </w:rPr>
        <w:t xml:space="preserve">левое, </w:t>
      </w:r>
      <w:smartTag w:uri="urn:schemas-microsoft-com:office:smarttags" w:element="metricconverter">
        <w:smartTagPr>
          <w:attr w:name="ProductID" w:val="10 мм"/>
        </w:smartTagPr>
        <w:r w:rsidRPr="00A216D6">
          <w:rPr>
            <w:rFonts w:ascii="Times New Roman" w:hAnsi="Times New Roman" w:cs="Times New Roman"/>
            <w:sz w:val="24"/>
            <w:szCs w:val="24"/>
          </w:rPr>
          <w:t>10 мм</w:t>
        </w:r>
      </w:smartTag>
      <w:r w:rsidRPr="00A216D6">
        <w:rPr>
          <w:rFonts w:ascii="Times New Roman" w:hAnsi="Times New Roman" w:cs="Times New Roman"/>
          <w:sz w:val="24"/>
          <w:szCs w:val="24"/>
        </w:rPr>
        <w:t xml:space="preserve"> – правое, </w:t>
      </w:r>
      <w:smartTag w:uri="urn:schemas-microsoft-com:office:smarttags" w:element="metricconverter">
        <w:smartTagPr>
          <w:attr w:name="ProductID" w:val="20 мм"/>
        </w:smartTagPr>
        <w:r w:rsidRPr="00A216D6">
          <w:rPr>
            <w:rFonts w:ascii="Times New Roman" w:hAnsi="Times New Roman" w:cs="Times New Roman"/>
            <w:sz w:val="24"/>
            <w:szCs w:val="24"/>
          </w:rPr>
          <w:t>20 мм</w:t>
        </w:r>
      </w:smartTag>
      <w:r w:rsidRPr="00A216D6">
        <w:rPr>
          <w:rFonts w:ascii="Times New Roman" w:hAnsi="Times New Roman" w:cs="Times New Roman"/>
          <w:sz w:val="24"/>
          <w:szCs w:val="24"/>
        </w:rPr>
        <w:t xml:space="preserve"> – верхнее, </w:t>
      </w:r>
      <w:smartTag w:uri="urn:schemas-microsoft-com:office:smarttags" w:element="metricconverter">
        <w:smartTagPr>
          <w:attr w:name="ProductID" w:val="20 мм"/>
        </w:smartTagPr>
        <w:r w:rsidRPr="00A216D6">
          <w:rPr>
            <w:rFonts w:ascii="Times New Roman" w:hAnsi="Times New Roman" w:cs="Times New Roman"/>
            <w:sz w:val="24"/>
            <w:szCs w:val="24"/>
          </w:rPr>
          <w:t>20 мм</w:t>
        </w:r>
      </w:smartTag>
      <w:r w:rsidRPr="00A216D6">
        <w:rPr>
          <w:rFonts w:ascii="Times New Roman" w:hAnsi="Times New Roman" w:cs="Times New Roman"/>
          <w:sz w:val="24"/>
          <w:szCs w:val="24"/>
        </w:rPr>
        <w:t xml:space="preserve"> – нижнее;</w:t>
      </w:r>
    </w:p>
    <w:p w:rsidR="00772A8C"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содержание документа должно быть кратким, аргументированным, обеспечивать точное и однозначное восприятие содержащейся в нем информации;</w:t>
      </w:r>
    </w:p>
    <w:p w:rsidR="007D71D7" w:rsidRDefault="007D71D7" w:rsidP="00735A7C">
      <w:pPr>
        <w:pStyle w:val="ConsPlusNormal"/>
        <w:widowControl/>
        <w:jc w:val="both"/>
        <w:rPr>
          <w:rFonts w:ascii="Times New Roman" w:hAnsi="Times New Roman" w:cs="Times New Roman"/>
          <w:sz w:val="24"/>
          <w:szCs w:val="24"/>
        </w:rPr>
      </w:pPr>
      <w:r w:rsidRPr="003E2B34">
        <w:rPr>
          <w:rFonts w:ascii="Times New Roman" w:hAnsi="Times New Roman" w:cs="Times New Roman"/>
          <w:sz w:val="24"/>
          <w:szCs w:val="24"/>
        </w:rPr>
        <w:t>в текстах документов пишутся только общепринятые аббре</w:t>
      </w:r>
      <w:r w:rsidR="00527148" w:rsidRPr="003E2B34">
        <w:rPr>
          <w:rFonts w:ascii="Times New Roman" w:hAnsi="Times New Roman" w:cs="Times New Roman"/>
          <w:sz w:val="24"/>
          <w:szCs w:val="24"/>
        </w:rPr>
        <w:t>ви</w:t>
      </w:r>
      <w:r w:rsidRPr="003E2B34">
        <w:rPr>
          <w:rFonts w:ascii="Times New Roman" w:hAnsi="Times New Roman" w:cs="Times New Roman"/>
          <w:sz w:val="24"/>
          <w:szCs w:val="24"/>
        </w:rPr>
        <w:t>атуры и графические сокращения (например,</w:t>
      </w:r>
      <w:r w:rsidR="008B4D1B" w:rsidRPr="003E2B34">
        <w:rPr>
          <w:rFonts w:ascii="Times New Roman" w:hAnsi="Times New Roman" w:cs="Times New Roman"/>
          <w:sz w:val="24"/>
          <w:szCs w:val="24"/>
        </w:rPr>
        <w:t xml:space="preserve"> РФ, </w:t>
      </w:r>
      <w:proofErr w:type="spellStart"/>
      <w:r w:rsidR="008B4D1B" w:rsidRPr="003E2B34">
        <w:rPr>
          <w:rFonts w:ascii="Times New Roman" w:hAnsi="Times New Roman" w:cs="Times New Roman"/>
          <w:sz w:val="24"/>
          <w:szCs w:val="24"/>
        </w:rPr>
        <w:t>с</w:t>
      </w:r>
      <w:r w:rsidR="003027BF">
        <w:rPr>
          <w:rFonts w:ascii="Times New Roman" w:hAnsi="Times New Roman" w:cs="Times New Roman"/>
          <w:sz w:val="24"/>
          <w:szCs w:val="24"/>
        </w:rPr>
        <w:t>.</w:t>
      </w:r>
      <w:r w:rsidR="008B4D1B" w:rsidRPr="003E2B34">
        <w:rPr>
          <w:rFonts w:ascii="Times New Roman" w:hAnsi="Times New Roman" w:cs="Times New Roman"/>
          <w:sz w:val="24"/>
          <w:szCs w:val="24"/>
        </w:rPr>
        <w:t>п</w:t>
      </w:r>
      <w:proofErr w:type="spellEnd"/>
      <w:r w:rsidR="003027BF">
        <w:rPr>
          <w:rFonts w:ascii="Times New Roman" w:hAnsi="Times New Roman" w:cs="Times New Roman"/>
          <w:sz w:val="24"/>
          <w:szCs w:val="24"/>
        </w:rPr>
        <w:t>.</w:t>
      </w:r>
      <w:r w:rsidRPr="003E2B34">
        <w:rPr>
          <w:rFonts w:ascii="Times New Roman" w:hAnsi="Times New Roman" w:cs="Times New Roman"/>
          <w:sz w:val="24"/>
          <w:szCs w:val="24"/>
        </w:rPr>
        <w:t>)</w:t>
      </w:r>
      <w:r w:rsidR="00A67053" w:rsidRPr="003E2B34">
        <w:rPr>
          <w:rFonts w:ascii="Times New Roman" w:hAnsi="Times New Roman" w:cs="Times New Roman"/>
          <w:sz w:val="24"/>
          <w:szCs w:val="24"/>
        </w:rPr>
        <w:t>;</w:t>
      </w:r>
    </w:p>
    <w:p w:rsidR="00A67053" w:rsidRPr="00A216D6" w:rsidRDefault="00A67053"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датой документа является дата его подписания, утверждения или составления, проставляемая словесно-цифровым способом</w:t>
      </w:r>
      <w:r>
        <w:rPr>
          <w:rFonts w:ascii="Times New Roman" w:hAnsi="Times New Roman" w:cs="Times New Roman"/>
          <w:sz w:val="24"/>
          <w:szCs w:val="24"/>
        </w:rPr>
        <w:t xml:space="preserve">. </w:t>
      </w:r>
      <w:r w:rsidR="004E1A79" w:rsidRPr="003E2B34">
        <w:rPr>
          <w:rFonts w:ascii="Times New Roman" w:hAnsi="Times New Roman" w:cs="Times New Roman"/>
          <w:sz w:val="24"/>
          <w:szCs w:val="24"/>
        </w:rPr>
        <w:t>С первого по девятый</w:t>
      </w:r>
      <w:r w:rsidRPr="003E2B34">
        <w:rPr>
          <w:rFonts w:ascii="Times New Roman" w:hAnsi="Times New Roman" w:cs="Times New Roman"/>
          <w:sz w:val="24"/>
          <w:szCs w:val="24"/>
        </w:rPr>
        <w:t xml:space="preserve"> день каждого месяца п</w:t>
      </w:r>
      <w:r w:rsidR="007B4563" w:rsidRPr="003E2B34">
        <w:rPr>
          <w:rFonts w:ascii="Times New Roman" w:hAnsi="Times New Roman" w:cs="Times New Roman"/>
          <w:sz w:val="24"/>
          <w:szCs w:val="24"/>
        </w:rPr>
        <w:t>ишется без нуля (например: «</w:t>
      </w:r>
      <w:r w:rsidR="00001CBF">
        <w:rPr>
          <w:rFonts w:ascii="Times New Roman" w:hAnsi="Times New Roman" w:cs="Times New Roman"/>
          <w:sz w:val="24"/>
          <w:szCs w:val="24"/>
        </w:rPr>
        <w:t>6</w:t>
      </w:r>
      <w:r w:rsidR="007B4563" w:rsidRPr="003E2B34">
        <w:rPr>
          <w:rFonts w:ascii="Times New Roman" w:hAnsi="Times New Roman" w:cs="Times New Roman"/>
          <w:sz w:val="24"/>
          <w:szCs w:val="24"/>
        </w:rPr>
        <w:t xml:space="preserve"> июня 2019 года»</w:t>
      </w:r>
      <w:r w:rsidRPr="003E2B34">
        <w:rPr>
          <w:rFonts w:ascii="Times New Roman" w:hAnsi="Times New Roman" w:cs="Times New Roman"/>
          <w:sz w:val="24"/>
          <w:szCs w:val="24"/>
        </w:rPr>
        <w:t>) либо цифровым</w:t>
      </w:r>
      <w:r w:rsidRPr="00A216D6">
        <w:rPr>
          <w:rFonts w:ascii="Times New Roman" w:hAnsi="Times New Roman" w:cs="Times New Roman"/>
          <w:sz w:val="24"/>
          <w:szCs w:val="24"/>
        </w:rPr>
        <w:t xml:space="preserve"> способом в последовательности: день месяца, месяц, год; день месяца и месяц оформляются двумя парами арабских цифр, разделенными точкой; год – четырьм</w:t>
      </w:r>
      <w:r w:rsidR="00735A7C">
        <w:rPr>
          <w:rFonts w:ascii="Times New Roman" w:hAnsi="Times New Roman" w:cs="Times New Roman"/>
          <w:sz w:val="24"/>
          <w:szCs w:val="24"/>
        </w:rPr>
        <w:t>я арабскими цифрами (например: «</w:t>
      </w:r>
      <w:r w:rsidRPr="00A216D6">
        <w:rPr>
          <w:rFonts w:ascii="Times New Roman" w:hAnsi="Times New Roman" w:cs="Times New Roman"/>
          <w:sz w:val="24"/>
          <w:szCs w:val="24"/>
        </w:rPr>
        <w:t>0</w:t>
      </w:r>
      <w:r w:rsidR="00001CBF">
        <w:rPr>
          <w:rFonts w:ascii="Times New Roman" w:hAnsi="Times New Roman" w:cs="Times New Roman"/>
          <w:sz w:val="24"/>
          <w:szCs w:val="24"/>
        </w:rPr>
        <w:t>6</w:t>
      </w:r>
      <w:r w:rsidRPr="00A216D6">
        <w:rPr>
          <w:rFonts w:ascii="Times New Roman" w:hAnsi="Times New Roman" w:cs="Times New Roman"/>
          <w:sz w:val="24"/>
          <w:szCs w:val="24"/>
        </w:rPr>
        <w:t>.06.</w:t>
      </w:r>
      <w:r>
        <w:rPr>
          <w:rFonts w:ascii="Times New Roman" w:hAnsi="Times New Roman" w:cs="Times New Roman"/>
          <w:sz w:val="24"/>
          <w:szCs w:val="24"/>
        </w:rPr>
        <w:t>2019</w:t>
      </w:r>
      <w:r w:rsidR="00735A7C">
        <w:rPr>
          <w:rFonts w:ascii="Times New Roman" w:hAnsi="Times New Roman" w:cs="Times New Roman"/>
          <w:sz w:val="24"/>
          <w:szCs w:val="24"/>
        </w:rPr>
        <w:t>»</w:t>
      </w:r>
      <w:r w:rsidRPr="00A216D6">
        <w:rPr>
          <w:rFonts w:ascii="Times New Roman" w:hAnsi="Times New Roman" w:cs="Times New Roman"/>
          <w:sz w:val="24"/>
          <w:szCs w:val="24"/>
        </w:rPr>
        <w:t>);</w:t>
      </w:r>
    </w:p>
    <w:p w:rsidR="00A67053" w:rsidRPr="00A216D6" w:rsidRDefault="00A67053"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 xml:space="preserve">в адресной части письма может быть указано не более четырех адресатов, при этом каждый экземпляр письма должен быть оформлен и подписан, а адресат, которому </w:t>
      </w:r>
      <w:r w:rsidRPr="00A216D6">
        <w:rPr>
          <w:rFonts w:ascii="Times New Roman" w:hAnsi="Times New Roman" w:cs="Times New Roman"/>
          <w:sz w:val="24"/>
          <w:szCs w:val="24"/>
        </w:rPr>
        <w:lastRenderedPageBreak/>
        <w:t>направляется конкретный экземпляр, подчеркивается. При направлении документа более чем в четыре адреса составляется указатель рассылки, который подписывается исполнителем; на каждом экземпляре документа указывается только один адресат;</w:t>
      </w:r>
    </w:p>
    <w:p w:rsidR="00A67053" w:rsidRPr="003E2B34" w:rsidRDefault="00A67053" w:rsidP="00735A7C">
      <w:pPr>
        <w:pStyle w:val="ConsPlusNormal"/>
        <w:widowControl/>
        <w:jc w:val="both"/>
        <w:rPr>
          <w:rFonts w:ascii="Times New Roman" w:hAnsi="Times New Roman" w:cs="Times New Roman"/>
          <w:sz w:val="24"/>
          <w:szCs w:val="24"/>
        </w:rPr>
      </w:pPr>
      <w:r w:rsidRPr="003E2B34">
        <w:rPr>
          <w:rFonts w:ascii="Times New Roman" w:hAnsi="Times New Roman" w:cs="Times New Roman"/>
          <w:sz w:val="24"/>
          <w:szCs w:val="24"/>
        </w:rPr>
        <w:t>адресат указывается в правом верхнем поле документа и соответствует аббревиатуре для юридических лиц – должность, наименование организации, Ф.И.О.</w:t>
      </w:r>
      <w:r w:rsidR="000731BB">
        <w:rPr>
          <w:rFonts w:ascii="Times New Roman" w:hAnsi="Times New Roman" w:cs="Times New Roman"/>
          <w:sz w:val="24"/>
          <w:szCs w:val="24"/>
        </w:rPr>
        <w:t xml:space="preserve"> </w:t>
      </w:r>
      <w:r w:rsidRPr="003E2B34">
        <w:rPr>
          <w:rFonts w:ascii="Times New Roman" w:hAnsi="Times New Roman" w:cs="Times New Roman"/>
          <w:sz w:val="24"/>
          <w:szCs w:val="24"/>
        </w:rPr>
        <w:t>(фамилия, и</w:t>
      </w:r>
      <w:r w:rsidR="000731BB">
        <w:rPr>
          <w:rFonts w:ascii="Times New Roman" w:hAnsi="Times New Roman" w:cs="Times New Roman"/>
          <w:sz w:val="24"/>
          <w:szCs w:val="24"/>
        </w:rPr>
        <w:t>мя,</w:t>
      </w:r>
      <w:r w:rsidRPr="003E2B34">
        <w:rPr>
          <w:rFonts w:ascii="Times New Roman" w:hAnsi="Times New Roman" w:cs="Times New Roman"/>
          <w:sz w:val="24"/>
          <w:szCs w:val="24"/>
        </w:rPr>
        <w:t xml:space="preserve"> отчество), </w:t>
      </w:r>
      <w:r w:rsidR="007B4563" w:rsidRPr="003E2B34">
        <w:rPr>
          <w:rFonts w:ascii="Times New Roman" w:hAnsi="Times New Roman" w:cs="Times New Roman"/>
          <w:sz w:val="24"/>
          <w:szCs w:val="24"/>
        </w:rPr>
        <w:t>(например:</w:t>
      </w:r>
      <w:r w:rsidRPr="003E2B34">
        <w:rPr>
          <w:rFonts w:ascii="Times New Roman" w:hAnsi="Times New Roman" w:cs="Times New Roman"/>
          <w:sz w:val="24"/>
          <w:szCs w:val="24"/>
        </w:rPr>
        <w:t xml:space="preserve"> </w:t>
      </w:r>
      <w:r w:rsidR="007B4563" w:rsidRPr="003E2B34">
        <w:rPr>
          <w:rFonts w:ascii="Times New Roman" w:hAnsi="Times New Roman" w:cs="Times New Roman"/>
          <w:sz w:val="24"/>
          <w:szCs w:val="24"/>
        </w:rPr>
        <w:t>«</w:t>
      </w:r>
      <w:r w:rsidRPr="003E2B34">
        <w:rPr>
          <w:rFonts w:ascii="Times New Roman" w:hAnsi="Times New Roman" w:cs="Times New Roman"/>
          <w:sz w:val="24"/>
          <w:szCs w:val="24"/>
        </w:rPr>
        <w:t xml:space="preserve">главе </w:t>
      </w:r>
      <w:r w:rsidR="008E4732">
        <w:rPr>
          <w:rFonts w:ascii="Times New Roman" w:hAnsi="Times New Roman" w:cs="Times New Roman"/>
          <w:sz w:val="24"/>
          <w:szCs w:val="24"/>
        </w:rPr>
        <w:t xml:space="preserve">муниципального образования </w:t>
      </w:r>
      <w:r w:rsidR="005B0791">
        <w:rPr>
          <w:rFonts w:ascii="Times New Roman" w:hAnsi="Times New Roman" w:cs="Times New Roman"/>
          <w:sz w:val="24"/>
          <w:szCs w:val="24"/>
        </w:rPr>
        <w:t>Коськов</w:t>
      </w:r>
      <w:r w:rsidR="002011ED">
        <w:rPr>
          <w:rFonts w:ascii="Times New Roman" w:hAnsi="Times New Roman" w:cs="Times New Roman"/>
          <w:sz w:val="24"/>
          <w:szCs w:val="24"/>
        </w:rPr>
        <w:t>ского</w:t>
      </w:r>
      <w:r w:rsidR="00C8318D">
        <w:rPr>
          <w:rFonts w:ascii="Times New Roman" w:hAnsi="Times New Roman" w:cs="Times New Roman"/>
          <w:sz w:val="24"/>
          <w:szCs w:val="24"/>
        </w:rPr>
        <w:t xml:space="preserve"> </w:t>
      </w:r>
      <w:r w:rsidRPr="003E2B34">
        <w:rPr>
          <w:rFonts w:ascii="Times New Roman" w:hAnsi="Times New Roman" w:cs="Times New Roman"/>
          <w:sz w:val="24"/>
          <w:szCs w:val="24"/>
        </w:rPr>
        <w:t xml:space="preserve">сельского поселения </w:t>
      </w:r>
      <w:r w:rsidR="005B0791">
        <w:rPr>
          <w:rFonts w:ascii="Times New Roman" w:hAnsi="Times New Roman" w:cs="Times New Roman"/>
          <w:sz w:val="24"/>
          <w:szCs w:val="24"/>
        </w:rPr>
        <w:t>Тиханову Ю.А</w:t>
      </w:r>
      <w:r w:rsidR="00C8318D">
        <w:rPr>
          <w:rFonts w:ascii="Times New Roman" w:hAnsi="Times New Roman" w:cs="Times New Roman"/>
          <w:sz w:val="24"/>
          <w:szCs w:val="24"/>
        </w:rPr>
        <w:t>.</w:t>
      </w:r>
      <w:r w:rsidRPr="003E2B34">
        <w:rPr>
          <w:rFonts w:ascii="Times New Roman" w:hAnsi="Times New Roman" w:cs="Times New Roman"/>
          <w:sz w:val="24"/>
          <w:szCs w:val="24"/>
        </w:rPr>
        <w:t>.</w:t>
      </w:r>
      <w:r w:rsidR="007B4563" w:rsidRPr="003E2B34">
        <w:rPr>
          <w:rFonts w:ascii="Times New Roman" w:hAnsi="Times New Roman" w:cs="Times New Roman"/>
          <w:sz w:val="24"/>
          <w:szCs w:val="24"/>
        </w:rPr>
        <w:t>»</w:t>
      </w:r>
      <w:r w:rsidRPr="003E2B34">
        <w:rPr>
          <w:rFonts w:ascii="Times New Roman" w:hAnsi="Times New Roman" w:cs="Times New Roman"/>
          <w:sz w:val="24"/>
          <w:szCs w:val="24"/>
        </w:rPr>
        <w:t>;</w:t>
      </w:r>
    </w:p>
    <w:p w:rsidR="00A67053" w:rsidRPr="003E2B34" w:rsidRDefault="00A67053" w:rsidP="00735A7C">
      <w:pPr>
        <w:pStyle w:val="ConsPlusNormal"/>
        <w:widowControl/>
        <w:jc w:val="both"/>
        <w:rPr>
          <w:rFonts w:ascii="Times New Roman" w:hAnsi="Times New Roman" w:cs="Times New Roman"/>
          <w:sz w:val="24"/>
          <w:szCs w:val="24"/>
        </w:rPr>
      </w:pPr>
      <w:r w:rsidRPr="003E2B34">
        <w:rPr>
          <w:rFonts w:ascii="Times New Roman" w:hAnsi="Times New Roman" w:cs="Times New Roman"/>
          <w:sz w:val="24"/>
          <w:szCs w:val="24"/>
        </w:rPr>
        <w:t>полный почтовый адрес указывается в случае направления документа разовому корреспонденту;</w:t>
      </w:r>
    </w:p>
    <w:p w:rsidR="00A67053" w:rsidRDefault="00A67053" w:rsidP="00735A7C">
      <w:pPr>
        <w:pStyle w:val="ConsPlusNormal"/>
        <w:widowControl/>
        <w:jc w:val="both"/>
        <w:rPr>
          <w:rFonts w:ascii="Times New Roman" w:hAnsi="Times New Roman" w:cs="Times New Roman"/>
          <w:sz w:val="24"/>
          <w:szCs w:val="24"/>
        </w:rPr>
      </w:pPr>
      <w:r w:rsidRPr="003E2B34">
        <w:rPr>
          <w:rFonts w:ascii="Times New Roman" w:hAnsi="Times New Roman" w:cs="Times New Roman"/>
          <w:sz w:val="24"/>
          <w:szCs w:val="24"/>
        </w:rPr>
        <w:t>почтовый адрес располагается после фамилии адресата;</w:t>
      </w:r>
    </w:p>
    <w:p w:rsidR="00772078" w:rsidRPr="003E2B34" w:rsidRDefault="00772078" w:rsidP="00735A7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при оформлении писем-ответов заявителям, номер и дата исходящего документа заявителя, на который дается ответ, указывается в угловом штампе «№2 от 01.06.2019», дублировать данную информацию в письме « В ответ на Ваш запрос «№2 от 01.06.2019» не требуется;</w:t>
      </w:r>
    </w:p>
    <w:p w:rsidR="007B4563" w:rsidRPr="00A216D6" w:rsidRDefault="007B4563"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в реквизите «подпись» указывается должность и приводится расшифровка подписи с указанием инициалов и фамилии лица, подписывающего документ;</w:t>
      </w:r>
    </w:p>
    <w:p w:rsidR="007B4563" w:rsidRPr="003E2B34" w:rsidRDefault="007B4563" w:rsidP="00735A7C">
      <w:pPr>
        <w:pStyle w:val="ConsPlusNormal"/>
        <w:widowControl/>
        <w:jc w:val="both"/>
        <w:rPr>
          <w:rFonts w:ascii="Times New Roman" w:hAnsi="Times New Roman" w:cs="Times New Roman"/>
          <w:sz w:val="24"/>
          <w:szCs w:val="24"/>
        </w:rPr>
      </w:pPr>
      <w:r w:rsidRPr="003E2B34">
        <w:rPr>
          <w:rFonts w:ascii="Times New Roman" w:hAnsi="Times New Roman" w:cs="Times New Roman"/>
          <w:sz w:val="24"/>
          <w:szCs w:val="24"/>
        </w:rPr>
        <w:t>в реквизите «подпись» должностного лица, исполняющего обязанности отсутствующего руководителя, пишется должность, которую должностное лицо занимает в соответствии с распоряжением о замещении (возложении обязанностей) и приводится расшифровка подписи с указанием инициалов и фамилии лица, подписывающего документ;</w:t>
      </w:r>
    </w:p>
    <w:p w:rsidR="007B4563" w:rsidRPr="003E2B34" w:rsidRDefault="007B4563" w:rsidP="00735A7C">
      <w:pPr>
        <w:pStyle w:val="ConsPlusNormal"/>
        <w:widowControl/>
        <w:jc w:val="both"/>
        <w:rPr>
          <w:rFonts w:ascii="Times New Roman" w:hAnsi="Times New Roman" w:cs="Times New Roman"/>
          <w:sz w:val="24"/>
          <w:szCs w:val="24"/>
        </w:rPr>
      </w:pPr>
      <w:r w:rsidRPr="003E2B34">
        <w:rPr>
          <w:rFonts w:ascii="Times New Roman" w:hAnsi="Times New Roman" w:cs="Times New Roman"/>
          <w:sz w:val="24"/>
          <w:szCs w:val="24"/>
        </w:rPr>
        <w:t>если в тексте документа указано на наличие приложения, то при первом упоминании документа-приложения в тексте в скобках указывается: (приложение) или (приложение 1); перед номером приложения ставят знак номера: (приложение№2). На первом листе документа приложения в правом верхнем углу указывают: Приложение 1 или Приложение №1. Если приложением к распорядительному документу является нормативный или другой документ, утверждаемый распорядительным документ</w:t>
      </w:r>
      <w:r w:rsidR="00637FA9">
        <w:rPr>
          <w:rFonts w:ascii="Times New Roman" w:hAnsi="Times New Roman" w:cs="Times New Roman"/>
          <w:sz w:val="24"/>
          <w:szCs w:val="24"/>
        </w:rPr>
        <w:t xml:space="preserve">ом, на первом листе приложения </w:t>
      </w:r>
      <w:r w:rsidRPr="003E2B34">
        <w:rPr>
          <w:rFonts w:ascii="Times New Roman" w:hAnsi="Times New Roman" w:cs="Times New Roman"/>
          <w:sz w:val="24"/>
          <w:szCs w:val="24"/>
        </w:rPr>
        <w:t>проставляется отметка о приложении (без ссылки на распорядительный документ и гриф утверждения, в котором указывают данные распорядительного документа.</w:t>
      </w:r>
    </w:p>
    <w:p w:rsidR="007B4563" w:rsidRPr="00E149ED" w:rsidRDefault="007B4563" w:rsidP="00735A7C">
      <w:pPr>
        <w:pStyle w:val="ConsPlusNormal"/>
        <w:widowControl/>
        <w:jc w:val="both"/>
        <w:rPr>
          <w:rFonts w:ascii="Times New Roman" w:hAnsi="Times New Roman" w:cs="Times New Roman"/>
          <w:sz w:val="24"/>
          <w:szCs w:val="24"/>
        </w:rPr>
      </w:pPr>
      <w:r w:rsidRPr="003E2B34">
        <w:rPr>
          <w:rFonts w:ascii="Times New Roman" w:hAnsi="Times New Roman" w:cs="Times New Roman"/>
          <w:sz w:val="24"/>
          <w:szCs w:val="24"/>
        </w:rPr>
        <w:t xml:space="preserve">Если приложением является электронный носитель (компакт-диск, </w:t>
      </w:r>
      <w:proofErr w:type="spellStart"/>
      <w:r w:rsidRPr="003E2B34">
        <w:rPr>
          <w:rFonts w:ascii="Times New Roman" w:hAnsi="Times New Roman" w:cs="Times New Roman"/>
          <w:sz w:val="24"/>
          <w:szCs w:val="24"/>
          <w:lang w:val="en-US"/>
        </w:rPr>
        <w:t>usb</w:t>
      </w:r>
      <w:proofErr w:type="spellEnd"/>
      <w:r w:rsidRPr="003E2B34">
        <w:rPr>
          <w:rFonts w:ascii="Times New Roman" w:hAnsi="Times New Roman" w:cs="Times New Roman"/>
          <w:sz w:val="24"/>
          <w:szCs w:val="24"/>
        </w:rPr>
        <w:t>-</w:t>
      </w:r>
      <w:proofErr w:type="spellStart"/>
      <w:r w:rsidRPr="003E2B34">
        <w:rPr>
          <w:rFonts w:ascii="Times New Roman" w:hAnsi="Times New Roman" w:cs="Times New Roman"/>
          <w:sz w:val="24"/>
          <w:szCs w:val="24"/>
        </w:rPr>
        <w:t>флеш</w:t>
      </w:r>
      <w:proofErr w:type="spellEnd"/>
      <w:r w:rsidRPr="003E2B34">
        <w:rPr>
          <w:rFonts w:ascii="Times New Roman" w:hAnsi="Times New Roman" w:cs="Times New Roman"/>
          <w:sz w:val="24"/>
          <w:szCs w:val="24"/>
        </w:rPr>
        <w:t>-носитель), то приложение оформляется так: Приложение:</w:t>
      </w:r>
      <w:r w:rsidRPr="003E2B34">
        <w:rPr>
          <w:rFonts w:ascii="Times New Roman" w:hAnsi="Times New Roman" w:cs="Times New Roman"/>
          <w:sz w:val="24"/>
          <w:szCs w:val="24"/>
          <w:lang w:val="en-US"/>
        </w:rPr>
        <w:t>CD</w:t>
      </w:r>
      <w:r w:rsidRPr="003E2B34">
        <w:rPr>
          <w:rFonts w:ascii="Times New Roman" w:hAnsi="Times New Roman" w:cs="Times New Roman"/>
          <w:sz w:val="24"/>
          <w:szCs w:val="24"/>
        </w:rPr>
        <w:t xml:space="preserve"> в 1экз. На вкладыше, в который помещается носитель указываются наименования документа, записанные на носитель, имена файлов);</w:t>
      </w:r>
    </w:p>
    <w:p w:rsidR="00602155" w:rsidRPr="003E2B34"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 xml:space="preserve">исходящие письма отправляются с подписью должностного лица, копия исходящего документа, завизированная исполнителем, помещается в дело в соответствии с </w:t>
      </w:r>
      <w:r w:rsidRPr="003E2B34">
        <w:rPr>
          <w:rFonts w:ascii="Times New Roman" w:hAnsi="Times New Roman" w:cs="Times New Roman"/>
          <w:sz w:val="24"/>
          <w:szCs w:val="24"/>
        </w:rPr>
        <w:t>номенклатурой дел;</w:t>
      </w:r>
    </w:p>
    <w:p w:rsidR="00C8318D" w:rsidRDefault="00772A8C" w:rsidP="00735A7C">
      <w:pPr>
        <w:pStyle w:val="ConsPlusNormal"/>
        <w:widowControl/>
        <w:jc w:val="both"/>
        <w:rPr>
          <w:rFonts w:ascii="Times New Roman" w:hAnsi="Times New Roman" w:cs="Times New Roman"/>
          <w:sz w:val="24"/>
          <w:szCs w:val="24"/>
        </w:rPr>
      </w:pPr>
      <w:r w:rsidRPr="003E2B34">
        <w:rPr>
          <w:rFonts w:ascii="Times New Roman" w:hAnsi="Times New Roman" w:cs="Times New Roman"/>
          <w:sz w:val="24"/>
          <w:szCs w:val="24"/>
        </w:rPr>
        <w:t xml:space="preserve">в ответах на письма граждан сначала указывается </w:t>
      </w:r>
      <w:r w:rsidR="005D4C0C" w:rsidRPr="003E2B34">
        <w:rPr>
          <w:rFonts w:ascii="Times New Roman" w:hAnsi="Times New Roman" w:cs="Times New Roman"/>
          <w:sz w:val="24"/>
          <w:szCs w:val="24"/>
        </w:rPr>
        <w:t>фамилия и инициалы адресата, затем его почтовый адрес</w:t>
      </w:r>
      <w:r w:rsidR="002B59C0" w:rsidRPr="003E2B34">
        <w:rPr>
          <w:rFonts w:ascii="Times New Roman" w:hAnsi="Times New Roman" w:cs="Times New Roman"/>
          <w:sz w:val="24"/>
          <w:szCs w:val="24"/>
        </w:rPr>
        <w:t xml:space="preserve">, </w:t>
      </w:r>
    </w:p>
    <w:p w:rsidR="00E228D9" w:rsidRPr="00772078" w:rsidRDefault="004F3630" w:rsidP="00735A7C">
      <w:pPr>
        <w:pStyle w:val="ConsPlusNormal"/>
        <w:widowControl/>
        <w:jc w:val="both"/>
        <w:rPr>
          <w:rFonts w:ascii="Times New Roman" w:hAnsi="Times New Roman" w:cs="Times New Roman"/>
          <w:sz w:val="24"/>
          <w:szCs w:val="24"/>
        </w:rPr>
      </w:pPr>
      <w:r w:rsidRPr="00772078">
        <w:rPr>
          <w:rFonts w:ascii="Times New Roman" w:hAnsi="Times New Roman" w:cs="Times New Roman"/>
          <w:sz w:val="24"/>
          <w:szCs w:val="24"/>
        </w:rPr>
        <w:t>Н</w:t>
      </w:r>
      <w:r w:rsidR="00772A8C" w:rsidRPr="00772078">
        <w:rPr>
          <w:rFonts w:ascii="Times New Roman" w:hAnsi="Times New Roman" w:cs="Times New Roman"/>
          <w:sz w:val="24"/>
          <w:szCs w:val="24"/>
        </w:rPr>
        <w:t>а документах, подлежащих утверждению, гриф утверждения проставляется в правом верхн</w:t>
      </w:r>
      <w:r w:rsidR="00D03A44" w:rsidRPr="00772078">
        <w:rPr>
          <w:rFonts w:ascii="Times New Roman" w:hAnsi="Times New Roman" w:cs="Times New Roman"/>
          <w:sz w:val="24"/>
          <w:szCs w:val="24"/>
        </w:rPr>
        <w:t xml:space="preserve">ем углу первого листа документа, сначала указывается наименование органа, который утвердил документ, а затем в скобках указывается наименование, дата и номер протокола, распорядительного </w:t>
      </w:r>
      <w:r w:rsidR="00D03A44" w:rsidRPr="00245754">
        <w:rPr>
          <w:rFonts w:ascii="Times New Roman" w:hAnsi="Times New Roman" w:cs="Times New Roman"/>
          <w:sz w:val="24"/>
          <w:szCs w:val="24"/>
          <w:shd w:val="clear" w:color="auto" w:fill="FFFFFF"/>
        </w:rPr>
        <w:t xml:space="preserve">документа или письма, в котором фиксируется утверждение, например (УТВЕРЖДЕНО </w:t>
      </w:r>
      <w:r w:rsidR="00970331" w:rsidRPr="00245754">
        <w:rPr>
          <w:rFonts w:ascii="Times New Roman" w:hAnsi="Times New Roman" w:cs="Times New Roman"/>
          <w:sz w:val="24"/>
          <w:szCs w:val="24"/>
          <w:shd w:val="clear" w:color="auto" w:fill="FFFFFF"/>
        </w:rPr>
        <w:t>решением совета депутатов</w:t>
      </w:r>
      <w:r w:rsidR="00D03A44" w:rsidRPr="00245754">
        <w:rPr>
          <w:rFonts w:ascii="Times New Roman" w:hAnsi="Times New Roman" w:cs="Times New Roman"/>
          <w:sz w:val="24"/>
          <w:szCs w:val="24"/>
          <w:shd w:val="clear" w:color="auto" w:fill="FFFFFF"/>
        </w:rPr>
        <w:t xml:space="preserve"> </w:t>
      </w:r>
      <w:r w:rsidR="005B0791">
        <w:rPr>
          <w:rFonts w:ascii="Times New Roman" w:hAnsi="Times New Roman" w:cs="Times New Roman"/>
          <w:sz w:val="24"/>
          <w:szCs w:val="24"/>
          <w:shd w:val="clear" w:color="auto" w:fill="FFFFFF"/>
        </w:rPr>
        <w:t>Коськов</w:t>
      </w:r>
      <w:r w:rsidR="002011ED">
        <w:rPr>
          <w:rFonts w:ascii="Times New Roman" w:hAnsi="Times New Roman" w:cs="Times New Roman"/>
          <w:sz w:val="24"/>
          <w:szCs w:val="24"/>
          <w:shd w:val="clear" w:color="auto" w:fill="FFFFFF"/>
        </w:rPr>
        <w:t>ского</w:t>
      </w:r>
      <w:r w:rsidR="00D03A44" w:rsidRPr="00245754">
        <w:rPr>
          <w:rFonts w:ascii="Times New Roman" w:hAnsi="Times New Roman" w:cs="Times New Roman"/>
          <w:sz w:val="24"/>
          <w:szCs w:val="24"/>
          <w:shd w:val="clear" w:color="auto" w:fill="FFFFFF"/>
        </w:rPr>
        <w:t xml:space="preserve"> сельского поселения</w:t>
      </w:r>
      <w:r w:rsidR="00E228D9" w:rsidRPr="00245754">
        <w:rPr>
          <w:rFonts w:ascii="Times New Roman" w:hAnsi="Times New Roman" w:cs="Times New Roman"/>
          <w:sz w:val="24"/>
          <w:szCs w:val="24"/>
          <w:shd w:val="clear" w:color="auto" w:fill="FFFFFF"/>
        </w:rPr>
        <w:t xml:space="preserve"> </w:t>
      </w:r>
      <w:r w:rsidR="00D03A44" w:rsidRPr="00245754">
        <w:rPr>
          <w:rFonts w:ascii="Times New Roman" w:hAnsi="Times New Roman" w:cs="Times New Roman"/>
          <w:sz w:val="24"/>
          <w:szCs w:val="24"/>
          <w:shd w:val="clear" w:color="auto" w:fill="FFFFFF"/>
        </w:rPr>
        <w:t>(протокол от 0</w:t>
      </w:r>
      <w:r w:rsidR="0087004E" w:rsidRPr="00245754">
        <w:rPr>
          <w:rFonts w:ascii="Times New Roman" w:hAnsi="Times New Roman" w:cs="Times New Roman"/>
          <w:sz w:val="24"/>
          <w:szCs w:val="24"/>
          <w:shd w:val="clear" w:color="auto" w:fill="FFFFFF"/>
        </w:rPr>
        <w:t>6</w:t>
      </w:r>
      <w:r w:rsidR="00D03A44" w:rsidRPr="00245754">
        <w:rPr>
          <w:rFonts w:ascii="Times New Roman" w:hAnsi="Times New Roman" w:cs="Times New Roman"/>
          <w:sz w:val="24"/>
          <w:szCs w:val="24"/>
          <w:shd w:val="clear" w:color="auto" w:fill="FFFFFF"/>
        </w:rPr>
        <w:t>.06.</w:t>
      </w:r>
      <w:r w:rsidR="00E228D9" w:rsidRPr="00245754">
        <w:rPr>
          <w:rFonts w:ascii="Times New Roman" w:hAnsi="Times New Roman" w:cs="Times New Roman"/>
          <w:sz w:val="24"/>
          <w:szCs w:val="24"/>
          <w:shd w:val="clear" w:color="auto" w:fill="FFFFFF"/>
        </w:rPr>
        <w:t>2019 №</w:t>
      </w:r>
      <w:r w:rsidR="005B0791">
        <w:rPr>
          <w:rFonts w:ascii="Times New Roman" w:hAnsi="Times New Roman" w:cs="Times New Roman"/>
          <w:sz w:val="24"/>
          <w:szCs w:val="24"/>
          <w:shd w:val="clear" w:color="auto" w:fill="FFFFFF"/>
        </w:rPr>
        <w:t xml:space="preserve"> 2</w:t>
      </w:r>
      <w:r w:rsidR="00E228D9" w:rsidRPr="00245754">
        <w:rPr>
          <w:rFonts w:ascii="Times New Roman" w:hAnsi="Times New Roman" w:cs="Times New Roman"/>
          <w:sz w:val="24"/>
          <w:szCs w:val="24"/>
          <w:shd w:val="clear" w:color="auto" w:fill="FFFFFF"/>
        </w:rPr>
        <w:t>) или</w:t>
      </w:r>
      <w:r w:rsidR="00D03A44" w:rsidRPr="00772078">
        <w:rPr>
          <w:rFonts w:ascii="Times New Roman" w:hAnsi="Times New Roman" w:cs="Times New Roman"/>
          <w:sz w:val="24"/>
          <w:szCs w:val="24"/>
        </w:rPr>
        <w:t xml:space="preserve"> УТВЕРЖДЕНО </w:t>
      </w:r>
      <w:r w:rsidR="00970331">
        <w:rPr>
          <w:rFonts w:ascii="Times New Roman" w:hAnsi="Times New Roman" w:cs="Times New Roman"/>
          <w:sz w:val="24"/>
          <w:szCs w:val="24"/>
        </w:rPr>
        <w:t>советом депутатов</w:t>
      </w:r>
      <w:r w:rsidR="00D03A44" w:rsidRPr="00772078">
        <w:rPr>
          <w:rFonts w:ascii="Times New Roman" w:hAnsi="Times New Roman" w:cs="Times New Roman"/>
          <w:sz w:val="24"/>
          <w:szCs w:val="24"/>
        </w:rPr>
        <w:t xml:space="preserve"> </w:t>
      </w:r>
      <w:r w:rsidR="005B0791">
        <w:rPr>
          <w:rFonts w:ascii="Times New Roman" w:hAnsi="Times New Roman" w:cs="Times New Roman"/>
          <w:sz w:val="24"/>
          <w:szCs w:val="24"/>
        </w:rPr>
        <w:t>Коськов</w:t>
      </w:r>
      <w:r w:rsidR="002011ED">
        <w:rPr>
          <w:rFonts w:ascii="Times New Roman" w:hAnsi="Times New Roman" w:cs="Times New Roman"/>
          <w:sz w:val="24"/>
          <w:szCs w:val="24"/>
        </w:rPr>
        <w:t>ского</w:t>
      </w:r>
      <w:r w:rsidR="00D03A44" w:rsidRPr="00772078">
        <w:rPr>
          <w:rFonts w:ascii="Times New Roman" w:hAnsi="Times New Roman" w:cs="Times New Roman"/>
          <w:sz w:val="24"/>
          <w:szCs w:val="24"/>
        </w:rPr>
        <w:t xml:space="preserve"> сельского поселения </w:t>
      </w:r>
      <w:r w:rsidR="004E1A79" w:rsidRPr="00772078">
        <w:rPr>
          <w:rFonts w:ascii="Times New Roman" w:hAnsi="Times New Roman" w:cs="Times New Roman"/>
          <w:sz w:val="24"/>
          <w:szCs w:val="24"/>
        </w:rPr>
        <w:t>(</w:t>
      </w:r>
      <w:r w:rsidR="00970331">
        <w:rPr>
          <w:rFonts w:ascii="Times New Roman" w:hAnsi="Times New Roman" w:cs="Times New Roman"/>
          <w:sz w:val="24"/>
          <w:szCs w:val="24"/>
        </w:rPr>
        <w:t>решение</w:t>
      </w:r>
      <w:r w:rsidR="00D03A44" w:rsidRPr="00772078">
        <w:rPr>
          <w:rFonts w:ascii="Times New Roman" w:hAnsi="Times New Roman" w:cs="Times New Roman"/>
          <w:sz w:val="24"/>
          <w:szCs w:val="24"/>
        </w:rPr>
        <w:t xml:space="preserve"> от 0</w:t>
      </w:r>
      <w:r w:rsidR="0087004E">
        <w:rPr>
          <w:rFonts w:ascii="Times New Roman" w:hAnsi="Times New Roman" w:cs="Times New Roman"/>
          <w:sz w:val="24"/>
          <w:szCs w:val="24"/>
        </w:rPr>
        <w:t>6</w:t>
      </w:r>
      <w:r w:rsidR="00D03A44" w:rsidRPr="00772078">
        <w:rPr>
          <w:rFonts w:ascii="Times New Roman" w:hAnsi="Times New Roman" w:cs="Times New Roman"/>
          <w:sz w:val="24"/>
          <w:szCs w:val="24"/>
        </w:rPr>
        <w:t>.06.2019 №</w:t>
      </w:r>
      <w:r w:rsidR="005B0791">
        <w:rPr>
          <w:rFonts w:ascii="Times New Roman" w:hAnsi="Times New Roman" w:cs="Times New Roman"/>
          <w:sz w:val="24"/>
          <w:szCs w:val="24"/>
        </w:rPr>
        <w:t xml:space="preserve"> </w:t>
      </w:r>
      <w:r w:rsidR="00D03A44" w:rsidRPr="00772078">
        <w:rPr>
          <w:rFonts w:ascii="Times New Roman" w:hAnsi="Times New Roman" w:cs="Times New Roman"/>
          <w:sz w:val="24"/>
          <w:szCs w:val="24"/>
        </w:rPr>
        <w:t>0</w:t>
      </w:r>
      <w:r w:rsidR="005B0791">
        <w:rPr>
          <w:rFonts w:ascii="Times New Roman" w:hAnsi="Times New Roman" w:cs="Times New Roman"/>
          <w:sz w:val="24"/>
          <w:szCs w:val="24"/>
        </w:rPr>
        <w:t>6</w:t>
      </w:r>
      <w:r w:rsidR="00D03A44" w:rsidRPr="00772078">
        <w:rPr>
          <w:rFonts w:ascii="Times New Roman" w:hAnsi="Times New Roman" w:cs="Times New Roman"/>
          <w:sz w:val="24"/>
          <w:szCs w:val="24"/>
        </w:rPr>
        <w:t>-</w:t>
      </w:r>
      <w:r w:rsidR="005B0791">
        <w:rPr>
          <w:rFonts w:ascii="Times New Roman" w:hAnsi="Times New Roman" w:cs="Times New Roman"/>
          <w:sz w:val="24"/>
          <w:szCs w:val="24"/>
        </w:rPr>
        <w:t>1</w:t>
      </w:r>
      <w:r w:rsidR="0087004E">
        <w:rPr>
          <w:rFonts w:ascii="Times New Roman" w:hAnsi="Times New Roman" w:cs="Times New Roman"/>
          <w:sz w:val="24"/>
          <w:szCs w:val="24"/>
        </w:rPr>
        <w:t>3</w:t>
      </w:r>
      <w:r w:rsidR="00D03A44" w:rsidRPr="00772078">
        <w:rPr>
          <w:rFonts w:ascii="Times New Roman" w:hAnsi="Times New Roman" w:cs="Times New Roman"/>
          <w:sz w:val="24"/>
          <w:szCs w:val="24"/>
        </w:rPr>
        <w:t>-а)</w:t>
      </w:r>
      <w:r w:rsidR="00772A8C" w:rsidRPr="00772078">
        <w:rPr>
          <w:rFonts w:ascii="Times New Roman" w:hAnsi="Times New Roman" w:cs="Times New Roman"/>
          <w:sz w:val="24"/>
          <w:szCs w:val="24"/>
        </w:rPr>
        <w:t xml:space="preserve"> отправляем</w:t>
      </w:r>
      <w:r w:rsidR="00B737B8" w:rsidRPr="00772078">
        <w:rPr>
          <w:rFonts w:ascii="Times New Roman" w:hAnsi="Times New Roman" w:cs="Times New Roman"/>
          <w:sz w:val="24"/>
          <w:szCs w:val="24"/>
        </w:rPr>
        <w:t xml:space="preserve">ым, поступающим и образующимся в деятельности </w:t>
      </w:r>
      <w:r w:rsidR="00970331">
        <w:rPr>
          <w:rFonts w:ascii="Times New Roman" w:hAnsi="Times New Roman" w:cs="Times New Roman"/>
          <w:sz w:val="24"/>
          <w:szCs w:val="24"/>
        </w:rPr>
        <w:t>совета депутатов</w:t>
      </w:r>
      <w:r w:rsidRPr="00772078">
        <w:rPr>
          <w:rFonts w:ascii="Times New Roman" w:hAnsi="Times New Roman" w:cs="Times New Roman"/>
          <w:sz w:val="24"/>
          <w:szCs w:val="24"/>
        </w:rPr>
        <w:t>.</w:t>
      </w:r>
    </w:p>
    <w:p w:rsidR="00E228D9" w:rsidRPr="00772078" w:rsidRDefault="003E2B34" w:rsidP="00735A7C">
      <w:pPr>
        <w:pStyle w:val="ConsPlusNormal"/>
        <w:widowControl/>
        <w:jc w:val="both"/>
        <w:rPr>
          <w:rFonts w:ascii="Times New Roman" w:hAnsi="Times New Roman" w:cs="Times New Roman"/>
          <w:sz w:val="24"/>
          <w:szCs w:val="24"/>
        </w:rPr>
      </w:pPr>
      <w:r w:rsidRPr="00772078">
        <w:rPr>
          <w:rFonts w:ascii="Times New Roman" w:hAnsi="Times New Roman" w:cs="Times New Roman"/>
          <w:sz w:val="24"/>
          <w:szCs w:val="24"/>
        </w:rPr>
        <w:t>О</w:t>
      </w:r>
      <w:r w:rsidR="00E228D9" w:rsidRPr="00772078">
        <w:rPr>
          <w:rFonts w:ascii="Times New Roman" w:hAnsi="Times New Roman" w:cs="Times New Roman"/>
          <w:sz w:val="24"/>
          <w:szCs w:val="24"/>
        </w:rPr>
        <w:t>формление «гриф согласования» аналогично оформлению «гриф утверждения»</w:t>
      </w:r>
      <w:r w:rsidR="004F3630" w:rsidRPr="00772078">
        <w:rPr>
          <w:rFonts w:ascii="Times New Roman" w:hAnsi="Times New Roman" w:cs="Times New Roman"/>
          <w:sz w:val="24"/>
          <w:szCs w:val="24"/>
        </w:rPr>
        <w:t>;</w:t>
      </w:r>
    </w:p>
    <w:p w:rsidR="007B4563" w:rsidRPr="00772078" w:rsidRDefault="003E2B34" w:rsidP="00735A7C">
      <w:pPr>
        <w:pStyle w:val="ConsPlusNormal"/>
        <w:widowControl/>
        <w:jc w:val="both"/>
        <w:rPr>
          <w:rFonts w:ascii="Times New Roman" w:hAnsi="Times New Roman" w:cs="Times New Roman"/>
          <w:sz w:val="24"/>
          <w:szCs w:val="24"/>
        </w:rPr>
      </w:pPr>
      <w:r w:rsidRPr="00772078">
        <w:rPr>
          <w:rFonts w:ascii="Times New Roman" w:hAnsi="Times New Roman" w:cs="Times New Roman"/>
          <w:sz w:val="24"/>
          <w:szCs w:val="24"/>
        </w:rPr>
        <w:t>Ф</w:t>
      </w:r>
      <w:r w:rsidR="007B4563" w:rsidRPr="00772078">
        <w:rPr>
          <w:rFonts w:ascii="Times New Roman" w:hAnsi="Times New Roman" w:cs="Times New Roman"/>
          <w:sz w:val="24"/>
          <w:szCs w:val="24"/>
        </w:rPr>
        <w:t>амилия имя отчество, контактный телефон исполнителя (краткий вариант); фамилия имя отчество, должность, контактный телефон, адрес электронной почты исполнителя (полный вариант) проставляются на лицевой стороне последнего листа в левом нижнем углу документа;</w:t>
      </w:r>
    </w:p>
    <w:p w:rsidR="007B4563" w:rsidRDefault="003E2B34" w:rsidP="00735A7C">
      <w:pPr>
        <w:pStyle w:val="ConsPlusNormal"/>
        <w:widowControl/>
        <w:jc w:val="both"/>
        <w:rPr>
          <w:rFonts w:ascii="Times New Roman" w:hAnsi="Times New Roman" w:cs="Times New Roman"/>
          <w:sz w:val="24"/>
          <w:szCs w:val="24"/>
        </w:rPr>
      </w:pPr>
      <w:r w:rsidRPr="00772078">
        <w:rPr>
          <w:rFonts w:ascii="Times New Roman" w:hAnsi="Times New Roman" w:cs="Times New Roman"/>
          <w:sz w:val="24"/>
          <w:szCs w:val="24"/>
        </w:rPr>
        <w:lastRenderedPageBreak/>
        <w:t>В</w:t>
      </w:r>
      <w:r w:rsidR="007B4563" w:rsidRPr="00772078">
        <w:rPr>
          <w:rFonts w:ascii="Times New Roman" w:hAnsi="Times New Roman" w:cs="Times New Roman"/>
          <w:sz w:val="24"/>
          <w:szCs w:val="24"/>
        </w:rPr>
        <w:t xml:space="preserve"> документах подписанных электронной цифровой подписью ставится отметка «Документ подписан электронной подписью» номер сертификата ключа электронной подписи, фамилия, имя, отчество владельца сертификата, срок действия сертификата ключа электронной подписи. Отметка может включать изображение герба, эмблемы органа власти</w:t>
      </w:r>
      <w:r w:rsidR="004F3630" w:rsidRPr="00772078">
        <w:rPr>
          <w:rFonts w:ascii="Times New Roman" w:hAnsi="Times New Roman" w:cs="Times New Roman"/>
          <w:sz w:val="24"/>
          <w:szCs w:val="24"/>
        </w:rPr>
        <w:t>.</w:t>
      </w:r>
    </w:p>
    <w:p w:rsidR="007B4563" w:rsidRDefault="004F3630" w:rsidP="00735A7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Г</w:t>
      </w:r>
      <w:r w:rsidR="00FE2F31">
        <w:rPr>
          <w:rFonts w:ascii="Times New Roman" w:hAnsi="Times New Roman" w:cs="Times New Roman"/>
          <w:sz w:val="24"/>
          <w:szCs w:val="24"/>
        </w:rPr>
        <w:t>риф ограничения доступа проставляют в правом верх</w:t>
      </w:r>
      <w:r w:rsidR="00DA1B56">
        <w:rPr>
          <w:rFonts w:ascii="Times New Roman" w:hAnsi="Times New Roman" w:cs="Times New Roman"/>
          <w:sz w:val="24"/>
          <w:szCs w:val="24"/>
        </w:rPr>
        <w:t>н</w:t>
      </w:r>
      <w:r w:rsidR="00FE2F31">
        <w:rPr>
          <w:rFonts w:ascii="Times New Roman" w:hAnsi="Times New Roman" w:cs="Times New Roman"/>
          <w:sz w:val="24"/>
          <w:szCs w:val="24"/>
        </w:rPr>
        <w:t>ем углу первого листа документа</w:t>
      </w:r>
      <w:r w:rsidR="00DA1B56">
        <w:rPr>
          <w:rFonts w:ascii="Times New Roman" w:hAnsi="Times New Roman" w:cs="Times New Roman"/>
          <w:sz w:val="24"/>
          <w:szCs w:val="24"/>
        </w:rPr>
        <w:t xml:space="preserve"> на границе верхнего поля, если в документе есть информация, доступ к которой ограничен в соответствии с законодательством Российской Федерации. В состав грифа входит ограничительная надпись – «Для служебного пользования</w:t>
      </w:r>
      <w:r w:rsidR="003027BF">
        <w:rPr>
          <w:rFonts w:ascii="Times New Roman" w:hAnsi="Times New Roman" w:cs="Times New Roman"/>
          <w:sz w:val="24"/>
          <w:szCs w:val="24"/>
        </w:rPr>
        <w:t xml:space="preserve"> (ДСП)</w:t>
      </w:r>
      <w:r w:rsidR="004E3853">
        <w:rPr>
          <w:rFonts w:ascii="Times New Roman" w:hAnsi="Times New Roman" w:cs="Times New Roman"/>
          <w:sz w:val="24"/>
          <w:szCs w:val="24"/>
        </w:rPr>
        <w:t xml:space="preserve">», которую можно дополнить </w:t>
      </w:r>
      <w:r w:rsidR="00DA1B56">
        <w:rPr>
          <w:rFonts w:ascii="Times New Roman" w:hAnsi="Times New Roman" w:cs="Times New Roman"/>
          <w:sz w:val="24"/>
          <w:szCs w:val="24"/>
        </w:rPr>
        <w:t>номером экземпляра</w:t>
      </w:r>
      <w:r>
        <w:rPr>
          <w:rFonts w:ascii="Times New Roman" w:hAnsi="Times New Roman" w:cs="Times New Roman"/>
          <w:sz w:val="24"/>
          <w:szCs w:val="24"/>
        </w:rPr>
        <w:t xml:space="preserve"> документа и другими сведениями.</w:t>
      </w:r>
    </w:p>
    <w:p w:rsidR="00772A8C" w:rsidRPr="00A216D6" w:rsidRDefault="004F3630" w:rsidP="00735A7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Д</w:t>
      </w:r>
      <w:r w:rsidR="00B737B8" w:rsidRPr="00A216D6">
        <w:rPr>
          <w:rFonts w:ascii="Times New Roman" w:hAnsi="Times New Roman" w:cs="Times New Roman"/>
          <w:sz w:val="24"/>
          <w:szCs w:val="24"/>
        </w:rPr>
        <w:t>окументам</w:t>
      </w:r>
      <w:r w:rsidR="00772A8C" w:rsidRPr="00A216D6">
        <w:rPr>
          <w:rFonts w:ascii="Times New Roman" w:hAnsi="Times New Roman" w:cs="Times New Roman"/>
          <w:sz w:val="24"/>
          <w:szCs w:val="24"/>
        </w:rPr>
        <w:t xml:space="preserve"> присваивается регистрационный номер</w:t>
      </w:r>
      <w:r w:rsidR="00195E24" w:rsidRPr="00A216D6">
        <w:rPr>
          <w:rFonts w:ascii="Times New Roman" w:hAnsi="Times New Roman" w:cs="Times New Roman"/>
          <w:sz w:val="24"/>
          <w:szCs w:val="24"/>
        </w:rPr>
        <w:t xml:space="preserve"> в соответствии с валовой нумерацией, относящейся к данному виду документов.</w:t>
      </w:r>
    </w:p>
    <w:p w:rsidR="00772A8C" w:rsidRPr="00A216D6"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 xml:space="preserve">Документы, направляемые по </w:t>
      </w:r>
      <w:r w:rsidR="007531D4" w:rsidRPr="00A216D6">
        <w:rPr>
          <w:rFonts w:ascii="Times New Roman" w:hAnsi="Times New Roman" w:cs="Times New Roman"/>
          <w:sz w:val="24"/>
          <w:szCs w:val="24"/>
        </w:rPr>
        <w:t>почтовым</w:t>
      </w:r>
      <w:r w:rsidRPr="00A216D6">
        <w:rPr>
          <w:rFonts w:ascii="Times New Roman" w:hAnsi="Times New Roman" w:cs="Times New Roman"/>
          <w:sz w:val="24"/>
          <w:szCs w:val="24"/>
        </w:rPr>
        <w:t xml:space="preserve"> адресам, отправляются через почтовое отделение связи.</w:t>
      </w:r>
    </w:p>
    <w:p w:rsidR="009E5E3D" w:rsidRPr="00A216D6" w:rsidRDefault="009E5E3D" w:rsidP="00735A7C">
      <w:pPr>
        <w:pStyle w:val="ConsPlusNonformat"/>
        <w:widowControl/>
        <w:ind w:firstLine="720"/>
        <w:jc w:val="both"/>
        <w:rPr>
          <w:rFonts w:ascii="Times New Roman" w:hAnsi="Times New Roman" w:cs="Times New Roman"/>
          <w:sz w:val="24"/>
          <w:szCs w:val="24"/>
        </w:rPr>
      </w:pPr>
    </w:p>
    <w:p w:rsidR="00772A8C" w:rsidRPr="00A216D6" w:rsidRDefault="00772A8C" w:rsidP="0018581D">
      <w:pPr>
        <w:pStyle w:val="ConsPlusNormal"/>
        <w:widowControl/>
        <w:jc w:val="center"/>
        <w:rPr>
          <w:rFonts w:ascii="Times New Roman" w:hAnsi="Times New Roman" w:cs="Times New Roman"/>
          <w:b/>
          <w:sz w:val="24"/>
          <w:szCs w:val="24"/>
        </w:rPr>
      </w:pPr>
      <w:r w:rsidRPr="00245754">
        <w:rPr>
          <w:rFonts w:ascii="Times New Roman" w:hAnsi="Times New Roman" w:cs="Times New Roman"/>
          <w:b/>
          <w:sz w:val="24"/>
          <w:szCs w:val="24"/>
          <w:shd w:val="clear" w:color="auto" w:fill="FFFFFF"/>
        </w:rPr>
        <w:t>Раз</w:t>
      </w:r>
      <w:r w:rsidRPr="00A216D6">
        <w:rPr>
          <w:rFonts w:ascii="Times New Roman" w:hAnsi="Times New Roman" w:cs="Times New Roman"/>
          <w:b/>
          <w:sz w:val="24"/>
          <w:szCs w:val="24"/>
        </w:rPr>
        <w:t xml:space="preserve">дел </w:t>
      </w:r>
      <w:r w:rsidR="00D322E0" w:rsidRPr="00A216D6">
        <w:rPr>
          <w:rFonts w:ascii="Times New Roman" w:hAnsi="Times New Roman" w:cs="Times New Roman"/>
          <w:b/>
          <w:sz w:val="24"/>
          <w:szCs w:val="24"/>
        </w:rPr>
        <w:t>3</w:t>
      </w:r>
      <w:r w:rsidRPr="00A216D6">
        <w:rPr>
          <w:rFonts w:ascii="Times New Roman" w:hAnsi="Times New Roman" w:cs="Times New Roman"/>
          <w:b/>
          <w:sz w:val="24"/>
          <w:szCs w:val="24"/>
        </w:rPr>
        <w:t xml:space="preserve">. Рассмотрение </w:t>
      </w:r>
      <w:r w:rsidR="007531D4" w:rsidRPr="00A216D6">
        <w:rPr>
          <w:rFonts w:ascii="Times New Roman" w:hAnsi="Times New Roman" w:cs="Times New Roman"/>
          <w:b/>
          <w:sz w:val="24"/>
          <w:szCs w:val="24"/>
        </w:rPr>
        <w:t xml:space="preserve">запросов </w:t>
      </w:r>
      <w:r w:rsidRPr="00A216D6">
        <w:rPr>
          <w:rFonts w:ascii="Times New Roman" w:hAnsi="Times New Roman" w:cs="Times New Roman"/>
          <w:b/>
          <w:sz w:val="24"/>
          <w:szCs w:val="24"/>
        </w:rPr>
        <w:t>граждан</w:t>
      </w:r>
      <w:r w:rsidR="007531D4" w:rsidRPr="00A216D6">
        <w:rPr>
          <w:rFonts w:ascii="Times New Roman" w:hAnsi="Times New Roman" w:cs="Times New Roman"/>
          <w:b/>
          <w:sz w:val="24"/>
          <w:szCs w:val="24"/>
        </w:rPr>
        <w:t xml:space="preserve"> и организаций</w:t>
      </w:r>
    </w:p>
    <w:p w:rsidR="00772A8C" w:rsidRPr="00A216D6" w:rsidRDefault="00772A8C">
      <w:pPr>
        <w:pStyle w:val="ConsPlusNonformat"/>
        <w:widowControl/>
        <w:jc w:val="both"/>
        <w:rPr>
          <w:rFonts w:ascii="Times New Roman" w:hAnsi="Times New Roman" w:cs="Times New Roman"/>
          <w:sz w:val="24"/>
          <w:szCs w:val="24"/>
        </w:rPr>
      </w:pPr>
    </w:p>
    <w:p w:rsidR="00772A8C" w:rsidRPr="00A216D6" w:rsidRDefault="00D322E0"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3</w:t>
      </w:r>
      <w:r w:rsidR="00772A8C" w:rsidRPr="00A216D6">
        <w:rPr>
          <w:rFonts w:ascii="Times New Roman" w:hAnsi="Times New Roman" w:cs="Times New Roman"/>
          <w:sz w:val="24"/>
          <w:szCs w:val="24"/>
        </w:rPr>
        <w:t>.</w:t>
      </w:r>
      <w:r w:rsidRPr="00A216D6">
        <w:rPr>
          <w:rFonts w:ascii="Times New Roman" w:hAnsi="Times New Roman" w:cs="Times New Roman"/>
          <w:sz w:val="24"/>
          <w:szCs w:val="24"/>
        </w:rPr>
        <w:t>1</w:t>
      </w:r>
      <w:r w:rsidR="00772A8C" w:rsidRPr="00A216D6">
        <w:rPr>
          <w:rFonts w:ascii="Times New Roman" w:hAnsi="Times New Roman" w:cs="Times New Roman"/>
          <w:sz w:val="24"/>
          <w:szCs w:val="24"/>
        </w:rPr>
        <w:t xml:space="preserve">. Письменные </w:t>
      </w:r>
      <w:r w:rsidR="007531D4" w:rsidRPr="00A216D6">
        <w:rPr>
          <w:rFonts w:ascii="Times New Roman" w:hAnsi="Times New Roman" w:cs="Times New Roman"/>
          <w:sz w:val="24"/>
          <w:szCs w:val="24"/>
        </w:rPr>
        <w:t xml:space="preserve">запросы </w:t>
      </w:r>
      <w:r w:rsidR="00772A8C" w:rsidRPr="00A216D6">
        <w:rPr>
          <w:rFonts w:ascii="Times New Roman" w:hAnsi="Times New Roman" w:cs="Times New Roman"/>
          <w:sz w:val="24"/>
          <w:szCs w:val="24"/>
        </w:rPr>
        <w:t>граждан</w:t>
      </w:r>
      <w:r w:rsidR="007531D4" w:rsidRPr="00A216D6">
        <w:rPr>
          <w:rFonts w:ascii="Times New Roman" w:hAnsi="Times New Roman" w:cs="Times New Roman"/>
          <w:sz w:val="24"/>
          <w:szCs w:val="24"/>
        </w:rPr>
        <w:t xml:space="preserve"> и организаций</w:t>
      </w:r>
      <w:r w:rsidR="00772A8C" w:rsidRPr="00A216D6">
        <w:rPr>
          <w:rFonts w:ascii="Times New Roman" w:hAnsi="Times New Roman" w:cs="Times New Roman"/>
          <w:sz w:val="24"/>
          <w:szCs w:val="24"/>
        </w:rPr>
        <w:t xml:space="preserve">, поступившие </w:t>
      </w:r>
      <w:r w:rsidR="007531D4" w:rsidRPr="00A216D6">
        <w:rPr>
          <w:rFonts w:ascii="Times New Roman" w:hAnsi="Times New Roman" w:cs="Times New Roman"/>
          <w:sz w:val="24"/>
          <w:szCs w:val="24"/>
        </w:rPr>
        <w:t xml:space="preserve">в </w:t>
      </w:r>
      <w:r w:rsidR="0096314E">
        <w:rPr>
          <w:rFonts w:ascii="Times New Roman" w:hAnsi="Times New Roman" w:cs="Times New Roman"/>
          <w:sz w:val="24"/>
          <w:szCs w:val="24"/>
        </w:rPr>
        <w:t xml:space="preserve">совет депутатов </w:t>
      </w:r>
      <w:r w:rsidR="005E0FF2">
        <w:rPr>
          <w:rFonts w:ascii="Times New Roman" w:hAnsi="Times New Roman" w:cs="Times New Roman"/>
          <w:sz w:val="24"/>
          <w:szCs w:val="24"/>
        </w:rPr>
        <w:t xml:space="preserve"> </w:t>
      </w:r>
      <w:r w:rsidR="0018581D">
        <w:rPr>
          <w:rFonts w:ascii="Times New Roman" w:hAnsi="Times New Roman" w:cs="Times New Roman"/>
          <w:sz w:val="24"/>
          <w:szCs w:val="24"/>
        </w:rPr>
        <w:t>Коськов</w:t>
      </w:r>
      <w:r w:rsidR="002011ED">
        <w:rPr>
          <w:rFonts w:ascii="Times New Roman" w:hAnsi="Times New Roman" w:cs="Times New Roman"/>
          <w:sz w:val="24"/>
          <w:szCs w:val="24"/>
        </w:rPr>
        <w:t>ского</w:t>
      </w:r>
      <w:r w:rsidR="005E0FF2">
        <w:rPr>
          <w:rFonts w:ascii="Times New Roman" w:hAnsi="Times New Roman" w:cs="Times New Roman"/>
          <w:sz w:val="24"/>
          <w:szCs w:val="24"/>
        </w:rPr>
        <w:t xml:space="preserve"> сельского поселения</w:t>
      </w:r>
      <w:r w:rsidR="007531D4" w:rsidRPr="00A216D6">
        <w:rPr>
          <w:rFonts w:ascii="Times New Roman" w:hAnsi="Times New Roman" w:cs="Times New Roman"/>
          <w:sz w:val="24"/>
          <w:szCs w:val="24"/>
        </w:rPr>
        <w:t xml:space="preserve"> </w:t>
      </w:r>
      <w:r w:rsidR="00772A8C" w:rsidRPr="00A216D6">
        <w:rPr>
          <w:rFonts w:ascii="Times New Roman" w:hAnsi="Times New Roman" w:cs="Times New Roman"/>
          <w:sz w:val="24"/>
          <w:szCs w:val="24"/>
        </w:rPr>
        <w:t xml:space="preserve">регистрируются </w:t>
      </w:r>
      <w:r w:rsidR="007531D4" w:rsidRPr="00A216D6">
        <w:rPr>
          <w:rFonts w:ascii="Times New Roman" w:hAnsi="Times New Roman" w:cs="Times New Roman"/>
          <w:sz w:val="24"/>
          <w:szCs w:val="24"/>
        </w:rPr>
        <w:t xml:space="preserve">в журналах </w:t>
      </w:r>
      <w:r w:rsidR="005E0FF2">
        <w:rPr>
          <w:rFonts w:ascii="Times New Roman" w:hAnsi="Times New Roman" w:cs="Times New Roman"/>
          <w:sz w:val="24"/>
          <w:szCs w:val="24"/>
        </w:rPr>
        <w:t xml:space="preserve">регистрации </w:t>
      </w:r>
      <w:r w:rsidR="00970331">
        <w:rPr>
          <w:rFonts w:ascii="Times New Roman" w:hAnsi="Times New Roman" w:cs="Times New Roman"/>
          <w:sz w:val="24"/>
          <w:szCs w:val="24"/>
        </w:rPr>
        <w:t>совета депутатов</w:t>
      </w:r>
      <w:r w:rsidR="005E0FF2">
        <w:rPr>
          <w:rFonts w:ascii="Times New Roman" w:hAnsi="Times New Roman" w:cs="Times New Roman"/>
          <w:sz w:val="24"/>
          <w:szCs w:val="24"/>
        </w:rPr>
        <w:t xml:space="preserve"> </w:t>
      </w:r>
      <w:r w:rsidR="00C721B3" w:rsidRPr="00C721B3">
        <w:rPr>
          <w:rFonts w:ascii="Times New Roman" w:hAnsi="Times New Roman" w:cs="Times New Roman"/>
          <w:sz w:val="24"/>
          <w:szCs w:val="24"/>
        </w:rPr>
        <w:t>, отвечающими</w:t>
      </w:r>
      <w:r w:rsidR="006B31B4" w:rsidRPr="00C721B3">
        <w:rPr>
          <w:rFonts w:ascii="Times New Roman" w:hAnsi="Times New Roman" w:cs="Times New Roman"/>
          <w:sz w:val="24"/>
          <w:szCs w:val="24"/>
        </w:rPr>
        <w:t xml:space="preserve"> за направление</w:t>
      </w:r>
      <w:r w:rsidR="008B4D1B">
        <w:rPr>
          <w:rFonts w:ascii="Times New Roman" w:hAnsi="Times New Roman" w:cs="Times New Roman"/>
          <w:sz w:val="24"/>
          <w:szCs w:val="24"/>
        </w:rPr>
        <w:t xml:space="preserve"> деятельн</w:t>
      </w:r>
      <w:r w:rsidR="00C721B3">
        <w:rPr>
          <w:rFonts w:ascii="Times New Roman" w:hAnsi="Times New Roman" w:cs="Times New Roman"/>
          <w:sz w:val="24"/>
          <w:szCs w:val="24"/>
        </w:rPr>
        <w:t>ости, указанное в запросе</w:t>
      </w:r>
      <w:r w:rsidR="007531D4" w:rsidRPr="00A216D6">
        <w:rPr>
          <w:rFonts w:ascii="Times New Roman" w:hAnsi="Times New Roman" w:cs="Times New Roman"/>
          <w:sz w:val="24"/>
          <w:szCs w:val="24"/>
        </w:rPr>
        <w:t xml:space="preserve">. </w:t>
      </w:r>
      <w:r w:rsidR="00772A8C" w:rsidRPr="00A216D6">
        <w:rPr>
          <w:rFonts w:ascii="Times New Roman" w:hAnsi="Times New Roman" w:cs="Times New Roman"/>
          <w:sz w:val="24"/>
          <w:szCs w:val="24"/>
        </w:rPr>
        <w:t xml:space="preserve">На лицевой стороне первого листа в правом </w:t>
      </w:r>
      <w:r w:rsidR="007531D4" w:rsidRPr="00A216D6">
        <w:rPr>
          <w:rFonts w:ascii="Times New Roman" w:hAnsi="Times New Roman" w:cs="Times New Roman"/>
          <w:sz w:val="24"/>
          <w:szCs w:val="24"/>
        </w:rPr>
        <w:t>нижнем</w:t>
      </w:r>
      <w:r w:rsidR="00772A8C" w:rsidRPr="00A216D6">
        <w:rPr>
          <w:rFonts w:ascii="Times New Roman" w:hAnsi="Times New Roman" w:cs="Times New Roman"/>
          <w:sz w:val="24"/>
          <w:szCs w:val="24"/>
        </w:rPr>
        <w:t xml:space="preserve"> углу письменного </w:t>
      </w:r>
      <w:r w:rsidR="007531D4" w:rsidRPr="00A216D6">
        <w:rPr>
          <w:rFonts w:ascii="Times New Roman" w:hAnsi="Times New Roman" w:cs="Times New Roman"/>
          <w:sz w:val="24"/>
          <w:szCs w:val="24"/>
        </w:rPr>
        <w:t xml:space="preserve">запроса </w:t>
      </w:r>
      <w:r w:rsidR="00772A8C" w:rsidRPr="00A216D6">
        <w:rPr>
          <w:rFonts w:ascii="Times New Roman" w:hAnsi="Times New Roman" w:cs="Times New Roman"/>
          <w:sz w:val="24"/>
          <w:szCs w:val="24"/>
        </w:rPr>
        <w:t xml:space="preserve">проставляется регистрационный </w:t>
      </w:r>
      <w:r w:rsidR="007531D4" w:rsidRPr="00A216D6">
        <w:rPr>
          <w:rFonts w:ascii="Times New Roman" w:hAnsi="Times New Roman" w:cs="Times New Roman"/>
          <w:sz w:val="24"/>
          <w:szCs w:val="24"/>
        </w:rPr>
        <w:t>номер</w:t>
      </w:r>
      <w:r w:rsidR="00772A8C" w:rsidRPr="00A216D6">
        <w:rPr>
          <w:rFonts w:ascii="Times New Roman" w:hAnsi="Times New Roman" w:cs="Times New Roman"/>
          <w:sz w:val="24"/>
          <w:szCs w:val="24"/>
        </w:rPr>
        <w:t>.</w:t>
      </w:r>
    </w:p>
    <w:p w:rsidR="00772A8C" w:rsidRPr="005D4C0C"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3</w:t>
      </w:r>
      <w:r w:rsidR="00D322E0" w:rsidRPr="00A216D6">
        <w:rPr>
          <w:rFonts w:ascii="Times New Roman" w:hAnsi="Times New Roman" w:cs="Times New Roman"/>
          <w:sz w:val="24"/>
          <w:szCs w:val="24"/>
        </w:rPr>
        <w:t>.2</w:t>
      </w:r>
      <w:r w:rsidRPr="00A216D6">
        <w:rPr>
          <w:rFonts w:ascii="Times New Roman" w:hAnsi="Times New Roman" w:cs="Times New Roman"/>
          <w:sz w:val="24"/>
          <w:szCs w:val="24"/>
        </w:rPr>
        <w:t xml:space="preserve">. Письменные </w:t>
      </w:r>
      <w:r w:rsidR="007531D4" w:rsidRPr="00A216D6">
        <w:rPr>
          <w:rFonts w:ascii="Times New Roman" w:hAnsi="Times New Roman" w:cs="Times New Roman"/>
          <w:sz w:val="24"/>
          <w:szCs w:val="24"/>
        </w:rPr>
        <w:t xml:space="preserve">запросы </w:t>
      </w:r>
      <w:r w:rsidRPr="00A216D6">
        <w:rPr>
          <w:rFonts w:ascii="Times New Roman" w:hAnsi="Times New Roman" w:cs="Times New Roman"/>
          <w:sz w:val="24"/>
          <w:szCs w:val="24"/>
        </w:rPr>
        <w:t>граждан</w:t>
      </w:r>
      <w:r w:rsidR="00225B6F" w:rsidRPr="00A216D6">
        <w:rPr>
          <w:rFonts w:ascii="Times New Roman" w:hAnsi="Times New Roman" w:cs="Times New Roman"/>
          <w:sz w:val="24"/>
          <w:szCs w:val="24"/>
        </w:rPr>
        <w:t xml:space="preserve"> и организаций</w:t>
      </w:r>
      <w:r w:rsidRPr="00A216D6">
        <w:rPr>
          <w:rFonts w:ascii="Times New Roman" w:hAnsi="Times New Roman" w:cs="Times New Roman"/>
          <w:sz w:val="24"/>
          <w:szCs w:val="24"/>
        </w:rPr>
        <w:t xml:space="preserve">, в которых отсутствуют фамилия и адрес автора обращения, признаются анонимными и </w:t>
      </w:r>
      <w:r w:rsidRPr="005D4C0C">
        <w:rPr>
          <w:rFonts w:ascii="Times New Roman" w:hAnsi="Times New Roman" w:cs="Times New Roman"/>
          <w:sz w:val="24"/>
          <w:szCs w:val="24"/>
        </w:rPr>
        <w:t xml:space="preserve">не подлежат </w:t>
      </w:r>
      <w:r w:rsidR="005D4C0C" w:rsidRPr="005D4C0C">
        <w:rPr>
          <w:rFonts w:ascii="Times New Roman" w:hAnsi="Times New Roman" w:cs="Times New Roman"/>
          <w:sz w:val="24"/>
          <w:szCs w:val="24"/>
        </w:rPr>
        <w:t>рассмотрению и регистрации.</w:t>
      </w:r>
    </w:p>
    <w:p w:rsidR="007531D4" w:rsidRPr="00A216D6" w:rsidRDefault="00772A8C" w:rsidP="00735A7C">
      <w:pPr>
        <w:pStyle w:val="ConsPlusNormal"/>
        <w:widowControl/>
        <w:jc w:val="both"/>
        <w:rPr>
          <w:rFonts w:ascii="Times New Roman" w:hAnsi="Times New Roman" w:cs="Times New Roman"/>
          <w:sz w:val="24"/>
          <w:szCs w:val="24"/>
        </w:rPr>
      </w:pPr>
      <w:r w:rsidRPr="005D4C0C">
        <w:rPr>
          <w:rFonts w:ascii="Times New Roman" w:hAnsi="Times New Roman" w:cs="Times New Roman"/>
          <w:sz w:val="24"/>
          <w:szCs w:val="24"/>
        </w:rPr>
        <w:t xml:space="preserve">Не рассматриваются </w:t>
      </w:r>
      <w:r w:rsidR="005856B8" w:rsidRPr="005D4C0C">
        <w:rPr>
          <w:rFonts w:ascii="Times New Roman" w:hAnsi="Times New Roman" w:cs="Times New Roman"/>
          <w:sz w:val="24"/>
          <w:szCs w:val="24"/>
        </w:rPr>
        <w:t xml:space="preserve">и не регистрируются </w:t>
      </w:r>
      <w:r w:rsidRPr="005D4C0C">
        <w:rPr>
          <w:rFonts w:ascii="Times New Roman" w:hAnsi="Times New Roman" w:cs="Times New Roman"/>
          <w:sz w:val="24"/>
          <w:szCs w:val="24"/>
        </w:rPr>
        <w:t>обращения</w:t>
      </w:r>
      <w:r w:rsidRPr="00A216D6">
        <w:rPr>
          <w:rFonts w:ascii="Times New Roman" w:hAnsi="Times New Roman" w:cs="Times New Roman"/>
          <w:sz w:val="24"/>
          <w:szCs w:val="24"/>
        </w:rPr>
        <w:t xml:space="preserve">, содержащие выражения, оскорбляющие честь и достоинство других лиц, бессмысленные по содержанию. </w:t>
      </w:r>
    </w:p>
    <w:p w:rsidR="004E3853" w:rsidRDefault="00D322E0" w:rsidP="00735A7C">
      <w:pPr>
        <w:pStyle w:val="ConsPlusNormal"/>
        <w:widowControl/>
        <w:jc w:val="both"/>
        <w:rPr>
          <w:rFonts w:ascii="Times New Roman" w:hAnsi="Times New Roman" w:cs="Times New Roman"/>
          <w:sz w:val="24"/>
          <w:szCs w:val="24"/>
        </w:rPr>
      </w:pPr>
      <w:r w:rsidRPr="00835FAE">
        <w:rPr>
          <w:rFonts w:ascii="Times New Roman" w:hAnsi="Times New Roman" w:cs="Times New Roman"/>
          <w:sz w:val="24"/>
          <w:szCs w:val="24"/>
          <w:shd w:val="clear" w:color="auto" w:fill="FFFFFF"/>
        </w:rPr>
        <w:t>3</w:t>
      </w:r>
      <w:r w:rsidR="00772A8C" w:rsidRPr="00835FAE">
        <w:rPr>
          <w:rFonts w:ascii="Times New Roman" w:hAnsi="Times New Roman" w:cs="Times New Roman"/>
          <w:sz w:val="24"/>
          <w:szCs w:val="24"/>
          <w:shd w:val="clear" w:color="auto" w:fill="FFFFFF"/>
        </w:rPr>
        <w:t>.</w:t>
      </w:r>
      <w:r w:rsidRPr="00835FAE">
        <w:rPr>
          <w:rFonts w:ascii="Times New Roman" w:hAnsi="Times New Roman" w:cs="Times New Roman"/>
          <w:sz w:val="24"/>
          <w:szCs w:val="24"/>
          <w:shd w:val="clear" w:color="auto" w:fill="FFFFFF"/>
        </w:rPr>
        <w:t>3</w:t>
      </w:r>
      <w:r w:rsidR="00772A8C" w:rsidRPr="00A216D6">
        <w:rPr>
          <w:rFonts w:ascii="Times New Roman" w:hAnsi="Times New Roman" w:cs="Times New Roman"/>
          <w:sz w:val="24"/>
          <w:szCs w:val="24"/>
        </w:rPr>
        <w:t>. Письменные</w:t>
      </w:r>
      <w:r w:rsidR="00B737B8" w:rsidRPr="00A216D6">
        <w:rPr>
          <w:rFonts w:ascii="Times New Roman" w:hAnsi="Times New Roman" w:cs="Times New Roman"/>
          <w:sz w:val="24"/>
          <w:szCs w:val="24"/>
        </w:rPr>
        <w:t xml:space="preserve"> </w:t>
      </w:r>
      <w:r w:rsidR="007531D4" w:rsidRPr="00A216D6">
        <w:rPr>
          <w:rFonts w:ascii="Times New Roman" w:hAnsi="Times New Roman" w:cs="Times New Roman"/>
          <w:sz w:val="24"/>
          <w:szCs w:val="24"/>
        </w:rPr>
        <w:t xml:space="preserve">запросы </w:t>
      </w:r>
      <w:r w:rsidR="00772A8C" w:rsidRPr="00A216D6">
        <w:rPr>
          <w:rFonts w:ascii="Times New Roman" w:hAnsi="Times New Roman" w:cs="Times New Roman"/>
          <w:sz w:val="24"/>
          <w:szCs w:val="24"/>
        </w:rPr>
        <w:t>граждан</w:t>
      </w:r>
      <w:r w:rsidR="00225B6F" w:rsidRPr="00A216D6">
        <w:rPr>
          <w:rFonts w:ascii="Times New Roman" w:hAnsi="Times New Roman" w:cs="Times New Roman"/>
          <w:sz w:val="24"/>
          <w:szCs w:val="24"/>
        </w:rPr>
        <w:t xml:space="preserve"> и организаций</w:t>
      </w:r>
      <w:r w:rsidR="00772A8C" w:rsidRPr="00A216D6">
        <w:rPr>
          <w:rFonts w:ascii="Times New Roman" w:hAnsi="Times New Roman" w:cs="Times New Roman"/>
          <w:sz w:val="24"/>
          <w:szCs w:val="24"/>
        </w:rPr>
        <w:t xml:space="preserve"> рассматриваются в срок до </w:t>
      </w:r>
      <w:r w:rsidR="007531D4" w:rsidRPr="00A216D6">
        <w:rPr>
          <w:rFonts w:ascii="Times New Roman" w:hAnsi="Times New Roman" w:cs="Times New Roman"/>
          <w:sz w:val="24"/>
          <w:szCs w:val="24"/>
        </w:rPr>
        <w:t>30 дней</w:t>
      </w:r>
      <w:r w:rsidR="00772A8C" w:rsidRPr="00A216D6">
        <w:rPr>
          <w:rFonts w:ascii="Times New Roman" w:hAnsi="Times New Roman" w:cs="Times New Roman"/>
          <w:sz w:val="24"/>
          <w:szCs w:val="24"/>
        </w:rPr>
        <w:t xml:space="preserve"> со дня их регистрации. В отдельных случаях срок рассмотрения обращения может быть продлен </w:t>
      </w:r>
      <w:r w:rsidR="005E0FF2">
        <w:rPr>
          <w:rFonts w:ascii="Times New Roman" w:hAnsi="Times New Roman" w:cs="Times New Roman"/>
          <w:sz w:val="24"/>
          <w:szCs w:val="24"/>
        </w:rPr>
        <w:t xml:space="preserve">главой </w:t>
      </w:r>
      <w:r w:rsidR="007A3B6A">
        <w:rPr>
          <w:rFonts w:ascii="Times New Roman" w:hAnsi="Times New Roman" w:cs="Times New Roman"/>
          <w:sz w:val="24"/>
          <w:szCs w:val="24"/>
        </w:rPr>
        <w:t>муниципального образования</w:t>
      </w:r>
      <w:r w:rsidR="005E0FF2">
        <w:rPr>
          <w:rFonts w:ascii="Times New Roman" w:hAnsi="Times New Roman" w:cs="Times New Roman"/>
          <w:sz w:val="24"/>
          <w:szCs w:val="24"/>
        </w:rPr>
        <w:t xml:space="preserve"> </w:t>
      </w:r>
      <w:r w:rsidR="0018581D">
        <w:rPr>
          <w:rFonts w:ascii="Times New Roman" w:hAnsi="Times New Roman" w:cs="Times New Roman"/>
          <w:sz w:val="24"/>
          <w:szCs w:val="24"/>
        </w:rPr>
        <w:t>Коськов</w:t>
      </w:r>
      <w:r w:rsidR="002011ED">
        <w:rPr>
          <w:rFonts w:ascii="Times New Roman" w:hAnsi="Times New Roman" w:cs="Times New Roman"/>
          <w:sz w:val="24"/>
          <w:szCs w:val="24"/>
        </w:rPr>
        <w:t>ского</w:t>
      </w:r>
      <w:r w:rsidR="005E0FF2">
        <w:rPr>
          <w:rFonts w:ascii="Times New Roman" w:hAnsi="Times New Roman" w:cs="Times New Roman"/>
          <w:sz w:val="24"/>
          <w:szCs w:val="24"/>
        </w:rPr>
        <w:t xml:space="preserve"> сельского поселения,</w:t>
      </w:r>
      <w:r w:rsidR="007531D4" w:rsidRPr="00A216D6">
        <w:rPr>
          <w:rFonts w:ascii="Times New Roman" w:hAnsi="Times New Roman" w:cs="Times New Roman"/>
          <w:sz w:val="24"/>
          <w:szCs w:val="24"/>
        </w:rPr>
        <w:t xml:space="preserve"> </w:t>
      </w:r>
      <w:r w:rsidR="00772A8C" w:rsidRPr="00A216D6">
        <w:rPr>
          <w:rFonts w:ascii="Times New Roman" w:hAnsi="Times New Roman" w:cs="Times New Roman"/>
          <w:sz w:val="24"/>
          <w:szCs w:val="24"/>
        </w:rPr>
        <w:t xml:space="preserve">но не более чем на </w:t>
      </w:r>
      <w:r w:rsidR="00225B6F" w:rsidRPr="00A216D6">
        <w:rPr>
          <w:rFonts w:ascii="Times New Roman" w:hAnsi="Times New Roman" w:cs="Times New Roman"/>
          <w:sz w:val="24"/>
          <w:szCs w:val="24"/>
        </w:rPr>
        <w:t>30</w:t>
      </w:r>
      <w:r w:rsidR="007531D4" w:rsidRPr="00A216D6">
        <w:rPr>
          <w:rFonts w:ascii="Times New Roman" w:hAnsi="Times New Roman" w:cs="Times New Roman"/>
          <w:sz w:val="24"/>
          <w:szCs w:val="24"/>
        </w:rPr>
        <w:t xml:space="preserve"> дней</w:t>
      </w:r>
      <w:r w:rsidR="00772A8C" w:rsidRPr="00A216D6">
        <w:rPr>
          <w:rFonts w:ascii="Times New Roman" w:hAnsi="Times New Roman" w:cs="Times New Roman"/>
          <w:sz w:val="24"/>
          <w:szCs w:val="24"/>
        </w:rPr>
        <w:t xml:space="preserve">, о чем исполнитель уведомляет </w:t>
      </w:r>
      <w:r w:rsidR="005856B8">
        <w:rPr>
          <w:rFonts w:ascii="Times New Roman" w:hAnsi="Times New Roman" w:cs="Times New Roman"/>
          <w:sz w:val="24"/>
          <w:szCs w:val="24"/>
        </w:rPr>
        <w:t>заявителя</w:t>
      </w:r>
      <w:r w:rsidR="004E3853">
        <w:rPr>
          <w:rFonts w:ascii="Times New Roman" w:hAnsi="Times New Roman" w:cs="Times New Roman"/>
          <w:sz w:val="24"/>
          <w:szCs w:val="24"/>
        </w:rPr>
        <w:t xml:space="preserve"> в письменном виде. </w:t>
      </w:r>
    </w:p>
    <w:p w:rsidR="004E3853" w:rsidRPr="00835FAE" w:rsidRDefault="00D322E0" w:rsidP="00735A7C">
      <w:pPr>
        <w:pStyle w:val="ConsPlusNormal"/>
        <w:widowControl/>
        <w:jc w:val="both"/>
        <w:rPr>
          <w:rFonts w:ascii="Times New Roman" w:hAnsi="Times New Roman" w:cs="Times New Roman"/>
          <w:sz w:val="24"/>
          <w:szCs w:val="24"/>
          <w:shd w:val="clear" w:color="auto" w:fill="5B9BD5"/>
        </w:rPr>
      </w:pPr>
      <w:r w:rsidRPr="00A216D6">
        <w:rPr>
          <w:rFonts w:ascii="Times New Roman" w:hAnsi="Times New Roman" w:cs="Times New Roman"/>
          <w:sz w:val="24"/>
          <w:szCs w:val="24"/>
        </w:rPr>
        <w:t>3</w:t>
      </w:r>
      <w:r w:rsidR="00772A8C" w:rsidRPr="00A216D6">
        <w:rPr>
          <w:rFonts w:ascii="Times New Roman" w:hAnsi="Times New Roman" w:cs="Times New Roman"/>
          <w:sz w:val="24"/>
          <w:szCs w:val="24"/>
        </w:rPr>
        <w:t>.</w:t>
      </w:r>
      <w:r w:rsidRPr="00A216D6">
        <w:rPr>
          <w:rFonts w:ascii="Times New Roman" w:hAnsi="Times New Roman" w:cs="Times New Roman"/>
          <w:sz w:val="24"/>
          <w:szCs w:val="24"/>
        </w:rPr>
        <w:t>4</w:t>
      </w:r>
      <w:r w:rsidR="00772A8C" w:rsidRPr="00A216D6">
        <w:rPr>
          <w:rFonts w:ascii="Times New Roman" w:hAnsi="Times New Roman" w:cs="Times New Roman"/>
          <w:sz w:val="24"/>
          <w:szCs w:val="24"/>
        </w:rPr>
        <w:t xml:space="preserve">. Письменные </w:t>
      </w:r>
      <w:r w:rsidR="007531D4" w:rsidRPr="00A216D6">
        <w:rPr>
          <w:rFonts w:ascii="Times New Roman" w:hAnsi="Times New Roman" w:cs="Times New Roman"/>
          <w:sz w:val="24"/>
          <w:szCs w:val="24"/>
        </w:rPr>
        <w:t>запросы</w:t>
      </w:r>
      <w:r w:rsidR="00772A8C" w:rsidRPr="00A216D6">
        <w:rPr>
          <w:rFonts w:ascii="Times New Roman" w:hAnsi="Times New Roman" w:cs="Times New Roman"/>
          <w:sz w:val="24"/>
          <w:szCs w:val="24"/>
        </w:rPr>
        <w:t xml:space="preserve">, содержащие вопросы, не входящие в компетенцию </w:t>
      </w:r>
      <w:r w:rsidR="001335EF">
        <w:rPr>
          <w:rFonts w:ascii="Times New Roman" w:hAnsi="Times New Roman" w:cs="Times New Roman"/>
          <w:sz w:val="24"/>
          <w:szCs w:val="24"/>
        </w:rPr>
        <w:t>совета депутатов</w:t>
      </w:r>
      <w:r w:rsidR="005E0FF2">
        <w:rPr>
          <w:rFonts w:ascii="Times New Roman" w:hAnsi="Times New Roman" w:cs="Times New Roman"/>
          <w:sz w:val="24"/>
          <w:szCs w:val="24"/>
        </w:rPr>
        <w:t xml:space="preserve"> </w:t>
      </w:r>
      <w:r w:rsidR="0018581D">
        <w:rPr>
          <w:rFonts w:ascii="Times New Roman" w:hAnsi="Times New Roman" w:cs="Times New Roman"/>
          <w:sz w:val="24"/>
          <w:szCs w:val="24"/>
        </w:rPr>
        <w:t>Коськов</w:t>
      </w:r>
      <w:r w:rsidR="002011ED">
        <w:rPr>
          <w:rFonts w:ascii="Times New Roman" w:hAnsi="Times New Roman" w:cs="Times New Roman"/>
          <w:sz w:val="24"/>
          <w:szCs w:val="24"/>
        </w:rPr>
        <w:t>ского</w:t>
      </w:r>
      <w:r w:rsidR="005E0FF2">
        <w:rPr>
          <w:rFonts w:ascii="Times New Roman" w:hAnsi="Times New Roman" w:cs="Times New Roman"/>
          <w:sz w:val="24"/>
          <w:szCs w:val="24"/>
        </w:rPr>
        <w:t xml:space="preserve"> сельского поселения</w:t>
      </w:r>
      <w:r w:rsidR="007531D4" w:rsidRPr="00A216D6">
        <w:rPr>
          <w:rFonts w:ascii="Times New Roman" w:hAnsi="Times New Roman" w:cs="Times New Roman"/>
          <w:sz w:val="24"/>
          <w:szCs w:val="24"/>
        </w:rPr>
        <w:t xml:space="preserve">, </w:t>
      </w:r>
      <w:r w:rsidR="00772A8C" w:rsidRPr="00A216D6">
        <w:rPr>
          <w:rFonts w:ascii="Times New Roman" w:hAnsi="Times New Roman" w:cs="Times New Roman"/>
          <w:sz w:val="24"/>
          <w:szCs w:val="24"/>
        </w:rPr>
        <w:t>в 5-дневный срок направляются по принадлежности, о чем сообщается</w:t>
      </w:r>
      <w:r w:rsidR="004E3853">
        <w:rPr>
          <w:rFonts w:ascii="Times New Roman" w:hAnsi="Times New Roman" w:cs="Times New Roman"/>
          <w:sz w:val="24"/>
          <w:szCs w:val="24"/>
        </w:rPr>
        <w:t xml:space="preserve"> в письменном виде.</w:t>
      </w:r>
      <w:r w:rsidR="00772A8C" w:rsidRPr="00A216D6">
        <w:rPr>
          <w:rFonts w:ascii="Times New Roman" w:hAnsi="Times New Roman" w:cs="Times New Roman"/>
          <w:sz w:val="24"/>
          <w:szCs w:val="24"/>
        </w:rPr>
        <w:t xml:space="preserve"> </w:t>
      </w:r>
    </w:p>
    <w:p w:rsidR="00772A8C" w:rsidRPr="00A216D6" w:rsidRDefault="00D322E0"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3</w:t>
      </w:r>
      <w:r w:rsidR="00B737B8" w:rsidRPr="00A216D6">
        <w:rPr>
          <w:rFonts w:ascii="Times New Roman" w:hAnsi="Times New Roman" w:cs="Times New Roman"/>
          <w:sz w:val="24"/>
          <w:szCs w:val="24"/>
        </w:rPr>
        <w:t>.</w:t>
      </w:r>
      <w:r w:rsidRPr="00A216D6">
        <w:rPr>
          <w:rFonts w:ascii="Times New Roman" w:hAnsi="Times New Roman" w:cs="Times New Roman"/>
          <w:sz w:val="24"/>
          <w:szCs w:val="24"/>
        </w:rPr>
        <w:t>5</w:t>
      </w:r>
      <w:r w:rsidR="00B737B8" w:rsidRPr="00A216D6">
        <w:rPr>
          <w:rFonts w:ascii="Times New Roman" w:hAnsi="Times New Roman" w:cs="Times New Roman"/>
          <w:sz w:val="24"/>
          <w:szCs w:val="24"/>
        </w:rPr>
        <w:t>. З</w:t>
      </w:r>
      <w:r w:rsidR="00225B6F" w:rsidRPr="00A216D6">
        <w:rPr>
          <w:rFonts w:ascii="Times New Roman" w:hAnsi="Times New Roman" w:cs="Times New Roman"/>
          <w:sz w:val="24"/>
          <w:szCs w:val="24"/>
        </w:rPr>
        <w:t xml:space="preserve">апросы </w:t>
      </w:r>
      <w:r w:rsidR="00772A8C" w:rsidRPr="00A216D6">
        <w:rPr>
          <w:rFonts w:ascii="Times New Roman" w:hAnsi="Times New Roman" w:cs="Times New Roman"/>
          <w:sz w:val="24"/>
          <w:szCs w:val="24"/>
        </w:rPr>
        <w:t>граждан</w:t>
      </w:r>
      <w:r w:rsidR="00225B6F" w:rsidRPr="00A216D6">
        <w:rPr>
          <w:rFonts w:ascii="Times New Roman" w:hAnsi="Times New Roman" w:cs="Times New Roman"/>
          <w:sz w:val="24"/>
          <w:szCs w:val="24"/>
        </w:rPr>
        <w:t xml:space="preserve"> и организаций</w:t>
      </w:r>
      <w:r w:rsidR="00772A8C" w:rsidRPr="00A216D6">
        <w:rPr>
          <w:rFonts w:ascii="Times New Roman" w:hAnsi="Times New Roman" w:cs="Times New Roman"/>
          <w:sz w:val="24"/>
          <w:szCs w:val="24"/>
        </w:rPr>
        <w:t xml:space="preserve"> считаются разрешенными, если рассмотрены все поставленные в них вопросы и даны ответы заявителям.</w:t>
      </w:r>
    </w:p>
    <w:p w:rsidR="00772A8C" w:rsidRPr="00A216D6"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 xml:space="preserve">Законченные делопроизводством </w:t>
      </w:r>
      <w:r w:rsidR="00225B6F" w:rsidRPr="00A216D6">
        <w:rPr>
          <w:rFonts w:ascii="Times New Roman" w:hAnsi="Times New Roman" w:cs="Times New Roman"/>
          <w:sz w:val="24"/>
          <w:szCs w:val="24"/>
        </w:rPr>
        <w:t xml:space="preserve">запросы </w:t>
      </w:r>
      <w:r w:rsidRPr="00A216D6">
        <w:rPr>
          <w:rFonts w:ascii="Times New Roman" w:hAnsi="Times New Roman" w:cs="Times New Roman"/>
          <w:sz w:val="24"/>
          <w:szCs w:val="24"/>
        </w:rPr>
        <w:t>граждан</w:t>
      </w:r>
      <w:r w:rsidR="00225B6F" w:rsidRPr="00A216D6">
        <w:rPr>
          <w:rFonts w:ascii="Times New Roman" w:hAnsi="Times New Roman" w:cs="Times New Roman"/>
          <w:sz w:val="24"/>
          <w:szCs w:val="24"/>
        </w:rPr>
        <w:t xml:space="preserve"> и организаций</w:t>
      </w:r>
      <w:r w:rsidRPr="00A216D6">
        <w:rPr>
          <w:rFonts w:ascii="Times New Roman" w:hAnsi="Times New Roman" w:cs="Times New Roman"/>
          <w:sz w:val="24"/>
          <w:szCs w:val="24"/>
        </w:rPr>
        <w:t xml:space="preserve"> формируются в дела в соответствии с номенклатурой дел.</w:t>
      </w:r>
    </w:p>
    <w:p w:rsidR="00772A8C" w:rsidRPr="00A216D6" w:rsidRDefault="00D322E0"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3</w:t>
      </w:r>
      <w:r w:rsidR="00772A8C" w:rsidRPr="00A216D6">
        <w:rPr>
          <w:rFonts w:ascii="Times New Roman" w:hAnsi="Times New Roman" w:cs="Times New Roman"/>
          <w:sz w:val="24"/>
          <w:szCs w:val="24"/>
        </w:rPr>
        <w:t>.</w:t>
      </w:r>
      <w:r w:rsidRPr="00A216D6">
        <w:rPr>
          <w:rFonts w:ascii="Times New Roman" w:hAnsi="Times New Roman" w:cs="Times New Roman"/>
          <w:sz w:val="24"/>
          <w:szCs w:val="24"/>
        </w:rPr>
        <w:t>6</w:t>
      </w:r>
      <w:r w:rsidR="00772A8C" w:rsidRPr="00A216D6">
        <w:rPr>
          <w:rFonts w:ascii="Times New Roman" w:hAnsi="Times New Roman" w:cs="Times New Roman"/>
          <w:sz w:val="24"/>
          <w:szCs w:val="24"/>
        </w:rPr>
        <w:t xml:space="preserve">. Контроль за своевременным, объективным и полным рассмотрением </w:t>
      </w:r>
      <w:r w:rsidR="00225B6F" w:rsidRPr="00A216D6">
        <w:rPr>
          <w:rFonts w:ascii="Times New Roman" w:hAnsi="Times New Roman" w:cs="Times New Roman"/>
          <w:sz w:val="24"/>
          <w:szCs w:val="24"/>
        </w:rPr>
        <w:t xml:space="preserve">запросов </w:t>
      </w:r>
      <w:r w:rsidR="00772A8C" w:rsidRPr="00A216D6">
        <w:rPr>
          <w:rFonts w:ascii="Times New Roman" w:hAnsi="Times New Roman" w:cs="Times New Roman"/>
          <w:sz w:val="24"/>
          <w:szCs w:val="24"/>
        </w:rPr>
        <w:t>граждан</w:t>
      </w:r>
      <w:r w:rsidR="00225B6F" w:rsidRPr="00A216D6">
        <w:rPr>
          <w:rFonts w:ascii="Times New Roman" w:hAnsi="Times New Roman" w:cs="Times New Roman"/>
          <w:sz w:val="24"/>
          <w:szCs w:val="24"/>
        </w:rPr>
        <w:t xml:space="preserve"> и организаций</w:t>
      </w:r>
      <w:r w:rsidR="00772A8C" w:rsidRPr="00A216D6">
        <w:rPr>
          <w:rFonts w:ascii="Times New Roman" w:hAnsi="Times New Roman" w:cs="Times New Roman"/>
          <w:sz w:val="24"/>
          <w:szCs w:val="24"/>
        </w:rPr>
        <w:t xml:space="preserve">, </w:t>
      </w:r>
      <w:r w:rsidR="00225B6F" w:rsidRPr="00A216D6">
        <w:rPr>
          <w:rFonts w:ascii="Times New Roman" w:hAnsi="Times New Roman" w:cs="Times New Roman"/>
          <w:sz w:val="24"/>
          <w:szCs w:val="24"/>
        </w:rPr>
        <w:t>поступивших</w:t>
      </w:r>
      <w:r w:rsidR="00772A8C" w:rsidRPr="00A216D6">
        <w:rPr>
          <w:rFonts w:ascii="Times New Roman" w:hAnsi="Times New Roman" w:cs="Times New Roman"/>
          <w:sz w:val="24"/>
          <w:szCs w:val="24"/>
        </w:rPr>
        <w:t xml:space="preserve"> в</w:t>
      </w:r>
      <w:r w:rsidR="005856B8" w:rsidRPr="005856B8">
        <w:rPr>
          <w:rFonts w:ascii="Times New Roman" w:hAnsi="Times New Roman" w:cs="Times New Roman"/>
          <w:sz w:val="24"/>
          <w:szCs w:val="24"/>
        </w:rPr>
        <w:t xml:space="preserve"> </w:t>
      </w:r>
      <w:r w:rsidR="001335EF">
        <w:rPr>
          <w:rFonts w:ascii="Times New Roman" w:hAnsi="Times New Roman" w:cs="Times New Roman"/>
          <w:sz w:val="24"/>
          <w:szCs w:val="24"/>
        </w:rPr>
        <w:t>совет депутатов</w:t>
      </w:r>
      <w:r w:rsidR="005856B8" w:rsidRPr="005856B8">
        <w:rPr>
          <w:rFonts w:ascii="Times New Roman" w:hAnsi="Times New Roman" w:cs="Times New Roman"/>
          <w:sz w:val="24"/>
          <w:szCs w:val="24"/>
        </w:rPr>
        <w:t xml:space="preserve"> </w:t>
      </w:r>
      <w:r w:rsidR="0018581D">
        <w:rPr>
          <w:rFonts w:ascii="Times New Roman" w:hAnsi="Times New Roman" w:cs="Times New Roman"/>
          <w:sz w:val="24"/>
          <w:szCs w:val="24"/>
        </w:rPr>
        <w:t>Коськов</w:t>
      </w:r>
      <w:r w:rsidR="002011ED">
        <w:rPr>
          <w:rFonts w:ascii="Times New Roman" w:hAnsi="Times New Roman" w:cs="Times New Roman"/>
          <w:sz w:val="24"/>
          <w:szCs w:val="24"/>
        </w:rPr>
        <w:t>ского</w:t>
      </w:r>
      <w:r w:rsidR="000D5F8E">
        <w:rPr>
          <w:rFonts w:ascii="Times New Roman" w:hAnsi="Times New Roman" w:cs="Times New Roman"/>
          <w:sz w:val="24"/>
          <w:szCs w:val="24"/>
        </w:rPr>
        <w:t xml:space="preserve"> сельского поселения</w:t>
      </w:r>
      <w:r w:rsidR="005856B8" w:rsidRPr="005856B8">
        <w:rPr>
          <w:rFonts w:ascii="Times New Roman" w:hAnsi="Times New Roman" w:cs="Times New Roman"/>
          <w:sz w:val="24"/>
          <w:szCs w:val="24"/>
        </w:rPr>
        <w:t xml:space="preserve">, </w:t>
      </w:r>
      <w:r w:rsidR="005856B8" w:rsidRPr="003E2B34">
        <w:rPr>
          <w:rFonts w:ascii="Times New Roman" w:hAnsi="Times New Roman" w:cs="Times New Roman"/>
          <w:sz w:val="24"/>
          <w:szCs w:val="24"/>
        </w:rPr>
        <w:t>осуществляет специалист, ответственный</w:t>
      </w:r>
      <w:r w:rsidR="00A235FC" w:rsidRPr="003E2B34">
        <w:rPr>
          <w:rFonts w:ascii="Times New Roman" w:hAnsi="Times New Roman" w:cs="Times New Roman"/>
          <w:sz w:val="24"/>
          <w:szCs w:val="24"/>
        </w:rPr>
        <w:t xml:space="preserve"> за ведение архива и делопроизводства</w:t>
      </w:r>
      <w:r w:rsidR="005856B8" w:rsidRPr="003E2B34">
        <w:rPr>
          <w:rFonts w:ascii="Times New Roman" w:hAnsi="Times New Roman" w:cs="Times New Roman"/>
          <w:sz w:val="24"/>
          <w:szCs w:val="24"/>
        </w:rPr>
        <w:t>.</w:t>
      </w:r>
    </w:p>
    <w:p w:rsidR="00B737B8" w:rsidRDefault="00D322E0" w:rsidP="0018581D">
      <w:pPr>
        <w:pStyle w:val="ConsPlusNormal"/>
        <w:widowControl/>
        <w:ind w:firstLine="540"/>
        <w:jc w:val="both"/>
        <w:rPr>
          <w:rFonts w:ascii="Times New Roman" w:hAnsi="Times New Roman" w:cs="Times New Roman"/>
          <w:sz w:val="24"/>
          <w:szCs w:val="24"/>
        </w:rPr>
      </w:pPr>
      <w:r w:rsidRPr="00A216D6">
        <w:rPr>
          <w:rFonts w:ascii="Times New Roman" w:hAnsi="Times New Roman" w:cs="Times New Roman"/>
          <w:sz w:val="24"/>
          <w:szCs w:val="24"/>
        </w:rPr>
        <w:t>3</w:t>
      </w:r>
      <w:r w:rsidR="00772A8C" w:rsidRPr="00A216D6">
        <w:rPr>
          <w:rFonts w:ascii="Times New Roman" w:hAnsi="Times New Roman" w:cs="Times New Roman"/>
          <w:sz w:val="24"/>
          <w:szCs w:val="24"/>
        </w:rPr>
        <w:t>.</w:t>
      </w:r>
      <w:r w:rsidRPr="00A216D6">
        <w:rPr>
          <w:rFonts w:ascii="Times New Roman" w:hAnsi="Times New Roman" w:cs="Times New Roman"/>
          <w:sz w:val="24"/>
          <w:szCs w:val="24"/>
        </w:rPr>
        <w:t>7</w:t>
      </w:r>
      <w:r w:rsidR="00772A8C" w:rsidRPr="00A216D6">
        <w:rPr>
          <w:rFonts w:ascii="Times New Roman" w:hAnsi="Times New Roman" w:cs="Times New Roman"/>
          <w:sz w:val="24"/>
          <w:szCs w:val="24"/>
        </w:rPr>
        <w:t xml:space="preserve">. </w:t>
      </w:r>
      <w:r w:rsidR="00772A8C" w:rsidRPr="001932E2">
        <w:rPr>
          <w:rFonts w:ascii="Times New Roman" w:hAnsi="Times New Roman" w:cs="Times New Roman"/>
          <w:sz w:val="24"/>
          <w:szCs w:val="24"/>
        </w:rPr>
        <w:t xml:space="preserve">Прием </w:t>
      </w:r>
      <w:r w:rsidR="00225B6F" w:rsidRPr="001932E2">
        <w:rPr>
          <w:rFonts w:ascii="Times New Roman" w:hAnsi="Times New Roman" w:cs="Times New Roman"/>
          <w:sz w:val="24"/>
          <w:szCs w:val="24"/>
        </w:rPr>
        <w:t xml:space="preserve">граждан и представителей организаций </w:t>
      </w:r>
      <w:r w:rsidR="00772A8C" w:rsidRPr="00EC1738">
        <w:rPr>
          <w:rFonts w:ascii="Times New Roman" w:hAnsi="Times New Roman" w:cs="Times New Roman"/>
          <w:sz w:val="24"/>
          <w:szCs w:val="24"/>
          <w:shd w:val="clear" w:color="auto" w:fill="FFFFFF"/>
        </w:rPr>
        <w:t xml:space="preserve">осуществляется </w:t>
      </w:r>
      <w:r w:rsidR="001335EF" w:rsidRPr="00EC1738">
        <w:rPr>
          <w:rFonts w:ascii="Times New Roman" w:hAnsi="Times New Roman" w:cs="Times New Roman"/>
          <w:sz w:val="24"/>
          <w:szCs w:val="24"/>
          <w:shd w:val="clear" w:color="auto" w:fill="FFFFFF"/>
        </w:rPr>
        <w:t xml:space="preserve">главой муниципального образования </w:t>
      </w:r>
      <w:r w:rsidR="0018581D">
        <w:rPr>
          <w:rFonts w:ascii="Times New Roman" w:hAnsi="Times New Roman" w:cs="Times New Roman"/>
          <w:sz w:val="24"/>
          <w:szCs w:val="24"/>
          <w:shd w:val="clear" w:color="auto" w:fill="FFFFFF"/>
        </w:rPr>
        <w:t>Коськов</w:t>
      </w:r>
      <w:r w:rsidR="002011ED">
        <w:rPr>
          <w:rFonts w:ascii="Times New Roman" w:hAnsi="Times New Roman" w:cs="Times New Roman"/>
          <w:sz w:val="24"/>
          <w:szCs w:val="24"/>
          <w:shd w:val="clear" w:color="auto" w:fill="FFFFFF"/>
        </w:rPr>
        <w:t>ского</w:t>
      </w:r>
      <w:r w:rsidR="005E0FF2" w:rsidRPr="00EC1738">
        <w:rPr>
          <w:rFonts w:ascii="Times New Roman" w:hAnsi="Times New Roman" w:cs="Times New Roman"/>
          <w:sz w:val="24"/>
          <w:szCs w:val="24"/>
          <w:shd w:val="clear" w:color="auto" w:fill="FFFFFF"/>
        </w:rPr>
        <w:t xml:space="preserve"> сельского поселения</w:t>
      </w:r>
      <w:r w:rsidR="003C58DE" w:rsidRPr="00EC1738">
        <w:rPr>
          <w:rFonts w:ascii="Times New Roman" w:hAnsi="Times New Roman" w:cs="Times New Roman"/>
          <w:sz w:val="24"/>
          <w:szCs w:val="24"/>
          <w:shd w:val="clear" w:color="auto" w:fill="FFFFFF"/>
        </w:rPr>
        <w:t xml:space="preserve"> согласно графика приема</w:t>
      </w:r>
      <w:r w:rsidR="005E0FF2" w:rsidRPr="00EC1738">
        <w:rPr>
          <w:rFonts w:ascii="Times New Roman" w:hAnsi="Times New Roman" w:cs="Times New Roman"/>
          <w:sz w:val="24"/>
          <w:szCs w:val="24"/>
          <w:shd w:val="clear" w:color="auto" w:fill="FFFFFF"/>
        </w:rPr>
        <w:t xml:space="preserve"> </w:t>
      </w:r>
      <w:r w:rsidR="006A51B4" w:rsidRPr="00EC1738">
        <w:rPr>
          <w:rFonts w:ascii="Times New Roman" w:hAnsi="Times New Roman" w:cs="Times New Roman"/>
          <w:sz w:val="24"/>
          <w:szCs w:val="24"/>
          <w:shd w:val="clear" w:color="auto" w:fill="FFFFFF"/>
        </w:rPr>
        <w:t>размещен</w:t>
      </w:r>
      <w:r w:rsidR="000D5F8E">
        <w:rPr>
          <w:rFonts w:ascii="Times New Roman" w:hAnsi="Times New Roman" w:cs="Times New Roman"/>
          <w:sz w:val="24"/>
          <w:szCs w:val="24"/>
          <w:shd w:val="clear" w:color="auto" w:fill="FFFFFF"/>
        </w:rPr>
        <w:t>н</w:t>
      </w:r>
      <w:r w:rsidR="003C58DE" w:rsidRPr="00EC1738">
        <w:rPr>
          <w:rFonts w:ascii="Times New Roman" w:hAnsi="Times New Roman" w:cs="Times New Roman"/>
          <w:sz w:val="24"/>
          <w:szCs w:val="24"/>
          <w:shd w:val="clear" w:color="auto" w:fill="FFFFFF"/>
        </w:rPr>
        <w:t>ого</w:t>
      </w:r>
      <w:r w:rsidR="006A51B4" w:rsidRPr="00EC1738">
        <w:rPr>
          <w:rFonts w:ascii="Times New Roman" w:hAnsi="Times New Roman" w:cs="Times New Roman"/>
          <w:sz w:val="24"/>
          <w:szCs w:val="24"/>
          <w:shd w:val="clear" w:color="auto" w:fill="FFFFFF"/>
        </w:rPr>
        <w:t xml:space="preserve"> на официальном сайте</w:t>
      </w:r>
      <w:r w:rsidR="000D5F8E">
        <w:rPr>
          <w:rFonts w:ascii="Times New Roman" w:hAnsi="Times New Roman" w:cs="Times New Roman"/>
          <w:sz w:val="24"/>
          <w:szCs w:val="24"/>
          <w:shd w:val="clear" w:color="auto" w:fill="FFFFFF"/>
        </w:rPr>
        <w:t xml:space="preserve"> </w:t>
      </w:r>
      <w:r w:rsidR="0018581D">
        <w:rPr>
          <w:rFonts w:ascii="Times New Roman" w:hAnsi="Times New Roman" w:cs="Times New Roman"/>
          <w:sz w:val="24"/>
          <w:szCs w:val="24"/>
          <w:shd w:val="clear" w:color="auto" w:fill="FFFFFF"/>
        </w:rPr>
        <w:t>Коськов</w:t>
      </w:r>
      <w:r w:rsidR="002011ED">
        <w:rPr>
          <w:rFonts w:ascii="Times New Roman" w:hAnsi="Times New Roman" w:cs="Times New Roman"/>
          <w:sz w:val="24"/>
          <w:szCs w:val="24"/>
          <w:shd w:val="clear" w:color="auto" w:fill="FFFFFF"/>
        </w:rPr>
        <w:t>ского</w:t>
      </w:r>
      <w:r w:rsidR="006A51B4">
        <w:rPr>
          <w:rFonts w:ascii="Times New Roman" w:hAnsi="Times New Roman" w:cs="Times New Roman"/>
          <w:sz w:val="24"/>
          <w:szCs w:val="24"/>
          <w:shd w:val="clear" w:color="auto" w:fill="FFFFFF"/>
        </w:rPr>
        <w:t xml:space="preserve"> сельского поселения Тих</w:t>
      </w:r>
      <w:r w:rsidR="000F4D92">
        <w:rPr>
          <w:rFonts w:ascii="Times New Roman" w:hAnsi="Times New Roman" w:cs="Times New Roman"/>
          <w:sz w:val="24"/>
          <w:szCs w:val="24"/>
          <w:shd w:val="clear" w:color="auto" w:fill="FFFFFF"/>
        </w:rPr>
        <w:t xml:space="preserve">винского муниципального района </w:t>
      </w:r>
      <w:r w:rsidR="006A51B4">
        <w:rPr>
          <w:rFonts w:ascii="Times New Roman" w:hAnsi="Times New Roman" w:cs="Times New Roman"/>
          <w:sz w:val="24"/>
          <w:szCs w:val="24"/>
          <w:shd w:val="clear" w:color="auto" w:fill="FFFFFF"/>
        </w:rPr>
        <w:t>Ленинградской области</w:t>
      </w:r>
    </w:p>
    <w:p w:rsidR="00772078" w:rsidRPr="005F305C" w:rsidRDefault="00772078">
      <w:pPr>
        <w:pStyle w:val="ConsPlusNonformat"/>
        <w:widowControl/>
        <w:jc w:val="both"/>
        <w:rPr>
          <w:rFonts w:ascii="Times New Roman" w:hAnsi="Times New Roman" w:cs="Times New Roman"/>
          <w:color w:val="FFFFFF"/>
          <w:sz w:val="24"/>
          <w:szCs w:val="24"/>
        </w:rPr>
      </w:pPr>
    </w:p>
    <w:p w:rsidR="00772078" w:rsidRPr="00A216D6" w:rsidRDefault="00772078">
      <w:pPr>
        <w:pStyle w:val="ConsPlusNonformat"/>
        <w:widowControl/>
        <w:jc w:val="both"/>
        <w:rPr>
          <w:rFonts w:ascii="Times New Roman" w:hAnsi="Times New Roman" w:cs="Times New Roman"/>
          <w:sz w:val="24"/>
          <w:szCs w:val="24"/>
        </w:rPr>
      </w:pPr>
    </w:p>
    <w:p w:rsidR="00772A8C" w:rsidRPr="00A216D6" w:rsidRDefault="00D322E0" w:rsidP="0018581D">
      <w:pPr>
        <w:pStyle w:val="ConsPlusNormal"/>
        <w:widowControl/>
        <w:jc w:val="center"/>
        <w:rPr>
          <w:rFonts w:ascii="Times New Roman" w:hAnsi="Times New Roman" w:cs="Times New Roman"/>
          <w:b/>
          <w:sz w:val="24"/>
          <w:szCs w:val="24"/>
        </w:rPr>
      </w:pPr>
      <w:r w:rsidRPr="00A216D6">
        <w:rPr>
          <w:rFonts w:ascii="Times New Roman" w:hAnsi="Times New Roman" w:cs="Times New Roman"/>
          <w:b/>
          <w:sz w:val="24"/>
          <w:szCs w:val="24"/>
        </w:rPr>
        <w:t xml:space="preserve">4. </w:t>
      </w:r>
      <w:r w:rsidR="00B737B8" w:rsidRPr="00A216D6">
        <w:rPr>
          <w:rFonts w:ascii="Times New Roman" w:hAnsi="Times New Roman" w:cs="Times New Roman"/>
          <w:b/>
          <w:sz w:val="24"/>
          <w:szCs w:val="24"/>
        </w:rPr>
        <w:t>И</w:t>
      </w:r>
      <w:r w:rsidR="004A1EFF" w:rsidRPr="00A216D6">
        <w:rPr>
          <w:rFonts w:ascii="Times New Roman" w:hAnsi="Times New Roman" w:cs="Times New Roman"/>
          <w:b/>
          <w:sz w:val="24"/>
          <w:szCs w:val="24"/>
        </w:rPr>
        <w:t>спользование печати</w:t>
      </w:r>
    </w:p>
    <w:p w:rsidR="00772A8C" w:rsidRPr="00A216D6" w:rsidRDefault="00772A8C">
      <w:pPr>
        <w:pStyle w:val="ConsPlusNonformat"/>
        <w:widowControl/>
        <w:jc w:val="both"/>
        <w:rPr>
          <w:rFonts w:ascii="Times New Roman" w:hAnsi="Times New Roman" w:cs="Times New Roman"/>
          <w:sz w:val="24"/>
          <w:szCs w:val="24"/>
        </w:rPr>
      </w:pPr>
    </w:p>
    <w:p w:rsidR="00225B6F" w:rsidRPr="00A216D6" w:rsidRDefault="00D322E0"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lastRenderedPageBreak/>
        <w:t>4</w:t>
      </w:r>
      <w:r w:rsidR="00772A8C" w:rsidRPr="00A216D6">
        <w:rPr>
          <w:rFonts w:ascii="Times New Roman" w:hAnsi="Times New Roman" w:cs="Times New Roman"/>
          <w:sz w:val="24"/>
          <w:szCs w:val="24"/>
        </w:rPr>
        <w:t>.</w:t>
      </w:r>
      <w:r w:rsidRPr="00A216D6">
        <w:rPr>
          <w:rFonts w:ascii="Times New Roman" w:hAnsi="Times New Roman" w:cs="Times New Roman"/>
          <w:sz w:val="24"/>
          <w:szCs w:val="24"/>
        </w:rPr>
        <w:t>1</w:t>
      </w:r>
      <w:r w:rsidR="00772A8C" w:rsidRPr="00A216D6">
        <w:rPr>
          <w:rFonts w:ascii="Times New Roman" w:hAnsi="Times New Roman" w:cs="Times New Roman"/>
          <w:sz w:val="24"/>
          <w:szCs w:val="24"/>
        </w:rPr>
        <w:t>. Для удостоверения подлинности документов или соответствия копий документов подлинникам в</w:t>
      </w:r>
      <w:r w:rsidR="00225B6F" w:rsidRPr="00A216D6">
        <w:rPr>
          <w:rFonts w:ascii="Times New Roman" w:hAnsi="Times New Roman" w:cs="Times New Roman"/>
          <w:sz w:val="24"/>
          <w:szCs w:val="24"/>
        </w:rPr>
        <w:t xml:space="preserve"> </w:t>
      </w:r>
      <w:r w:rsidR="001335EF">
        <w:rPr>
          <w:rFonts w:ascii="Times New Roman" w:hAnsi="Times New Roman" w:cs="Times New Roman"/>
          <w:sz w:val="24"/>
          <w:szCs w:val="24"/>
        </w:rPr>
        <w:t>совете депутатов</w:t>
      </w:r>
      <w:r w:rsidR="005E0FF2">
        <w:rPr>
          <w:rFonts w:ascii="Times New Roman" w:hAnsi="Times New Roman" w:cs="Times New Roman"/>
          <w:sz w:val="24"/>
          <w:szCs w:val="24"/>
        </w:rPr>
        <w:t xml:space="preserve"> </w:t>
      </w:r>
      <w:r w:rsidR="0018581D">
        <w:rPr>
          <w:rFonts w:ascii="Times New Roman" w:hAnsi="Times New Roman" w:cs="Times New Roman"/>
          <w:sz w:val="24"/>
          <w:szCs w:val="24"/>
        </w:rPr>
        <w:t>Коськов</w:t>
      </w:r>
      <w:r w:rsidR="002011ED">
        <w:rPr>
          <w:rFonts w:ascii="Times New Roman" w:hAnsi="Times New Roman" w:cs="Times New Roman"/>
          <w:sz w:val="24"/>
          <w:szCs w:val="24"/>
        </w:rPr>
        <w:t>ского</w:t>
      </w:r>
      <w:r w:rsidR="005E0FF2">
        <w:rPr>
          <w:rFonts w:ascii="Times New Roman" w:hAnsi="Times New Roman" w:cs="Times New Roman"/>
          <w:sz w:val="24"/>
          <w:szCs w:val="24"/>
        </w:rPr>
        <w:t xml:space="preserve"> сельского поселения</w:t>
      </w:r>
      <w:r w:rsidR="005E0FF2" w:rsidRPr="00A216D6">
        <w:rPr>
          <w:rFonts w:ascii="Times New Roman" w:hAnsi="Times New Roman" w:cs="Times New Roman"/>
          <w:sz w:val="24"/>
          <w:szCs w:val="24"/>
        </w:rPr>
        <w:t xml:space="preserve"> </w:t>
      </w:r>
      <w:r w:rsidR="00772A8C" w:rsidRPr="00A216D6">
        <w:rPr>
          <w:rFonts w:ascii="Times New Roman" w:hAnsi="Times New Roman" w:cs="Times New Roman"/>
          <w:sz w:val="24"/>
          <w:szCs w:val="24"/>
        </w:rPr>
        <w:t>использу</w:t>
      </w:r>
      <w:r w:rsidR="00225B6F" w:rsidRPr="00A216D6">
        <w:rPr>
          <w:rFonts w:ascii="Times New Roman" w:hAnsi="Times New Roman" w:cs="Times New Roman"/>
          <w:sz w:val="24"/>
          <w:szCs w:val="24"/>
        </w:rPr>
        <w:t>е</w:t>
      </w:r>
      <w:r w:rsidR="00772A8C" w:rsidRPr="00A216D6">
        <w:rPr>
          <w:rFonts w:ascii="Times New Roman" w:hAnsi="Times New Roman" w:cs="Times New Roman"/>
          <w:sz w:val="24"/>
          <w:szCs w:val="24"/>
        </w:rPr>
        <w:t>тся печат</w:t>
      </w:r>
      <w:r w:rsidR="00225B6F" w:rsidRPr="00A216D6">
        <w:rPr>
          <w:rFonts w:ascii="Times New Roman" w:hAnsi="Times New Roman" w:cs="Times New Roman"/>
          <w:sz w:val="24"/>
          <w:szCs w:val="24"/>
        </w:rPr>
        <w:t xml:space="preserve">ь </w:t>
      </w:r>
      <w:r w:rsidR="001335EF">
        <w:rPr>
          <w:rFonts w:ascii="Times New Roman" w:hAnsi="Times New Roman" w:cs="Times New Roman"/>
          <w:sz w:val="24"/>
          <w:szCs w:val="24"/>
        </w:rPr>
        <w:t>совета депутатов</w:t>
      </w:r>
      <w:r w:rsidR="005E0FF2">
        <w:rPr>
          <w:rFonts w:ascii="Times New Roman" w:hAnsi="Times New Roman" w:cs="Times New Roman"/>
          <w:sz w:val="24"/>
          <w:szCs w:val="24"/>
        </w:rPr>
        <w:t xml:space="preserve"> </w:t>
      </w:r>
      <w:r w:rsidR="0018581D">
        <w:rPr>
          <w:rFonts w:ascii="Times New Roman" w:hAnsi="Times New Roman" w:cs="Times New Roman"/>
          <w:sz w:val="24"/>
          <w:szCs w:val="24"/>
        </w:rPr>
        <w:t>Коськов</w:t>
      </w:r>
      <w:r w:rsidR="002011ED">
        <w:rPr>
          <w:rFonts w:ascii="Times New Roman" w:hAnsi="Times New Roman" w:cs="Times New Roman"/>
          <w:sz w:val="24"/>
          <w:szCs w:val="24"/>
        </w:rPr>
        <w:t>ского</w:t>
      </w:r>
      <w:r w:rsidR="005E0FF2">
        <w:rPr>
          <w:rFonts w:ascii="Times New Roman" w:hAnsi="Times New Roman" w:cs="Times New Roman"/>
          <w:sz w:val="24"/>
          <w:szCs w:val="24"/>
        </w:rPr>
        <w:t xml:space="preserve"> сельского поселения.</w:t>
      </w:r>
    </w:p>
    <w:p w:rsidR="00772A8C" w:rsidRPr="00A216D6" w:rsidRDefault="00D322E0" w:rsidP="00735A7C">
      <w:pPr>
        <w:pStyle w:val="ConsPlusNormal"/>
        <w:widowControl/>
        <w:jc w:val="both"/>
        <w:rPr>
          <w:rFonts w:ascii="Times New Roman" w:hAnsi="Times New Roman" w:cs="Times New Roman"/>
          <w:sz w:val="24"/>
          <w:szCs w:val="24"/>
        </w:rPr>
      </w:pPr>
      <w:r w:rsidRPr="003E2B34">
        <w:rPr>
          <w:rFonts w:ascii="Times New Roman" w:hAnsi="Times New Roman" w:cs="Times New Roman"/>
          <w:sz w:val="24"/>
          <w:szCs w:val="24"/>
        </w:rPr>
        <w:t>4</w:t>
      </w:r>
      <w:r w:rsidR="00772A8C" w:rsidRPr="003E2B34">
        <w:rPr>
          <w:rFonts w:ascii="Times New Roman" w:hAnsi="Times New Roman" w:cs="Times New Roman"/>
          <w:sz w:val="24"/>
          <w:szCs w:val="24"/>
        </w:rPr>
        <w:t>.</w:t>
      </w:r>
      <w:r w:rsidRPr="003E2B34">
        <w:rPr>
          <w:rFonts w:ascii="Times New Roman" w:hAnsi="Times New Roman" w:cs="Times New Roman"/>
          <w:sz w:val="24"/>
          <w:szCs w:val="24"/>
        </w:rPr>
        <w:t>2</w:t>
      </w:r>
      <w:r w:rsidR="00772A8C" w:rsidRPr="003E2B34">
        <w:rPr>
          <w:rFonts w:ascii="Times New Roman" w:hAnsi="Times New Roman" w:cs="Times New Roman"/>
          <w:sz w:val="24"/>
          <w:szCs w:val="24"/>
        </w:rPr>
        <w:t xml:space="preserve">. Оттиск печати проставляется на документах </w:t>
      </w:r>
      <w:r w:rsidR="00244486" w:rsidRPr="003E2B34">
        <w:rPr>
          <w:rFonts w:ascii="Times New Roman" w:hAnsi="Times New Roman" w:cs="Times New Roman"/>
          <w:sz w:val="24"/>
          <w:szCs w:val="24"/>
        </w:rPr>
        <w:t>без захвата подписи</w:t>
      </w:r>
      <w:r w:rsidR="008B4D1B" w:rsidRPr="003E2B34">
        <w:rPr>
          <w:rFonts w:ascii="Times New Roman" w:hAnsi="Times New Roman" w:cs="Times New Roman"/>
          <w:sz w:val="24"/>
          <w:szCs w:val="24"/>
        </w:rPr>
        <w:t xml:space="preserve">, либо в месте, </w:t>
      </w:r>
      <w:r w:rsidR="00244486" w:rsidRPr="003E2B34">
        <w:rPr>
          <w:rFonts w:ascii="Times New Roman" w:hAnsi="Times New Roman" w:cs="Times New Roman"/>
          <w:sz w:val="24"/>
          <w:szCs w:val="24"/>
        </w:rPr>
        <w:t>обозначенном «МП» (место печати).</w:t>
      </w:r>
    </w:p>
    <w:p w:rsidR="00772A8C" w:rsidRPr="00A216D6" w:rsidRDefault="00D322E0"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4</w:t>
      </w:r>
      <w:r w:rsidR="00225B6F" w:rsidRPr="00A216D6">
        <w:rPr>
          <w:rFonts w:ascii="Times New Roman" w:hAnsi="Times New Roman" w:cs="Times New Roman"/>
          <w:sz w:val="24"/>
          <w:szCs w:val="24"/>
        </w:rPr>
        <w:t>.</w:t>
      </w:r>
      <w:r w:rsidRPr="00A216D6">
        <w:rPr>
          <w:rFonts w:ascii="Times New Roman" w:hAnsi="Times New Roman" w:cs="Times New Roman"/>
          <w:sz w:val="24"/>
          <w:szCs w:val="24"/>
        </w:rPr>
        <w:t>3</w:t>
      </w:r>
      <w:r w:rsidR="00225B6F" w:rsidRPr="00A216D6">
        <w:rPr>
          <w:rFonts w:ascii="Times New Roman" w:hAnsi="Times New Roman" w:cs="Times New Roman"/>
          <w:sz w:val="24"/>
          <w:szCs w:val="24"/>
        </w:rPr>
        <w:t>. П</w:t>
      </w:r>
      <w:r w:rsidR="00772A8C" w:rsidRPr="00A216D6">
        <w:rPr>
          <w:rFonts w:ascii="Times New Roman" w:hAnsi="Times New Roman" w:cs="Times New Roman"/>
          <w:sz w:val="24"/>
          <w:szCs w:val="24"/>
        </w:rPr>
        <w:t>ечат</w:t>
      </w:r>
      <w:r w:rsidR="00225B6F" w:rsidRPr="00A216D6">
        <w:rPr>
          <w:rFonts w:ascii="Times New Roman" w:hAnsi="Times New Roman" w:cs="Times New Roman"/>
          <w:sz w:val="24"/>
          <w:szCs w:val="24"/>
        </w:rPr>
        <w:t>ь</w:t>
      </w:r>
      <w:r w:rsidR="00772A8C" w:rsidRPr="00A216D6">
        <w:rPr>
          <w:rFonts w:ascii="Times New Roman" w:hAnsi="Times New Roman" w:cs="Times New Roman"/>
          <w:sz w:val="24"/>
          <w:szCs w:val="24"/>
        </w:rPr>
        <w:t xml:space="preserve"> </w:t>
      </w:r>
      <w:r w:rsidR="001335EF">
        <w:rPr>
          <w:rFonts w:ascii="Times New Roman" w:hAnsi="Times New Roman" w:cs="Times New Roman"/>
          <w:sz w:val="24"/>
          <w:szCs w:val="24"/>
        </w:rPr>
        <w:t>совета депутатов</w:t>
      </w:r>
      <w:r w:rsidR="005E0FF2">
        <w:rPr>
          <w:rFonts w:ascii="Times New Roman" w:hAnsi="Times New Roman" w:cs="Times New Roman"/>
          <w:sz w:val="24"/>
          <w:szCs w:val="24"/>
        </w:rPr>
        <w:t xml:space="preserve"> </w:t>
      </w:r>
      <w:r w:rsidR="0018581D">
        <w:rPr>
          <w:rFonts w:ascii="Times New Roman" w:hAnsi="Times New Roman" w:cs="Times New Roman"/>
          <w:sz w:val="24"/>
          <w:szCs w:val="24"/>
        </w:rPr>
        <w:t>Коськов</w:t>
      </w:r>
      <w:r w:rsidR="002011ED">
        <w:rPr>
          <w:rFonts w:ascii="Times New Roman" w:hAnsi="Times New Roman" w:cs="Times New Roman"/>
          <w:sz w:val="24"/>
          <w:szCs w:val="24"/>
        </w:rPr>
        <w:t>ского</w:t>
      </w:r>
      <w:r w:rsidR="005E0FF2">
        <w:rPr>
          <w:rFonts w:ascii="Times New Roman" w:hAnsi="Times New Roman" w:cs="Times New Roman"/>
          <w:sz w:val="24"/>
          <w:szCs w:val="24"/>
        </w:rPr>
        <w:t xml:space="preserve"> сельского поселения</w:t>
      </w:r>
      <w:r w:rsidR="005E0FF2" w:rsidRPr="00A216D6">
        <w:rPr>
          <w:rFonts w:ascii="Times New Roman" w:hAnsi="Times New Roman" w:cs="Times New Roman"/>
          <w:sz w:val="24"/>
          <w:szCs w:val="24"/>
        </w:rPr>
        <w:t xml:space="preserve"> </w:t>
      </w:r>
      <w:r w:rsidR="00772A8C" w:rsidRPr="00A216D6">
        <w:rPr>
          <w:rFonts w:ascii="Times New Roman" w:hAnsi="Times New Roman" w:cs="Times New Roman"/>
          <w:sz w:val="24"/>
          <w:szCs w:val="24"/>
        </w:rPr>
        <w:t>должн</w:t>
      </w:r>
      <w:r w:rsidR="00225B6F" w:rsidRPr="00A216D6">
        <w:rPr>
          <w:rFonts w:ascii="Times New Roman" w:hAnsi="Times New Roman" w:cs="Times New Roman"/>
          <w:sz w:val="24"/>
          <w:szCs w:val="24"/>
        </w:rPr>
        <w:t>а</w:t>
      </w:r>
      <w:r w:rsidR="00772A8C" w:rsidRPr="00A216D6">
        <w:rPr>
          <w:rFonts w:ascii="Times New Roman" w:hAnsi="Times New Roman" w:cs="Times New Roman"/>
          <w:sz w:val="24"/>
          <w:szCs w:val="24"/>
        </w:rPr>
        <w:t xml:space="preserve"> храниться в </w:t>
      </w:r>
      <w:r w:rsidR="00473966" w:rsidRPr="00A216D6">
        <w:rPr>
          <w:rFonts w:ascii="Times New Roman" w:hAnsi="Times New Roman" w:cs="Times New Roman"/>
          <w:sz w:val="24"/>
          <w:szCs w:val="24"/>
        </w:rPr>
        <w:t>закрытом шкафу</w:t>
      </w:r>
      <w:r w:rsidR="00772A8C" w:rsidRPr="00A216D6">
        <w:rPr>
          <w:rFonts w:ascii="Times New Roman" w:hAnsi="Times New Roman" w:cs="Times New Roman"/>
          <w:sz w:val="24"/>
          <w:szCs w:val="24"/>
        </w:rPr>
        <w:t xml:space="preserve"> или сейф</w:t>
      </w:r>
      <w:r w:rsidR="00B737B8" w:rsidRPr="00A216D6">
        <w:rPr>
          <w:rFonts w:ascii="Times New Roman" w:hAnsi="Times New Roman" w:cs="Times New Roman"/>
          <w:sz w:val="24"/>
          <w:szCs w:val="24"/>
        </w:rPr>
        <w:t>е</w:t>
      </w:r>
      <w:r w:rsidR="00772A8C" w:rsidRPr="00A216D6">
        <w:rPr>
          <w:rFonts w:ascii="Times New Roman" w:hAnsi="Times New Roman" w:cs="Times New Roman"/>
          <w:sz w:val="24"/>
          <w:szCs w:val="24"/>
        </w:rPr>
        <w:t>.</w:t>
      </w:r>
    </w:p>
    <w:p w:rsidR="008B4E9D" w:rsidRPr="000F67A1" w:rsidRDefault="00D322E0" w:rsidP="00735A7C">
      <w:pPr>
        <w:pStyle w:val="ConsPlusNonformat"/>
        <w:widowControl/>
        <w:ind w:firstLine="720"/>
        <w:jc w:val="both"/>
        <w:rPr>
          <w:rFonts w:ascii="Times New Roman" w:hAnsi="Times New Roman" w:cs="Times New Roman"/>
          <w:sz w:val="24"/>
          <w:szCs w:val="24"/>
        </w:rPr>
      </w:pPr>
      <w:r w:rsidRPr="00A216D6">
        <w:rPr>
          <w:rFonts w:ascii="Times New Roman" w:hAnsi="Times New Roman" w:cs="Times New Roman"/>
          <w:sz w:val="24"/>
          <w:szCs w:val="24"/>
        </w:rPr>
        <w:t>4</w:t>
      </w:r>
      <w:r w:rsidR="00772A8C" w:rsidRPr="00A216D6">
        <w:rPr>
          <w:rFonts w:ascii="Times New Roman" w:hAnsi="Times New Roman" w:cs="Times New Roman"/>
          <w:sz w:val="24"/>
          <w:szCs w:val="24"/>
        </w:rPr>
        <w:t>.</w:t>
      </w:r>
      <w:r w:rsidRPr="00A216D6">
        <w:rPr>
          <w:rFonts w:ascii="Times New Roman" w:hAnsi="Times New Roman" w:cs="Times New Roman"/>
          <w:sz w:val="24"/>
          <w:szCs w:val="24"/>
        </w:rPr>
        <w:t>4</w:t>
      </w:r>
      <w:r w:rsidR="00772A8C" w:rsidRPr="00A216D6">
        <w:rPr>
          <w:rFonts w:ascii="Times New Roman" w:hAnsi="Times New Roman" w:cs="Times New Roman"/>
          <w:sz w:val="24"/>
          <w:szCs w:val="24"/>
        </w:rPr>
        <w:t>. Ответственность за хранение и контроль использования печат</w:t>
      </w:r>
      <w:r w:rsidR="00473966" w:rsidRPr="00A216D6">
        <w:rPr>
          <w:rFonts w:ascii="Times New Roman" w:hAnsi="Times New Roman" w:cs="Times New Roman"/>
          <w:sz w:val="24"/>
          <w:szCs w:val="24"/>
        </w:rPr>
        <w:t>и</w:t>
      </w:r>
      <w:r w:rsidR="008B4E9D">
        <w:rPr>
          <w:rFonts w:ascii="Times New Roman" w:hAnsi="Times New Roman" w:cs="Times New Roman"/>
          <w:sz w:val="24"/>
          <w:szCs w:val="24"/>
        </w:rPr>
        <w:t xml:space="preserve"> возлагается на специалиста, ответственного</w:t>
      </w:r>
      <w:r w:rsidR="008B4E9D" w:rsidRPr="00031EB4">
        <w:rPr>
          <w:rFonts w:ascii="Times New Roman" w:hAnsi="Times New Roman" w:cs="Times New Roman"/>
          <w:sz w:val="24"/>
          <w:szCs w:val="24"/>
        </w:rPr>
        <w:t xml:space="preserve"> за ведение архива</w:t>
      </w:r>
      <w:r w:rsidR="008B4E9D">
        <w:rPr>
          <w:rFonts w:ascii="Times New Roman" w:hAnsi="Times New Roman" w:cs="Times New Roman"/>
          <w:sz w:val="24"/>
          <w:szCs w:val="24"/>
        </w:rPr>
        <w:t xml:space="preserve"> и делопроизводства.</w:t>
      </w:r>
    </w:p>
    <w:p w:rsidR="00772A8C" w:rsidRPr="00A216D6" w:rsidRDefault="00D322E0"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4</w:t>
      </w:r>
      <w:r w:rsidR="00B737B8" w:rsidRPr="00A216D6">
        <w:rPr>
          <w:rFonts w:ascii="Times New Roman" w:hAnsi="Times New Roman" w:cs="Times New Roman"/>
          <w:sz w:val="24"/>
          <w:szCs w:val="24"/>
        </w:rPr>
        <w:t>.</w:t>
      </w:r>
      <w:r w:rsidRPr="00A216D6">
        <w:rPr>
          <w:rFonts w:ascii="Times New Roman" w:hAnsi="Times New Roman" w:cs="Times New Roman"/>
          <w:sz w:val="24"/>
          <w:szCs w:val="24"/>
        </w:rPr>
        <w:t>5</w:t>
      </w:r>
      <w:r w:rsidR="00B737B8" w:rsidRPr="00A216D6">
        <w:rPr>
          <w:rFonts w:ascii="Times New Roman" w:hAnsi="Times New Roman" w:cs="Times New Roman"/>
          <w:sz w:val="24"/>
          <w:szCs w:val="24"/>
        </w:rPr>
        <w:t xml:space="preserve">. </w:t>
      </w:r>
      <w:r w:rsidR="00772A8C" w:rsidRPr="00A216D6">
        <w:rPr>
          <w:rFonts w:ascii="Times New Roman" w:hAnsi="Times New Roman" w:cs="Times New Roman"/>
          <w:sz w:val="24"/>
          <w:szCs w:val="24"/>
        </w:rPr>
        <w:t xml:space="preserve">При смене </w:t>
      </w:r>
      <w:r w:rsidR="005E0FF2">
        <w:rPr>
          <w:rFonts w:ascii="Times New Roman" w:hAnsi="Times New Roman" w:cs="Times New Roman"/>
          <w:sz w:val="24"/>
          <w:szCs w:val="24"/>
        </w:rPr>
        <w:t xml:space="preserve">главы </w:t>
      </w:r>
      <w:r w:rsidR="001335EF">
        <w:rPr>
          <w:rFonts w:ascii="Times New Roman" w:hAnsi="Times New Roman" w:cs="Times New Roman"/>
          <w:sz w:val="24"/>
          <w:szCs w:val="24"/>
        </w:rPr>
        <w:t xml:space="preserve">муниципального образования </w:t>
      </w:r>
      <w:r w:rsidR="00D857EB" w:rsidRPr="00A216D6">
        <w:rPr>
          <w:rFonts w:ascii="Times New Roman" w:hAnsi="Times New Roman" w:cs="Times New Roman"/>
          <w:sz w:val="24"/>
          <w:szCs w:val="24"/>
        </w:rPr>
        <w:t>п</w:t>
      </w:r>
      <w:r w:rsidR="00772A8C" w:rsidRPr="00A216D6">
        <w:rPr>
          <w:rFonts w:ascii="Times New Roman" w:hAnsi="Times New Roman" w:cs="Times New Roman"/>
          <w:sz w:val="24"/>
          <w:szCs w:val="24"/>
        </w:rPr>
        <w:t>ечат</w:t>
      </w:r>
      <w:r w:rsidR="00D857EB" w:rsidRPr="00A216D6">
        <w:rPr>
          <w:rFonts w:ascii="Times New Roman" w:hAnsi="Times New Roman" w:cs="Times New Roman"/>
          <w:sz w:val="24"/>
          <w:szCs w:val="24"/>
        </w:rPr>
        <w:t>ь</w:t>
      </w:r>
      <w:r w:rsidR="00772A8C" w:rsidRPr="00A216D6">
        <w:rPr>
          <w:rFonts w:ascii="Times New Roman" w:hAnsi="Times New Roman" w:cs="Times New Roman"/>
          <w:sz w:val="24"/>
          <w:szCs w:val="24"/>
        </w:rPr>
        <w:t xml:space="preserve"> переда</w:t>
      </w:r>
      <w:r w:rsidR="00B737B8" w:rsidRPr="00A216D6">
        <w:rPr>
          <w:rFonts w:ascii="Times New Roman" w:hAnsi="Times New Roman" w:cs="Times New Roman"/>
          <w:sz w:val="24"/>
          <w:szCs w:val="24"/>
        </w:rPr>
        <w:t>е</w:t>
      </w:r>
      <w:r w:rsidR="00772A8C" w:rsidRPr="00A216D6">
        <w:rPr>
          <w:rFonts w:ascii="Times New Roman" w:hAnsi="Times New Roman" w:cs="Times New Roman"/>
          <w:sz w:val="24"/>
          <w:szCs w:val="24"/>
        </w:rPr>
        <w:t>тся по акту</w:t>
      </w:r>
      <w:r w:rsidR="005856B8">
        <w:rPr>
          <w:rFonts w:ascii="Times New Roman" w:hAnsi="Times New Roman" w:cs="Times New Roman"/>
          <w:sz w:val="24"/>
          <w:szCs w:val="24"/>
        </w:rPr>
        <w:t xml:space="preserve"> приема - передачи</w:t>
      </w:r>
      <w:r w:rsidR="00772A8C" w:rsidRPr="00A216D6">
        <w:rPr>
          <w:rFonts w:ascii="Times New Roman" w:hAnsi="Times New Roman" w:cs="Times New Roman"/>
          <w:sz w:val="24"/>
          <w:szCs w:val="24"/>
        </w:rPr>
        <w:t>.</w:t>
      </w:r>
    </w:p>
    <w:p w:rsidR="004A1EFF" w:rsidRPr="00A216D6" w:rsidRDefault="004A1EFF" w:rsidP="00735A7C">
      <w:pPr>
        <w:pStyle w:val="ConsPlusNonformat"/>
        <w:widowControl/>
        <w:ind w:firstLine="720"/>
        <w:jc w:val="both"/>
        <w:rPr>
          <w:rFonts w:ascii="Times New Roman" w:hAnsi="Times New Roman" w:cs="Times New Roman"/>
          <w:sz w:val="24"/>
          <w:szCs w:val="24"/>
        </w:rPr>
      </w:pPr>
    </w:p>
    <w:p w:rsidR="00772A8C" w:rsidRPr="00A216D6" w:rsidRDefault="00D322E0" w:rsidP="0018581D">
      <w:pPr>
        <w:pStyle w:val="ConsPlusNormal"/>
        <w:widowControl/>
        <w:jc w:val="center"/>
        <w:rPr>
          <w:rFonts w:ascii="Times New Roman" w:hAnsi="Times New Roman" w:cs="Times New Roman"/>
          <w:b/>
          <w:sz w:val="24"/>
          <w:szCs w:val="24"/>
        </w:rPr>
      </w:pPr>
      <w:r w:rsidRPr="00A216D6">
        <w:rPr>
          <w:rFonts w:ascii="Times New Roman" w:hAnsi="Times New Roman" w:cs="Times New Roman"/>
          <w:b/>
          <w:sz w:val="24"/>
          <w:szCs w:val="24"/>
        </w:rPr>
        <w:t>5</w:t>
      </w:r>
      <w:r w:rsidR="00770E72" w:rsidRPr="00A216D6">
        <w:rPr>
          <w:rFonts w:ascii="Times New Roman" w:hAnsi="Times New Roman" w:cs="Times New Roman"/>
          <w:b/>
          <w:sz w:val="24"/>
          <w:szCs w:val="24"/>
        </w:rPr>
        <w:t xml:space="preserve">. </w:t>
      </w:r>
      <w:r w:rsidR="00772A8C" w:rsidRPr="00A216D6">
        <w:rPr>
          <w:rFonts w:ascii="Times New Roman" w:hAnsi="Times New Roman" w:cs="Times New Roman"/>
          <w:b/>
          <w:sz w:val="24"/>
          <w:szCs w:val="24"/>
        </w:rPr>
        <w:t>Печатание документов</w:t>
      </w:r>
    </w:p>
    <w:p w:rsidR="00772A8C" w:rsidRPr="00A216D6" w:rsidRDefault="00772A8C">
      <w:pPr>
        <w:pStyle w:val="ConsPlusNonformat"/>
        <w:widowControl/>
        <w:jc w:val="both"/>
        <w:rPr>
          <w:rFonts w:ascii="Times New Roman" w:hAnsi="Times New Roman" w:cs="Times New Roman"/>
          <w:sz w:val="24"/>
          <w:szCs w:val="24"/>
        </w:rPr>
      </w:pPr>
    </w:p>
    <w:p w:rsidR="00EA2062" w:rsidRPr="000D5F8E" w:rsidRDefault="001860D9" w:rsidP="0010334E">
      <w:pPr>
        <w:pStyle w:val="ConsPlusNormal"/>
        <w:widowControl/>
        <w:pBdr>
          <w:bottom w:val="single" w:sz="4" w:space="1" w:color="auto"/>
        </w:pBdr>
        <w:shd w:val="clear" w:color="auto" w:fill="FFFFFF"/>
        <w:jc w:val="both"/>
        <w:rPr>
          <w:rFonts w:ascii="Times New Roman" w:hAnsi="Times New Roman" w:cs="Times New Roman"/>
          <w:sz w:val="24"/>
          <w:szCs w:val="24"/>
        </w:rPr>
      </w:pPr>
      <w:r w:rsidRPr="00A216D6">
        <w:rPr>
          <w:rFonts w:ascii="Times New Roman" w:hAnsi="Times New Roman" w:cs="Times New Roman"/>
          <w:sz w:val="24"/>
          <w:szCs w:val="24"/>
        </w:rPr>
        <w:t xml:space="preserve">5.1. </w:t>
      </w:r>
      <w:r w:rsidR="00772A8C" w:rsidRPr="00A216D6">
        <w:rPr>
          <w:rFonts w:ascii="Times New Roman" w:hAnsi="Times New Roman" w:cs="Times New Roman"/>
          <w:sz w:val="24"/>
          <w:szCs w:val="24"/>
        </w:rPr>
        <w:t xml:space="preserve">Печатание документов в </w:t>
      </w:r>
      <w:r w:rsidR="001335EF">
        <w:rPr>
          <w:rFonts w:ascii="Times New Roman" w:hAnsi="Times New Roman" w:cs="Times New Roman"/>
          <w:sz w:val="24"/>
          <w:szCs w:val="24"/>
        </w:rPr>
        <w:t>совете депутатов</w:t>
      </w:r>
      <w:r w:rsidR="00402DA3">
        <w:rPr>
          <w:rFonts w:ascii="Times New Roman" w:hAnsi="Times New Roman" w:cs="Times New Roman"/>
          <w:sz w:val="24"/>
          <w:szCs w:val="24"/>
        </w:rPr>
        <w:t xml:space="preserve"> </w:t>
      </w:r>
      <w:proofErr w:type="spellStart"/>
      <w:r w:rsidR="0018581D">
        <w:rPr>
          <w:rFonts w:ascii="Times New Roman" w:hAnsi="Times New Roman" w:cs="Times New Roman"/>
          <w:sz w:val="24"/>
          <w:szCs w:val="24"/>
        </w:rPr>
        <w:t>Коськов</w:t>
      </w:r>
      <w:r w:rsidR="002011ED">
        <w:rPr>
          <w:rFonts w:ascii="Times New Roman" w:hAnsi="Times New Roman" w:cs="Times New Roman"/>
          <w:sz w:val="24"/>
          <w:szCs w:val="24"/>
        </w:rPr>
        <w:t>кого</w:t>
      </w:r>
      <w:proofErr w:type="spellEnd"/>
      <w:r w:rsidR="00F31DB0">
        <w:rPr>
          <w:rFonts w:ascii="Times New Roman" w:hAnsi="Times New Roman" w:cs="Times New Roman"/>
          <w:sz w:val="24"/>
          <w:szCs w:val="24"/>
        </w:rPr>
        <w:t xml:space="preserve"> </w:t>
      </w:r>
      <w:r w:rsidR="00402DA3">
        <w:rPr>
          <w:rFonts w:ascii="Times New Roman" w:hAnsi="Times New Roman" w:cs="Times New Roman"/>
          <w:sz w:val="24"/>
          <w:szCs w:val="24"/>
        </w:rPr>
        <w:t>сельского поселения</w:t>
      </w:r>
      <w:r w:rsidR="00402DA3" w:rsidRPr="00A216D6">
        <w:rPr>
          <w:rFonts w:ascii="Times New Roman" w:hAnsi="Times New Roman" w:cs="Times New Roman"/>
          <w:sz w:val="24"/>
          <w:szCs w:val="24"/>
        </w:rPr>
        <w:t xml:space="preserve"> </w:t>
      </w:r>
      <w:r w:rsidR="00772A8C" w:rsidRPr="00A216D6">
        <w:rPr>
          <w:rFonts w:ascii="Times New Roman" w:hAnsi="Times New Roman" w:cs="Times New Roman"/>
          <w:sz w:val="24"/>
          <w:szCs w:val="24"/>
        </w:rPr>
        <w:t xml:space="preserve">осуществляется с использованием компьютерной и машинописной техники при </w:t>
      </w:r>
      <w:r w:rsidR="00772A8C" w:rsidRPr="000D5F8E">
        <w:rPr>
          <w:rFonts w:ascii="Times New Roman" w:hAnsi="Times New Roman" w:cs="Times New Roman"/>
          <w:sz w:val="24"/>
          <w:szCs w:val="24"/>
        </w:rPr>
        <w:t>соблюдении требований настоящей Инструкции</w:t>
      </w:r>
      <w:r w:rsidR="00772078" w:rsidRPr="000D5F8E">
        <w:rPr>
          <w:rFonts w:ascii="Times New Roman" w:hAnsi="Times New Roman" w:cs="Times New Roman"/>
          <w:sz w:val="24"/>
          <w:szCs w:val="24"/>
        </w:rPr>
        <w:t>, ГОСТ Р 7.</w:t>
      </w:r>
      <w:r w:rsidR="00D857EB" w:rsidRPr="000D5F8E">
        <w:rPr>
          <w:rFonts w:ascii="Times New Roman" w:hAnsi="Times New Roman" w:cs="Times New Roman"/>
          <w:sz w:val="24"/>
          <w:szCs w:val="24"/>
        </w:rPr>
        <w:t>0</w:t>
      </w:r>
      <w:r w:rsidR="00772078" w:rsidRPr="000D5F8E">
        <w:rPr>
          <w:rFonts w:ascii="Times New Roman" w:hAnsi="Times New Roman" w:cs="Times New Roman"/>
          <w:sz w:val="24"/>
          <w:szCs w:val="24"/>
        </w:rPr>
        <w:t>.97</w:t>
      </w:r>
      <w:r w:rsidR="00EA2062" w:rsidRPr="000D5F8E">
        <w:rPr>
          <w:rFonts w:ascii="Times New Roman" w:hAnsi="Times New Roman" w:cs="Times New Roman"/>
          <w:sz w:val="24"/>
          <w:szCs w:val="24"/>
        </w:rPr>
        <w:t>-2016.</w:t>
      </w:r>
      <w:r w:rsidR="00D857EB" w:rsidRPr="000D5F8E">
        <w:rPr>
          <w:rFonts w:ascii="Times New Roman" w:hAnsi="Times New Roman" w:cs="Times New Roman"/>
          <w:sz w:val="24"/>
          <w:szCs w:val="24"/>
        </w:rPr>
        <w:t xml:space="preserve"> </w:t>
      </w:r>
    </w:p>
    <w:p w:rsidR="00772A8C" w:rsidRPr="00A216D6" w:rsidRDefault="001860D9"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 xml:space="preserve">5.2. </w:t>
      </w:r>
      <w:r w:rsidR="00772A8C" w:rsidRPr="00AF7770">
        <w:rPr>
          <w:rFonts w:ascii="Times New Roman" w:hAnsi="Times New Roman" w:cs="Times New Roman"/>
          <w:sz w:val="24"/>
          <w:szCs w:val="24"/>
        </w:rPr>
        <w:t>Корректорски</w:t>
      </w:r>
      <w:r w:rsidR="00772A8C" w:rsidRPr="00A216D6">
        <w:rPr>
          <w:rFonts w:ascii="Times New Roman" w:hAnsi="Times New Roman" w:cs="Times New Roman"/>
          <w:sz w:val="24"/>
          <w:szCs w:val="24"/>
        </w:rPr>
        <w:t xml:space="preserve">е работы </w:t>
      </w:r>
      <w:r w:rsidR="00D857EB" w:rsidRPr="00641A93">
        <w:rPr>
          <w:rFonts w:ascii="Times New Roman" w:hAnsi="Times New Roman" w:cs="Times New Roman"/>
          <w:sz w:val="24"/>
          <w:szCs w:val="24"/>
          <w:shd w:val="clear" w:color="auto" w:fill="FFFFFF"/>
        </w:rPr>
        <w:t xml:space="preserve">специалисты </w:t>
      </w:r>
      <w:r w:rsidR="00402DA3" w:rsidRPr="00641A93">
        <w:rPr>
          <w:rFonts w:ascii="Times New Roman" w:hAnsi="Times New Roman" w:cs="Times New Roman"/>
          <w:sz w:val="24"/>
          <w:szCs w:val="24"/>
          <w:shd w:val="clear" w:color="auto" w:fill="FFFFFF"/>
        </w:rPr>
        <w:t>администрации</w:t>
      </w:r>
      <w:r w:rsidR="00D857EB" w:rsidRPr="00A216D6">
        <w:rPr>
          <w:rFonts w:ascii="Times New Roman" w:hAnsi="Times New Roman" w:cs="Times New Roman"/>
          <w:sz w:val="24"/>
          <w:szCs w:val="24"/>
        </w:rPr>
        <w:t xml:space="preserve"> проводят сами</w:t>
      </w:r>
      <w:r w:rsidR="00772A8C" w:rsidRPr="00A216D6">
        <w:rPr>
          <w:rFonts w:ascii="Times New Roman" w:hAnsi="Times New Roman" w:cs="Times New Roman"/>
          <w:sz w:val="24"/>
          <w:szCs w:val="24"/>
        </w:rPr>
        <w:t>.</w:t>
      </w:r>
    </w:p>
    <w:p w:rsidR="00772A8C" w:rsidRPr="00A216D6" w:rsidRDefault="001860D9"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 xml:space="preserve">5.3. </w:t>
      </w:r>
      <w:r w:rsidR="00772A8C" w:rsidRPr="00A216D6">
        <w:rPr>
          <w:rFonts w:ascii="Times New Roman" w:hAnsi="Times New Roman" w:cs="Times New Roman"/>
          <w:sz w:val="24"/>
          <w:szCs w:val="24"/>
        </w:rPr>
        <w:t xml:space="preserve">Вторая и последующие страницы документа должны быть пронумерованы. Номер проставляется </w:t>
      </w:r>
      <w:r w:rsidR="00770E72" w:rsidRPr="00A216D6">
        <w:rPr>
          <w:rFonts w:ascii="Times New Roman" w:hAnsi="Times New Roman" w:cs="Times New Roman"/>
          <w:sz w:val="24"/>
          <w:szCs w:val="24"/>
        </w:rPr>
        <w:t xml:space="preserve">в правом </w:t>
      </w:r>
      <w:r w:rsidR="00772A8C" w:rsidRPr="00A216D6">
        <w:rPr>
          <w:rFonts w:ascii="Times New Roman" w:hAnsi="Times New Roman" w:cs="Times New Roman"/>
          <w:sz w:val="24"/>
          <w:szCs w:val="24"/>
        </w:rPr>
        <w:t>верхне</w:t>
      </w:r>
      <w:r w:rsidR="00770E72" w:rsidRPr="00A216D6">
        <w:rPr>
          <w:rFonts w:ascii="Times New Roman" w:hAnsi="Times New Roman" w:cs="Times New Roman"/>
          <w:sz w:val="24"/>
          <w:szCs w:val="24"/>
        </w:rPr>
        <w:t>м</w:t>
      </w:r>
      <w:r w:rsidR="00772A8C" w:rsidRPr="00A216D6">
        <w:rPr>
          <w:rFonts w:ascii="Times New Roman" w:hAnsi="Times New Roman" w:cs="Times New Roman"/>
          <w:sz w:val="24"/>
          <w:szCs w:val="24"/>
        </w:rPr>
        <w:t xml:space="preserve"> пол</w:t>
      </w:r>
      <w:r w:rsidR="00770E72" w:rsidRPr="00A216D6">
        <w:rPr>
          <w:rFonts w:ascii="Times New Roman" w:hAnsi="Times New Roman" w:cs="Times New Roman"/>
          <w:sz w:val="24"/>
          <w:szCs w:val="24"/>
        </w:rPr>
        <w:t>е</w:t>
      </w:r>
      <w:r w:rsidR="00772A8C" w:rsidRPr="00A216D6">
        <w:rPr>
          <w:rFonts w:ascii="Times New Roman" w:hAnsi="Times New Roman" w:cs="Times New Roman"/>
          <w:sz w:val="24"/>
          <w:szCs w:val="24"/>
        </w:rPr>
        <w:t xml:space="preserve"> листа арабскими цифрами без </w:t>
      </w:r>
      <w:r w:rsidR="00770E72" w:rsidRPr="00A216D6">
        <w:rPr>
          <w:rFonts w:ascii="Times New Roman" w:hAnsi="Times New Roman" w:cs="Times New Roman"/>
          <w:sz w:val="24"/>
          <w:szCs w:val="24"/>
        </w:rPr>
        <w:t xml:space="preserve">каких-либо </w:t>
      </w:r>
      <w:r w:rsidR="00772A8C" w:rsidRPr="00A216D6">
        <w:rPr>
          <w:rFonts w:ascii="Times New Roman" w:hAnsi="Times New Roman" w:cs="Times New Roman"/>
          <w:sz w:val="24"/>
          <w:szCs w:val="24"/>
        </w:rPr>
        <w:t>слов</w:t>
      </w:r>
      <w:r w:rsidR="00770E72" w:rsidRPr="00A216D6">
        <w:rPr>
          <w:rFonts w:ascii="Times New Roman" w:hAnsi="Times New Roman" w:cs="Times New Roman"/>
          <w:sz w:val="24"/>
          <w:szCs w:val="24"/>
        </w:rPr>
        <w:t xml:space="preserve">, сокращений </w:t>
      </w:r>
      <w:r w:rsidR="00772A8C" w:rsidRPr="00A216D6">
        <w:rPr>
          <w:rFonts w:ascii="Times New Roman" w:hAnsi="Times New Roman" w:cs="Times New Roman"/>
          <w:sz w:val="24"/>
          <w:szCs w:val="24"/>
        </w:rPr>
        <w:t>и знаков препинания.</w:t>
      </w:r>
    </w:p>
    <w:p w:rsidR="00031EB4" w:rsidRPr="00A216D6" w:rsidRDefault="00031EB4" w:rsidP="00244486">
      <w:pPr>
        <w:pStyle w:val="ConsPlusNormal"/>
        <w:widowControl/>
        <w:ind w:firstLine="540"/>
        <w:jc w:val="both"/>
      </w:pPr>
    </w:p>
    <w:p w:rsidR="00772A8C" w:rsidRPr="00A216D6" w:rsidRDefault="00D322E0" w:rsidP="0018581D">
      <w:pPr>
        <w:pStyle w:val="ConsPlusNormal"/>
        <w:widowControl/>
        <w:jc w:val="center"/>
        <w:rPr>
          <w:rFonts w:ascii="Times New Roman" w:hAnsi="Times New Roman" w:cs="Times New Roman"/>
          <w:b/>
          <w:sz w:val="24"/>
          <w:szCs w:val="24"/>
        </w:rPr>
      </w:pPr>
      <w:r w:rsidRPr="00A216D6">
        <w:rPr>
          <w:rFonts w:ascii="Times New Roman" w:hAnsi="Times New Roman" w:cs="Times New Roman"/>
          <w:b/>
          <w:sz w:val="24"/>
          <w:szCs w:val="24"/>
        </w:rPr>
        <w:t xml:space="preserve">Раздел 6. </w:t>
      </w:r>
      <w:r w:rsidR="00772A8C" w:rsidRPr="00A216D6">
        <w:rPr>
          <w:rFonts w:ascii="Times New Roman" w:hAnsi="Times New Roman" w:cs="Times New Roman"/>
          <w:b/>
          <w:sz w:val="24"/>
          <w:szCs w:val="24"/>
        </w:rPr>
        <w:t>Порядок составления и утверждения номенклатуры дел</w:t>
      </w:r>
    </w:p>
    <w:p w:rsidR="00772A8C" w:rsidRPr="00A216D6" w:rsidRDefault="00772A8C">
      <w:pPr>
        <w:pStyle w:val="ConsPlusNonformat"/>
        <w:widowControl/>
        <w:jc w:val="both"/>
        <w:rPr>
          <w:rFonts w:ascii="Times New Roman" w:hAnsi="Times New Roman" w:cs="Times New Roman"/>
          <w:sz w:val="24"/>
          <w:szCs w:val="24"/>
        </w:rPr>
      </w:pPr>
    </w:p>
    <w:p w:rsidR="00772A8C" w:rsidRPr="00A216D6" w:rsidRDefault="00D322E0"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6</w:t>
      </w:r>
      <w:r w:rsidR="00772A8C" w:rsidRPr="00A216D6">
        <w:rPr>
          <w:rFonts w:ascii="Times New Roman" w:hAnsi="Times New Roman" w:cs="Times New Roman"/>
          <w:sz w:val="24"/>
          <w:szCs w:val="24"/>
        </w:rPr>
        <w:t xml:space="preserve">.1. Номенклатура дел представляет собой систематизированный перечень заголовков дел, заводимых в </w:t>
      </w:r>
      <w:r w:rsidR="001335EF">
        <w:rPr>
          <w:rFonts w:ascii="Times New Roman" w:hAnsi="Times New Roman" w:cs="Times New Roman"/>
          <w:sz w:val="24"/>
          <w:szCs w:val="24"/>
        </w:rPr>
        <w:t>совете депутатов</w:t>
      </w:r>
      <w:r w:rsidR="00691943">
        <w:rPr>
          <w:rFonts w:ascii="Times New Roman" w:hAnsi="Times New Roman" w:cs="Times New Roman"/>
          <w:sz w:val="24"/>
          <w:szCs w:val="24"/>
        </w:rPr>
        <w:t xml:space="preserve"> </w:t>
      </w:r>
      <w:r w:rsidR="0018581D">
        <w:rPr>
          <w:rFonts w:ascii="Times New Roman" w:hAnsi="Times New Roman" w:cs="Times New Roman"/>
          <w:sz w:val="24"/>
          <w:szCs w:val="24"/>
        </w:rPr>
        <w:t>Коськов</w:t>
      </w:r>
      <w:r w:rsidR="002011ED">
        <w:rPr>
          <w:rFonts w:ascii="Times New Roman" w:hAnsi="Times New Roman" w:cs="Times New Roman"/>
          <w:sz w:val="24"/>
          <w:szCs w:val="24"/>
        </w:rPr>
        <w:t>ского</w:t>
      </w:r>
      <w:r w:rsidR="00691943">
        <w:rPr>
          <w:rFonts w:ascii="Times New Roman" w:hAnsi="Times New Roman" w:cs="Times New Roman"/>
          <w:sz w:val="24"/>
          <w:szCs w:val="24"/>
        </w:rPr>
        <w:t xml:space="preserve"> сельского поселения</w:t>
      </w:r>
      <w:r w:rsidR="00772A8C" w:rsidRPr="00A216D6">
        <w:rPr>
          <w:rFonts w:ascii="Times New Roman" w:hAnsi="Times New Roman" w:cs="Times New Roman"/>
          <w:sz w:val="24"/>
          <w:szCs w:val="24"/>
        </w:rPr>
        <w:t>, с указанием сроков хранения дел, оформленных в установленном порядке.</w:t>
      </w:r>
    </w:p>
    <w:p w:rsidR="00772A8C" w:rsidRPr="00A216D6"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w:t>
      </w:r>
      <w:r w:rsidR="003027BF">
        <w:rPr>
          <w:rFonts w:ascii="Times New Roman" w:hAnsi="Times New Roman" w:cs="Times New Roman"/>
          <w:sz w:val="24"/>
          <w:szCs w:val="24"/>
        </w:rPr>
        <w:t xml:space="preserve"> и </w:t>
      </w:r>
      <w:r w:rsidRPr="00A216D6">
        <w:rPr>
          <w:rFonts w:ascii="Times New Roman" w:hAnsi="Times New Roman" w:cs="Times New Roman"/>
          <w:sz w:val="24"/>
          <w:szCs w:val="24"/>
        </w:rPr>
        <w:t>временного (свыше 10 лет) хранения.</w:t>
      </w:r>
    </w:p>
    <w:p w:rsidR="00770E72" w:rsidRPr="00A216D6"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 xml:space="preserve">В номенклатуру дел включаются заголовки дел, отражающие все документируемые участки работы </w:t>
      </w:r>
      <w:r w:rsidR="000D5F8E">
        <w:rPr>
          <w:rFonts w:ascii="Times New Roman" w:hAnsi="Times New Roman" w:cs="Times New Roman"/>
          <w:sz w:val="24"/>
          <w:szCs w:val="24"/>
        </w:rPr>
        <w:t xml:space="preserve">совета депутатов </w:t>
      </w:r>
      <w:r w:rsidR="0018581D">
        <w:rPr>
          <w:rFonts w:ascii="Times New Roman" w:hAnsi="Times New Roman" w:cs="Times New Roman"/>
          <w:sz w:val="24"/>
          <w:szCs w:val="24"/>
        </w:rPr>
        <w:t>Коськов</w:t>
      </w:r>
      <w:r w:rsidR="002011ED">
        <w:rPr>
          <w:rFonts w:ascii="Times New Roman" w:hAnsi="Times New Roman" w:cs="Times New Roman"/>
          <w:sz w:val="24"/>
          <w:szCs w:val="24"/>
        </w:rPr>
        <w:t>ского</w:t>
      </w:r>
      <w:r w:rsidR="00F31DB0">
        <w:rPr>
          <w:rFonts w:ascii="Times New Roman" w:hAnsi="Times New Roman" w:cs="Times New Roman"/>
          <w:sz w:val="24"/>
          <w:szCs w:val="24"/>
        </w:rPr>
        <w:t xml:space="preserve"> </w:t>
      </w:r>
      <w:r w:rsidR="00691943">
        <w:rPr>
          <w:rFonts w:ascii="Times New Roman" w:hAnsi="Times New Roman" w:cs="Times New Roman"/>
          <w:sz w:val="24"/>
          <w:szCs w:val="24"/>
        </w:rPr>
        <w:t>сельского поселения.</w:t>
      </w:r>
    </w:p>
    <w:p w:rsidR="00770E72" w:rsidRPr="00A216D6" w:rsidRDefault="00D322E0"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6</w:t>
      </w:r>
      <w:r w:rsidR="00772A8C" w:rsidRPr="00A216D6">
        <w:rPr>
          <w:rFonts w:ascii="Times New Roman" w:hAnsi="Times New Roman" w:cs="Times New Roman"/>
          <w:sz w:val="24"/>
          <w:szCs w:val="24"/>
        </w:rPr>
        <w:t>.</w:t>
      </w:r>
      <w:r w:rsidRPr="00A216D6">
        <w:rPr>
          <w:rFonts w:ascii="Times New Roman" w:hAnsi="Times New Roman" w:cs="Times New Roman"/>
          <w:sz w:val="24"/>
          <w:szCs w:val="24"/>
        </w:rPr>
        <w:t>2</w:t>
      </w:r>
      <w:r w:rsidR="00772A8C" w:rsidRPr="00A216D6">
        <w:rPr>
          <w:rFonts w:ascii="Times New Roman" w:hAnsi="Times New Roman" w:cs="Times New Roman"/>
          <w:sz w:val="24"/>
          <w:szCs w:val="24"/>
        </w:rPr>
        <w:t>. Номенклатура дел</w:t>
      </w:r>
      <w:r w:rsidR="000D4492">
        <w:rPr>
          <w:rFonts w:ascii="Times New Roman" w:hAnsi="Times New Roman" w:cs="Times New Roman"/>
          <w:sz w:val="24"/>
          <w:szCs w:val="24"/>
        </w:rPr>
        <w:t xml:space="preserve"> на следующий календарный год (П</w:t>
      </w:r>
      <w:r w:rsidR="00772A8C" w:rsidRPr="00A216D6">
        <w:rPr>
          <w:rFonts w:ascii="Times New Roman" w:hAnsi="Times New Roman" w:cs="Times New Roman"/>
          <w:sz w:val="24"/>
          <w:szCs w:val="24"/>
        </w:rPr>
        <w:t xml:space="preserve">риложение </w:t>
      </w:r>
      <w:r w:rsidR="00847591" w:rsidRPr="00735A7C">
        <w:rPr>
          <w:rFonts w:ascii="Times New Roman" w:hAnsi="Times New Roman" w:cs="Times New Roman"/>
          <w:sz w:val="24"/>
          <w:szCs w:val="24"/>
        </w:rPr>
        <w:t>1</w:t>
      </w:r>
      <w:r w:rsidR="00772A8C" w:rsidRPr="00A216D6">
        <w:rPr>
          <w:rFonts w:ascii="Times New Roman" w:hAnsi="Times New Roman" w:cs="Times New Roman"/>
          <w:sz w:val="24"/>
          <w:szCs w:val="24"/>
        </w:rPr>
        <w:t xml:space="preserve"> к Инструкции) разрабатывается до </w:t>
      </w:r>
      <w:r w:rsidR="00770E72" w:rsidRPr="00A216D6">
        <w:rPr>
          <w:rFonts w:ascii="Times New Roman" w:hAnsi="Times New Roman" w:cs="Times New Roman"/>
          <w:sz w:val="24"/>
          <w:szCs w:val="24"/>
        </w:rPr>
        <w:t>3</w:t>
      </w:r>
      <w:r w:rsidR="00772A8C" w:rsidRPr="00A216D6">
        <w:rPr>
          <w:rFonts w:ascii="Times New Roman" w:hAnsi="Times New Roman" w:cs="Times New Roman"/>
          <w:sz w:val="24"/>
          <w:szCs w:val="24"/>
        </w:rPr>
        <w:t xml:space="preserve">1 </w:t>
      </w:r>
      <w:r w:rsidR="00770E72" w:rsidRPr="00A216D6">
        <w:rPr>
          <w:rFonts w:ascii="Times New Roman" w:hAnsi="Times New Roman" w:cs="Times New Roman"/>
          <w:sz w:val="24"/>
          <w:szCs w:val="24"/>
        </w:rPr>
        <w:t>декабря</w:t>
      </w:r>
      <w:r w:rsidR="00772A8C" w:rsidRPr="00A216D6">
        <w:rPr>
          <w:rFonts w:ascii="Times New Roman" w:hAnsi="Times New Roman" w:cs="Times New Roman"/>
          <w:sz w:val="24"/>
          <w:szCs w:val="24"/>
        </w:rPr>
        <w:t xml:space="preserve"> текущего года</w:t>
      </w:r>
      <w:r w:rsidR="00770E72" w:rsidRPr="00A216D6">
        <w:rPr>
          <w:rFonts w:ascii="Times New Roman" w:hAnsi="Times New Roman" w:cs="Times New Roman"/>
          <w:sz w:val="24"/>
          <w:szCs w:val="24"/>
        </w:rPr>
        <w:t xml:space="preserve">, </w:t>
      </w:r>
      <w:r w:rsidR="00770E72" w:rsidRPr="00AF7770">
        <w:rPr>
          <w:rFonts w:ascii="Times New Roman" w:hAnsi="Times New Roman" w:cs="Times New Roman"/>
          <w:sz w:val="24"/>
          <w:szCs w:val="24"/>
        </w:rPr>
        <w:t>согласовывается экспертно</w:t>
      </w:r>
      <w:r w:rsidR="004D6F6A" w:rsidRPr="00AF7770">
        <w:rPr>
          <w:rFonts w:ascii="Times New Roman" w:hAnsi="Times New Roman" w:cs="Times New Roman"/>
          <w:sz w:val="24"/>
          <w:szCs w:val="24"/>
        </w:rPr>
        <w:t>й</w:t>
      </w:r>
      <w:r w:rsidR="00770E72" w:rsidRPr="00AF7770">
        <w:rPr>
          <w:rFonts w:ascii="Times New Roman" w:hAnsi="Times New Roman" w:cs="Times New Roman"/>
          <w:sz w:val="24"/>
          <w:szCs w:val="24"/>
        </w:rPr>
        <w:t xml:space="preserve"> комиссией </w:t>
      </w:r>
      <w:r w:rsidR="00F81BEF" w:rsidRPr="00641A93">
        <w:rPr>
          <w:rFonts w:ascii="Times New Roman" w:hAnsi="Times New Roman" w:cs="Times New Roman"/>
          <w:sz w:val="24"/>
          <w:szCs w:val="24"/>
          <w:shd w:val="clear" w:color="auto" w:fill="FFFFFF"/>
        </w:rPr>
        <w:t>администрации</w:t>
      </w:r>
      <w:r w:rsidR="00F81BEF" w:rsidRPr="00AF7770">
        <w:rPr>
          <w:rFonts w:ascii="Times New Roman" w:hAnsi="Times New Roman" w:cs="Times New Roman"/>
          <w:sz w:val="24"/>
          <w:szCs w:val="24"/>
        </w:rPr>
        <w:t xml:space="preserve"> </w:t>
      </w:r>
      <w:r w:rsidR="0018581D">
        <w:rPr>
          <w:rFonts w:ascii="Times New Roman" w:hAnsi="Times New Roman" w:cs="Times New Roman"/>
          <w:sz w:val="24"/>
          <w:szCs w:val="24"/>
        </w:rPr>
        <w:t>Коськов</w:t>
      </w:r>
      <w:r w:rsidR="002011ED">
        <w:rPr>
          <w:rFonts w:ascii="Times New Roman" w:hAnsi="Times New Roman" w:cs="Times New Roman"/>
          <w:sz w:val="24"/>
          <w:szCs w:val="24"/>
        </w:rPr>
        <w:t>ского</w:t>
      </w:r>
      <w:r w:rsidR="00F81BEF" w:rsidRPr="00AF7770">
        <w:rPr>
          <w:rFonts w:ascii="Times New Roman" w:hAnsi="Times New Roman" w:cs="Times New Roman"/>
          <w:sz w:val="24"/>
          <w:szCs w:val="24"/>
        </w:rPr>
        <w:t xml:space="preserve"> сельского поселения</w:t>
      </w:r>
      <w:r w:rsidR="004D6F6A" w:rsidRPr="00AF7770">
        <w:rPr>
          <w:rFonts w:ascii="Times New Roman" w:hAnsi="Times New Roman" w:cs="Times New Roman"/>
          <w:sz w:val="24"/>
          <w:szCs w:val="24"/>
        </w:rPr>
        <w:t xml:space="preserve"> и экспертно-проверочной комиссией</w:t>
      </w:r>
      <w:r w:rsidR="00F81BEF" w:rsidRPr="00AF7770">
        <w:rPr>
          <w:rFonts w:ascii="Times New Roman" w:hAnsi="Times New Roman" w:cs="Times New Roman"/>
          <w:sz w:val="24"/>
          <w:szCs w:val="24"/>
        </w:rPr>
        <w:t xml:space="preserve"> </w:t>
      </w:r>
      <w:r w:rsidR="00031EB4">
        <w:rPr>
          <w:rFonts w:ascii="Times New Roman" w:hAnsi="Times New Roman" w:cs="Times New Roman"/>
          <w:sz w:val="24"/>
          <w:szCs w:val="24"/>
        </w:rPr>
        <w:t>администрации</w:t>
      </w:r>
      <w:r w:rsidR="00C5174E" w:rsidRPr="00C5174E">
        <w:rPr>
          <w:rFonts w:ascii="Times New Roman" w:hAnsi="Times New Roman" w:cs="Times New Roman"/>
          <w:sz w:val="24"/>
          <w:szCs w:val="24"/>
        </w:rPr>
        <w:t xml:space="preserve"> Тихвинского </w:t>
      </w:r>
      <w:r w:rsidR="004D6F6A" w:rsidRPr="00C5174E">
        <w:rPr>
          <w:rFonts w:ascii="Times New Roman" w:hAnsi="Times New Roman" w:cs="Times New Roman"/>
          <w:sz w:val="24"/>
          <w:szCs w:val="24"/>
        </w:rPr>
        <w:t>район</w:t>
      </w:r>
      <w:r w:rsidR="00C5174E" w:rsidRPr="00C5174E">
        <w:rPr>
          <w:rFonts w:ascii="Times New Roman" w:hAnsi="Times New Roman" w:cs="Times New Roman"/>
          <w:sz w:val="24"/>
          <w:szCs w:val="24"/>
        </w:rPr>
        <w:t>а</w:t>
      </w:r>
      <w:r w:rsidR="004D6F6A" w:rsidRPr="00C5174E">
        <w:rPr>
          <w:rFonts w:ascii="Times New Roman" w:hAnsi="Times New Roman" w:cs="Times New Roman"/>
          <w:sz w:val="24"/>
          <w:szCs w:val="24"/>
        </w:rPr>
        <w:t>,</w:t>
      </w:r>
      <w:r w:rsidR="004D6F6A">
        <w:rPr>
          <w:rFonts w:ascii="Times New Roman" w:hAnsi="Times New Roman" w:cs="Times New Roman"/>
          <w:sz w:val="24"/>
          <w:szCs w:val="24"/>
        </w:rPr>
        <w:t xml:space="preserve"> </w:t>
      </w:r>
      <w:r w:rsidR="00772A8C" w:rsidRPr="00A216D6">
        <w:rPr>
          <w:rFonts w:ascii="Times New Roman" w:hAnsi="Times New Roman" w:cs="Times New Roman"/>
          <w:sz w:val="24"/>
          <w:szCs w:val="24"/>
        </w:rPr>
        <w:t xml:space="preserve">утверждается </w:t>
      </w:r>
      <w:r w:rsidR="004D6F6A">
        <w:rPr>
          <w:rFonts w:ascii="Times New Roman" w:hAnsi="Times New Roman" w:cs="Times New Roman"/>
          <w:sz w:val="24"/>
          <w:szCs w:val="24"/>
        </w:rPr>
        <w:t>главой администрации.</w:t>
      </w:r>
    </w:p>
    <w:p w:rsidR="004D6F6A" w:rsidRDefault="00D322E0"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6</w:t>
      </w:r>
      <w:r w:rsidR="00772A8C" w:rsidRPr="00A216D6">
        <w:rPr>
          <w:rFonts w:ascii="Times New Roman" w:hAnsi="Times New Roman" w:cs="Times New Roman"/>
          <w:sz w:val="24"/>
          <w:szCs w:val="24"/>
        </w:rPr>
        <w:t>.</w:t>
      </w:r>
      <w:r w:rsidRPr="00A216D6">
        <w:rPr>
          <w:rFonts w:ascii="Times New Roman" w:hAnsi="Times New Roman" w:cs="Times New Roman"/>
          <w:sz w:val="24"/>
          <w:szCs w:val="24"/>
        </w:rPr>
        <w:t>3</w:t>
      </w:r>
      <w:r w:rsidR="00772A8C" w:rsidRPr="00A216D6">
        <w:rPr>
          <w:rFonts w:ascii="Times New Roman" w:hAnsi="Times New Roman" w:cs="Times New Roman"/>
          <w:sz w:val="24"/>
          <w:szCs w:val="24"/>
        </w:rPr>
        <w:t xml:space="preserve">. Номенклатура дел составляется </w:t>
      </w:r>
      <w:r w:rsidR="00770E72" w:rsidRPr="00A216D6">
        <w:rPr>
          <w:rFonts w:ascii="Times New Roman" w:hAnsi="Times New Roman" w:cs="Times New Roman"/>
          <w:sz w:val="24"/>
          <w:szCs w:val="24"/>
        </w:rPr>
        <w:t xml:space="preserve">в соответствии со структурой </w:t>
      </w:r>
      <w:r w:rsidR="001335EF">
        <w:rPr>
          <w:rFonts w:ascii="Times New Roman" w:hAnsi="Times New Roman" w:cs="Times New Roman"/>
          <w:sz w:val="24"/>
          <w:szCs w:val="24"/>
        </w:rPr>
        <w:t xml:space="preserve">совета депутатов </w:t>
      </w:r>
      <w:r w:rsidR="0018581D">
        <w:rPr>
          <w:rFonts w:ascii="Times New Roman" w:hAnsi="Times New Roman" w:cs="Times New Roman"/>
          <w:sz w:val="24"/>
          <w:szCs w:val="24"/>
        </w:rPr>
        <w:t>Коськов</w:t>
      </w:r>
      <w:r w:rsidR="002011ED">
        <w:rPr>
          <w:rFonts w:ascii="Times New Roman" w:hAnsi="Times New Roman" w:cs="Times New Roman"/>
          <w:sz w:val="24"/>
          <w:szCs w:val="24"/>
        </w:rPr>
        <w:t>ского</w:t>
      </w:r>
      <w:r w:rsidR="004D6F6A">
        <w:rPr>
          <w:rFonts w:ascii="Times New Roman" w:hAnsi="Times New Roman" w:cs="Times New Roman"/>
          <w:sz w:val="24"/>
          <w:szCs w:val="24"/>
        </w:rPr>
        <w:t xml:space="preserve"> сельского поселения</w:t>
      </w:r>
      <w:r w:rsidR="004D6F6A" w:rsidRPr="00A216D6">
        <w:rPr>
          <w:rFonts w:ascii="Times New Roman" w:hAnsi="Times New Roman" w:cs="Times New Roman"/>
          <w:sz w:val="24"/>
          <w:szCs w:val="24"/>
        </w:rPr>
        <w:t xml:space="preserve"> </w:t>
      </w:r>
    </w:p>
    <w:p w:rsidR="00772A8C" w:rsidRPr="00A216D6" w:rsidRDefault="00770E72"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Н</w:t>
      </w:r>
      <w:r w:rsidR="00772A8C" w:rsidRPr="00A216D6">
        <w:rPr>
          <w:rFonts w:ascii="Times New Roman" w:hAnsi="Times New Roman" w:cs="Times New Roman"/>
          <w:sz w:val="24"/>
          <w:szCs w:val="24"/>
        </w:rPr>
        <w:t>оменклатура дел в конце каждого года уточняется, утверждается и вводится в действие с 1 января следующего календарного года.</w:t>
      </w:r>
    </w:p>
    <w:p w:rsidR="00772A8C" w:rsidRPr="00A216D6" w:rsidRDefault="00D322E0"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6</w:t>
      </w:r>
      <w:r w:rsidR="00772A8C" w:rsidRPr="00A216D6">
        <w:rPr>
          <w:rFonts w:ascii="Times New Roman" w:hAnsi="Times New Roman" w:cs="Times New Roman"/>
          <w:sz w:val="24"/>
          <w:szCs w:val="24"/>
        </w:rPr>
        <w:t>.</w:t>
      </w:r>
      <w:r w:rsidRPr="00A216D6">
        <w:rPr>
          <w:rFonts w:ascii="Times New Roman" w:hAnsi="Times New Roman" w:cs="Times New Roman"/>
          <w:sz w:val="24"/>
          <w:szCs w:val="24"/>
        </w:rPr>
        <w:t>4</w:t>
      </w:r>
      <w:r w:rsidR="00772A8C" w:rsidRPr="00A216D6">
        <w:rPr>
          <w:rFonts w:ascii="Times New Roman" w:hAnsi="Times New Roman" w:cs="Times New Roman"/>
          <w:sz w:val="24"/>
          <w:szCs w:val="24"/>
        </w:rPr>
        <w:t>. Графы номенклатуры дел заполняются следующим образом:</w:t>
      </w:r>
    </w:p>
    <w:p w:rsidR="00772A8C" w:rsidRPr="00A216D6" w:rsidRDefault="00E448E8" w:rsidP="00735A7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В графе 1 «Индекс дела»</w:t>
      </w:r>
      <w:r w:rsidR="00772A8C" w:rsidRPr="00A216D6">
        <w:rPr>
          <w:rFonts w:ascii="Times New Roman" w:hAnsi="Times New Roman" w:cs="Times New Roman"/>
          <w:sz w:val="24"/>
          <w:szCs w:val="24"/>
        </w:rPr>
        <w:t xml:space="preserve"> проставляется индекс дела, состоящий из индекса подраздел</w:t>
      </w:r>
      <w:r w:rsidR="00770E72" w:rsidRPr="00A216D6">
        <w:rPr>
          <w:rFonts w:ascii="Times New Roman" w:hAnsi="Times New Roman" w:cs="Times New Roman"/>
          <w:sz w:val="24"/>
          <w:szCs w:val="24"/>
        </w:rPr>
        <w:t>а</w:t>
      </w:r>
      <w:r w:rsidR="00772A8C" w:rsidRPr="00A216D6">
        <w:rPr>
          <w:rFonts w:ascii="Times New Roman" w:hAnsi="Times New Roman" w:cs="Times New Roman"/>
          <w:sz w:val="24"/>
          <w:szCs w:val="24"/>
        </w:rPr>
        <w:t xml:space="preserve"> и цифрового обозначения дела по номенклатуре.</w:t>
      </w:r>
    </w:p>
    <w:p w:rsidR="00772A8C" w:rsidRPr="00A216D6" w:rsidRDefault="00E448E8" w:rsidP="00735A7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В графу 2 «Заголовок дела»</w:t>
      </w:r>
      <w:r w:rsidR="00772A8C" w:rsidRPr="00A216D6">
        <w:rPr>
          <w:rFonts w:ascii="Times New Roman" w:hAnsi="Times New Roman" w:cs="Times New Roman"/>
          <w:sz w:val="24"/>
          <w:szCs w:val="24"/>
        </w:rPr>
        <w:t xml:space="preserve"> включаются заголовки дел (томов, частей).</w:t>
      </w:r>
    </w:p>
    <w:p w:rsidR="00772A8C" w:rsidRPr="00A216D6"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Порядок расположения заголовков дел внутри разделов и подразделов номенклатуры дел определяется степенью важности документов, состав</w:t>
      </w:r>
      <w:r w:rsidR="00EC714D" w:rsidRPr="00A216D6">
        <w:rPr>
          <w:rFonts w:ascii="Times New Roman" w:hAnsi="Times New Roman" w:cs="Times New Roman"/>
          <w:sz w:val="24"/>
          <w:szCs w:val="24"/>
        </w:rPr>
        <w:t>ляющих дела, и их взаимосвязью.</w:t>
      </w:r>
    </w:p>
    <w:p w:rsidR="00772A8C" w:rsidRPr="00A216D6"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 xml:space="preserve">Заголовок дела должен в четкой и обобщенной форме отражать основное содержание и состав документов дела, исключать различные толкования. Не допускается употребление в заголовке дела </w:t>
      </w:r>
      <w:r w:rsidR="00E448E8">
        <w:rPr>
          <w:rFonts w:ascii="Times New Roman" w:hAnsi="Times New Roman" w:cs="Times New Roman"/>
          <w:sz w:val="24"/>
          <w:szCs w:val="24"/>
        </w:rPr>
        <w:t>неконкретных формулировок типа «Разные материалы», «</w:t>
      </w:r>
      <w:r w:rsidRPr="00A216D6">
        <w:rPr>
          <w:rFonts w:ascii="Times New Roman" w:hAnsi="Times New Roman" w:cs="Times New Roman"/>
          <w:sz w:val="24"/>
          <w:szCs w:val="24"/>
        </w:rPr>
        <w:t>Обща</w:t>
      </w:r>
      <w:r w:rsidR="00E448E8">
        <w:rPr>
          <w:rFonts w:ascii="Times New Roman" w:hAnsi="Times New Roman" w:cs="Times New Roman"/>
          <w:sz w:val="24"/>
          <w:szCs w:val="24"/>
        </w:rPr>
        <w:t>я переписка»</w:t>
      </w:r>
      <w:r w:rsidRPr="00A216D6">
        <w:rPr>
          <w:rFonts w:ascii="Times New Roman" w:hAnsi="Times New Roman" w:cs="Times New Roman"/>
          <w:sz w:val="24"/>
          <w:szCs w:val="24"/>
        </w:rPr>
        <w:t xml:space="preserve"> и т.п., а также вводных слов, сложных синтаксических оборотов.</w:t>
      </w:r>
    </w:p>
    <w:p w:rsidR="00772A8C" w:rsidRPr="00A216D6"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 xml:space="preserve">Заголовок дела формируется на основе </w:t>
      </w:r>
      <w:r w:rsidR="00973C0B" w:rsidRPr="00A216D6">
        <w:rPr>
          <w:rFonts w:ascii="Times New Roman" w:hAnsi="Times New Roman" w:cs="Times New Roman"/>
          <w:sz w:val="24"/>
          <w:szCs w:val="24"/>
        </w:rPr>
        <w:t>следующих элементов</w:t>
      </w:r>
      <w:r w:rsidRPr="00A216D6">
        <w:rPr>
          <w:rFonts w:ascii="Times New Roman" w:hAnsi="Times New Roman" w:cs="Times New Roman"/>
          <w:sz w:val="24"/>
          <w:szCs w:val="24"/>
        </w:rPr>
        <w:t>:</w:t>
      </w:r>
    </w:p>
    <w:p w:rsidR="00772A8C" w:rsidRPr="00A216D6"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lastRenderedPageBreak/>
        <w:t>название документа (приказы, протоколы и т.д.), наименование рода заводимого дела (переписка, документы);</w:t>
      </w:r>
    </w:p>
    <w:p w:rsidR="00772A8C" w:rsidRPr="00A216D6"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краткое содержание документов дела;</w:t>
      </w:r>
    </w:p>
    <w:p w:rsidR="00772A8C" w:rsidRPr="00A216D6"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даты (период), к которым относятся документы дела;</w:t>
      </w:r>
    </w:p>
    <w:p w:rsidR="00772A8C" w:rsidRPr="00A216D6"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указание на то, что документ представлен копией.</w:t>
      </w:r>
    </w:p>
    <w:p w:rsidR="00772A8C" w:rsidRPr="00A216D6"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Название документа в заголовке дела указывается в единственном или множественном числе (при группировке в деле документов одного названия), например:</w:t>
      </w:r>
    </w:p>
    <w:p w:rsidR="00772A8C" w:rsidRPr="00A216D6" w:rsidRDefault="00E448E8" w:rsidP="00735A7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w:t>
      </w:r>
      <w:r w:rsidR="00772A8C" w:rsidRPr="00A216D6">
        <w:rPr>
          <w:rFonts w:ascii="Times New Roman" w:hAnsi="Times New Roman" w:cs="Times New Roman"/>
          <w:sz w:val="24"/>
          <w:szCs w:val="24"/>
        </w:rPr>
        <w:t xml:space="preserve">Журнал учета выдачи </w:t>
      </w:r>
      <w:r w:rsidR="00973C0B" w:rsidRPr="00A216D6">
        <w:rPr>
          <w:rFonts w:ascii="Times New Roman" w:hAnsi="Times New Roman" w:cs="Times New Roman"/>
          <w:sz w:val="24"/>
          <w:szCs w:val="24"/>
        </w:rPr>
        <w:t>архивных справок</w:t>
      </w:r>
      <w:r>
        <w:rPr>
          <w:rFonts w:ascii="Times New Roman" w:hAnsi="Times New Roman" w:cs="Times New Roman"/>
          <w:sz w:val="24"/>
          <w:szCs w:val="24"/>
        </w:rPr>
        <w:t>», «</w:t>
      </w:r>
      <w:r w:rsidR="00772A8C" w:rsidRPr="00A216D6">
        <w:rPr>
          <w:rFonts w:ascii="Times New Roman" w:hAnsi="Times New Roman" w:cs="Times New Roman"/>
          <w:sz w:val="24"/>
          <w:szCs w:val="24"/>
        </w:rPr>
        <w:t xml:space="preserve">Протоколы заседаний </w:t>
      </w:r>
      <w:r w:rsidR="004D6F6A">
        <w:rPr>
          <w:rFonts w:ascii="Times New Roman" w:hAnsi="Times New Roman" w:cs="Times New Roman"/>
          <w:sz w:val="24"/>
          <w:szCs w:val="24"/>
        </w:rPr>
        <w:t>экспертно</w:t>
      </w:r>
      <w:r w:rsidR="00973C0B" w:rsidRPr="00A216D6">
        <w:rPr>
          <w:rFonts w:ascii="Times New Roman" w:hAnsi="Times New Roman" w:cs="Times New Roman"/>
          <w:sz w:val="24"/>
          <w:szCs w:val="24"/>
        </w:rPr>
        <w:t>й комиссии</w:t>
      </w:r>
      <w:r>
        <w:rPr>
          <w:rFonts w:ascii="Times New Roman" w:hAnsi="Times New Roman" w:cs="Times New Roman"/>
          <w:sz w:val="24"/>
          <w:szCs w:val="24"/>
        </w:rPr>
        <w:t>»</w:t>
      </w:r>
      <w:r w:rsidR="00772A8C" w:rsidRPr="00A216D6">
        <w:rPr>
          <w:rFonts w:ascii="Times New Roman" w:hAnsi="Times New Roman" w:cs="Times New Roman"/>
          <w:sz w:val="24"/>
          <w:szCs w:val="24"/>
        </w:rPr>
        <w:t>.</w:t>
      </w:r>
    </w:p>
    <w:p w:rsidR="00772A8C" w:rsidRPr="00A216D6"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Если документы, имеющие разные названия, относятся к одному вопросу и не связаны последовательностью делопроизводства, при формировании заголовка дела использу</w:t>
      </w:r>
      <w:r w:rsidR="00E448E8">
        <w:rPr>
          <w:rFonts w:ascii="Times New Roman" w:hAnsi="Times New Roman" w:cs="Times New Roman"/>
          <w:sz w:val="24"/>
          <w:szCs w:val="24"/>
        </w:rPr>
        <w:t>ется термин «Документы»</w:t>
      </w:r>
      <w:r w:rsidRPr="00A216D6">
        <w:rPr>
          <w:rFonts w:ascii="Times New Roman" w:hAnsi="Times New Roman" w:cs="Times New Roman"/>
          <w:sz w:val="24"/>
          <w:szCs w:val="24"/>
        </w:rPr>
        <w:t>. В этом случае в конце заголовка в скобках перечисляются названия документов, из которых будет сформировано дело, например:</w:t>
      </w:r>
    </w:p>
    <w:p w:rsidR="00772A8C" w:rsidRPr="00A216D6" w:rsidRDefault="00E448E8" w:rsidP="00735A7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w:t>
      </w:r>
      <w:r w:rsidR="00772A8C" w:rsidRPr="00A216D6">
        <w:rPr>
          <w:rFonts w:ascii="Times New Roman" w:hAnsi="Times New Roman" w:cs="Times New Roman"/>
          <w:sz w:val="24"/>
          <w:szCs w:val="24"/>
        </w:rPr>
        <w:t>Документы</w:t>
      </w:r>
      <w:r w:rsidR="005A4050" w:rsidRPr="00A216D6">
        <w:rPr>
          <w:rFonts w:ascii="Times New Roman" w:hAnsi="Times New Roman" w:cs="Times New Roman"/>
          <w:sz w:val="24"/>
          <w:szCs w:val="24"/>
        </w:rPr>
        <w:t xml:space="preserve"> по организации воинского учета</w:t>
      </w:r>
      <w:r w:rsidR="00772A8C" w:rsidRPr="00A216D6">
        <w:rPr>
          <w:rFonts w:ascii="Times New Roman" w:hAnsi="Times New Roman" w:cs="Times New Roman"/>
          <w:sz w:val="24"/>
          <w:szCs w:val="24"/>
        </w:rPr>
        <w:t xml:space="preserve"> (</w:t>
      </w:r>
      <w:r w:rsidR="005A4050" w:rsidRPr="00A216D6">
        <w:rPr>
          <w:rFonts w:ascii="Times New Roman" w:hAnsi="Times New Roman" w:cs="Times New Roman"/>
          <w:sz w:val="24"/>
          <w:szCs w:val="24"/>
        </w:rPr>
        <w:t xml:space="preserve">переписка, сведения, отчеты </w:t>
      </w:r>
      <w:r>
        <w:rPr>
          <w:rFonts w:ascii="Times New Roman" w:hAnsi="Times New Roman" w:cs="Times New Roman"/>
          <w:sz w:val="24"/>
          <w:szCs w:val="24"/>
        </w:rPr>
        <w:t>и др.)»</w:t>
      </w:r>
      <w:r w:rsidR="00772A8C" w:rsidRPr="00A216D6">
        <w:rPr>
          <w:rFonts w:ascii="Times New Roman" w:hAnsi="Times New Roman" w:cs="Times New Roman"/>
          <w:sz w:val="24"/>
          <w:szCs w:val="24"/>
        </w:rPr>
        <w:t>.</w:t>
      </w:r>
    </w:p>
    <w:p w:rsidR="00772A8C" w:rsidRPr="00A216D6" w:rsidRDefault="00E448E8" w:rsidP="00735A7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Термин «Переписка»</w:t>
      </w:r>
      <w:r w:rsidR="00772A8C" w:rsidRPr="00A216D6">
        <w:rPr>
          <w:rFonts w:ascii="Times New Roman" w:hAnsi="Times New Roman" w:cs="Times New Roman"/>
          <w:sz w:val="24"/>
          <w:szCs w:val="24"/>
        </w:rPr>
        <w:t xml:space="preserve"> используется в заголовках дел, формирующих корреспонденцию, поступающую от одного учреждения, например:</w:t>
      </w:r>
    </w:p>
    <w:p w:rsidR="00772A8C" w:rsidRPr="00A216D6" w:rsidRDefault="00E448E8" w:rsidP="00735A7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w:t>
      </w:r>
      <w:r w:rsidR="00772A8C" w:rsidRPr="00A216D6">
        <w:rPr>
          <w:rFonts w:ascii="Times New Roman" w:hAnsi="Times New Roman" w:cs="Times New Roman"/>
          <w:sz w:val="24"/>
          <w:szCs w:val="24"/>
        </w:rPr>
        <w:t xml:space="preserve">Переписка с </w:t>
      </w:r>
      <w:r w:rsidR="00C5174E" w:rsidRPr="00C5174E">
        <w:rPr>
          <w:rFonts w:ascii="Times New Roman" w:hAnsi="Times New Roman" w:cs="Times New Roman"/>
          <w:sz w:val="24"/>
          <w:szCs w:val="24"/>
        </w:rPr>
        <w:t>а</w:t>
      </w:r>
      <w:r w:rsidR="005A4050" w:rsidRPr="00C5174E">
        <w:rPr>
          <w:rFonts w:ascii="Times New Roman" w:hAnsi="Times New Roman" w:cs="Times New Roman"/>
          <w:sz w:val="24"/>
          <w:szCs w:val="24"/>
        </w:rPr>
        <w:t>дминистрацией Т</w:t>
      </w:r>
      <w:r w:rsidR="005A4050" w:rsidRPr="00A216D6">
        <w:rPr>
          <w:rFonts w:ascii="Times New Roman" w:hAnsi="Times New Roman" w:cs="Times New Roman"/>
          <w:sz w:val="24"/>
          <w:szCs w:val="24"/>
        </w:rPr>
        <w:t>ихвинского района</w:t>
      </w:r>
      <w:r>
        <w:rPr>
          <w:rFonts w:ascii="Times New Roman" w:hAnsi="Times New Roman" w:cs="Times New Roman"/>
          <w:sz w:val="24"/>
          <w:szCs w:val="24"/>
        </w:rPr>
        <w:t>»</w:t>
      </w:r>
      <w:r w:rsidR="00772A8C" w:rsidRPr="00A216D6">
        <w:rPr>
          <w:rFonts w:ascii="Times New Roman" w:hAnsi="Times New Roman" w:cs="Times New Roman"/>
          <w:sz w:val="24"/>
          <w:szCs w:val="24"/>
        </w:rPr>
        <w:t>.</w:t>
      </w:r>
    </w:p>
    <w:p w:rsidR="00772A8C" w:rsidRPr="00A216D6"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В заголовке дела может указываться временной период, к которому относится содержание документа, например:</w:t>
      </w:r>
    </w:p>
    <w:p w:rsidR="00772A8C" w:rsidRPr="00A216D6" w:rsidRDefault="00E448E8" w:rsidP="00735A7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w:t>
      </w:r>
      <w:r w:rsidR="005A4050" w:rsidRPr="00A216D6">
        <w:rPr>
          <w:rFonts w:ascii="Times New Roman" w:hAnsi="Times New Roman" w:cs="Times New Roman"/>
          <w:sz w:val="24"/>
          <w:szCs w:val="24"/>
        </w:rPr>
        <w:t>Постановления и р</w:t>
      </w:r>
      <w:r w:rsidR="00772A8C" w:rsidRPr="00A216D6">
        <w:rPr>
          <w:rFonts w:ascii="Times New Roman" w:hAnsi="Times New Roman" w:cs="Times New Roman"/>
          <w:sz w:val="24"/>
          <w:szCs w:val="24"/>
        </w:rPr>
        <w:t xml:space="preserve">аспоряжения </w:t>
      </w:r>
      <w:r w:rsidR="001335EF">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r w:rsidR="0018581D">
        <w:rPr>
          <w:rFonts w:ascii="Times New Roman" w:hAnsi="Times New Roman" w:cs="Times New Roman"/>
          <w:sz w:val="24"/>
          <w:szCs w:val="24"/>
        </w:rPr>
        <w:t>Коськов</w:t>
      </w:r>
      <w:r w:rsidR="002011ED">
        <w:rPr>
          <w:rFonts w:ascii="Times New Roman" w:hAnsi="Times New Roman" w:cs="Times New Roman"/>
          <w:sz w:val="24"/>
          <w:szCs w:val="24"/>
        </w:rPr>
        <w:t>ского</w:t>
      </w:r>
      <w:r>
        <w:rPr>
          <w:rFonts w:ascii="Times New Roman" w:hAnsi="Times New Roman" w:cs="Times New Roman"/>
          <w:sz w:val="24"/>
          <w:szCs w:val="24"/>
        </w:rPr>
        <w:t xml:space="preserve"> сельского поселения</w:t>
      </w:r>
      <w:r w:rsidR="0018581D">
        <w:rPr>
          <w:rFonts w:ascii="Times New Roman" w:hAnsi="Times New Roman" w:cs="Times New Roman"/>
          <w:sz w:val="24"/>
          <w:szCs w:val="24"/>
        </w:rPr>
        <w:t xml:space="preserve"> за 2020</w:t>
      </w:r>
      <w:r w:rsidR="009E2CA6">
        <w:rPr>
          <w:rFonts w:ascii="Times New Roman" w:hAnsi="Times New Roman" w:cs="Times New Roman"/>
          <w:sz w:val="24"/>
          <w:szCs w:val="24"/>
        </w:rPr>
        <w:t xml:space="preserve"> год»</w:t>
      </w:r>
      <w:r w:rsidR="00772A8C" w:rsidRPr="00A216D6">
        <w:rPr>
          <w:rFonts w:ascii="Times New Roman" w:hAnsi="Times New Roman" w:cs="Times New Roman"/>
          <w:sz w:val="24"/>
          <w:szCs w:val="24"/>
        </w:rPr>
        <w:t>.</w:t>
      </w:r>
    </w:p>
    <w:p w:rsidR="00772A8C" w:rsidRPr="00A216D6"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В заголовках дела при необходимости указывается, что документ представлен копией, например:</w:t>
      </w:r>
    </w:p>
    <w:p w:rsidR="00772A8C" w:rsidRPr="00A216D6" w:rsidRDefault="00735A7C" w:rsidP="00735A7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w:t>
      </w:r>
      <w:r w:rsidR="00772A8C" w:rsidRPr="00A216D6">
        <w:rPr>
          <w:rFonts w:ascii="Times New Roman" w:hAnsi="Times New Roman" w:cs="Times New Roman"/>
          <w:sz w:val="24"/>
          <w:szCs w:val="24"/>
        </w:rPr>
        <w:t>Р</w:t>
      </w:r>
      <w:r w:rsidR="005A4050" w:rsidRPr="00A216D6">
        <w:rPr>
          <w:rFonts w:ascii="Times New Roman" w:hAnsi="Times New Roman" w:cs="Times New Roman"/>
          <w:sz w:val="24"/>
          <w:szCs w:val="24"/>
        </w:rPr>
        <w:t xml:space="preserve">ешения </w:t>
      </w:r>
      <w:r>
        <w:rPr>
          <w:rFonts w:ascii="Times New Roman" w:hAnsi="Times New Roman" w:cs="Times New Roman"/>
          <w:sz w:val="24"/>
          <w:szCs w:val="24"/>
        </w:rPr>
        <w:t>с</w:t>
      </w:r>
      <w:r w:rsidR="005A4050" w:rsidRPr="00AF7770">
        <w:rPr>
          <w:rFonts w:ascii="Times New Roman" w:hAnsi="Times New Roman" w:cs="Times New Roman"/>
          <w:sz w:val="24"/>
          <w:szCs w:val="24"/>
        </w:rPr>
        <w:t>овета</w:t>
      </w:r>
      <w:r>
        <w:rPr>
          <w:rFonts w:ascii="Times New Roman" w:hAnsi="Times New Roman" w:cs="Times New Roman"/>
          <w:sz w:val="24"/>
          <w:szCs w:val="24"/>
        </w:rPr>
        <w:t xml:space="preserve"> депутатов </w:t>
      </w:r>
      <w:r w:rsidR="0018581D">
        <w:rPr>
          <w:rFonts w:ascii="Times New Roman" w:hAnsi="Times New Roman" w:cs="Times New Roman"/>
          <w:sz w:val="24"/>
          <w:szCs w:val="24"/>
        </w:rPr>
        <w:t>Коськов</w:t>
      </w:r>
      <w:r w:rsidR="002011ED">
        <w:rPr>
          <w:rFonts w:ascii="Times New Roman" w:hAnsi="Times New Roman" w:cs="Times New Roman"/>
          <w:sz w:val="24"/>
          <w:szCs w:val="24"/>
        </w:rPr>
        <w:t>ского</w:t>
      </w:r>
      <w:r>
        <w:rPr>
          <w:rFonts w:ascii="Times New Roman" w:hAnsi="Times New Roman" w:cs="Times New Roman"/>
          <w:sz w:val="24"/>
          <w:szCs w:val="24"/>
        </w:rPr>
        <w:t xml:space="preserve"> сельского поселения. Копии»</w:t>
      </w:r>
      <w:r w:rsidR="00772A8C" w:rsidRPr="00A216D6">
        <w:rPr>
          <w:rFonts w:ascii="Times New Roman" w:hAnsi="Times New Roman" w:cs="Times New Roman"/>
          <w:sz w:val="24"/>
          <w:szCs w:val="24"/>
        </w:rPr>
        <w:t>.</w:t>
      </w:r>
    </w:p>
    <w:p w:rsidR="00772A8C" w:rsidRPr="00A216D6"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Не включаются в номенклатуру дел заголовки печатных изданий.</w:t>
      </w:r>
    </w:p>
    <w:p w:rsidR="00772A8C" w:rsidRPr="00A216D6" w:rsidRDefault="00D322E0"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 xml:space="preserve">6.5. </w:t>
      </w:r>
      <w:r w:rsidR="009557B7">
        <w:rPr>
          <w:rFonts w:ascii="Times New Roman" w:hAnsi="Times New Roman" w:cs="Times New Roman"/>
          <w:sz w:val="24"/>
          <w:szCs w:val="24"/>
        </w:rPr>
        <w:t>Графа 3 «Количество единиц хранения»</w:t>
      </w:r>
      <w:r w:rsidR="00772A8C" w:rsidRPr="00A216D6">
        <w:rPr>
          <w:rFonts w:ascii="Times New Roman" w:hAnsi="Times New Roman" w:cs="Times New Roman"/>
          <w:sz w:val="24"/>
          <w:szCs w:val="24"/>
        </w:rPr>
        <w:t xml:space="preserve"> заполняется в конце календарного года.</w:t>
      </w:r>
    </w:p>
    <w:p w:rsidR="00772A8C" w:rsidRPr="00A216D6" w:rsidRDefault="00D322E0"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 xml:space="preserve">6.6. </w:t>
      </w:r>
      <w:r w:rsidR="009557B7">
        <w:rPr>
          <w:rFonts w:ascii="Times New Roman" w:hAnsi="Times New Roman" w:cs="Times New Roman"/>
          <w:sz w:val="24"/>
          <w:szCs w:val="24"/>
        </w:rPr>
        <w:t>В графе 4 «</w:t>
      </w:r>
      <w:r w:rsidR="00772A8C" w:rsidRPr="00A216D6">
        <w:rPr>
          <w:rFonts w:ascii="Times New Roman" w:hAnsi="Times New Roman" w:cs="Times New Roman"/>
          <w:sz w:val="24"/>
          <w:szCs w:val="24"/>
        </w:rPr>
        <w:t>Срок хран</w:t>
      </w:r>
      <w:r w:rsidR="009557B7">
        <w:rPr>
          <w:rFonts w:ascii="Times New Roman" w:hAnsi="Times New Roman" w:cs="Times New Roman"/>
          <w:sz w:val="24"/>
          <w:szCs w:val="24"/>
        </w:rPr>
        <w:t>ения и номера статей по перечню»</w:t>
      </w:r>
      <w:r w:rsidR="00772A8C" w:rsidRPr="00A216D6">
        <w:rPr>
          <w:rFonts w:ascii="Times New Roman" w:hAnsi="Times New Roman" w:cs="Times New Roman"/>
          <w:sz w:val="24"/>
          <w:szCs w:val="24"/>
        </w:rPr>
        <w:t xml:space="preserve"> указывается срок хранения дела в соответствии с Перечнем типовых управленческих документов, образующихся в деятельности организаций, с указанием сроков хранения, утвержденным Федеральной архивной службой России 6 октября 2000 года.</w:t>
      </w:r>
    </w:p>
    <w:p w:rsidR="00772A8C" w:rsidRPr="00A216D6" w:rsidRDefault="00772A8C"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На делах временного срока хранения, в которых могут находиться документы, имеющие научную, историческую и практическую значимость, при отборе на хранение проставляются срок временного хранения и пометка экспертной комиссии.</w:t>
      </w:r>
    </w:p>
    <w:p w:rsidR="00772A8C" w:rsidRPr="00A216D6" w:rsidRDefault="00D322E0"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 xml:space="preserve">6.7. </w:t>
      </w:r>
      <w:r w:rsidR="009557B7">
        <w:rPr>
          <w:rFonts w:ascii="Times New Roman" w:hAnsi="Times New Roman" w:cs="Times New Roman"/>
          <w:sz w:val="24"/>
          <w:szCs w:val="24"/>
        </w:rPr>
        <w:t>Графа 5 «Примечание»</w:t>
      </w:r>
      <w:r w:rsidR="00772A8C" w:rsidRPr="00A216D6">
        <w:rPr>
          <w:rFonts w:ascii="Times New Roman" w:hAnsi="Times New Roman" w:cs="Times New Roman"/>
          <w:sz w:val="24"/>
          <w:szCs w:val="24"/>
        </w:rPr>
        <w:t xml:space="preserve"> заполняется в течение срока действия номенклатуры дел. В графе проставляются отметки о заведении дел, переходящих делах, дополнительные сведения о делах, включенных в номенклатуру дел (например, названия документов, используемых при определении сроков хранения дел), отметки о выделении дел к уничтожению, месте хранения и др.</w:t>
      </w:r>
    </w:p>
    <w:p w:rsidR="00772A8C" w:rsidRPr="00A216D6" w:rsidRDefault="00D322E0" w:rsidP="00735A7C">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 xml:space="preserve">6.8. </w:t>
      </w:r>
      <w:r w:rsidR="00772A8C" w:rsidRPr="00A216D6">
        <w:rPr>
          <w:rFonts w:ascii="Times New Roman" w:hAnsi="Times New Roman" w:cs="Times New Roman"/>
          <w:sz w:val="24"/>
          <w:szCs w:val="24"/>
        </w:rPr>
        <w:t>В течение года в утвержденную номенклатуру дел вносятся сведения о заведении дел, включении новых дел и т.п. По окончании года в номенклатуру дел вносятся итоговые сведения о количестве заведенных дел. Итоговая запись о категориях и количе</w:t>
      </w:r>
      <w:r w:rsidR="000D4492">
        <w:rPr>
          <w:rFonts w:ascii="Times New Roman" w:hAnsi="Times New Roman" w:cs="Times New Roman"/>
          <w:sz w:val="24"/>
          <w:szCs w:val="24"/>
        </w:rPr>
        <w:t>стве дел составляется согласно П</w:t>
      </w:r>
      <w:r w:rsidR="00772A8C" w:rsidRPr="00A216D6">
        <w:rPr>
          <w:rFonts w:ascii="Times New Roman" w:hAnsi="Times New Roman" w:cs="Times New Roman"/>
          <w:sz w:val="24"/>
          <w:szCs w:val="24"/>
        </w:rPr>
        <w:t xml:space="preserve">риложению </w:t>
      </w:r>
      <w:r w:rsidR="00847591" w:rsidRPr="009557B7">
        <w:rPr>
          <w:rFonts w:ascii="Times New Roman" w:hAnsi="Times New Roman" w:cs="Times New Roman"/>
          <w:sz w:val="24"/>
          <w:szCs w:val="24"/>
        </w:rPr>
        <w:t>2</w:t>
      </w:r>
      <w:r w:rsidR="00772A8C" w:rsidRPr="00A216D6">
        <w:rPr>
          <w:rFonts w:ascii="Times New Roman" w:hAnsi="Times New Roman" w:cs="Times New Roman"/>
          <w:sz w:val="24"/>
          <w:szCs w:val="24"/>
        </w:rPr>
        <w:t xml:space="preserve"> к настоящей Инструкции.</w:t>
      </w:r>
    </w:p>
    <w:p w:rsidR="00D322E0" w:rsidRPr="00A216D6" w:rsidRDefault="00D322E0">
      <w:pPr>
        <w:pStyle w:val="ConsPlusNonformat"/>
        <w:widowControl/>
        <w:jc w:val="both"/>
        <w:rPr>
          <w:rFonts w:ascii="Times New Roman" w:hAnsi="Times New Roman" w:cs="Times New Roman"/>
          <w:sz w:val="24"/>
          <w:szCs w:val="24"/>
        </w:rPr>
      </w:pPr>
    </w:p>
    <w:p w:rsidR="009557B7" w:rsidRDefault="009557B7">
      <w:pPr>
        <w:pStyle w:val="ConsPlusNormal"/>
        <w:widowControl/>
        <w:ind w:firstLine="540"/>
        <w:jc w:val="both"/>
        <w:rPr>
          <w:rFonts w:ascii="Times New Roman" w:hAnsi="Times New Roman" w:cs="Times New Roman"/>
          <w:b/>
          <w:sz w:val="24"/>
          <w:szCs w:val="24"/>
        </w:rPr>
      </w:pPr>
    </w:p>
    <w:p w:rsidR="00772A8C" w:rsidRPr="00A216D6" w:rsidRDefault="00D322E0" w:rsidP="0018581D">
      <w:pPr>
        <w:pStyle w:val="ConsPlusNormal"/>
        <w:widowControl/>
        <w:jc w:val="center"/>
        <w:rPr>
          <w:rFonts w:ascii="Times New Roman" w:hAnsi="Times New Roman" w:cs="Times New Roman"/>
          <w:b/>
          <w:sz w:val="24"/>
          <w:szCs w:val="24"/>
        </w:rPr>
      </w:pPr>
      <w:r w:rsidRPr="00A216D6">
        <w:rPr>
          <w:rFonts w:ascii="Times New Roman" w:hAnsi="Times New Roman" w:cs="Times New Roman"/>
          <w:b/>
          <w:sz w:val="24"/>
          <w:szCs w:val="24"/>
        </w:rPr>
        <w:t xml:space="preserve">7. </w:t>
      </w:r>
      <w:r w:rsidR="00772A8C" w:rsidRPr="00A216D6">
        <w:rPr>
          <w:rFonts w:ascii="Times New Roman" w:hAnsi="Times New Roman" w:cs="Times New Roman"/>
          <w:b/>
          <w:sz w:val="24"/>
          <w:szCs w:val="24"/>
        </w:rPr>
        <w:t>Формирование и оформление дел, законченных делопроизводством</w:t>
      </w:r>
    </w:p>
    <w:p w:rsidR="00772A8C" w:rsidRPr="00A216D6" w:rsidRDefault="00772A8C" w:rsidP="000731BB">
      <w:pPr>
        <w:pStyle w:val="ConsPlusNonformat"/>
        <w:widowControl/>
        <w:ind w:firstLine="720"/>
        <w:jc w:val="both"/>
        <w:rPr>
          <w:rFonts w:ascii="Times New Roman" w:hAnsi="Times New Roman" w:cs="Times New Roman"/>
          <w:sz w:val="24"/>
          <w:szCs w:val="24"/>
        </w:rPr>
      </w:pPr>
    </w:p>
    <w:p w:rsidR="00772A8C" w:rsidRPr="00A216D6" w:rsidRDefault="00D322E0" w:rsidP="009557B7">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7</w:t>
      </w:r>
      <w:r w:rsidR="00772A8C" w:rsidRPr="00A216D6">
        <w:rPr>
          <w:rFonts w:ascii="Times New Roman" w:hAnsi="Times New Roman" w:cs="Times New Roman"/>
          <w:sz w:val="24"/>
          <w:szCs w:val="24"/>
        </w:rPr>
        <w:t>.</w:t>
      </w:r>
      <w:r w:rsidRPr="00A216D6">
        <w:rPr>
          <w:rFonts w:ascii="Times New Roman" w:hAnsi="Times New Roman" w:cs="Times New Roman"/>
          <w:sz w:val="24"/>
          <w:szCs w:val="24"/>
        </w:rPr>
        <w:t>1</w:t>
      </w:r>
      <w:r w:rsidR="00772A8C" w:rsidRPr="00A216D6">
        <w:rPr>
          <w:rFonts w:ascii="Times New Roman" w:hAnsi="Times New Roman" w:cs="Times New Roman"/>
          <w:sz w:val="24"/>
          <w:szCs w:val="24"/>
        </w:rPr>
        <w:t>. Законченные делопроизводством документы должны быть оформлены в дело в соответствии с требованиями настоящей Инструкции и утвержденной номенклатурой дел.</w:t>
      </w:r>
    </w:p>
    <w:p w:rsidR="00772A8C" w:rsidRPr="00A216D6" w:rsidRDefault="00D322E0" w:rsidP="009557B7">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7</w:t>
      </w:r>
      <w:r w:rsidR="00772A8C" w:rsidRPr="00A216D6">
        <w:rPr>
          <w:rFonts w:ascii="Times New Roman" w:hAnsi="Times New Roman" w:cs="Times New Roman"/>
          <w:sz w:val="24"/>
          <w:szCs w:val="24"/>
        </w:rPr>
        <w:t>.</w:t>
      </w:r>
      <w:r w:rsidRPr="00A216D6">
        <w:rPr>
          <w:rFonts w:ascii="Times New Roman" w:hAnsi="Times New Roman" w:cs="Times New Roman"/>
          <w:sz w:val="24"/>
          <w:szCs w:val="24"/>
        </w:rPr>
        <w:t>2</w:t>
      </w:r>
      <w:r w:rsidR="00772A8C" w:rsidRPr="00A216D6">
        <w:rPr>
          <w:rFonts w:ascii="Times New Roman" w:hAnsi="Times New Roman" w:cs="Times New Roman"/>
          <w:sz w:val="24"/>
          <w:szCs w:val="24"/>
        </w:rPr>
        <w:t>. При формировании дел соблюдаются следующие основные правила:</w:t>
      </w:r>
    </w:p>
    <w:p w:rsidR="00772A8C" w:rsidRPr="00A216D6" w:rsidRDefault="00772A8C" w:rsidP="009557B7">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1) документы постоянного и временного срока хранения группируются в отдельные дела;</w:t>
      </w:r>
    </w:p>
    <w:p w:rsidR="00772A8C" w:rsidRPr="00A216D6" w:rsidRDefault="00772A8C" w:rsidP="009557B7">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lastRenderedPageBreak/>
        <w:t>2) в дело включается один экземпляр каждого документа;</w:t>
      </w:r>
    </w:p>
    <w:p w:rsidR="00772A8C" w:rsidRPr="00A216D6" w:rsidRDefault="00772A8C" w:rsidP="009557B7">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3) каждый документ, помещенный в дело, оформляется в соответствии с требованиями государственных стандартов и других нормативных актов;</w:t>
      </w:r>
    </w:p>
    <w:p w:rsidR="00772A8C" w:rsidRPr="00A216D6" w:rsidRDefault="00772A8C" w:rsidP="009557B7">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4) в дела помещаются документы, по виду, наименованию и содержанию соответствующие заголовкам дел по номенклатуре дел;</w:t>
      </w:r>
    </w:p>
    <w:p w:rsidR="00772A8C" w:rsidRPr="00A216D6" w:rsidRDefault="00772A8C" w:rsidP="009557B7">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5) в дело группируются документы одного календарного года (исключение составляют переходящие дела, личные дела, которые формируются в течение всего периода работы конкретного лица в орган</w:t>
      </w:r>
      <w:r w:rsidR="00575557" w:rsidRPr="00A216D6">
        <w:rPr>
          <w:rFonts w:ascii="Times New Roman" w:hAnsi="Times New Roman" w:cs="Times New Roman"/>
          <w:sz w:val="24"/>
          <w:szCs w:val="24"/>
        </w:rPr>
        <w:t xml:space="preserve">изации </w:t>
      </w:r>
      <w:r w:rsidRPr="00A216D6">
        <w:rPr>
          <w:rFonts w:ascii="Times New Roman" w:hAnsi="Times New Roman" w:cs="Times New Roman"/>
          <w:sz w:val="24"/>
          <w:szCs w:val="24"/>
        </w:rPr>
        <w:t>и др.);</w:t>
      </w:r>
    </w:p>
    <w:p w:rsidR="00772A8C" w:rsidRPr="00A216D6" w:rsidRDefault="00772A8C" w:rsidP="009557B7">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 xml:space="preserve">6) дело не должно превышать 250 листов при толщине не более </w:t>
      </w:r>
      <w:smartTag w:uri="urn:schemas-microsoft-com:office:smarttags" w:element="metricconverter">
        <w:smartTagPr>
          <w:attr w:name="ProductID" w:val="4 сантиметров"/>
        </w:smartTagPr>
        <w:r w:rsidRPr="00A216D6">
          <w:rPr>
            <w:rFonts w:ascii="Times New Roman" w:hAnsi="Times New Roman" w:cs="Times New Roman"/>
            <w:sz w:val="24"/>
            <w:szCs w:val="24"/>
          </w:rPr>
          <w:t>4 сантиметров</w:t>
        </w:r>
      </w:smartTag>
      <w:r w:rsidRPr="00A216D6">
        <w:rPr>
          <w:rFonts w:ascii="Times New Roman" w:hAnsi="Times New Roman" w:cs="Times New Roman"/>
          <w:sz w:val="24"/>
          <w:szCs w:val="24"/>
        </w:rPr>
        <w:t>. Если объем дела превышает установленные нормы, относящиеся к делу документы формируются в два или несколько томов (частей), индекс и заголовок дела проставляются на каждом томе с добавлением обозна</w:t>
      </w:r>
      <w:r w:rsidR="009557B7">
        <w:rPr>
          <w:rFonts w:ascii="Times New Roman" w:hAnsi="Times New Roman" w:cs="Times New Roman"/>
          <w:sz w:val="24"/>
          <w:szCs w:val="24"/>
        </w:rPr>
        <w:t>чений «т. 1», «т. 2»</w:t>
      </w:r>
      <w:r w:rsidRPr="00A216D6">
        <w:rPr>
          <w:rFonts w:ascii="Times New Roman" w:hAnsi="Times New Roman" w:cs="Times New Roman"/>
          <w:sz w:val="24"/>
          <w:szCs w:val="24"/>
        </w:rPr>
        <w:t xml:space="preserve"> и т.д.;</w:t>
      </w:r>
    </w:p>
    <w:p w:rsidR="00772A8C" w:rsidRPr="00A216D6" w:rsidRDefault="00772A8C" w:rsidP="009557B7">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7) внутри дела документы располагаются так, чтобы по своему содержанию они последовательно освещали определенные вопросы. При этом документы располагаются в хронологическом порядке (входящие - по датам поступления, исходящие - по датам отправления или в алфавитном порядке (по авторам и корреспондентам);</w:t>
      </w:r>
    </w:p>
    <w:p w:rsidR="00772A8C" w:rsidRPr="00A216D6" w:rsidRDefault="00772A8C" w:rsidP="009557B7">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8) приложения к документам независимо от даты их утверждения или составления присоединяются к документам, к которым они относятся. Приложения объемом более 250 листов составляют отдельный том, о чем в документе делается отметка;</w:t>
      </w:r>
    </w:p>
    <w:p w:rsidR="00772A8C" w:rsidRPr="00A216D6" w:rsidRDefault="00772A8C" w:rsidP="009557B7">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9) в дела помещаются только исполненные, правильно оформленные документы, то есть документы с наличием необходимых подписей, дат и номеров, отметок об исполнении, подписей, заверяющих копии и т.п.;</w:t>
      </w:r>
    </w:p>
    <w:p w:rsidR="00772A8C" w:rsidRPr="00A216D6" w:rsidRDefault="00772A8C" w:rsidP="009557B7">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 xml:space="preserve">10) при необходимости включения в дело </w:t>
      </w:r>
      <w:proofErr w:type="spellStart"/>
      <w:r w:rsidRPr="00A216D6">
        <w:rPr>
          <w:rFonts w:ascii="Times New Roman" w:hAnsi="Times New Roman" w:cs="Times New Roman"/>
          <w:sz w:val="24"/>
          <w:szCs w:val="24"/>
        </w:rPr>
        <w:t>факсограммы</w:t>
      </w:r>
      <w:proofErr w:type="spellEnd"/>
      <w:r w:rsidRPr="00A216D6">
        <w:rPr>
          <w:rFonts w:ascii="Times New Roman" w:hAnsi="Times New Roman" w:cs="Times New Roman"/>
          <w:sz w:val="24"/>
          <w:szCs w:val="24"/>
        </w:rPr>
        <w:t xml:space="preserve"> с нее снимается ксерокопия, которая подшивается в дело, на ксерокопии ставится отметка об уничтожении </w:t>
      </w:r>
      <w:proofErr w:type="spellStart"/>
      <w:r w:rsidRPr="00A216D6">
        <w:rPr>
          <w:rFonts w:ascii="Times New Roman" w:hAnsi="Times New Roman" w:cs="Times New Roman"/>
          <w:sz w:val="24"/>
          <w:szCs w:val="24"/>
        </w:rPr>
        <w:t>факсограммы</w:t>
      </w:r>
      <w:proofErr w:type="spellEnd"/>
      <w:r w:rsidRPr="00A216D6">
        <w:rPr>
          <w:rFonts w:ascii="Times New Roman" w:hAnsi="Times New Roman" w:cs="Times New Roman"/>
          <w:sz w:val="24"/>
          <w:szCs w:val="24"/>
        </w:rPr>
        <w:t>;</w:t>
      </w:r>
    </w:p>
    <w:p w:rsidR="00772A8C" w:rsidRPr="00A216D6" w:rsidRDefault="00772A8C" w:rsidP="009557B7">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11) при оформлении дел запрещается использовать фломастер, скотч, силикатный клей, подклеивать до</w:t>
      </w:r>
      <w:r w:rsidR="009557B7">
        <w:rPr>
          <w:rFonts w:ascii="Times New Roman" w:hAnsi="Times New Roman" w:cs="Times New Roman"/>
          <w:sz w:val="24"/>
          <w:szCs w:val="24"/>
        </w:rPr>
        <w:t>кументы следует только клеем «ПВА»</w:t>
      </w:r>
      <w:r w:rsidRPr="00A216D6">
        <w:rPr>
          <w:rFonts w:ascii="Times New Roman" w:hAnsi="Times New Roman" w:cs="Times New Roman"/>
          <w:sz w:val="24"/>
          <w:szCs w:val="24"/>
        </w:rPr>
        <w:t>;</w:t>
      </w:r>
    </w:p>
    <w:p w:rsidR="00772A8C" w:rsidRPr="00A216D6" w:rsidRDefault="00772A8C" w:rsidP="009557B7">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12) не допускается вносить в документы постоянного срока хранения и документы по личному составу исправления, не заверенные печатью и подписью должностного лица.</w:t>
      </w:r>
    </w:p>
    <w:p w:rsidR="00772A8C" w:rsidRPr="00A216D6" w:rsidRDefault="00772A8C">
      <w:pPr>
        <w:pStyle w:val="ConsPlusNonformat"/>
        <w:widowControl/>
        <w:jc w:val="both"/>
        <w:rPr>
          <w:rFonts w:ascii="Times New Roman" w:hAnsi="Times New Roman" w:cs="Times New Roman"/>
          <w:sz w:val="24"/>
          <w:szCs w:val="24"/>
        </w:rPr>
      </w:pPr>
    </w:p>
    <w:p w:rsidR="00772A8C" w:rsidRPr="00A216D6" w:rsidRDefault="00D322E0" w:rsidP="0018581D">
      <w:pPr>
        <w:pStyle w:val="ConsPlusNormal"/>
        <w:widowControl/>
        <w:jc w:val="center"/>
        <w:rPr>
          <w:rFonts w:ascii="Times New Roman" w:hAnsi="Times New Roman" w:cs="Times New Roman"/>
          <w:b/>
          <w:sz w:val="24"/>
          <w:szCs w:val="24"/>
        </w:rPr>
      </w:pPr>
      <w:r w:rsidRPr="00A216D6">
        <w:rPr>
          <w:rFonts w:ascii="Times New Roman" w:hAnsi="Times New Roman" w:cs="Times New Roman"/>
          <w:b/>
          <w:sz w:val="24"/>
          <w:szCs w:val="24"/>
        </w:rPr>
        <w:t xml:space="preserve">8. </w:t>
      </w:r>
      <w:r w:rsidR="00772A8C" w:rsidRPr="00A216D6">
        <w:rPr>
          <w:rFonts w:ascii="Times New Roman" w:hAnsi="Times New Roman" w:cs="Times New Roman"/>
          <w:b/>
          <w:sz w:val="24"/>
          <w:szCs w:val="24"/>
        </w:rPr>
        <w:t>Экспертиза ценности документов</w:t>
      </w:r>
    </w:p>
    <w:p w:rsidR="00772A8C" w:rsidRPr="00A216D6" w:rsidRDefault="00772A8C">
      <w:pPr>
        <w:pStyle w:val="ConsPlusNonformat"/>
        <w:widowControl/>
        <w:jc w:val="both"/>
        <w:rPr>
          <w:rFonts w:ascii="Times New Roman" w:hAnsi="Times New Roman" w:cs="Times New Roman"/>
          <w:sz w:val="24"/>
          <w:szCs w:val="24"/>
        </w:rPr>
      </w:pPr>
    </w:p>
    <w:p w:rsidR="00772A8C" w:rsidRPr="00A216D6" w:rsidRDefault="00D322E0" w:rsidP="00411872">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8</w:t>
      </w:r>
      <w:r w:rsidR="00772A8C" w:rsidRPr="00A216D6">
        <w:rPr>
          <w:rFonts w:ascii="Times New Roman" w:hAnsi="Times New Roman" w:cs="Times New Roman"/>
          <w:sz w:val="24"/>
          <w:szCs w:val="24"/>
        </w:rPr>
        <w:t>.</w:t>
      </w:r>
      <w:r w:rsidRPr="00A216D6">
        <w:rPr>
          <w:rFonts w:ascii="Times New Roman" w:hAnsi="Times New Roman" w:cs="Times New Roman"/>
          <w:sz w:val="24"/>
          <w:szCs w:val="24"/>
        </w:rPr>
        <w:t>1</w:t>
      </w:r>
      <w:r w:rsidR="00772A8C" w:rsidRPr="00A216D6">
        <w:rPr>
          <w:rFonts w:ascii="Times New Roman" w:hAnsi="Times New Roman" w:cs="Times New Roman"/>
          <w:sz w:val="24"/>
          <w:szCs w:val="24"/>
        </w:rPr>
        <w:t xml:space="preserve">. Экспертиза ценности документов - изучение документов на основании критериев их ценности в целях определения сроков хранения документов и отбора их </w:t>
      </w:r>
      <w:r w:rsidR="00575557" w:rsidRPr="00A216D6">
        <w:rPr>
          <w:rFonts w:ascii="Times New Roman" w:hAnsi="Times New Roman" w:cs="Times New Roman"/>
          <w:sz w:val="24"/>
          <w:szCs w:val="24"/>
        </w:rPr>
        <w:t>на постоянное хранение</w:t>
      </w:r>
      <w:r w:rsidR="00772A8C" w:rsidRPr="00A216D6">
        <w:rPr>
          <w:rFonts w:ascii="Times New Roman" w:hAnsi="Times New Roman" w:cs="Times New Roman"/>
          <w:sz w:val="24"/>
          <w:szCs w:val="24"/>
        </w:rPr>
        <w:t>.</w:t>
      </w:r>
    </w:p>
    <w:p w:rsidR="00765EFB" w:rsidRDefault="00772A8C" w:rsidP="00411872">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 xml:space="preserve">Экспертиза ценности документов проводится при составлении номенклатуры дел, в процессе формирования дел и проверки правильности отнесения документов к делам при подготовке дел к передаче на </w:t>
      </w:r>
      <w:r w:rsidR="00575557" w:rsidRPr="00A216D6">
        <w:rPr>
          <w:rFonts w:ascii="Times New Roman" w:hAnsi="Times New Roman" w:cs="Times New Roman"/>
          <w:sz w:val="24"/>
          <w:szCs w:val="24"/>
        </w:rPr>
        <w:t xml:space="preserve">постоянное </w:t>
      </w:r>
      <w:r w:rsidRPr="00A216D6">
        <w:rPr>
          <w:rFonts w:ascii="Times New Roman" w:hAnsi="Times New Roman" w:cs="Times New Roman"/>
          <w:sz w:val="24"/>
          <w:szCs w:val="24"/>
        </w:rPr>
        <w:t>хранение. Экспертиза ценности документов проводится постоянно действующей экспертно</w:t>
      </w:r>
      <w:r w:rsidR="00575557" w:rsidRPr="00A216D6">
        <w:rPr>
          <w:rFonts w:ascii="Times New Roman" w:hAnsi="Times New Roman" w:cs="Times New Roman"/>
          <w:sz w:val="24"/>
          <w:szCs w:val="24"/>
        </w:rPr>
        <w:t xml:space="preserve">й </w:t>
      </w:r>
      <w:r w:rsidRPr="00C5174E">
        <w:rPr>
          <w:rFonts w:ascii="Times New Roman" w:hAnsi="Times New Roman" w:cs="Times New Roman"/>
          <w:sz w:val="24"/>
          <w:szCs w:val="24"/>
        </w:rPr>
        <w:t xml:space="preserve">комиссией (ЭК) </w:t>
      </w:r>
      <w:r w:rsidR="00765EFB" w:rsidRPr="00C5174E">
        <w:rPr>
          <w:rFonts w:ascii="Times New Roman" w:hAnsi="Times New Roman" w:cs="Times New Roman"/>
          <w:sz w:val="24"/>
          <w:szCs w:val="24"/>
        </w:rPr>
        <w:t xml:space="preserve">администрации </w:t>
      </w:r>
      <w:r w:rsidR="0018581D">
        <w:rPr>
          <w:rFonts w:ascii="Times New Roman" w:hAnsi="Times New Roman" w:cs="Times New Roman"/>
          <w:sz w:val="24"/>
          <w:szCs w:val="24"/>
        </w:rPr>
        <w:t>Коськов</w:t>
      </w:r>
      <w:r w:rsidR="002011ED">
        <w:rPr>
          <w:rFonts w:ascii="Times New Roman" w:hAnsi="Times New Roman" w:cs="Times New Roman"/>
          <w:sz w:val="24"/>
          <w:szCs w:val="24"/>
        </w:rPr>
        <w:t>ского</w:t>
      </w:r>
      <w:r w:rsidR="00765EFB" w:rsidRPr="00C5174E">
        <w:rPr>
          <w:rFonts w:ascii="Times New Roman" w:hAnsi="Times New Roman" w:cs="Times New Roman"/>
          <w:sz w:val="24"/>
          <w:szCs w:val="24"/>
        </w:rPr>
        <w:t xml:space="preserve"> сельского поселения</w:t>
      </w:r>
      <w:r w:rsidR="00765EFB" w:rsidRPr="00A216D6">
        <w:rPr>
          <w:rFonts w:ascii="Times New Roman" w:hAnsi="Times New Roman" w:cs="Times New Roman"/>
          <w:sz w:val="24"/>
          <w:szCs w:val="24"/>
        </w:rPr>
        <w:t xml:space="preserve"> </w:t>
      </w:r>
    </w:p>
    <w:p w:rsidR="00772A8C" w:rsidRPr="00A216D6" w:rsidRDefault="00D322E0" w:rsidP="00411872">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8</w:t>
      </w:r>
      <w:r w:rsidR="00772A8C" w:rsidRPr="00A216D6">
        <w:rPr>
          <w:rFonts w:ascii="Times New Roman" w:hAnsi="Times New Roman" w:cs="Times New Roman"/>
          <w:sz w:val="24"/>
          <w:szCs w:val="24"/>
        </w:rPr>
        <w:t>.</w:t>
      </w:r>
      <w:r w:rsidRPr="00A216D6">
        <w:rPr>
          <w:rFonts w:ascii="Times New Roman" w:hAnsi="Times New Roman" w:cs="Times New Roman"/>
          <w:sz w:val="24"/>
          <w:szCs w:val="24"/>
        </w:rPr>
        <w:t>2</w:t>
      </w:r>
      <w:r w:rsidR="00772A8C" w:rsidRPr="00A216D6">
        <w:rPr>
          <w:rFonts w:ascii="Times New Roman" w:hAnsi="Times New Roman" w:cs="Times New Roman"/>
          <w:sz w:val="24"/>
          <w:szCs w:val="24"/>
        </w:rPr>
        <w:t>. При проведении экспертизы ценности документов осуществляется отбор документов постоянного срока хранения; отбор документов с</w:t>
      </w:r>
      <w:r w:rsidR="00411872">
        <w:rPr>
          <w:rFonts w:ascii="Times New Roman" w:hAnsi="Times New Roman" w:cs="Times New Roman"/>
          <w:sz w:val="24"/>
          <w:szCs w:val="24"/>
        </w:rPr>
        <w:t xml:space="preserve"> временными сроками хранения и «До минования надобности»</w:t>
      </w:r>
      <w:r w:rsidR="00772A8C" w:rsidRPr="00A216D6">
        <w:rPr>
          <w:rFonts w:ascii="Times New Roman" w:hAnsi="Times New Roman" w:cs="Times New Roman"/>
          <w:sz w:val="24"/>
          <w:szCs w:val="24"/>
        </w:rPr>
        <w:t>, подлежащих дальнейшему хранению; выделение к уничтожению документов, сроки хранения которых истекли.</w:t>
      </w:r>
    </w:p>
    <w:p w:rsidR="00772A8C" w:rsidRPr="00A216D6" w:rsidRDefault="00772A8C" w:rsidP="00411872">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При этом одновременно уточняются качество и полнота действующей номенклатуры дел, правильность определения сроков хранения дел, заведенных в соответствии с номенклатурой дел; проверяется соблюдение установленного порядка оформления документов и формирования дел.</w:t>
      </w:r>
    </w:p>
    <w:p w:rsidR="00772A8C" w:rsidRPr="00AF7770" w:rsidRDefault="00D322E0" w:rsidP="00411872">
      <w:pPr>
        <w:pStyle w:val="ConsPlusNormal"/>
        <w:widowControl/>
        <w:jc w:val="both"/>
        <w:rPr>
          <w:rFonts w:ascii="Times New Roman" w:hAnsi="Times New Roman" w:cs="Times New Roman"/>
          <w:sz w:val="24"/>
          <w:szCs w:val="24"/>
        </w:rPr>
      </w:pPr>
      <w:r w:rsidRPr="00AF7770">
        <w:rPr>
          <w:rFonts w:ascii="Times New Roman" w:hAnsi="Times New Roman" w:cs="Times New Roman"/>
          <w:sz w:val="24"/>
          <w:szCs w:val="24"/>
        </w:rPr>
        <w:t>8</w:t>
      </w:r>
      <w:r w:rsidR="00772A8C" w:rsidRPr="00AF7770">
        <w:rPr>
          <w:rFonts w:ascii="Times New Roman" w:hAnsi="Times New Roman" w:cs="Times New Roman"/>
          <w:sz w:val="24"/>
          <w:szCs w:val="24"/>
        </w:rPr>
        <w:t>.</w:t>
      </w:r>
      <w:r w:rsidRPr="00AF7770">
        <w:rPr>
          <w:rFonts w:ascii="Times New Roman" w:hAnsi="Times New Roman" w:cs="Times New Roman"/>
          <w:sz w:val="24"/>
          <w:szCs w:val="24"/>
        </w:rPr>
        <w:t>3</w:t>
      </w:r>
      <w:r w:rsidR="00772A8C" w:rsidRPr="00AF7770">
        <w:rPr>
          <w:rFonts w:ascii="Times New Roman" w:hAnsi="Times New Roman" w:cs="Times New Roman"/>
          <w:sz w:val="24"/>
          <w:szCs w:val="24"/>
        </w:rPr>
        <w:t xml:space="preserve">. Отбор документов для постоянного хранения проводится путем полистного просмотра дел. Из дел постоянного срока хранения подлежат изъятию дублетные экземпляры документов, черновики, варианты, неоформленные копии документов, </w:t>
      </w:r>
      <w:proofErr w:type="spellStart"/>
      <w:r w:rsidR="00772A8C" w:rsidRPr="00AF7770">
        <w:rPr>
          <w:rFonts w:ascii="Times New Roman" w:hAnsi="Times New Roman" w:cs="Times New Roman"/>
          <w:sz w:val="24"/>
          <w:szCs w:val="24"/>
        </w:rPr>
        <w:lastRenderedPageBreak/>
        <w:t>факсограммы</w:t>
      </w:r>
      <w:proofErr w:type="spellEnd"/>
      <w:r w:rsidR="00772A8C" w:rsidRPr="00AF7770">
        <w:rPr>
          <w:rFonts w:ascii="Times New Roman" w:hAnsi="Times New Roman" w:cs="Times New Roman"/>
          <w:sz w:val="24"/>
          <w:szCs w:val="24"/>
        </w:rPr>
        <w:t>, документы, подлежащие возврату, и документы с временными сроками хранения.</w:t>
      </w:r>
    </w:p>
    <w:p w:rsidR="00772A8C" w:rsidRPr="00411872" w:rsidRDefault="00914A0E" w:rsidP="00411872">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Дела с отметкой «</w:t>
      </w:r>
      <w:r w:rsidR="00772A8C" w:rsidRPr="00AF7770">
        <w:rPr>
          <w:rFonts w:ascii="Times New Roman" w:hAnsi="Times New Roman" w:cs="Times New Roman"/>
          <w:sz w:val="24"/>
          <w:szCs w:val="24"/>
        </w:rPr>
        <w:t>Э</w:t>
      </w:r>
      <w:r w:rsidR="00575557" w:rsidRPr="00AF7770">
        <w:rPr>
          <w:rFonts w:ascii="Times New Roman" w:hAnsi="Times New Roman" w:cs="Times New Roman"/>
          <w:sz w:val="24"/>
          <w:szCs w:val="24"/>
        </w:rPr>
        <w:t>П</w:t>
      </w:r>
      <w:r>
        <w:rPr>
          <w:rFonts w:ascii="Times New Roman" w:hAnsi="Times New Roman" w:cs="Times New Roman"/>
          <w:sz w:val="24"/>
          <w:szCs w:val="24"/>
        </w:rPr>
        <w:t>К»</w:t>
      </w:r>
      <w:r w:rsidR="00772A8C" w:rsidRPr="00AF7770">
        <w:rPr>
          <w:rFonts w:ascii="Times New Roman" w:hAnsi="Times New Roman" w:cs="Times New Roman"/>
          <w:sz w:val="24"/>
          <w:szCs w:val="24"/>
        </w:rPr>
        <w:t xml:space="preserve"> также подвергаются полистному просмотру с целью определения документов, подлежащих постоян</w:t>
      </w:r>
      <w:r>
        <w:rPr>
          <w:rFonts w:ascii="Times New Roman" w:hAnsi="Times New Roman" w:cs="Times New Roman"/>
          <w:sz w:val="24"/>
          <w:szCs w:val="24"/>
        </w:rPr>
        <w:t>ному хранению. Дела с отметкой «</w:t>
      </w:r>
      <w:r w:rsidR="00772A8C" w:rsidRPr="00AF7770">
        <w:rPr>
          <w:rFonts w:ascii="Times New Roman" w:hAnsi="Times New Roman" w:cs="Times New Roman"/>
          <w:sz w:val="24"/>
          <w:szCs w:val="24"/>
        </w:rPr>
        <w:t>Э</w:t>
      </w:r>
      <w:r w:rsidR="00575557" w:rsidRPr="00AF7770">
        <w:rPr>
          <w:rFonts w:ascii="Times New Roman" w:hAnsi="Times New Roman" w:cs="Times New Roman"/>
          <w:sz w:val="24"/>
          <w:szCs w:val="24"/>
        </w:rPr>
        <w:t>П</w:t>
      </w:r>
      <w:r>
        <w:rPr>
          <w:rFonts w:ascii="Times New Roman" w:hAnsi="Times New Roman" w:cs="Times New Roman"/>
          <w:sz w:val="24"/>
          <w:szCs w:val="24"/>
        </w:rPr>
        <w:t>К»</w:t>
      </w:r>
      <w:r w:rsidR="00772A8C" w:rsidRPr="00AF7770">
        <w:rPr>
          <w:rFonts w:ascii="Times New Roman" w:hAnsi="Times New Roman" w:cs="Times New Roman"/>
          <w:sz w:val="24"/>
          <w:szCs w:val="24"/>
        </w:rPr>
        <w:t xml:space="preserve">, содержащие документы постоянного срока хранения, подлежат переформированию. Выделенные из их состава документы постоянного срока хранения присоединяются к </w:t>
      </w:r>
      <w:r w:rsidR="00772A8C" w:rsidRPr="00411872">
        <w:rPr>
          <w:rFonts w:ascii="Times New Roman" w:hAnsi="Times New Roman" w:cs="Times New Roman"/>
          <w:sz w:val="24"/>
          <w:szCs w:val="24"/>
        </w:rPr>
        <w:t>однородным делам или оформляются в самостоятельные дела.</w:t>
      </w:r>
    </w:p>
    <w:p w:rsidR="00EA2062" w:rsidRPr="00411872" w:rsidRDefault="00D322E0" w:rsidP="00411872">
      <w:pPr>
        <w:pStyle w:val="ConsPlusNormal"/>
        <w:widowControl/>
        <w:jc w:val="both"/>
        <w:rPr>
          <w:rFonts w:ascii="Times New Roman" w:hAnsi="Times New Roman" w:cs="Times New Roman"/>
          <w:sz w:val="24"/>
          <w:szCs w:val="24"/>
        </w:rPr>
      </w:pPr>
      <w:r w:rsidRPr="00411872">
        <w:rPr>
          <w:rFonts w:ascii="Times New Roman" w:hAnsi="Times New Roman" w:cs="Times New Roman"/>
          <w:sz w:val="24"/>
          <w:szCs w:val="24"/>
        </w:rPr>
        <w:t>8</w:t>
      </w:r>
      <w:r w:rsidR="00772A8C" w:rsidRPr="00411872">
        <w:rPr>
          <w:rFonts w:ascii="Times New Roman" w:hAnsi="Times New Roman" w:cs="Times New Roman"/>
          <w:sz w:val="24"/>
          <w:szCs w:val="24"/>
        </w:rPr>
        <w:t>.</w:t>
      </w:r>
      <w:r w:rsidRPr="00411872">
        <w:rPr>
          <w:rFonts w:ascii="Times New Roman" w:hAnsi="Times New Roman" w:cs="Times New Roman"/>
          <w:sz w:val="24"/>
          <w:szCs w:val="24"/>
        </w:rPr>
        <w:t>4</w:t>
      </w:r>
      <w:r w:rsidR="00772A8C" w:rsidRPr="00411872">
        <w:rPr>
          <w:rFonts w:ascii="Times New Roman" w:hAnsi="Times New Roman" w:cs="Times New Roman"/>
          <w:sz w:val="24"/>
          <w:szCs w:val="24"/>
        </w:rPr>
        <w:t>. По результатам эксперти</w:t>
      </w:r>
      <w:r w:rsidR="00F523DD" w:rsidRPr="00411872">
        <w:rPr>
          <w:rFonts w:ascii="Times New Roman" w:hAnsi="Times New Roman" w:cs="Times New Roman"/>
          <w:sz w:val="24"/>
          <w:szCs w:val="24"/>
        </w:rPr>
        <w:t>зы ценности документов</w:t>
      </w:r>
      <w:r w:rsidR="00D62573" w:rsidRPr="00411872">
        <w:rPr>
          <w:rFonts w:ascii="Times New Roman" w:hAnsi="Times New Roman" w:cs="Times New Roman"/>
          <w:sz w:val="24"/>
          <w:szCs w:val="24"/>
        </w:rPr>
        <w:t xml:space="preserve">, документы постоянного </w:t>
      </w:r>
      <w:r w:rsidR="00EA2062" w:rsidRPr="00411872">
        <w:rPr>
          <w:rFonts w:ascii="Times New Roman" w:hAnsi="Times New Roman" w:cs="Times New Roman"/>
          <w:sz w:val="24"/>
          <w:szCs w:val="24"/>
        </w:rPr>
        <w:t>срока</w:t>
      </w:r>
      <w:r w:rsidR="00411872" w:rsidRPr="00411872">
        <w:rPr>
          <w:rFonts w:ascii="Times New Roman" w:hAnsi="Times New Roman" w:cs="Times New Roman"/>
          <w:sz w:val="24"/>
          <w:szCs w:val="24"/>
        </w:rPr>
        <w:t xml:space="preserve"> </w:t>
      </w:r>
      <w:r w:rsidR="00EA2062" w:rsidRPr="00411872">
        <w:rPr>
          <w:rFonts w:ascii="Times New Roman" w:hAnsi="Times New Roman" w:cs="Times New Roman"/>
          <w:sz w:val="24"/>
          <w:szCs w:val="24"/>
        </w:rPr>
        <w:t xml:space="preserve">сдаются в архивный отдел администрации Тихвинского района. </w:t>
      </w:r>
    </w:p>
    <w:p w:rsidR="00EA2062" w:rsidRDefault="00EA2062" w:rsidP="00411872">
      <w:pPr>
        <w:ind w:firstLine="720"/>
        <w:jc w:val="both"/>
      </w:pPr>
      <w:r w:rsidRPr="00411872">
        <w:t>Документы должны быть подшиты, пронумерованы,</w:t>
      </w:r>
      <w:r>
        <w:t xml:space="preserve"> оформлены титульные листы, листы заверители</w:t>
      </w:r>
      <w:r w:rsidR="007A5149">
        <w:t>,</w:t>
      </w:r>
      <w:r>
        <w:t xml:space="preserve"> без предоставления научно-справочного аппарата (акта приема передачи архивных документов, описи дел постоянного хранения). </w:t>
      </w:r>
    </w:p>
    <w:p w:rsidR="00D62573" w:rsidRDefault="00D322E0" w:rsidP="00411872">
      <w:pPr>
        <w:pStyle w:val="ConsPlusNormal"/>
        <w:widowControl/>
        <w:jc w:val="both"/>
        <w:rPr>
          <w:rFonts w:ascii="Times New Roman" w:hAnsi="Times New Roman" w:cs="Times New Roman"/>
          <w:sz w:val="24"/>
          <w:szCs w:val="24"/>
        </w:rPr>
      </w:pPr>
      <w:r w:rsidRPr="007A5149">
        <w:rPr>
          <w:rFonts w:ascii="Times New Roman" w:hAnsi="Times New Roman" w:cs="Times New Roman"/>
          <w:sz w:val="24"/>
          <w:szCs w:val="24"/>
        </w:rPr>
        <w:t>8</w:t>
      </w:r>
      <w:r w:rsidR="00772A8C" w:rsidRPr="007A5149">
        <w:rPr>
          <w:rFonts w:ascii="Times New Roman" w:hAnsi="Times New Roman" w:cs="Times New Roman"/>
          <w:sz w:val="24"/>
          <w:szCs w:val="24"/>
        </w:rPr>
        <w:t>.</w:t>
      </w:r>
      <w:r w:rsidRPr="007A5149">
        <w:rPr>
          <w:rFonts w:ascii="Times New Roman" w:hAnsi="Times New Roman" w:cs="Times New Roman"/>
          <w:sz w:val="24"/>
          <w:szCs w:val="24"/>
        </w:rPr>
        <w:t>5</w:t>
      </w:r>
      <w:r w:rsidR="00772A8C" w:rsidRPr="007A5149">
        <w:rPr>
          <w:rFonts w:ascii="Times New Roman" w:hAnsi="Times New Roman" w:cs="Times New Roman"/>
          <w:sz w:val="24"/>
          <w:szCs w:val="24"/>
        </w:rPr>
        <w:t xml:space="preserve">. Документы, не подлежащие </w:t>
      </w:r>
      <w:r w:rsidR="00575557" w:rsidRPr="007A5149">
        <w:rPr>
          <w:rFonts w:ascii="Times New Roman" w:hAnsi="Times New Roman" w:cs="Times New Roman"/>
          <w:sz w:val="24"/>
          <w:szCs w:val="24"/>
        </w:rPr>
        <w:t>передаче на постоянное хранение</w:t>
      </w:r>
      <w:r w:rsidR="00772A8C" w:rsidRPr="007A5149">
        <w:rPr>
          <w:rFonts w:ascii="Times New Roman" w:hAnsi="Times New Roman" w:cs="Times New Roman"/>
          <w:sz w:val="24"/>
          <w:szCs w:val="24"/>
        </w:rPr>
        <w:t xml:space="preserve">, и дела трехлетнего и годичного сроков хранения уничтожаются после составления </w:t>
      </w:r>
      <w:r w:rsidR="00F523DD" w:rsidRPr="007A5149">
        <w:rPr>
          <w:rFonts w:ascii="Times New Roman" w:hAnsi="Times New Roman" w:cs="Times New Roman"/>
          <w:sz w:val="24"/>
          <w:szCs w:val="24"/>
        </w:rPr>
        <w:t>и согласования акта</w:t>
      </w:r>
      <w:r w:rsidR="00914A0E" w:rsidRPr="007A5149">
        <w:rPr>
          <w:rFonts w:ascii="Times New Roman" w:hAnsi="Times New Roman" w:cs="Times New Roman"/>
          <w:sz w:val="24"/>
          <w:szCs w:val="24"/>
        </w:rPr>
        <w:t xml:space="preserve"> о выделении</w:t>
      </w:r>
      <w:r w:rsidR="00914A0E">
        <w:rPr>
          <w:rFonts w:ascii="Times New Roman" w:hAnsi="Times New Roman" w:cs="Times New Roman"/>
          <w:sz w:val="24"/>
          <w:szCs w:val="24"/>
        </w:rPr>
        <w:t xml:space="preserve"> к уничтожению документов, не подлежащих к хранению</w:t>
      </w:r>
      <w:r w:rsidR="00D62573">
        <w:rPr>
          <w:rFonts w:ascii="Times New Roman" w:hAnsi="Times New Roman" w:cs="Times New Roman"/>
          <w:sz w:val="24"/>
          <w:szCs w:val="24"/>
        </w:rPr>
        <w:t xml:space="preserve">, ЭПК администрации Тихвинского района и утверждения </w:t>
      </w:r>
      <w:r w:rsidR="00E90EBF" w:rsidRPr="001932E2">
        <w:rPr>
          <w:rFonts w:ascii="Times New Roman" w:hAnsi="Times New Roman" w:cs="Times New Roman"/>
          <w:sz w:val="24"/>
          <w:szCs w:val="24"/>
        </w:rPr>
        <w:t xml:space="preserve">главой </w:t>
      </w:r>
      <w:r w:rsidR="00C447BC">
        <w:rPr>
          <w:rFonts w:ascii="Times New Roman" w:hAnsi="Times New Roman" w:cs="Times New Roman"/>
          <w:sz w:val="24"/>
          <w:szCs w:val="24"/>
        </w:rPr>
        <w:t>муниципального образования</w:t>
      </w:r>
      <w:r w:rsidR="00D62573">
        <w:rPr>
          <w:rFonts w:ascii="Times New Roman" w:hAnsi="Times New Roman" w:cs="Times New Roman"/>
          <w:sz w:val="24"/>
          <w:szCs w:val="24"/>
        </w:rPr>
        <w:t xml:space="preserve"> </w:t>
      </w:r>
      <w:r w:rsidR="002011ED">
        <w:rPr>
          <w:rFonts w:ascii="Times New Roman" w:hAnsi="Times New Roman" w:cs="Times New Roman"/>
          <w:sz w:val="24"/>
          <w:szCs w:val="24"/>
        </w:rPr>
        <w:t>Горского</w:t>
      </w:r>
      <w:r w:rsidR="00D62573">
        <w:rPr>
          <w:rFonts w:ascii="Times New Roman" w:hAnsi="Times New Roman" w:cs="Times New Roman"/>
          <w:sz w:val="24"/>
          <w:szCs w:val="24"/>
        </w:rPr>
        <w:t xml:space="preserve"> сельского поселения (П</w:t>
      </w:r>
      <w:r w:rsidR="00411872">
        <w:rPr>
          <w:rFonts w:ascii="Times New Roman" w:hAnsi="Times New Roman" w:cs="Times New Roman"/>
          <w:sz w:val="24"/>
          <w:szCs w:val="24"/>
        </w:rPr>
        <w:t>риложение 3</w:t>
      </w:r>
      <w:r w:rsidR="00D62573">
        <w:rPr>
          <w:rFonts w:ascii="Times New Roman" w:hAnsi="Times New Roman" w:cs="Times New Roman"/>
          <w:sz w:val="24"/>
          <w:szCs w:val="24"/>
        </w:rPr>
        <w:t xml:space="preserve"> к Инструкции).</w:t>
      </w:r>
    </w:p>
    <w:p w:rsidR="00772A8C" w:rsidRPr="001932E2" w:rsidRDefault="00EA2062" w:rsidP="00411872">
      <w:pPr>
        <w:pStyle w:val="ConsPlusNormal"/>
        <w:widowControl/>
        <w:jc w:val="both"/>
        <w:rPr>
          <w:rFonts w:ascii="Times New Roman" w:hAnsi="Times New Roman" w:cs="Times New Roman"/>
          <w:sz w:val="24"/>
          <w:szCs w:val="24"/>
        </w:rPr>
      </w:pPr>
      <w:r w:rsidRPr="00EA2062">
        <w:rPr>
          <w:rFonts w:ascii="Times New Roman" w:hAnsi="Times New Roman" w:cs="Times New Roman"/>
          <w:sz w:val="24"/>
          <w:szCs w:val="24"/>
        </w:rPr>
        <w:t>Акт о выделении</w:t>
      </w:r>
      <w:r>
        <w:rPr>
          <w:rFonts w:ascii="Times New Roman" w:hAnsi="Times New Roman" w:cs="Times New Roman"/>
          <w:sz w:val="24"/>
          <w:szCs w:val="24"/>
        </w:rPr>
        <w:t xml:space="preserve"> к уничтож</w:t>
      </w:r>
      <w:r w:rsidR="003027BF">
        <w:rPr>
          <w:rFonts w:ascii="Times New Roman" w:hAnsi="Times New Roman" w:cs="Times New Roman"/>
          <w:sz w:val="24"/>
          <w:szCs w:val="24"/>
        </w:rPr>
        <w:t xml:space="preserve">ению документов, не подлежащих </w:t>
      </w:r>
      <w:r>
        <w:rPr>
          <w:rFonts w:ascii="Times New Roman" w:hAnsi="Times New Roman" w:cs="Times New Roman"/>
          <w:sz w:val="24"/>
          <w:szCs w:val="24"/>
        </w:rPr>
        <w:t>хранению,</w:t>
      </w:r>
      <w:r w:rsidR="00772A8C" w:rsidRPr="001932E2">
        <w:rPr>
          <w:rFonts w:ascii="Times New Roman" w:hAnsi="Times New Roman" w:cs="Times New Roman"/>
          <w:sz w:val="24"/>
          <w:szCs w:val="24"/>
        </w:rPr>
        <w:t xml:space="preserve"> хранится постоянно</w:t>
      </w:r>
      <w:r w:rsidR="005856B8">
        <w:rPr>
          <w:rFonts w:ascii="Times New Roman" w:hAnsi="Times New Roman" w:cs="Times New Roman"/>
          <w:sz w:val="24"/>
          <w:szCs w:val="24"/>
        </w:rPr>
        <w:t xml:space="preserve"> </w:t>
      </w:r>
      <w:r w:rsidR="005856B8" w:rsidRPr="00791DDF">
        <w:rPr>
          <w:rFonts w:ascii="Times New Roman" w:hAnsi="Times New Roman" w:cs="Times New Roman"/>
          <w:sz w:val="24"/>
          <w:szCs w:val="24"/>
        </w:rPr>
        <w:t>в архивном деле</w:t>
      </w:r>
      <w:r w:rsidR="005856B8">
        <w:rPr>
          <w:rFonts w:ascii="Times New Roman" w:hAnsi="Times New Roman" w:cs="Times New Roman"/>
          <w:sz w:val="24"/>
          <w:szCs w:val="24"/>
        </w:rPr>
        <w:t xml:space="preserve"> </w:t>
      </w:r>
      <w:r w:rsidR="00C447BC">
        <w:rPr>
          <w:rFonts w:ascii="Times New Roman" w:hAnsi="Times New Roman" w:cs="Times New Roman"/>
          <w:sz w:val="24"/>
          <w:szCs w:val="24"/>
        </w:rPr>
        <w:t xml:space="preserve">совета депутатов </w:t>
      </w:r>
      <w:r w:rsidR="0018581D">
        <w:rPr>
          <w:rFonts w:ascii="Times New Roman" w:hAnsi="Times New Roman" w:cs="Times New Roman"/>
          <w:sz w:val="24"/>
          <w:szCs w:val="24"/>
        </w:rPr>
        <w:t>Коськов</w:t>
      </w:r>
      <w:r w:rsidR="002011ED">
        <w:rPr>
          <w:rFonts w:ascii="Times New Roman" w:hAnsi="Times New Roman" w:cs="Times New Roman"/>
          <w:sz w:val="24"/>
          <w:szCs w:val="24"/>
        </w:rPr>
        <w:t>ского</w:t>
      </w:r>
      <w:r w:rsidR="005856B8">
        <w:rPr>
          <w:rFonts w:ascii="Times New Roman" w:hAnsi="Times New Roman" w:cs="Times New Roman"/>
          <w:sz w:val="24"/>
          <w:szCs w:val="24"/>
        </w:rPr>
        <w:t xml:space="preserve"> сел</w:t>
      </w:r>
      <w:r w:rsidR="00791DDF">
        <w:rPr>
          <w:rFonts w:ascii="Times New Roman" w:hAnsi="Times New Roman" w:cs="Times New Roman"/>
          <w:sz w:val="24"/>
          <w:szCs w:val="24"/>
        </w:rPr>
        <w:t>ь</w:t>
      </w:r>
      <w:r w:rsidR="005856B8">
        <w:rPr>
          <w:rFonts w:ascii="Times New Roman" w:hAnsi="Times New Roman" w:cs="Times New Roman"/>
          <w:sz w:val="24"/>
          <w:szCs w:val="24"/>
        </w:rPr>
        <w:t>с</w:t>
      </w:r>
      <w:r w:rsidR="00791DDF">
        <w:rPr>
          <w:rFonts w:ascii="Times New Roman" w:hAnsi="Times New Roman" w:cs="Times New Roman"/>
          <w:sz w:val="24"/>
          <w:szCs w:val="24"/>
        </w:rPr>
        <w:t>к</w:t>
      </w:r>
      <w:r w:rsidR="005856B8">
        <w:rPr>
          <w:rFonts w:ascii="Times New Roman" w:hAnsi="Times New Roman" w:cs="Times New Roman"/>
          <w:sz w:val="24"/>
          <w:szCs w:val="24"/>
        </w:rPr>
        <w:t>ого поселения</w:t>
      </w:r>
      <w:r w:rsidR="00772A8C" w:rsidRPr="001932E2">
        <w:rPr>
          <w:rFonts w:ascii="Times New Roman" w:hAnsi="Times New Roman" w:cs="Times New Roman"/>
          <w:sz w:val="24"/>
          <w:szCs w:val="24"/>
        </w:rPr>
        <w:t>.</w:t>
      </w:r>
    </w:p>
    <w:p w:rsidR="00031EB4" w:rsidRDefault="00D322E0" w:rsidP="00411872">
      <w:pPr>
        <w:pStyle w:val="ConsPlusNormal"/>
        <w:widowControl/>
        <w:jc w:val="both"/>
        <w:rPr>
          <w:rFonts w:ascii="Times New Roman" w:hAnsi="Times New Roman" w:cs="Times New Roman"/>
          <w:sz w:val="24"/>
          <w:szCs w:val="24"/>
        </w:rPr>
      </w:pPr>
      <w:r w:rsidRPr="001932E2">
        <w:rPr>
          <w:rFonts w:ascii="Times New Roman" w:hAnsi="Times New Roman" w:cs="Times New Roman"/>
          <w:sz w:val="24"/>
          <w:szCs w:val="24"/>
        </w:rPr>
        <w:t>8</w:t>
      </w:r>
      <w:r w:rsidR="00772A8C" w:rsidRPr="001932E2">
        <w:rPr>
          <w:rFonts w:ascii="Times New Roman" w:hAnsi="Times New Roman" w:cs="Times New Roman"/>
          <w:sz w:val="24"/>
          <w:szCs w:val="24"/>
        </w:rPr>
        <w:t>.</w:t>
      </w:r>
      <w:r w:rsidRPr="001932E2">
        <w:rPr>
          <w:rFonts w:ascii="Times New Roman" w:hAnsi="Times New Roman" w:cs="Times New Roman"/>
          <w:sz w:val="24"/>
          <w:szCs w:val="24"/>
        </w:rPr>
        <w:t>6</w:t>
      </w:r>
      <w:r w:rsidR="00772A8C" w:rsidRPr="001932E2">
        <w:rPr>
          <w:rFonts w:ascii="Times New Roman" w:hAnsi="Times New Roman" w:cs="Times New Roman"/>
          <w:sz w:val="24"/>
          <w:szCs w:val="24"/>
        </w:rPr>
        <w:t>. Подшивка дел производится только после проведения экспертизы ценности документов.</w:t>
      </w:r>
    </w:p>
    <w:p w:rsidR="001932E2" w:rsidRPr="001932E2" w:rsidRDefault="001932E2" w:rsidP="00791DDF">
      <w:pPr>
        <w:pStyle w:val="ConsPlusNormal"/>
        <w:widowControl/>
        <w:ind w:firstLine="0"/>
        <w:jc w:val="both"/>
        <w:rPr>
          <w:rFonts w:ascii="Times New Roman" w:hAnsi="Times New Roman" w:cs="Times New Roman"/>
          <w:sz w:val="24"/>
          <w:szCs w:val="24"/>
        </w:rPr>
      </w:pPr>
    </w:p>
    <w:p w:rsidR="00772A8C" w:rsidRPr="001932E2" w:rsidRDefault="00D322E0" w:rsidP="0018581D">
      <w:pPr>
        <w:pStyle w:val="ConsPlusNormal"/>
        <w:widowControl/>
        <w:jc w:val="center"/>
        <w:rPr>
          <w:rFonts w:ascii="Times New Roman" w:hAnsi="Times New Roman" w:cs="Times New Roman"/>
          <w:b/>
          <w:sz w:val="24"/>
          <w:szCs w:val="24"/>
        </w:rPr>
      </w:pPr>
      <w:r w:rsidRPr="001932E2">
        <w:rPr>
          <w:rFonts w:ascii="Times New Roman" w:hAnsi="Times New Roman" w:cs="Times New Roman"/>
          <w:b/>
          <w:sz w:val="24"/>
          <w:szCs w:val="24"/>
        </w:rPr>
        <w:t xml:space="preserve">9. </w:t>
      </w:r>
      <w:r w:rsidR="00772A8C" w:rsidRPr="001932E2">
        <w:rPr>
          <w:rFonts w:ascii="Times New Roman" w:hAnsi="Times New Roman" w:cs="Times New Roman"/>
          <w:b/>
          <w:sz w:val="24"/>
          <w:szCs w:val="24"/>
        </w:rPr>
        <w:t>Систематизация документов внутри дела</w:t>
      </w:r>
    </w:p>
    <w:p w:rsidR="00772A8C" w:rsidRPr="001932E2" w:rsidRDefault="00772A8C">
      <w:pPr>
        <w:pStyle w:val="ConsPlusNonformat"/>
        <w:widowControl/>
        <w:jc w:val="both"/>
        <w:rPr>
          <w:rFonts w:ascii="Times New Roman" w:hAnsi="Times New Roman" w:cs="Times New Roman"/>
          <w:sz w:val="24"/>
          <w:szCs w:val="24"/>
        </w:rPr>
      </w:pPr>
    </w:p>
    <w:p w:rsidR="00772A8C" w:rsidRPr="00A216D6" w:rsidRDefault="00D322E0" w:rsidP="009E2CA6">
      <w:pPr>
        <w:pStyle w:val="ConsPlusNormal"/>
        <w:widowControl/>
        <w:jc w:val="both"/>
        <w:rPr>
          <w:rFonts w:ascii="Times New Roman" w:hAnsi="Times New Roman" w:cs="Times New Roman"/>
          <w:sz w:val="24"/>
          <w:szCs w:val="24"/>
        </w:rPr>
      </w:pPr>
      <w:r w:rsidRPr="001932E2">
        <w:rPr>
          <w:rFonts w:ascii="Times New Roman" w:hAnsi="Times New Roman" w:cs="Times New Roman"/>
          <w:sz w:val="24"/>
          <w:szCs w:val="24"/>
        </w:rPr>
        <w:t>9</w:t>
      </w:r>
      <w:r w:rsidR="00772A8C" w:rsidRPr="001932E2">
        <w:rPr>
          <w:rFonts w:ascii="Times New Roman" w:hAnsi="Times New Roman" w:cs="Times New Roman"/>
          <w:sz w:val="24"/>
          <w:szCs w:val="24"/>
        </w:rPr>
        <w:t>.1. В дело подшиваются все документы по конкретному вопросу вместе с приложениями, указанными в тексте документа. При</w:t>
      </w:r>
      <w:r w:rsidR="00772A8C" w:rsidRPr="00A216D6">
        <w:rPr>
          <w:rFonts w:ascii="Times New Roman" w:hAnsi="Times New Roman" w:cs="Times New Roman"/>
          <w:sz w:val="24"/>
          <w:szCs w:val="24"/>
        </w:rPr>
        <w:t xml:space="preserve"> отсутствии приложений, указанных в тексте документа, исполнитель обязан сделать запись на документе о</w:t>
      </w:r>
      <w:r w:rsidR="00C12A32" w:rsidRPr="00A216D6">
        <w:rPr>
          <w:rFonts w:ascii="Times New Roman" w:hAnsi="Times New Roman" w:cs="Times New Roman"/>
          <w:sz w:val="24"/>
          <w:szCs w:val="24"/>
        </w:rPr>
        <w:t>б</w:t>
      </w:r>
      <w:r w:rsidR="00772A8C" w:rsidRPr="00A216D6">
        <w:rPr>
          <w:rFonts w:ascii="Times New Roman" w:hAnsi="Times New Roman" w:cs="Times New Roman"/>
          <w:sz w:val="24"/>
          <w:szCs w:val="24"/>
        </w:rPr>
        <w:t xml:space="preserve"> их местонахождении.</w:t>
      </w:r>
    </w:p>
    <w:p w:rsidR="00772A8C" w:rsidRPr="00A216D6" w:rsidRDefault="00D322E0"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9</w:t>
      </w:r>
      <w:r w:rsidR="00772A8C" w:rsidRPr="00A216D6">
        <w:rPr>
          <w:rFonts w:ascii="Times New Roman" w:hAnsi="Times New Roman" w:cs="Times New Roman"/>
          <w:sz w:val="24"/>
          <w:szCs w:val="24"/>
        </w:rPr>
        <w:t>.</w:t>
      </w:r>
      <w:r w:rsidRPr="00A216D6">
        <w:rPr>
          <w:rFonts w:ascii="Times New Roman" w:hAnsi="Times New Roman" w:cs="Times New Roman"/>
          <w:sz w:val="24"/>
          <w:szCs w:val="24"/>
        </w:rPr>
        <w:t>2</w:t>
      </w:r>
      <w:r w:rsidR="00772A8C" w:rsidRPr="00A216D6">
        <w:rPr>
          <w:rFonts w:ascii="Times New Roman" w:hAnsi="Times New Roman" w:cs="Times New Roman"/>
          <w:sz w:val="24"/>
          <w:szCs w:val="24"/>
        </w:rPr>
        <w:t>. Документы внутри дела располагаются в хронологическом порядке.</w:t>
      </w: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Нормативные и организационно-распорядительные документы, приложения и примечания к ним группируются в дела по видам актов и хронологии.</w:t>
      </w: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Положения и инструкции, утвержденные распорядительными документами, являются приложениями к ним и группируются вместе с указанными документами. Если положения и инструкции утверждены как самостоятельные документы, они группируются в самостоятельные дела.</w:t>
      </w: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Дела переписки группируются, как правило, за период календарного года и систематизируются в хронологическом порядке;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772A8C" w:rsidRPr="00A216D6" w:rsidRDefault="00D322E0"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9</w:t>
      </w:r>
      <w:r w:rsidR="00772A8C" w:rsidRPr="00A216D6">
        <w:rPr>
          <w:rFonts w:ascii="Times New Roman" w:hAnsi="Times New Roman" w:cs="Times New Roman"/>
          <w:sz w:val="24"/>
          <w:szCs w:val="24"/>
        </w:rPr>
        <w:t>.</w:t>
      </w:r>
      <w:r w:rsidRPr="00A216D6">
        <w:rPr>
          <w:rFonts w:ascii="Times New Roman" w:hAnsi="Times New Roman" w:cs="Times New Roman"/>
          <w:sz w:val="24"/>
          <w:szCs w:val="24"/>
        </w:rPr>
        <w:t>3</w:t>
      </w:r>
      <w:r w:rsidR="00772A8C" w:rsidRPr="00A216D6">
        <w:rPr>
          <w:rFonts w:ascii="Times New Roman" w:hAnsi="Times New Roman" w:cs="Times New Roman"/>
          <w:sz w:val="24"/>
          <w:szCs w:val="24"/>
        </w:rPr>
        <w:t>. В делах, находящихся в делопроизводстве, документы текущего года располагаются в хронологическом порядке снизу вверх по мере поступления. При подготовке к архив</w:t>
      </w:r>
      <w:r w:rsidR="00276A91" w:rsidRPr="00A216D6">
        <w:rPr>
          <w:rFonts w:ascii="Times New Roman" w:hAnsi="Times New Roman" w:cs="Times New Roman"/>
          <w:sz w:val="24"/>
          <w:szCs w:val="24"/>
        </w:rPr>
        <w:t>ному хранению</w:t>
      </w:r>
      <w:r w:rsidR="00772A8C" w:rsidRPr="00A216D6">
        <w:rPr>
          <w:rFonts w:ascii="Times New Roman" w:hAnsi="Times New Roman" w:cs="Times New Roman"/>
          <w:sz w:val="24"/>
          <w:szCs w:val="24"/>
        </w:rPr>
        <w:t xml:space="preserve"> дела с документами постоянного и временного сроков хранения переформировываются в обратном порядке: документ, поступивший в календарном году последним, должен быть последним в деле, а первый документ календарного года - первым в деле.</w:t>
      </w:r>
    </w:p>
    <w:p w:rsidR="00772A8C" w:rsidRPr="00A216D6" w:rsidRDefault="00D322E0"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9</w:t>
      </w:r>
      <w:r w:rsidR="00772A8C" w:rsidRPr="00A216D6">
        <w:rPr>
          <w:rFonts w:ascii="Times New Roman" w:hAnsi="Times New Roman" w:cs="Times New Roman"/>
          <w:sz w:val="24"/>
          <w:szCs w:val="24"/>
        </w:rPr>
        <w:t>.</w:t>
      </w:r>
      <w:r w:rsidRPr="00A216D6">
        <w:rPr>
          <w:rFonts w:ascii="Times New Roman" w:hAnsi="Times New Roman" w:cs="Times New Roman"/>
          <w:sz w:val="24"/>
          <w:szCs w:val="24"/>
        </w:rPr>
        <w:t>4</w:t>
      </w:r>
      <w:r w:rsidR="00772A8C" w:rsidRPr="00A216D6">
        <w:rPr>
          <w:rFonts w:ascii="Times New Roman" w:hAnsi="Times New Roman" w:cs="Times New Roman"/>
          <w:sz w:val="24"/>
          <w:szCs w:val="24"/>
        </w:rPr>
        <w:t xml:space="preserve">. Все документы по одному вопросу, поступившие и рассмотренные в течение календарного года, группируются вместе в один раздел переписки. При возобновлении </w:t>
      </w:r>
      <w:r w:rsidR="00772A8C" w:rsidRPr="00A216D6">
        <w:rPr>
          <w:rFonts w:ascii="Times New Roman" w:hAnsi="Times New Roman" w:cs="Times New Roman"/>
          <w:sz w:val="24"/>
          <w:szCs w:val="24"/>
        </w:rPr>
        <w:lastRenderedPageBreak/>
        <w:t>переписки по истечении года подшивка документов в дело переписки текущего года производится с указанием индекса дела предыдущего года.</w:t>
      </w:r>
    </w:p>
    <w:p w:rsidR="00772A8C" w:rsidRPr="00A216D6" w:rsidRDefault="00772A8C">
      <w:pPr>
        <w:pStyle w:val="ConsPlusNonformat"/>
        <w:widowControl/>
        <w:jc w:val="both"/>
        <w:rPr>
          <w:rFonts w:ascii="Times New Roman" w:hAnsi="Times New Roman" w:cs="Times New Roman"/>
          <w:sz w:val="24"/>
          <w:szCs w:val="24"/>
        </w:rPr>
      </w:pPr>
    </w:p>
    <w:p w:rsidR="00772A8C" w:rsidRPr="00A216D6" w:rsidRDefault="00D322E0" w:rsidP="0018581D">
      <w:pPr>
        <w:pStyle w:val="ConsPlusNormal"/>
        <w:widowControl/>
        <w:jc w:val="center"/>
        <w:rPr>
          <w:rFonts w:ascii="Times New Roman" w:hAnsi="Times New Roman" w:cs="Times New Roman"/>
          <w:b/>
          <w:sz w:val="24"/>
          <w:szCs w:val="24"/>
        </w:rPr>
      </w:pPr>
      <w:r w:rsidRPr="00A216D6">
        <w:rPr>
          <w:rFonts w:ascii="Times New Roman" w:hAnsi="Times New Roman" w:cs="Times New Roman"/>
          <w:b/>
          <w:sz w:val="24"/>
          <w:szCs w:val="24"/>
        </w:rPr>
        <w:t xml:space="preserve">10. </w:t>
      </w:r>
      <w:r w:rsidR="00772A8C" w:rsidRPr="00A216D6">
        <w:rPr>
          <w:rFonts w:ascii="Times New Roman" w:hAnsi="Times New Roman" w:cs="Times New Roman"/>
          <w:b/>
          <w:sz w:val="24"/>
          <w:szCs w:val="24"/>
        </w:rPr>
        <w:t>Оформление дел и нумерация листов</w:t>
      </w:r>
    </w:p>
    <w:p w:rsidR="00772A8C" w:rsidRPr="00A216D6" w:rsidRDefault="00772A8C">
      <w:pPr>
        <w:pStyle w:val="ConsPlusNonformat"/>
        <w:widowControl/>
        <w:jc w:val="both"/>
        <w:rPr>
          <w:rFonts w:ascii="Times New Roman" w:hAnsi="Times New Roman" w:cs="Times New Roman"/>
          <w:sz w:val="24"/>
          <w:szCs w:val="24"/>
        </w:rPr>
      </w:pPr>
    </w:p>
    <w:p w:rsidR="00772A8C" w:rsidRPr="0044161F" w:rsidRDefault="00772A8C" w:rsidP="0044161F">
      <w:pPr>
        <w:pStyle w:val="ConsPlusNormal"/>
        <w:widowControl/>
        <w:jc w:val="both"/>
        <w:rPr>
          <w:rFonts w:ascii="Times New Roman" w:hAnsi="Times New Roman" w:cs="Times New Roman"/>
          <w:sz w:val="24"/>
          <w:szCs w:val="24"/>
        </w:rPr>
      </w:pPr>
      <w:r w:rsidRPr="0044161F">
        <w:rPr>
          <w:rFonts w:ascii="Times New Roman" w:hAnsi="Times New Roman" w:cs="Times New Roman"/>
          <w:sz w:val="24"/>
          <w:szCs w:val="24"/>
        </w:rPr>
        <w:t>1</w:t>
      </w:r>
      <w:r w:rsidR="00D322E0" w:rsidRPr="0044161F">
        <w:rPr>
          <w:rFonts w:ascii="Times New Roman" w:hAnsi="Times New Roman" w:cs="Times New Roman"/>
          <w:sz w:val="24"/>
          <w:szCs w:val="24"/>
        </w:rPr>
        <w:t>0</w:t>
      </w:r>
      <w:r w:rsidRPr="0044161F">
        <w:rPr>
          <w:rFonts w:ascii="Times New Roman" w:hAnsi="Times New Roman" w:cs="Times New Roman"/>
          <w:sz w:val="24"/>
          <w:szCs w:val="24"/>
        </w:rPr>
        <w:t>.1. В зависимости от сроков хранения проводится полное или частичное оформление дел.</w:t>
      </w:r>
    </w:p>
    <w:p w:rsidR="001958A2" w:rsidRPr="0044161F" w:rsidRDefault="00772A8C" w:rsidP="0044161F">
      <w:pPr>
        <w:pStyle w:val="ConsPlusNormal"/>
        <w:widowControl/>
        <w:jc w:val="both"/>
        <w:rPr>
          <w:rFonts w:ascii="Times New Roman" w:hAnsi="Times New Roman" w:cs="Times New Roman"/>
          <w:sz w:val="24"/>
          <w:szCs w:val="24"/>
        </w:rPr>
      </w:pPr>
      <w:r w:rsidRPr="0044161F">
        <w:rPr>
          <w:rFonts w:ascii="Times New Roman" w:hAnsi="Times New Roman" w:cs="Times New Roman"/>
          <w:sz w:val="24"/>
          <w:szCs w:val="24"/>
        </w:rPr>
        <w:t>Полному оформлению подлежат дела постоянного срока хранения, временного (свыше 10 лет) срока хранения и дела по личному составу. Полное оформление дела предусматривает подшивку или переплет, нумерацию листов, составление листа-заверителя дела</w:t>
      </w:r>
      <w:r w:rsidR="001958A2" w:rsidRPr="0044161F">
        <w:rPr>
          <w:rFonts w:ascii="Times New Roman" w:hAnsi="Times New Roman" w:cs="Times New Roman"/>
          <w:sz w:val="24"/>
          <w:szCs w:val="24"/>
        </w:rPr>
        <w:t xml:space="preserve"> (приложение 4 к Инструкции). </w:t>
      </w:r>
    </w:p>
    <w:p w:rsidR="001958A2" w:rsidRPr="0044161F" w:rsidRDefault="001958A2" w:rsidP="0044161F">
      <w:pPr>
        <w:pStyle w:val="ConsPlusNormal"/>
        <w:widowControl/>
        <w:jc w:val="both"/>
        <w:rPr>
          <w:rFonts w:ascii="Times New Roman" w:hAnsi="Times New Roman" w:cs="Times New Roman"/>
          <w:sz w:val="24"/>
          <w:szCs w:val="24"/>
        </w:rPr>
      </w:pPr>
      <w:r w:rsidRPr="0044161F">
        <w:rPr>
          <w:rFonts w:ascii="Times New Roman" w:hAnsi="Times New Roman" w:cs="Times New Roman"/>
          <w:sz w:val="24"/>
          <w:szCs w:val="24"/>
        </w:rPr>
        <w:t>На дела постоянного срока хранения составляется внутренняя опись (приложение 5 к Инструкции), которая помещается в начале дела.</w:t>
      </w:r>
    </w:p>
    <w:p w:rsidR="001958A2" w:rsidRPr="0044161F" w:rsidRDefault="001958A2" w:rsidP="0044161F">
      <w:pPr>
        <w:pStyle w:val="ConsPlusNormal"/>
        <w:widowControl/>
        <w:jc w:val="both"/>
        <w:rPr>
          <w:rFonts w:ascii="Times New Roman" w:hAnsi="Times New Roman" w:cs="Times New Roman"/>
          <w:sz w:val="24"/>
          <w:szCs w:val="24"/>
        </w:rPr>
      </w:pPr>
      <w:r w:rsidRPr="0044161F">
        <w:rPr>
          <w:rFonts w:ascii="Times New Roman" w:hAnsi="Times New Roman" w:cs="Times New Roman"/>
          <w:sz w:val="24"/>
          <w:szCs w:val="24"/>
        </w:rPr>
        <w:t>Листы внутренней описи нумеруются отдельно римскими цифрами.</w:t>
      </w:r>
    </w:p>
    <w:p w:rsidR="00772A8C" w:rsidRPr="00A216D6" w:rsidRDefault="00772A8C" w:rsidP="0044161F">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 xml:space="preserve">Дела временного срока хранения не подшиваются, документы в </w:t>
      </w:r>
      <w:r w:rsidR="00F523DD">
        <w:rPr>
          <w:rFonts w:ascii="Times New Roman" w:hAnsi="Times New Roman" w:cs="Times New Roman"/>
          <w:sz w:val="24"/>
          <w:szCs w:val="24"/>
        </w:rPr>
        <w:t>них хранятся в скоросшивателях</w:t>
      </w:r>
      <w:r w:rsidRPr="00A216D6">
        <w:rPr>
          <w:rFonts w:ascii="Times New Roman" w:hAnsi="Times New Roman" w:cs="Times New Roman"/>
          <w:sz w:val="24"/>
          <w:szCs w:val="24"/>
        </w:rPr>
        <w:t>.</w:t>
      </w: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1</w:t>
      </w:r>
      <w:r w:rsidR="00D322E0" w:rsidRPr="00A216D6">
        <w:rPr>
          <w:rFonts w:ascii="Times New Roman" w:hAnsi="Times New Roman" w:cs="Times New Roman"/>
          <w:sz w:val="24"/>
          <w:szCs w:val="24"/>
        </w:rPr>
        <w:t>0</w:t>
      </w:r>
      <w:r w:rsidRPr="00A216D6">
        <w:rPr>
          <w:rFonts w:ascii="Times New Roman" w:hAnsi="Times New Roman" w:cs="Times New Roman"/>
          <w:sz w:val="24"/>
          <w:szCs w:val="24"/>
        </w:rPr>
        <w:t>.2. Обложка дела оформляется по установленной форме</w:t>
      </w:r>
      <w:r w:rsidR="005E6814" w:rsidRPr="00A216D6">
        <w:rPr>
          <w:rFonts w:ascii="Times New Roman" w:hAnsi="Times New Roman" w:cs="Times New Roman"/>
          <w:sz w:val="24"/>
          <w:szCs w:val="24"/>
        </w:rPr>
        <w:t>.</w:t>
      </w:r>
      <w:r w:rsidRPr="00A216D6">
        <w:rPr>
          <w:rFonts w:ascii="Times New Roman" w:hAnsi="Times New Roman" w:cs="Times New Roman"/>
          <w:sz w:val="24"/>
          <w:szCs w:val="24"/>
        </w:rPr>
        <w:t xml:space="preserve"> На обложке дела помещаются следующие реквизиты: наименование орган</w:t>
      </w:r>
      <w:r w:rsidR="00C14877" w:rsidRPr="00A216D6">
        <w:rPr>
          <w:rFonts w:ascii="Times New Roman" w:hAnsi="Times New Roman" w:cs="Times New Roman"/>
          <w:sz w:val="24"/>
          <w:szCs w:val="24"/>
        </w:rPr>
        <w:t>изации</w:t>
      </w:r>
      <w:r w:rsidRPr="00A216D6">
        <w:rPr>
          <w:rFonts w:ascii="Times New Roman" w:hAnsi="Times New Roman" w:cs="Times New Roman"/>
          <w:sz w:val="24"/>
          <w:szCs w:val="24"/>
        </w:rPr>
        <w:t>, индекс дела, заголовок, крайние даты помещенных в дело документов, количество листов в деле, срок хранения документов.</w:t>
      </w: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По окончании года в надписи на обложках дел постоянного срока хранения вносятся уточнения, проверяется соответствие заголовков дел на обложке содержанию подшитых документов, в необходимых случаях в заголовок дела вносятся дополнительные сведения.</w:t>
      </w: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На корешке дела указываются индекс дела по номенклатуре, год и срок хранения.</w:t>
      </w: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1</w:t>
      </w:r>
      <w:r w:rsidR="00D322E0" w:rsidRPr="00A216D6">
        <w:rPr>
          <w:rFonts w:ascii="Times New Roman" w:hAnsi="Times New Roman" w:cs="Times New Roman"/>
          <w:sz w:val="24"/>
          <w:szCs w:val="24"/>
        </w:rPr>
        <w:t>0</w:t>
      </w:r>
      <w:r w:rsidRPr="00A216D6">
        <w:rPr>
          <w:rFonts w:ascii="Times New Roman" w:hAnsi="Times New Roman" w:cs="Times New Roman"/>
          <w:sz w:val="24"/>
          <w:szCs w:val="24"/>
        </w:rPr>
        <w:t>.3. При написании заголовка дела за основу берется формулировка, данная в номенклатуре дел.</w:t>
      </w:r>
    </w:p>
    <w:p w:rsidR="00C14877"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1</w:t>
      </w:r>
      <w:r w:rsidR="00D322E0" w:rsidRPr="00A216D6">
        <w:rPr>
          <w:rFonts w:ascii="Times New Roman" w:hAnsi="Times New Roman" w:cs="Times New Roman"/>
          <w:sz w:val="24"/>
          <w:szCs w:val="24"/>
        </w:rPr>
        <w:t>0</w:t>
      </w:r>
      <w:r w:rsidRPr="00A216D6">
        <w:rPr>
          <w:rFonts w:ascii="Times New Roman" w:hAnsi="Times New Roman" w:cs="Times New Roman"/>
          <w:sz w:val="24"/>
          <w:szCs w:val="24"/>
        </w:rPr>
        <w:t>.4. Даты на обложке должны соответствовать году начала и окончания дела. Крайними датами дела являются начальная дата дела (дата самого раннего документа в деле) и конечная дата (дата сам</w:t>
      </w:r>
      <w:r w:rsidR="00C14877" w:rsidRPr="00A216D6">
        <w:rPr>
          <w:rFonts w:ascii="Times New Roman" w:hAnsi="Times New Roman" w:cs="Times New Roman"/>
          <w:sz w:val="24"/>
          <w:szCs w:val="24"/>
        </w:rPr>
        <w:t xml:space="preserve">ого позднего документа в деле). </w:t>
      </w: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При написании крайних дат на обложках дел постоянного срока хранения число и год проставляются арабскими цифрами, название месяца пишется прописью без сокращения. На обложках дел временного срока хранения указывается только год.</w:t>
      </w: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На обложках дел, состоящих из нескольких томов (частей), проставляются крайние даты каждого тома (части).</w:t>
      </w: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1</w:t>
      </w:r>
      <w:r w:rsidR="00D322E0" w:rsidRPr="00A216D6">
        <w:rPr>
          <w:rFonts w:ascii="Times New Roman" w:hAnsi="Times New Roman" w:cs="Times New Roman"/>
          <w:sz w:val="24"/>
          <w:szCs w:val="24"/>
        </w:rPr>
        <w:t>0</w:t>
      </w:r>
      <w:r w:rsidRPr="00A216D6">
        <w:rPr>
          <w:rFonts w:ascii="Times New Roman" w:hAnsi="Times New Roman" w:cs="Times New Roman"/>
          <w:sz w:val="24"/>
          <w:szCs w:val="24"/>
        </w:rPr>
        <w:t>.5. Надпись на обложке дела производится черными светостойкими чернилами или тушью.</w:t>
      </w: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1</w:t>
      </w:r>
      <w:r w:rsidR="00D322E0" w:rsidRPr="00A216D6">
        <w:rPr>
          <w:rFonts w:ascii="Times New Roman" w:hAnsi="Times New Roman" w:cs="Times New Roman"/>
          <w:sz w:val="24"/>
          <w:szCs w:val="24"/>
        </w:rPr>
        <w:t>0</w:t>
      </w:r>
      <w:r w:rsidRPr="00A216D6">
        <w:rPr>
          <w:rFonts w:ascii="Times New Roman" w:hAnsi="Times New Roman" w:cs="Times New Roman"/>
          <w:sz w:val="24"/>
          <w:szCs w:val="24"/>
        </w:rPr>
        <w:t>.6. По окончании календарного года в надписи на обложках дел постоянного и временного сроков хранения вносятся уточнения: при несоответствии заголовка дела на обложке содержанию подшитых документов в заголовок дела вносятся изменения и дополнения.</w:t>
      </w: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1</w:t>
      </w:r>
      <w:r w:rsidR="00D322E0" w:rsidRPr="00A216D6">
        <w:rPr>
          <w:rFonts w:ascii="Times New Roman" w:hAnsi="Times New Roman" w:cs="Times New Roman"/>
          <w:sz w:val="24"/>
          <w:szCs w:val="24"/>
        </w:rPr>
        <w:t>0</w:t>
      </w:r>
      <w:r w:rsidRPr="00A216D6">
        <w:rPr>
          <w:rFonts w:ascii="Times New Roman" w:hAnsi="Times New Roman" w:cs="Times New Roman"/>
          <w:sz w:val="24"/>
          <w:szCs w:val="24"/>
        </w:rPr>
        <w:t>.7. Листы в деле нумеруются простым карандашом сверху вниз, цифры проставляются в правом верхнем углу листа. Нумерация цветными карандашами и чернилами не допускается.</w:t>
      </w: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Лист большого формата, подшитый за один край, нумеруется как один лист в правом верхнем углу; лист, сложенный и подшитый за середину, нумеруется как два листа. Документы с собственной нумерацией листов, в том числе печатные издания, нумеруются в общем порядке.</w:t>
      </w: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Фотографии и другие иллюстративные материалы нумеруются на оборотной стороне в левом верхнем углу.</w:t>
      </w: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1</w:t>
      </w:r>
      <w:r w:rsidR="00D322E0" w:rsidRPr="00A216D6">
        <w:rPr>
          <w:rFonts w:ascii="Times New Roman" w:hAnsi="Times New Roman" w:cs="Times New Roman"/>
          <w:sz w:val="24"/>
          <w:szCs w:val="24"/>
        </w:rPr>
        <w:t>0</w:t>
      </w:r>
      <w:r w:rsidRPr="00A216D6">
        <w:rPr>
          <w:rFonts w:ascii="Times New Roman" w:hAnsi="Times New Roman" w:cs="Times New Roman"/>
          <w:sz w:val="24"/>
          <w:szCs w:val="24"/>
        </w:rPr>
        <w:t xml:space="preserve">.8. Каждое дело заканчивается листом-заверителем установленной формы (приложение </w:t>
      </w:r>
      <w:r w:rsidR="009E2CA6">
        <w:rPr>
          <w:rFonts w:ascii="Times New Roman" w:hAnsi="Times New Roman" w:cs="Times New Roman"/>
          <w:sz w:val="24"/>
          <w:szCs w:val="24"/>
        </w:rPr>
        <w:t>4</w:t>
      </w:r>
      <w:r w:rsidRPr="00A216D6">
        <w:rPr>
          <w:rFonts w:ascii="Times New Roman" w:hAnsi="Times New Roman" w:cs="Times New Roman"/>
          <w:sz w:val="24"/>
          <w:szCs w:val="24"/>
        </w:rPr>
        <w:t xml:space="preserve"> к Инструкции).</w:t>
      </w: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lastRenderedPageBreak/>
        <w:t xml:space="preserve">В </w:t>
      </w:r>
      <w:proofErr w:type="spellStart"/>
      <w:r w:rsidRPr="00A216D6">
        <w:rPr>
          <w:rFonts w:ascii="Times New Roman" w:hAnsi="Times New Roman" w:cs="Times New Roman"/>
          <w:sz w:val="24"/>
          <w:szCs w:val="24"/>
        </w:rPr>
        <w:t>заверительном</w:t>
      </w:r>
      <w:proofErr w:type="spellEnd"/>
      <w:r w:rsidRPr="00A216D6">
        <w:rPr>
          <w:rFonts w:ascii="Times New Roman" w:hAnsi="Times New Roman" w:cs="Times New Roman"/>
          <w:sz w:val="24"/>
          <w:szCs w:val="24"/>
        </w:rPr>
        <w:t xml:space="preserve"> листе дела постоянного срока хранения цифрами и прописью указываются фактическое количество листов в данном деле, количество листов внутренней описи и графические особенности отдельных документов (чертежи, фотографии, рисунки и т.п.), ставится дата, должность и подпись работника (с расшифровкой), сформировавшего дело. Если количество листов в деле изменяется, </w:t>
      </w:r>
      <w:proofErr w:type="spellStart"/>
      <w:r w:rsidRPr="00A216D6">
        <w:rPr>
          <w:rFonts w:ascii="Times New Roman" w:hAnsi="Times New Roman" w:cs="Times New Roman"/>
          <w:sz w:val="24"/>
          <w:szCs w:val="24"/>
        </w:rPr>
        <w:t>заверительная</w:t>
      </w:r>
      <w:proofErr w:type="spellEnd"/>
      <w:r w:rsidRPr="00A216D6">
        <w:rPr>
          <w:rFonts w:ascii="Times New Roman" w:hAnsi="Times New Roman" w:cs="Times New Roman"/>
          <w:sz w:val="24"/>
          <w:szCs w:val="24"/>
        </w:rPr>
        <w:t xml:space="preserve"> надпись составляется вновь.</w:t>
      </w: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При изменении наименования орган</w:t>
      </w:r>
      <w:r w:rsidR="00C14877" w:rsidRPr="00A216D6">
        <w:rPr>
          <w:rFonts w:ascii="Times New Roman" w:hAnsi="Times New Roman" w:cs="Times New Roman"/>
          <w:sz w:val="24"/>
          <w:szCs w:val="24"/>
        </w:rPr>
        <w:t>изации</w:t>
      </w:r>
      <w:r w:rsidRPr="00A216D6">
        <w:rPr>
          <w:rFonts w:ascii="Times New Roman" w:hAnsi="Times New Roman" w:cs="Times New Roman"/>
          <w:sz w:val="24"/>
          <w:szCs w:val="24"/>
        </w:rPr>
        <w:t xml:space="preserve"> в период, объединяющий документы дела, на обложке указывается </w:t>
      </w:r>
      <w:r w:rsidR="00C25630">
        <w:rPr>
          <w:rFonts w:ascii="Times New Roman" w:hAnsi="Times New Roman" w:cs="Times New Roman"/>
          <w:sz w:val="24"/>
          <w:szCs w:val="24"/>
        </w:rPr>
        <w:t>все наименования</w:t>
      </w:r>
      <w:r w:rsidRPr="00A216D6">
        <w:rPr>
          <w:rFonts w:ascii="Times New Roman" w:hAnsi="Times New Roman" w:cs="Times New Roman"/>
          <w:sz w:val="24"/>
          <w:szCs w:val="24"/>
        </w:rPr>
        <w:t xml:space="preserve"> орган</w:t>
      </w:r>
      <w:r w:rsidR="00C14877" w:rsidRPr="00A216D6">
        <w:rPr>
          <w:rFonts w:ascii="Times New Roman" w:hAnsi="Times New Roman" w:cs="Times New Roman"/>
          <w:sz w:val="24"/>
          <w:szCs w:val="24"/>
        </w:rPr>
        <w:t>изации</w:t>
      </w:r>
      <w:r w:rsidRPr="00A216D6">
        <w:rPr>
          <w:rFonts w:ascii="Times New Roman" w:hAnsi="Times New Roman" w:cs="Times New Roman"/>
          <w:sz w:val="24"/>
          <w:szCs w:val="24"/>
        </w:rPr>
        <w:t>.</w:t>
      </w: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В листах-заверителях дел временного (свыше 10 лет) срока хранения указываются количество листов в деле, должность, фамилия работника, сформировавшего дело, дата.</w:t>
      </w: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 xml:space="preserve">Изъятие документов из дел постоянного срока хранения </w:t>
      </w:r>
      <w:r w:rsidR="00C14877" w:rsidRPr="00A216D6">
        <w:rPr>
          <w:rFonts w:ascii="Times New Roman" w:hAnsi="Times New Roman" w:cs="Times New Roman"/>
          <w:sz w:val="24"/>
          <w:szCs w:val="24"/>
        </w:rPr>
        <w:t xml:space="preserve">не </w:t>
      </w:r>
      <w:r w:rsidRPr="00A216D6">
        <w:rPr>
          <w:rFonts w:ascii="Times New Roman" w:hAnsi="Times New Roman" w:cs="Times New Roman"/>
          <w:sz w:val="24"/>
          <w:szCs w:val="24"/>
        </w:rPr>
        <w:t>допускается</w:t>
      </w:r>
      <w:r w:rsidR="00CB7993">
        <w:rPr>
          <w:rFonts w:ascii="Times New Roman" w:hAnsi="Times New Roman" w:cs="Times New Roman"/>
          <w:sz w:val="24"/>
          <w:szCs w:val="24"/>
        </w:rPr>
        <w:t>.</w:t>
      </w:r>
      <w:r w:rsidRPr="00A216D6">
        <w:rPr>
          <w:rFonts w:ascii="Times New Roman" w:hAnsi="Times New Roman" w:cs="Times New Roman"/>
          <w:sz w:val="24"/>
          <w:szCs w:val="24"/>
        </w:rPr>
        <w:t xml:space="preserve"> </w:t>
      </w:r>
    </w:p>
    <w:p w:rsidR="005E6814" w:rsidRPr="00A216D6" w:rsidRDefault="005E6814">
      <w:pPr>
        <w:pStyle w:val="ConsPlusNonformat"/>
        <w:widowControl/>
        <w:jc w:val="both"/>
        <w:rPr>
          <w:rFonts w:ascii="Times New Roman" w:hAnsi="Times New Roman" w:cs="Times New Roman"/>
          <w:sz w:val="24"/>
          <w:szCs w:val="24"/>
        </w:rPr>
      </w:pPr>
    </w:p>
    <w:p w:rsidR="00772A8C" w:rsidRPr="00A216D6" w:rsidRDefault="00D322E0" w:rsidP="00B34734">
      <w:pPr>
        <w:pStyle w:val="ConsPlusNormal"/>
        <w:widowControl/>
        <w:jc w:val="center"/>
        <w:rPr>
          <w:rFonts w:ascii="Times New Roman" w:hAnsi="Times New Roman" w:cs="Times New Roman"/>
          <w:b/>
          <w:sz w:val="24"/>
          <w:szCs w:val="24"/>
        </w:rPr>
      </w:pPr>
      <w:r w:rsidRPr="00A216D6">
        <w:rPr>
          <w:rFonts w:ascii="Times New Roman" w:hAnsi="Times New Roman" w:cs="Times New Roman"/>
          <w:b/>
          <w:sz w:val="24"/>
          <w:szCs w:val="24"/>
        </w:rPr>
        <w:t xml:space="preserve">11. </w:t>
      </w:r>
      <w:r w:rsidR="00772A8C" w:rsidRPr="00A216D6">
        <w:rPr>
          <w:rFonts w:ascii="Times New Roman" w:hAnsi="Times New Roman" w:cs="Times New Roman"/>
          <w:b/>
          <w:sz w:val="24"/>
          <w:szCs w:val="24"/>
        </w:rPr>
        <w:t xml:space="preserve">Передача дел </w:t>
      </w:r>
      <w:r w:rsidR="00C14877" w:rsidRPr="00A216D6">
        <w:rPr>
          <w:rFonts w:ascii="Times New Roman" w:hAnsi="Times New Roman" w:cs="Times New Roman"/>
          <w:b/>
          <w:sz w:val="24"/>
          <w:szCs w:val="24"/>
        </w:rPr>
        <w:t>на постоянное хранение</w:t>
      </w:r>
    </w:p>
    <w:p w:rsidR="00772A8C" w:rsidRPr="00A216D6" w:rsidRDefault="00772A8C">
      <w:pPr>
        <w:pStyle w:val="ConsPlusNonformat"/>
        <w:widowControl/>
        <w:jc w:val="both"/>
        <w:rPr>
          <w:rFonts w:ascii="Times New Roman" w:hAnsi="Times New Roman" w:cs="Times New Roman"/>
          <w:sz w:val="24"/>
          <w:szCs w:val="24"/>
        </w:rPr>
      </w:pP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1</w:t>
      </w:r>
      <w:r w:rsidR="00D322E0" w:rsidRPr="00A216D6">
        <w:rPr>
          <w:rFonts w:ascii="Times New Roman" w:hAnsi="Times New Roman" w:cs="Times New Roman"/>
          <w:sz w:val="24"/>
          <w:szCs w:val="24"/>
        </w:rPr>
        <w:t>1</w:t>
      </w:r>
      <w:r w:rsidRPr="00A216D6">
        <w:rPr>
          <w:rFonts w:ascii="Times New Roman" w:hAnsi="Times New Roman" w:cs="Times New Roman"/>
          <w:sz w:val="24"/>
          <w:szCs w:val="24"/>
        </w:rPr>
        <w:t xml:space="preserve">.1. Подготовка документов </w:t>
      </w:r>
      <w:r w:rsidR="00C14877" w:rsidRPr="00A216D6">
        <w:rPr>
          <w:rFonts w:ascii="Times New Roman" w:hAnsi="Times New Roman" w:cs="Times New Roman"/>
          <w:sz w:val="24"/>
          <w:szCs w:val="24"/>
        </w:rPr>
        <w:t>на постоянное</w:t>
      </w:r>
      <w:r w:rsidRPr="00A216D6">
        <w:rPr>
          <w:rFonts w:ascii="Times New Roman" w:hAnsi="Times New Roman" w:cs="Times New Roman"/>
          <w:sz w:val="24"/>
          <w:szCs w:val="24"/>
        </w:rPr>
        <w:t xml:space="preserve"> хранение включает проведение экспертизы ценности документов, формирование и оформление дел, составление актов о выделении к уничтожению документов и дел.</w:t>
      </w: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1</w:t>
      </w:r>
      <w:r w:rsidR="00D322E0" w:rsidRPr="00A216D6">
        <w:rPr>
          <w:rFonts w:ascii="Times New Roman" w:hAnsi="Times New Roman" w:cs="Times New Roman"/>
          <w:sz w:val="24"/>
          <w:szCs w:val="24"/>
        </w:rPr>
        <w:t>1</w:t>
      </w:r>
      <w:r w:rsidRPr="00A216D6">
        <w:rPr>
          <w:rFonts w:ascii="Times New Roman" w:hAnsi="Times New Roman" w:cs="Times New Roman"/>
          <w:sz w:val="24"/>
          <w:szCs w:val="24"/>
        </w:rPr>
        <w:t xml:space="preserve">.2. Завершенные дела постоянного и временного (свыше 10 лет) сроков хранения находятся по месту их формирования в течение двух лет, затем </w:t>
      </w:r>
      <w:r w:rsidR="00C14877" w:rsidRPr="00A216D6">
        <w:rPr>
          <w:rFonts w:ascii="Times New Roman" w:hAnsi="Times New Roman" w:cs="Times New Roman"/>
          <w:sz w:val="24"/>
          <w:szCs w:val="24"/>
        </w:rPr>
        <w:t>передаются по постоянное хранение</w:t>
      </w:r>
      <w:r w:rsidRPr="00A216D6">
        <w:rPr>
          <w:rFonts w:ascii="Times New Roman" w:hAnsi="Times New Roman" w:cs="Times New Roman"/>
          <w:sz w:val="24"/>
          <w:szCs w:val="24"/>
        </w:rPr>
        <w:t>.</w:t>
      </w:r>
    </w:p>
    <w:p w:rsidR="00772A8C" w:rsidRPr="00A216D6" w:rsidRDefault="00772A8C" w:rsidP="009E2CA6">
      <w:pPr>
        <w:pStyle w:val="ConsPlusNormal"/>
        <w:widowControl/>
        <w:jc w:val="both"/>
        <w:rPr>
          <w:rFonts w:ascii="Times New Roman" w:hAnsi="Times New Roman" w:cs="Times New Roman"/>
          <w:sz w:val="24"/>
          <w:szCs w:val="24"/>
        </w:rPr>
      </w:pPr>
      <w:r w:rsidRPr="00A216D6">
        <w:rPr>
          <w:rFonts w:ascii="Times New Roman" w:hAnsi="Times New Roman" w:cs="Times New Roman"/>
          <w:sz w:val="24"/>
          <w:szCs w:val="24"/>
        </w:rPr>
        <w:t>В случае принятия решения о ликвидации или реорганизации орган</w:t>
      </w:r>
      <w:r w:rsidR="00C14877" w:rsidRPr="00A216D6">
        <w:rPr>
          <w:rFonts w:ascii="Times New Roman" w:hAnsi="Times New Roman" w:cs="Times New Roman"/>
          <w:sz w:val="24"/>
          <w:szCs w:val="24"/>
        </w:rPr>
        <w:t>из</w:t>
      </w:r>
      <w:r w:rsidRPr="00A216D6">
        <w:rPr>
          <w:rFonts w:ascii="Times New Roman" w:hAnsi="Times New Roman" w:cs="Times New Roman"/>
          <w:sz w:val="24"/>
          <w:szCs w:val="24"/>
        </w:rPr>
        <w:t>а</w:t>
      </w:r>
      <w:r w:rsidR="00C14877" w:rsidRPr="00A216D6">
        <w:rPr>
          <w:rFonts w:ascii="Times New Roman" w:hAnsi="Times New Roman" w:cs="Times New Roman"/>
          <w:sz w:val="24"/>
          <w:szCs w:val="24"/>
        </w:rPr>
        <w:t>ции</w:t>
      </w:r>
      <w:r w:rsidRPr="00A216D6">
        <w:rPr>
          <w:rFonts w:ascii="Times New Roman" w:hAnsi="Times New Roman" w:cs="Times New Roman"/>
          <w:sz w:val="24"/>
          <w:szCs w:val="24"/>
        </w:rPr>
        <w:t xml:space="preserve"> в течение одного месяца с момента принятия такого решения </w:t>
      </w:r>
      <w:r w:rsidR="00C14877" w:rsidRPr="00A216D6">
        <w:rPr>
          <w:rFonts w:ascii="Times New Roman" w:hAnsi="Times New Roman" w:cs="Times New Roman"/>
          <w:sz w:val="24"/>
          <w:szCs w:val="24"/>
        </w:rPr>
        <w:t>документы постоянного хранения должны быть</w:t>
      </w:r>
      <w:r w:rsidRPr="00A216D6">
        <w:rPr>
          <w:rFonts w:ascii="Times New Roman" w:hAnsi="Times New Roman" w:cs="Times New Roman"/>
          <w:sz w:val="24"/>
          <w:szCs w:val="24"/>
        </w:rPr>
        <w:t xml:space="preserve"> </w:t>
      </w:r>
      <w:r w:rsidR="00C14877" w:rsidRPr="00A216D6">
        <w:rPr>
          <w:rFonts w:ascii="Times New Roman" w:hAnsi="Times New Roman" w:cs="Times New Roman"/>
          <w:sz w:val="24"/>
          <w:szCs w:val="24"/>
        </w:rPr>
        <w:t>с</w:t>
      </w:r>
      <w:r w:rsidRPr="00A216D6">
        <w:rPr>
          <w:rFonts w:ascii="Times New Roman" w:hAnsi="Times New Roman" w:cs="Times New Roman"/>
          <w:sz w:val="24"/>
          <w:szCs w:val="24"/>
        </w:rPr>
        <w:t>формирован</w:t>
      </w:r>
      <w:r w:rsidR="00C14877" w:rsidRPr="00A216D6">
        <w:rPr>
          <w:rFonts w:ascii="Times New Roman" w:hAnsi="Times New Roman" w:cs="Times New Roman"/>
          <w:sz w:val="24"/>
          <w:szCs w:val="24"/>
        </w:rPr>
        <w:t>ы</w:t>
      </w:r>
      <w:r w:rsidRPr="00A216D6">
        <w:rPr>
          <w:rFonts w:ascii="Times New Roman" w:hAnsi="Times New Roman" w:cs="Times New Roman"/>
          <w:sz w:val="24"/>
          <w:szCs w:val="24"/>
        </w:rPr>
        <w:t xml:space="preserve"> в дела, оформлен</w:t>
      </w:r>
      <w:r w:rsidR="00552893" w:rsidRPr="00A216D6">
        <w:rPr>
          <w:rFonts w:ascii="Times New Roman" w:hAnsi="Times New Roman" w:cs="Times New Roman"/>
          <w:sz w:val="24"/>
          <w:szCs w:val="24"/>
        </w:rPr>
        <w:t xml:space="preserve">а </w:t>
      </w:r>
      <w:r w:rsidRPr="00A216D6">
        <w:rPr>
          <w:rFonts w:ascii="Times New Roman" w:hAnsi="Times New Roman" w:cs="Times New Roman"/>
          <w:sz w:val="24"/>
          <w:szCs w:val="24"/>
        </w:rPr>
        <w:t>передач</w:t>
      </w:r>
      <w:r w:rsidR="00552893" w:rsidRPr="00A216D6">
        <w:rPr>
          <w:rFonts w:ascii="Times New Roman" w:hAnsi="Times New Roman" w:cs="Times New Roman"/>
          <w:sz w:val="24"/>
          <w:szCs w:val="24"/>
        </w:rPr>
        <w:t>а</w:t>
      </w:r>
      <w:r w:rsidRPr="00A216D6">
        <w:rPr>
          <w:rFonts w:ascii="Times New Roman" w:hAnsi="Times New Roman" w:cs="Times New Roman"/>
          <w:sz w:val="24"/>
          <w:szCs w:val="24"/>
        </w:rPr>
        <w:t xml:space="preserve"> </w:t>
      </w:r>
      <w:r w:rsidR="00552893" w:rsidRPr="00A216D6">
        <w:rPr>
          <w:rFonts w:ascii="Times New Roman" w:hAnsi="Times New Roman" w:cs="Times New Roman"/>
          <w:sz w:val="24"/>
          <w:szCs w:val="24"/>
        </w:rPr>
        <w:t>дел</w:t>
      </w:r>
      <w:r w:rsidRPr="00A216D6">
        <w:rPr>
          <w:rFonts w:ascii="Times New Roman" w:hAnsi="Times New Roman" w:cs="Times New Roman"/>
          <w:sz w:val="24"/>
          <w:szCs w:val="24"/>
        </w:rPr>
        <w:t xml:space="preserve"> в архив независимо от сроков хранения. Передача дел осуществляется по </w:t>
      </w:r>
      <w:r w:rsidR="003027BF">
        <w:rPr>
          <w:rFonts w:ascii="Times New Roman" w:hAnsi="Times New Roman" w:cs="Times New Roman"/>
          <w:sz w:val="24"/>
          <w:szCs w:val="24"/>
        </w:rPr>
        <w:t>актам приема-передачи на основании номенклатуры</w:t>
      </w:r>
      <w:r w:rsidRPr="00A216D6">
        <w:rPr>
          <w:rFonts w:ascii="Times New Roman" w:hAnsi="Times New Roman" w:cs="Times New Roman"/>
          <w:sz w:val="24"/>
          <w:szCs w:val="24"/>
        </w:rPr>
        <w:t xml:space="preserve"> дел.</w:t>
      </w:r>
    </w:p>
    <w:p w:rsidR="00772A8C" w:rsidRPr="00A216D6" w:rsidRDefault="00772A8C">
      <w:pPr>
        <w:pStyle w:val="ConsPlusNonformat"/>
        <w:widowControl/>
        <w:jc w:val="both"/>
        <w:rPr>
          <w:rFonts w:ascii="Times New Roman" w:hAnsi="Times New Roman" w:cs="Times New Roman"/>
          <w:sz w:val="24"/>
          <w:szCs w:val="24"/>
        </w:rPr>
      </w:pPr>
    </w:p>
    <w:p w:rsidR="00772A8C" w:rsidRDefault="00772A8C">
      <w:pPr>
        <w:pStyle w:val="ConsPlusNonformat"/>
        <w:widowControl/>
        <w:jc w:val="both"/>
      </w:pPr>
    </w:p>
    <w:p w:rsidR="00A235FC" w:rsidRDefault="00A235FC" w:rsidP="00D14D91">
      <w:pPr>
        <w:pStyle w:val="ConsPlusNormal"/>
        <w:widowControl/>
        <w:ind w:firstLine="5400"/>
        <w:rPr>
          <w:rFonts w:ascii="Times New Roman" w:hAnsi="Times New Roman" w:cs="Times New Roman"/>
          <w:sz w:val="24"/>
          <w:szCs w:val="24"/>
        </w:rPr>
      </w:pPr>
    </w:p>
    <w:p w:rsidR="00A235FC" w:rsidRDefault="00A235FC" w:rsidP="00D14D91">
      <w:pPr>
        <w:pStyle w:val="ConsPlusNormal"/>
        <w:widowControl/>
        <w:ind w:firstLine="5400"/>
        <w:rPr>
          <w:rFonts w:ascii="Times New Roman" w:hAnsi="Times New Roman" w:cs="Times New Roman"/>
          <w:sz w:val="24"/>
          <w:szCs w:val="24"/>
        </w:rPr>
      </w:pPr>
    </w:p>
    <w:p w:rsidR="00A235FC" w:rsidRDefault="00A235FC" w:rsidP="00D14D91">
      <w:pPr>
        <w:pStyle w:val="ConsPlusNormal"/>
        <w:widowControl/>
        <w:ind w:firstLine="5400"/>
        <w:rPr>
          <w:rFonts w:ascii="Times New Roman" w:hAnsi="Times New Roman" w:cs="Times New Roman"/>
          <w:sz w:val="24"/>
          <w:szCs w:val="24"/>
        </w:rPr>
      </w:pPr>
    </w:p>
    <w:p w:rsidR="00A235FC" w:rsidRDefault="00A235FC" w:rsidP="00D14D91">
      <w:pPr>
        <w:pStyle w:val="ConsPlusNormal"/>
        <w:widowControl/>
        <w:ind w:firstLine="5400"/>
        <w:rPr>
          <w:rFonts w:ascii="Times New Roman" w:hAnsi="Times New Roman" w:cs="Times New Roman"/>
          <w:sz w:val="24"/>
          <w:szCs w:val="24"/>
        </w:rPr>
      </w:pPr>
    </w:p>
    <w:p w:rsidR="00A235FC" w:rsidRDefault="00A235FC" w:rsidP="00D14D91">
      <w:pPr>
        <w:pStyle w:val="ConsPlusNormal"/>
        <w:widowControl/>
        <w:ind w:firstLine="5400"/>
        <w:rPr>
          <w:rFonts w:ascii="Times New Roman" w:hAnsi="Times New Roman" w:cs="Times New Roman"/>
          <w:sz w:val="24"/>
          <w:szCs w:val="24"/>
        </w:rPr>
      </w:pPr>
    </w:p>
    <w:p w:rsidR="00A235FC" w:rsidRDefault="00A235FC" w:rsidP="00D14D91">
      <w:pPr>
        <w:pStyle w:val="ConsPlusNormal"/>
        <w:widowControl/>
        <w:ind w:firstLine="5400"/>
        <w:rPr>
          <w:rFonts w:ascii="Times New Roman" w:hAnsi="Times New Roman" w:cs="Times New Roman"/>
          <w:sz w:val="24"/>
          <w:szCs w:val="24"/>
        </w:rPr>
      </w:pPr>
    </w:p>
    <w:p w:rsidR="00A235FC" w:rsidRDefault="00A235FC" w:rsidP="00D14D91">
      <w:pPr>
        <w:pStyle w:val="ConsPlusNormal"/>
        <w:widowControl/>
        <w:ind w:firstLine="5400"/>
        <w:rPr>
          <w:rFonts w:ascii="Times New Roman" w:hAnsi="Times New Roman" w:cs="Times New Roman"/>
          <w:sz w:val="24"/>
          <w:szCs w:val="24"/>
        </w:rPr>
      </w:pPr>
    </w:p>
    <w:p w:rsidR="00A235FC" w:rsidRDefault="00A235FC" w:rsidP="00D14D91">
      <w:pPr>
        <w:pStyle w:val="ConsPlusNormal"/>
        <w:widowControl/>
        <w:ind w:firstLine="5400"/>
        <w:rPr>
          <w:rFonts w:ascii="Times New Roman" w:hAnsi="Times New Roman" w:cs="Times New Roman"/>
          <w:sz w:val="24"/>
          <w:szCs w:val="24"/>
        </w:rPr>
      </w:pPr>
    </w:p>
    <w:p w:rsidR="00A235FC" w:rsidRDefault="00A235FC" w:rsidP="00D14D91">
      <w:pPr>
        <w:pStyle w:val="ConsPlusNormal"/>
        <w:widowControl/>
        <w:ind w:firstLine="5400"/>
        <w:rPr>
          <w:rFonts w:ascii="Times New Roman" w:hAnsi="Times New Roman" w:cs="Times New Roman"/>
          <w:sz w:val="24"/>
          <w:szCs w:val="24"/>
        </w:rPr>
      </w:pPr>
    </w:p>
    <w:p w:rsidR="00A235FC" w:rsidRDefault="00A235FC" w:rsidP="00D14D91">
      <w:pPr>
        <w:pStyle w:val="ConsPlusNormal"/>
        <w:widowControl/>
        <w:ind w:firstLine="5400"/>
        <w:rPr>
          <w:rFonts w:ascii="Times New Roman" w:hAnsi="Times New Roman" w:cs="Times New Roman"/>
          <w:sz w:val="24"/>
          <w:szCs w:val="24"/>
        </w:rPr>
      </w:pPr>
    </w:p>
    <w:p w:rsidR="00A235FC" w:rsidRDefault="00A235FC" w:rsidP="00D14D91">
      <w:pPr>
        <w:pStyle w:val="ConsPlusNormal"/>
        <w:widowControl/>
        <w:ind w:firstLine="5400"/>
        <w:rPr>
          <w:rFonts w:ascii="Times New Roman" w:hAnsi="Times New Roman" w:cs="Times New Roman"/>
          <w:sz w:val="24"/>
          <w:szCs w:val="24"/>
        </w:rPr>
      </w:pPr>
    </w:p>
    <w:p w:rsidR="00A235FC" w:rsidRDefault="00A235FC" w:rsidP="00D14D91">
      <w:pPr>
        <w:pStyle w:val="ConsPlusNormal"/>
        <w:widowControl/>
        <w:ind w:firstLine="5400"/>
        <w:rPr>
          <w:rFonts w:ascii="Times New Roman" w:hAnsi="Times New Roman" w:cs="Times New Roman"/>
          <w:sz w:val="24"/>
          <w:szCs w:val="24"/>
        </w:rPr>
      </w:pPr>
    </w:p>
    <w:p w:rsidR="00A235FC" w:rsidRDefault="00A235FC" w:rsidP="00D14D91">
      <w:pPr>
        <w:pStyle w:val="ConsPlusNormal"/>
        <w:widowControl/>
        <w:ind w:firstLine="5400"/>
        <w:rPr>
          <w:rFonts w:ascii="Times New Roman" w:hAnsi="Times New Roman" w:cs="Times New Roman"/>
          <w:sz w:val="24"/>
          <w:szCs w:val="24"/>
        </w:rPr>
      </w:pPr>
    </w:p>
    <w:p w:rsidR="00CF4D4E" w:rsidRDefault="00CF4D4E" w:rsidP="00D14D91">
      <w:pPr>
        <w:pStyle w:val="ConsPlusNormal"/>
        <w:widowControl/>
        <w:ind w:firstLine="5400"/>
        <w:rPr>
          <w:rFonts w:ascii="Times New Roman" w:hAnsi="Times New Roman" w:cs="Times New Roman"/>
          <w:sz w:val="24"/>
          <w:szCs w:val="24"/>
        </w:rPr>
      </w:pPr>
    </w:p>
    <w:p w:rsidR="00CF4D4E" w:rsidRDefault="00CF4D4E" w:rsidP="00D14D91">
      <w:pPr>
        <w:pStyle w:val="ConsPlusNormal"/>
        <w:widowControl/>
        <w:ind w:firstLine="5400"/>
        <w:rPr>
          <w:rFonts w:ascii="Times New Roman" w:hAnsi="Times New Roman" w:cs="Times New Roman"/>
          <w:sz w:val="24"/>
          <w:szCs w:val="24"/>
        </w:rPr>
      </w:pPr>
    </w:p>
    <w:p w:rsidR="00CF4D4E" w:rsidRDefault="00CF4D4E" w:rsidP="00D14D91">
      <w:pPr>
        <w:pStyle w:val="ConsPlusNormal"/>
        <w:widowControl/>
        <w:ind w:firstLine="5400"/>
        <w:rPr>
          <w:rFonts w:ascii="Times New Roman" w:hAnsi="Times New Roman" w:cs="Times New Roman"/>
          <w:sz w:val="24"/>
          <w:szCs w:val="24"/>
        </w:rPr>
      </w:pPr>
    </w:p>
    <w:p w:rsidR="00CF4D4E" w:rsidRDefault="00CF4D4E" w:rsidP="00D14D91">
      <w:pPr>
        <w:pStyle w:val="ConsPlusNormal"/>
        <w:widowControl/>
        <w:ind w:firstLine="5400"/>
        <w:rPr>
          <w:rFonts w:ascii="Times New Roman" w:hAnsi="Times New Roman" w:cs="Times New Roman"/>
          <w:sz w:val="24"/>
          <w:szCs w:val="24"/>
        </w:rPr>
      </w:pPr>
    </w:p>
    <w:p w:rsidR="00CF4D4E" w:rsidRDefault="00CF4D4E" w:rsidP="00D14D91">
      <w:pPr>
        <w:pStyle w:val="ConsPlusNormal"/>
        <w:widowControl/>
        <w:ind w:firstLine="5400"/>
        <w:rPr>
          <w:rFonts w:ascii="Times New Roman" w:hAnsi="Times New Roman" w:cs="Times New Roman"/>
          <w:sz w:val="24"/>
          <w:szCs w:val="24"/>
        </w:rPr>
      </w:pPr>
    </w:p>
    <w:p w:rsidR="00CF4D4E" w:rsidRDefault="00CF4D4E" w:rsidP="00D14D91">
      <w:pPr>
        <w:pStyle w:val="ConsPlusNormal"/>
        <w:widowControl/>
        <w:ind w:firstLine="5400"/>
        <w:rPr>
          <w:rFonts w:ascii="Times New Roman" w:hAnsi="Times New Roman" w:cs="Times New Roman"/>
          <w:sz w:val="24"/>
          <w:szCs w:val="24"/>
        </w:rPr>
      </w:pPr>
    </w:p>
    <w:p w:rsidR="00CF4D4E" w:rsidRDefault="00CF4D4E" w:rsidP="00D14D91">
      <w:pPr>
        <w:pStyle w:val="ConsPlusNormal"/>
        <w:widowControl/>
        <w:ind w:firstLine="5400"/>
        <w:rPr>
          <w:rFonts w:ascii="Times New Roman" w:hAnsi="Times New Roman" w:cs="Times New Roman"/>
          <w:sz w:val="24"/>
          <w:szCs w:val="24"/>
        </w:rPr>
      </w:pPr>
    </w:p>
    <w:p w:rsidR="003027BF" w:rsidRDefault="003027BF" w:rsidP="00D14D91">
      <w:pPr>
        <w:pStyle w:val="ConsPlusNormal"/>
        <w:widowControl/>
        <w:ind w:firstLine="5400"/>
        <w:rPr>
          <w:rFonts w:ascii="Times New Roman" w:hAnsi="Times New Roman" w:cs="Times New Roman"/>
          <w:sz w:val="24"/>
          <w:szCs w:val="24"/>
        </w:rPr>
      </w:pPr>
    </w:p>
    <w:p w:rsidR="003027BF" w:rsidRDefault="003027BF" w:rsidP="00D14D91">
      <w:pPr>
        <w:pStyle w:val="ConsPlusNormal"/>
        <w:widowControl/>
        <w:ind w:firstLine="5400"/>
        <w:rPr>
          <w:rFonts w:ascii="Times New Roman" w:hAnsi="Times New Roman" w:cs="Times New Roman"/>
          <w:sz w:val="24"/>
          <w:szCs w:val="24"/>
        </w:rPr>
      </w:pPr>
    </w:p>
    <w:p w:rsidR="000D5F8E" w:rsidRDefault="000D5F8E" w:rsidP="00D14D91">
      <w:pPr>
        <w:pStyle w:val="ConsPlusNormal"/>
        <w:widowControl/>
        <w:ind w:firstLine="5400"/>
        <w:rPr>
          <w:rFonts w:ascii="Times New Roman" w:hAnsi="Times New Roman" w:cs="Times New Roman"/>
          <w:sz w:val="24"/>
          <w:szCs w:val="24"/>
        </w:rPr>
      </w:pPr>
    </w:p>
    <w:p w:rsidR="000D5F8E" w:rsidRDefault="000D5F8E" w:rsidP="00D14D91">
      <w:pPr>
        <w:pStyle w:val="ConsPlusNormal"/>
        <w:widowControl/>
        <w:ind w:firstLine="5400"/>
        <w:rPr>
          <w:rFonts w:ascii="Times New Roman" w:hAnsi="Times New Roman" w:cs="Times New Roman"/>
          <w:sz w:val="24"/>
          <w:szCs w:val="24"/>
        </w:rPr>
      </w:pPr>
    </w:p>
    <w:p w:rsidR="00CF4D4E" w:rsidRDefault="00CF4D4E" w:rsidP="009E2CA6">
      <w:pPr>
        <w:pStyle w:val="ConsPlusNormal"/>
        <w:widowControl/>
        <w:ind w:firstLine="0"/>
        <w:rPr>
          <w:rFonts w:ascii="Times New Roman" w:hAnsi="Times New Roman" w:cs="Times New Roman"/>
          <w:sz w:val="24"/>
          <w:szCs w:val="24"/>
        </w:rPr>
      </w:pPr>
    </w:p>
    <w:p w:rsidR="00772A8C" w:rsidRPr="00D14D91" w:rsidRDefault="00772A8C" w:rsidP="00D14D91">
      <w:pPr>
        <w:pStyle w:val="ConsPlusNormal"/>
        <w:widowControl/>
        <w:ind w:firstLine="5400"/>
        <w:rPr>
          <w:rFonts w:ascii="Times New Roman" w:hAnsi="Times New Roman" w:cs="Times New Roman"/>
          <w:sz w:val="24"/>
          <w:szCs w:val="24"/>
        </w:rPr>
      </w:pPr>
      <w:r w:rsidRPr="00D14D91">
        <w:rPr>
          <w:rFonts w:ascii="Times New Roman" w:hAnsi="Times New Roman" w:cs="Times New Roman"/>
          <w:sz w:val="24"/>
          <w:szCs w:val="24"/>
        </w:rPr>
        <w:lastRenderedPageBreak/>
        <w:t xml:space="preserve">Приложение </w:t>
      </w:r>
      <w:r w:rsidR="00CC6E11" w:rsidRPr="00D14D91">
        <w:rPr>
          <w:rFonts w:ascii="Times New Roman" w:hAnsi="Times New Roman" w:cs="Times New Roman"/>
          <w:sz w:val="24"/>
          <w:szCs w:val="24"/>
        </w:rPr>
        <w:t>1</w:t>
      </w:r>
    </w:p>
    <w:p w:rsidR="00772A8C" w:rsidRPr="00D14D91" w:rsidRDefault="00772A8C" w:rsidP="00D14D91">
      <w:pPr>
        <w:pStyle w:val="ConsPlusNormal"/>
        <w:widowControl/>
        <w:ind w:firstLine="5400"/>
        <w:rPr>
          <w:rFonts w:ascii="Times New Roman" w:hAnsi="Times New Roman" w:cs="Times New Roman"/>
          <w:sz w:val="24"/>
          <w:szCs w:val="24"/>
        </w:rPr>
      </w:pPr>
      <w:r w:rsidRPr="00D14D91">
        <w:rPr>
          <w:rFonts w:ascii="Times New Roman" w:hAnsi="Times New Roman" w:cs="Times New Roman"/>
          <w:sz w:val="24"/>
          <w:szCs w:val="24"/>
        </w:rPr>
        <w:t>к Инструкции по делопроизводству</w:t>
      </w:r>
    </w:p>
    <w:p w:rsidR="00D14D91" w:rsidRDefault="00772A8C" w:rsidP="00D14D91">
      <w:pPr>
        <w:pStyle w:val="ConsPlusNormal"/>
        <w:widowControl/>
        <w:ind w:firstLine="5400"/>
        <w:rPr>
          <w:rFonts w:ascii="Times New Roman" w:hAnsi="Times New Roman" w:cs="Times New Roman"/>
          <w:sz w:val="24"/>
          <w:szCs w:val="24"/>
        </w:rPr>
      </w:pPr>
      <w:r w:rsidRPr="00D14D91">
        <w:rPr>
          <w:rFonts w:ascii="Times New Roman" w:hAnsi="Times New Roman" w:cs="Times New Roman"/>
          <w:sz w:val="24"/>
          <w:szCs w:val="24"/>
        </w:rPr>
        <w:t xml:space="preserve">в </w:t>
      </w:r>
      <w:r w:rsidR="00C447BC">
        <w:rPr>
          <w:rFonts w:ascii="Times New Roman" w:hAnsi="Times New Roman" w:cs="Times New Roman"/>
          <w:sz w:val="24"/>
          <w:szCs w:val="24"/>
        </w:rPr>
        <w:t xml:space="preserve">совете депутатов </w:t>
      </w:r>
      <w:r w:rsidR="00B34734">
        <w:rPr>
          <w:rFonts w:ascii="Times New Roman" w:hAnsi="Times New Roman" w:cs="Times New Roman"/>
          <w:sz w:val="24"/>
          <w:szCs w:val="24"/>
        </w:rPr>
        <w:t>Коськов</w:t>
      </w:r>
      <w:r w:rsidR="002011ED">
        <w:rPr>
          <w:rFonts w:ascii="Times New Roman" w:hAnsi="Times New Roman" w:cs="Times New Roman"/>
          <w:sz w:val="24"/>
          <w:szCs w:val="24"/>
        </w:rPr>
        <w:t>ского</w:t>
      </w:r>
    </w:p>
    <w:p w:rsidR="00AF7770" w:rsidRDefault="00D14D91" w:rsidP="00D14D91">
      <w:pPr>
        <w:pStyle w:val="ConsPlusNormal"/>
        <w:widowControl/>
        <w:ind w:firstLine="5400"/>
        <w:rPr>
          <w:rFonts w:ascii="Times New Roman" w:hAnsi="Times New Roman" w:cs="Times New Roman"/>
          <w:sz w:val="24"/>
          <w:szCs w:val="24"/>
        </w:rPr>
      </w:pPr>
      <w:r w:rsidRPr="00D14D91">
        <w:rPr>
          <w:rFonts w:ascii="Times New Roman" w:hAnsi="Times New Roman" w:cs="Times New Roman"/>
          <w:sz w:val="24"/>
          <w:szCs w:val="24"/>
        </w:rPr>
        <w:t xml:space="preserve">сельского поселения </w:t>
      </w:r>
    </w:p>
    <w:p w:rsidR="00772A8C" w:rsidRDefault="00772A8C" w:rsidP="00AF7770">
      <w:pPr>
        <w:pStyle w:val="ConsPlusNormal"/>
        <w:widowControl/>
        <w:ind w:firstLine="0"/>
      </w:pPr>
      <w:r w:rsidRPr="00C5174E">
        <w:rPr>
          <w:rFonts w:ascii="Times New Roman" w:hAnsi="Times New Roman" w:cs="Times New Roman"/>
          <w:sz w:val="24"/>
          <w:szCs w:val="24"/>
        </w:rPr>
        <w:t>(Форма</w:t>
      </w:r>
      <w:r w:rsidRPr="00C5174E">
        <w:t>)</w:t>
      </w:r>
    </w:p>
    <w:p w:rsidR="00772A8C" w:rsidRDefault="00772A8C">
      <w:pPr>
        <w:pStyle w:val="ConsPlusNonformat"/>
        <w:widowControl/>
      </w:pPr>
    </w:p>
    <w:p w:rsidR="00B734F3" w:rsidRDefault="00B734F3">
      <w:pPr>
        <w:pStyle w:val="ConsPlusNonformat"/>
        <w:widowControl/>
      </w:pPr>
    </w:p>
    <w:p w:rsidR="00772A8C" w:rsidRPr="00D14D91" w:rsidRDefault="00772A8C">
      <w:pPr>
        <w:pStyle w:val="ConsPlusNonformat"/>
        <w:widowControl/>
        <w:rPr>
          <w:rFonts w:ascii="Times New Roman" w:hAnsi="Times New Roman" w:cs="Times New Roman"/>
          <w:sz w:val="24"/>
          <w:szCs w:val="24"/>
        </w:rPr>
      </w:pPr>
      <w:r w:rsidRPr="00D14D91">
        <w:rPr>
          <w:rFonts w:ascii="Times New Roman" w:hAnsi="Times New Roman" w:cs="Times New Roman"/>
          <w:sz w:val="24"/>
          <w:szCs w:val="24"/>
        </w:rPr>
        <w:t xml:space="preserve">Наименование </w:t>
      </w:r>
      <w:r w:rsidR="00CF4D4E">
        <w:rPr>
          <w:rFonts w:ascii="Times New Roman" w:hAnsi="Times New Roman" w:cs="Times New Roman"/>
          <w:sz w:val="24"/>
          <w:szCs w:val="24"/>
        </w:rPr>
        <w:t>организации</w:t>
      </w:r>
      <w:r w:rsidRPr="00D14D91">
        <w:rPr>
          <w:rFonts w:ascii="Times New Roman" w:hAnsi="Times New Roman" w:cs="Times New Roman"/>
          <w:sz w:val="24"/>
          <w:szCs w:val="24"/>
        </w:rPr>
        <w:t xml:space="preserve">                                  </w:t>
      </w:r>
      <w:r w:rsidR="00D14D91">
        <w:rPr>
          <w:rFonts w:ascii="Times New Roman" w:hAnsi="Times New Roman" w:cs="Times New Roman"/>
          <w:sz w:val="24"/>
          <w:szCs w:val="24"/>
        </w:rPr>
        <w:t xml:space="preserve">                                        </w:t>
      </w:r>
      <w:r w:rsidRPr="00D14D91">
        <w:rPr>
          <w:rFonts w:ascii="Times New Roman" w:hAnsi="Times New Roman" w:cs="Times New Roman"/>
          <w:sz w:val="24"/>
          <w:szCs w:val="24"/>
        </w:rPr>
        <w:t>Гриф утверждения</w:t>
      </w:r>
    </w:p>
    <w:p w:rsidR="00772A8C" w:rsidRPr="00D14D91" w:rsidRDefault="00772A8C">
      <w:pPr>
        <w:pStyle w:val="ConsPlusNonformat"/>
        <w:widowControl/>
        <w:rPr>
          <w:rFonts w:ascii="Times New Roman" w:hAnsi="Times New Roman" w:cs="Times New Roman"/>
          <w:sz w:val="24"/>
          <w:szCs w:val="24"/>
        </w:rPr>
      </w:pPr>
    </w:p>
    <w:p w:rsidR="009228A7" w:rsidRPr="00D14D91" w:rsidRDefault="009228A7">
      <w:pPr>
        <w:pStyle w:val="ConsPlusNonformat"/>
        <w:widowControl/>
        <w:rPr>
          <w:rFonts w:ascii="Times New Roman" w:hAnsi="Times New Roman" w:cs="Times New Roman"/>
          <w:sz w:val="24"/>
          <w:szCs w:val="24"/>
        </w:rPr>
      </w:pPr>
    </w:p>
    <w:p w:rsidR="00772A8C" w:rsidRPr="00D14D91" w:rsidRDefault="00772A8C">
      <w:pPr>
        <w:pStyle w:val="ConsPlusNonformat"/>
        <w:widowControl/>
        <w:rPr>
          <w:rFonts w:ascii="Times New Roman" w:hAnsi="Times New Roman" w:cs="Times New Roman"/>
          <w:sz w:val="24"/>
          <w:szCs w:val="24"/>
        </w:rPr>
      </w:pPr>
      <w:r w:rsidRPr="00D14D91">
        <w:rPr>
          <w:rFonts w:ascii="Times New Roman" w:hAnsi="Times New Roman" w:cs="Times New Roman"/>
          <w:sz w:val="24"/>
          <w:szCs w:val="24"/>
        </w:rPr>
        <w:t>НОМЕНКЛАТУРА ДЕЛ</w:t>
      </w:r>
    </w:p>
    <w:p w:rsidR="00CF4D4E" w:rsidRPr="00D14D91" w:rsidRDefault="00CF4D4E" w:rsidP="00CF4D4E">
      <w:pPr>
        <w:pStyle w:val="ConsPlusNonformat"/>
        <w:widowControl/>
        <w:rPr>
          <w:rFonts w:ascii="Times New Roman" w:hAnsi="Times New Roman" w:cs="Times New Roman"/>
          <w:sz w:val="24"/>
          <w:szCs w:val="24"/>
        </w:rPr>
      </w:pPr>
      <w:r w:rsidRPr="00D14D91">
        <w:rPr>
          <w:rFonts w:ascii="Times New Roman" w:hAnsi="Times New Roman" w:cs="Times New Roman"/>
          <w:sz w:val="24"/>
          <w:szCs w:val="24"/>
        </w:rPr>
        <w:t>на _____________ год</w:t>
      </w:r>
    </w:p>
    <w:p w:rsidR="00772A8C" w:rsidRPr="00D14D91" w:rsidRDefault="00772A8C">
      <w:pPr>
        <w:pStyle w:val="ConsPlusNonformat"/>
        <w:widowControl/>
        <w:rPr>
          <w:rFonts w:ascii="Times New Roman" w:hAnsi="Times New Roman" w:cs="Times New Roman"/>
          <w:sz w:val="24"/>
          <w:szCs w:val="24"/>
        </w:rPr>
      </w:pPr>
    </w:p>
    <w:p w:rsidR="00772A8C" w:rsidRPr="00D14D91" w:rsidRDefault="00772A8C">
      <w:pPr>
        <w:pStyle w:val="ConsPlusNonformat"/>
        <w:widowControl/>
        <w:rPr>
          <w:rFonts w:ascii="Times New Roman" w:hAnsi="Times New Roman" w:cs="Times New Roman"/>
          <w:sz w:val="24"/>
          <w:szCs w:val="24"/>
        </w:rPr>
      </w:pPr>
      <w:r w:rsidRPr="00D14D91">
        <w:rPr>
          <w:rFonts w:ascii="Times New Roman" w:hAnsi="Times New Roman" w:cs="Times New Roman"/>
          <w:sz w:val="24"/>
          <w:szCs w:val="24"/>
        </w:rPr>
        <w:t>________________________________</w:t>
      </w:r>
    </w:p>
    <w:p w:rsidR="00772A8C" w:rsidRPr="00D14D91" w:rsidRDefault="00772A8C">
      <w:pPr>
        <w:pStyle w:val="ConsPlusNonformat"/>
        <w:widowControl/>
        <w:rPr>
          <w:rFonts w:ascii="Times New Roman" w:hAnsi="Times New Roman" w:cs="Times New Roman"/>
          <w:sz w:val="24"/>
          <w:szCs w:val="24"/>
        </w:rPr>
      </w:pPr>
      <w:r w:rsidRPr="00D14D91">
        <w:rPr>
          <w:rFonts w:ascii="Times New Roman" w:hAnsi="Times New Roman" w:cs="Times New Roman"/>
          <w:sz w:val="24"/>
          <w:szCs w:val="24"/>
        </w:rPr>
        <w:t xml:space="preserve">  </w:t>
      </w:r>
      <w:r w:rsidR="00CF4D4E">
        <w:rPr>
          <w:rFonts w:ascii="Times New Roman" w:hAnsi="Times New Roman" w:cs="Times New Roman"/>
          <w:sz w:val="24"/>
          <w:szCs w:val="24"/>
        </w:rPr>
        <w:t xml:space="preserve">          </w:t>
      </w:r>
      <w:r w:rsidRPr="00D14D91">
        <w:rPr>
          <w:rFonts w:ascii="Times New Roman" w:hAnsi="Times New Roman" w:cs="Times New Roman"/>
          <w:sz w:val="24"/>
          <w:szCs w:val="24"/>
        </w:rPr>
        <w:t>(место составления)</w:t>
      </w:r>
    </w:p>
    <w:p w:rsidR="00772A8C" w:rsidRPr="00D14D91" w:rsidRDefault="00772A8C">
      <w:pPr>
        <w:pStyle w:val="ConsPlusNonformat"/>
        <w:widowControl/>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945"/>
        <w:gridCol w:w="2025"/>
        <w:gridCol w:w="2565"/>
        <w:gridCol w:w="2025"/>
        <w:gridCol w:w="1620"/>
      </w:tblGrid>
      <w:tr w:rsidR="00772A8C" w:rsidRPr="00D14D91">
        <w:trPr>
          <w:trHeight w:val="480"/>
        </w:trPr>
        <w:tc>
          <w:tcPr>
            <w:tcW w:w="945"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proofErr w:type="spellStart"/>
            <w:r w:rsidRPr="00D14D91">
              <w:rPr>
                <w:rFonts w:ascii="Times New Roman" w:hAnsi="Times New Roman" w:cs="Times New Roman"/>
                <w:sz w:val="24"/>
                <w:szCs w:val="24"/>
              </w:rPr>
              <w:t>Индексдела</w:t>
            </w:r>
            <w:proofErr w:type="spellEnd"/>
            <w:r w:rsidRPr="00D14D91">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Заголовок дела</w:t>
            </w:r>
          </w:p>
        </w:tc>
        <w:tc>
          <w:tcPr>
            <w:tcW w:w="2565"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Количество ед. хр.</w:t>
            </w:r>
          </w:p>
        </w:tc>
        <w:tc>
          <w:tcPr>
            <w:tcW w:w="2025" w:type="dxa"/>
            <w:tcBorders>
              <w:top w:val="single" w:sz="6" w:space="0" w:color="auto"/>
              <w:left w:val="single" w:sz="6" w:space="0" w:color="auto"/>
              <w:bottom w:val="single" w:sz="6" w:space="0" w:color="auto"/>
              <w:right w:val="single" w:sz="6" w:space="0" w:color="auto"/>
            </w:tcBorders>
          </w:tcPr>
          <w:p w:rsidR="00D14D91" w:rsidRDefault="00772A8C">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Срок хра</w:t>
            </w:r>
            <w:r w:rsidR="00930C7D" w:rsidRPr="00D14D91">
              <w:rPr>
                <w:rFonts w:ascii="Times New Roman" w:hAnsi="Times New Roman" w:cs="Times New Roman"/>
                <w:sz w:val="24"/>
                <w:szCs w:val="24"/>
              </w:rPr>
              <w:t>нения</w:t>
            </w:r>
            <w:r w:rsidR="00930C7D" w:rsidRPr="00D14D91">
              <w:rPr>
                <w:rFonts w:ascii="Times New Roman" w:hAnsi="Times New Roman" w:cs="Times New Roman"/>
                <w:sz w:val="24"/>
                <w:szCs w:val="24"/>
              </w:rPr>
              <w:br/>
              <w:t>и N статей</w:t>
            </w:r>
          </w:p>
          <w:p w:rsidR="00772A8C" w:rsidRPr="00D14D91" w:rsidRDefault="00930C7D">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по перечню</w:t>
            </w:r>
          </w:p>
        </w:tc>
        <w:tc>
          <w:tcPr>
            <w:tcW w:w="1620"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 xml:space="preserve">Примечание </w:t>
            </w:r>
          </w:p>
        </w:tc>
      </w:tr>
      <w:tr w:rsidR="00772A8C" w:rsidRPr="00D14D91">
        <w:trPr>
          <w:trHeight w:val="240"/>
        </w:trPr>
        <w:tc>
          <w:tcPr>
            <w:tcW w:w="945" w:type="dxa"/>
            <w:tcBorders>
              <w:top w:val="single" w:sz="6" w:space="0" w:color="auto"/>
              <w:left w:val="single" w:sz="6" w:space="0" w:color="auto"/>
              <w:bottom w:val="single" w:sz="6" w:space="0" w:color="auto"/>
              <w:right w:val="single" w:sz="6" w:space="0" w:color="auto"/>
            </w:tcBorders>
          </w:tcPr>
          <w:p w:rsidR="00772A8C" w:rsidRPr="00D14D91" w:rsidRDefault="00CC6E11">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1</w:t>
            </w:r>
          </w:p>
        </w:tc>
        <w:tc>
          <w:tcPr>
            <w:tcW w:w="2025"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2</w:t>
            </w:r>
          </w:p>
        </w:tc>
        <w:tc>
          <w:tcPr>
            <w:tcW w:w="2565" w:type="dxa"/>
            <w:tcBorders>
              <w:top w:val="single" w:sz="6" w:space="0" w:color="auto"/>
              <w:left w:val="single" w:sz="6" w:space="0" w:color="auto"/>
              <w:bottom w:val="single" w:sz="6" w:space="0" w:color="auto"/>
              <w:right w:val="single" w:sz="6" w:space="0" w:color="auto"/>
            </w:tcBorders>
          </w:tcPr>
          <w:p w:rsidR="00772A8C" w:rsidRPr="00D14D91" w:rsidRDefault="00CC6E11">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3</w:t>
            </w:r>
          </w:p>
        </w:tc>
        <w:tc>
          <w:tcPr>
            <w:tcW w:w="2025" w:type="dxa"/>
            <w:tcBorders>
              <w:top w:val="single" w:sz="6" w:space="0" w:color="auto"/>
              <w:left w:val="single" w:sz="6" w:space="0" w:color="auto"/>
              <w:bottom w:val="single" w:sz="6" w:space="0" w:color="auto"/>
              <w:right w:val="single" w:sz="6" w:space="0" w:color="auto"/>
            </w:tcBorders>
          </w:tcPr>
          <w:p w:rsidR="00772A8C" w:rsidRPr="00D14D91" w:rsidRDefault="00CC6E11">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772A8C" w:rsidRPr="00D14D91" w:rsidRDefault="00CC6E11">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5</w:t>
            </w:r>
          </w:p>
        </w:tc>
      </w:tr>
      <w:tr w:rsidR="00772A8C" w:rsidRPr="00D14D91">
        <w:trPr>
          <w:trHeight w:val="240"/>
        </w:trPr>
        <w:tc>
          <w:tcPr>
            <w:tcW w:w="9180" w:type="dxa"/>
            <w:gridSpan w:val="5"/>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Название р</w:t>
            </w:r>
            <w:r w:rsidR="00CC6E11" w:rsidRPr="00D14D91">
              <w:rPr>
                <w:rFonts w:ascii="Times New Roman" w:hAnsi="Times New Roman" w:cs="Times New Roman"/>
                <w:sz w:val="24"/>
                <w:szCs w:val="24"/>
              </w:rPr>
              <w:t>аздела</w:t>
            </w:r>
          </w:p>
        </w:tc>
      </w:tr>
      <w:tr w:rsidR="00772A8C" w:rsidRPr="00D14D91">
        <w:trPr>
          <w:trHeight w:val="240"/>
        </w:trPr>
        <w:tc>
          <w:tcPr>
            <w:tcW w:w="945"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p>
        </w:tc>
      </w:tr>
    </w:tbl>
    <w:p w:rsidR="00772A8C" w:rsidRPr="00D14D91" w:rsidRDefault="00772A8C">
      <w:pPr>
        <w:pStyle w:val="ConsPlusNonformat"/>
        <w:widowControl/>
        <w:jc w:val="both"/>
        <w:rPr>
          <w:rFonts w:ascii="Times New Roman" w:hAnsi="Times New Roman" w:cs="Times New Roman"/>
          <w:sz w:val="24"/>
          <w:szCs w:val="24"/>
        </w:rPr>
      </w:pPr>
    </w:p>
    <w:p w:rsidR="009228A7" w:rsidRPr="00D14D91" w:rsidRDefault="009228A7">
      <w:pPr>
        <w:pStyle w:val="ConsPlusNonformat"/>
        <w:widowControl/>
        <w:jc w:val="both"/>
        <w:rPr>
          <w:rFonts w:ascii="Times New Roman" w:hAnsi="Times New Roman" w:cs="Times New Roman"/>
          <w:sz w:val="24"/>
          <w:szCs w:val="24"/>
        </w:rPr>
      </w:pPr>
    </w:p>
    <w:p w:rsidR="00772A8C" w:rsidRPr="00D14D91" w:rsidRDefault="00772A8C">
      <w:pPr>
        <w:pStyle w:val="ConsPlusNonformat"/>
        <w:widowControl/>
        <w:rPr>
          <w:rFonts w:ascii="Times New Roman" w:hAnsi="Times New Roman" w:cs="Times New Roman"/>
          <w:sz w:val="24"/>
          <w:szCs w:val="24"/>
        </w:rPr>
      </w:pPr>
      <w:r w:rsidRPr="00D14D91">
        <w:rPr>
          <w:rFonts w:ascii="Times New Roman" w:hAnsi="Times New Roman" w:cs="Times New Roman"/>
          <w:sz w:val="24"/>
          <w:szCs w:val="24"/>
        </w:rPr>
        <w:t>Наименование должности</w:t>
      </w:r>
    </w:p>
    <w:p w:rsidR="00772A8C" w:rsidRPr="00D14D91" w:rsidRDefault="009228A7">
      <w:pPr>
        <w:pStyle w:val="ConsPlusNonformat"/>
        <w:widowControl/>
        <w:rPr>
          <w:rFonts w:ascii="Times New Roman" w:hAnsi="Times New Roman" w:cs="Times New Roman"/>
          <w:sz w:val="24"/>
          <w:szCs w:val="24"/>
        </w:rPr>
      </w:pPr>
      <w:r w:rsidRPr="00D14D91">
        <w:rPr>
          <w:rFonts w:ascii="Times New Roman" w:hAnsi="Times New Roman" w:cs="Times New Roman"/>
          <w:sz w:val="24"/>
          <w:szCs w:val="24"/>
        </w:rPr>
        <w:t>ответственного за</w:t>
      </w:r>
    </w:p>
    <w:p w:rsidR="00772A8C" w:rsidRPr="00D14D91" w:rsidRDefault="00772A8C">
      <w:pPr>
        <w:pStyle w:val="ConsPlusNonformat"/>
        <w:widowControl/>
        <w:rPr>
          <w:rFonts w:ascii="Times New Roman" w:hAnsi="Times New Roman" w:cs="Times New Roman"/>
          <w:sz w:val="24"/>
          <w:szCs w:val="24"/>
        </w:rPr>
      </w:pPr>
      <w:r w:rsidRPr="00D14D91">
        <w:rPr>
          <w:rFonts w:ascii="Times New Roman" w:hAnsi="Times New Roman" w:cs="Times New Roman"/>
          <w:sz w:val="24"/>
          <w:szCs w:val="24"/>
        </w:rPr>
        <w:t>делопроизводств</w:t>
      </w:r>
      <w:r w:rsidR="009228A7" w:rsidRPr="00D14D91">
        <w:rPr>
          <w:rFonts w:ascii="Times New Roman" w:hAnsi="Times New Roman" w:cs="Times New Roman"/>
          <w:sz w:val="24"/>
          <w:szCs w:val="24"/>
        </w:rPr>
        <w:t>о</w:t>
      </w:r>
      <w:r w:rsidRPr="00D14D91">
        <w:rPr>
          <w:rFonts w:ascii="Times New Roman" w:hAnsi="Times New Roman" w:cs="Times New Roman"/>
          <w:sz w:val="24"/>
          <w:szCs w:val="24"/>
        </w:rPr>
        <w:t xml:space="preserve">            </w:t>
      </w:r>
      <w:r w:rsidR="00D14D91">
        <w:rPr>
          <w:rFonts w:ascii="Times New Roman" w:hAnsi="Times New Roman" w:cs="Times New Roman"/>
          <w:sz w:val="24"/>
          <w:szCs w:val="24"/>
        </w:rPr>
        <w:t xml:space="preserve">                 </w:t>
      </w:r>
      <w:r w:rsidRPr="00D14D91">
        <w:rPr>
          <w:rFonts w:ascii="Times New Roman" w:hAnsi="Times New Roman" w:cs="Times New Roman"/>
          <w:sz w:val="24"/>
          <w:szCs w:val="24"/>
        </w:rPr>
        <w:t xml:space="preserve">  Личная подпись    </w:t>
      </w:r>
      <w:r w:rsidR="00D14D91">
        <w:rPr>
          <w:rFonts w:ascii="Times New Roman" w:hAnsi="Times New Roman" w:cs="Times New Roman"/>
          <w:sz w:val="24"/>
          <w:szCs w:val="24"/>
        </w:rPr>
        <w:t xml:space="preserve">               </w:t>
      </w:r>
      <w:r w:rsidRPr="00D14D91">
        <w:rPr>
          <w:rFonts w:ascii="Times New Roman" w:hAnsi="Times New Roman" w:cs="Times New Roman"/>
          <w:sz w:val="24"/>
          <w:szCs w:val="24"/>
        </w:rPr>
        <w:t xml:space="preserve"> Расшифровка подписи</w:t>
      </w:r>
    </w:p>
    <w:p w:rsidR="00772A8C" w:rsidRPr="00D14D91" w:rsidRDefault="00772A8C">
      <w:pPr>
        <w:pStyle w:val="ConsPlusNonformat"/>
        <w:widowControl/>
        <w:rPr>
          <w:rFonts w:ascii="Times New Roman" w:hAnsi="Times New Roman" w:cs="Times New Roman"/>
          <w:sz w:val="24"/>
          <w:szCs w:val="24"/>
        </w:rPr>
      </w:pPr>
    </w:p>
    <w:p w:rsidR="00772A8C" w:rsidRPr="00D14D91" w:rsidRDefault="00772A8C">
      <w:pPr>
        <w:pStyle w:val="ConsPlusNonformat"/>
        <w:widowControl/>
        <w:rPr>
          <w:rFonts w:ascii="Times New Roman" w:hAnsi="Times New Roman" w:cs="Times New Roman"/>
          <w:sz w:val="24"/>
          <w:szCs w:val="24"/>
        </w:rPr>
      </w:pPr>
      <w:r w:rsidRPr="00D14D91">
        <w:rPr>
          <w:rFonts w:ascii="Times New Roman" w:hAnsi="Times New Roman" w:cs="Times New Roman"/>
          <w:sz w:val="24"/>
          <w:szCs w:val="24"/>
        </w:rPr>
        <w:t>Дата</w:t>
      </w:r>
    </w:p>
    <w:p w:rsidR="00772A8C" w:rsidRDefault="00772A8C">
      <w:pPr>
        <w:pStyle w:val="ConsPlusNonformat"/>
        <w:widowControl/>
      </w:pPr>
    </w:p>
    <w:p w:rsidR="00772A8C" w:rsidRDefault="00772A8C">
      <w:pPr>
        <w:pStyle w:val="ConsPlusNonformat"/>
        <w:widowControl/>
      </w:pPr>
    </w:p>
    <w:p w:rsidR="0078227C" w:rsidRPr="00CB209F" w:rsidRDefault="0078227C" w:rsidP="0078227C">
      <w:r w:rsidRPr="00CB209F">
        <w:t xml:space="preserve">СОГЛАСОВАНО                                                            </w:t>
      </w:r>
      <w:r w:rsidR="000D5F8E">
        <w:t xml:space="preserve">      </w:t>
      </w:r>
      <w:proofErr w:type="spellStart"/>
      <w:r w:rsidRPr="00CB209F">
        <w:t>СОГЛАСОВАНО</w:t>
      </w:r>
      <w:proofErr w:type="spellEnd"/>
    </w:p>
    <w:p w:rsidR="00B34734" w:rsidRDefault="0078227C" w:rsidP="0078227C">
      <w:r w:rsidRPr="00CB209F">
        <w:t xml:space="preserve">ЭК администрации </w:t>
      </w:r>
      <w:r w:rsidR="00B34734">
        <w:t>Коськов</w:t>
      </w:r>
      <w:r w:rsidR="002011ED">
        <w:t>ского</w:t>
      </w:r>
      <w:r w:rsidR="00D14D91">
        <w:t xml:space="preserve">           </w:t>
      </w:r>
      <w:r w:rsidR="00031EB4">
        <w:t xml:space="preserve">                    </w:t>
      </w:r>
      <w:r w:rsidR="000D5F8E">
        <w:t xml:space="preserve">         </w:t>
      </w:r>
      <w:r w:rsidR="00031EB4">
        <w:t xml:space="preserve"> </w:t>
      </w:r>
      <w:r>
        <w:t>ЭПК</w:t>
      </w:r>
      <w:r w:rsidRPr="00CB209F">
        <w:t xml:space="preserve"> </w:t>
      </w:r>
      <w:r>
        <w:t>администрации</w:t>
      </w:r>
      <w:r w:rsidRPr="00CB209F">
        <w:t xml:space="preserve"> </w:t>
      </w:r>
    </w:p>
    <w:p w:rsidR="0078227C" w:rsidRDefault="00B34734" w:rsidP="0078227C">
      <w:r>
        <w:t xml:space="preserve">сельского поселения                                                               </w:t>
      </w:r>
      <w:r w:rsidR="0078227C" w:rsidRPr="00CB209F">
        <w:t xml:space="preserve">Тихвинского </w:t>
      </w:r>
      <w:r>
        <w:t xml:space="preserve"> </w:t>
      </w:r>
      <w:r w:rsidR="0078227C">
        <w:t>района</w:t>
      </w:r>
    </w:p>
    <w:p w:rsidR="00C5174E" w:rsidRDefault="00AF7770" w:rsidP="0078227C">
      <w:r>
        <w:t>(протокол от</w:t>
      </w:r>
      <w:r w:rsidR="00C5174E" w:rsidRPr="00CB209F">
        <w:t xml:space="preserve"> </w:t>
      </w:r>
      <w:r w:rsidR="00C5174E" w:rsidRPr="00C5174E">
        <w:t>«___»________20</w:t>
      </w:r>
      <w:r w:rsidR="00C5174E">
        <w:t>__</w:t>
      </w:r>
      <w:r w:rsidR="00C5174E" w:rsidRPr="00C5174E">
        <w:t xml:space="preserve"> № __)        </w:t>
      </w:r>
      <w:r w:rsidR="00031EB4">
        <w:t xml:space="preserve">              </w:t>
      </w:r>
      <w:r w:rsidR="00C5174E" w:rsidRPr="00C5174E">
        <w:t>(протокол от «___»______20 _№___</w:t>
      </w:r>
    </w:p>
    <w:p w:rsidR="00C5174E" w:rsidRDefault="00C5174E" w:rsidP="0078227C"/>
    <w:p w:rsidR="0078227C" w:rsidRPr="00CB209F" w:rsidRDefault="0078227C" w:rsidP="0078227C"/>
    <w:p w:rsidR="00772A8C" w:rsidRDefault="00772A8C">
      <w:pPr>
        <w:pStyle w:val="ConsPlusNonformat"/>
        <w:widowControl/>
      </w:pPr>
    </w:p>
    <w:p w:rsidR="00772A8C" w:rsidRDefault="00772A8C">
      <w:pPr>
        <w:pStyle w:val="ConsPlusNonformat"/>
        <w:widowControl/>
        <w:jc w:val="both"/>
      </w:pPr>
    </w:p>
    <w:p w:rsidR="00772A8C" w:rsidRDefault="00772A8C">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4F3630" w:rsidRDefault="004F3630">
      <w:pPr>
        <w:pStyle w:val="ConsPlusNonformat"/>
        <w:widowControl/>
        <w:jc w:val="both"/>
      </w:pPr>
    </w:p>
    <w:p w:rsidR="004F3630" w:rsidRDefault="004F3630">
      <w:pPr>
        <w:pStyle w:val="ConsPlusNonformat"/>
        <w:widowControl/>
        <w:jc w:val="both"/>
      </w:pPr>
    </w:p>
    <w:p w:rsidR="004F3630" w:rsidRDefault="004F3630">
      <w:pPr>
        <w:pStyle w:val="ConsPlusNonformat"/>
        <w:widowControl/>
        <w:jc w:val="both"/>
      </w:pPr>
    </w:p>
    <w:p w:rsidR="004F3630" w:rsidRDefault="004F3630">
      <w:pPr>
        <w:pStyle w:val="ConsPlusNonformat"/>
        <w:widowControl/>
        <w:jc w:val="both"/>
      </w:pPr>
    </w:p>
    <w:p w:rsidR="00CF4D4E" w:rsidRDefault="00CF4D4E">
      <w:pPr>
        <w:pStyle w:val="ConsPlusNonformat"/>
        <w:widowControl/>
        <w:jc w:val="both"/>
      </w:pPr>
    </w:p>
    <w:p w:rsidR="00A235FC" w:rsidRDefault="00A235FC" w:rsidP="00D14D91">
      <w:pPr>
        <w:pStyle w:val="ConsPlusNormal"/>
        <w:widowControl/>
        <w:ind w:firstLine="5400"/>
        <w:rPr>
          <w:rFonts w:ascii="Times New Roman" w:hAnsi="Times New Roman" w:cs="Times New Roman"/>
          <w:sz w:val="24"/>
          <w:szCs w:val="24"/>
        </w:rPr>
      </w:pPr>
    </w:p>
    <w:p w:rsidR="00D14D91" w:rsidRPr="00D14D91" w:rsidRDefault="00D14D91" w:rsidP="00D14D91">
      <w:pPr>
        <w:pStyle w:val="ConsPlusNormal"/>
        <w:widowControl/>
        <w:ind w:firstLine="5400"/>
        <w:rPr>
          <w:rFonts w:ascii="Times New Roman" w:hAnsi="Times New Roman" w:cs="Times New Roman"/>
          <w:sz w:val="24"/>
          <w:szCs w:val="24"/>
        </w:rPr>
      </w:pPr>
      <w:r w:rsidRPr="00D14D9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D14D91" w:rsidRPr="00D14D91" w:rsidRDefault="00D14D91" w:rsidP="00D14D91">
      <w:pPr>
        <w:pStyle w:val="ConsPlusNormal"/>
        <w:widowControl/>
        <w:ind w:firstLine="5400"/>
        <w:rPr>
          <w:rFonts w:ascii="Times New Roman" w:hAnsi="Times New Roman" w:cs="Times New Roman"/>
          <w:sz w:val="24"/>
          <w:szCs w:val="24"/>
        </w:rPr>
      </w:pPr>
      <w:r w:rsidRPr="00D14D91">
        <w:rPr>
          <w:rFonts w:ascii="Times New Roman" w:hAnsi="Times New Roman" w:cs="Times New Roman"/>
          <w:sz w:val="24"/>
          <w:szCs w:val="24"/>
        </w:rPr>
        <w:t>к Инструкции по делопроизводству</w:t>
      </w:r>
    </w:p>
    <w:p w:rsidR="00D14D91" w:rsidRDefault="00D14D91" w:rsidP="00D14D91">
      <w:pPr>
        <w:pStyle w:val="ConsPlusNormal"/>
        <w:widowControl/>
        <w:ind w:firstLine="5400"/>
        <w:rPr>
          <w:rFonts w:ascii="Times New Roman" w:hAnsi="Times New Roman" w:cs="Times New Roman"/>
          <w:sz w:val="24"/>
          <w:szCs w:val="24"/>
        </w:rPr>
      </w:pPr>
      <w:r w:rsidRPr="00D14D91">
        <w:rPr>
          <w:rFonts w:ascii="Times New Roman" w:hAnsi="Times New Roman" w:cs="Times New Roman"/>
          <w:sz w:val="24"/>
          <w:szCs w:val="24"/>
        </w:rPr>
        <w:t xml:space="preserve">в </w:t>
      </w:r>
      <w:r w:rsidR="00C447BC">
        <w:rPr>
          <w:rFonts w:ascii="Times New Roman" w:hAnsi="Times New Roman" w:cs="Times New Roman"/>
          <w:sz w:val="24"/>
          <w:szCs w:val="24"/>
        </w:rPr>
        <w:t xml:space="preserve">совете депутатов </w:t>
      </w:r>
      <w:r w:rsidR="00B34734">
        <w:rPr>
          <w:rFonts w:ascii="Times New Roman" w:hAnsi="Times New Roman" w:cs="Times New Roman"/>
          <w:sz w:val="24"/>
          <w:szCs w:val="24"/>
        </w:rPr>
        <w:t>Коськов</w:t>
      </w:r>
      <w:r w:rsidR="002011ED">
        <w:rPr>
          <w:rFonts w:ascii="Times New Roman" w:hAnsi="Times New Roman" w:cs="Times New Roman"/>
          <w:sz w:val="24"/>
          <w:szCs w:val="24"/>
        </w:rPr>
        <w:t>ского</w:t>
      </w:r>
    </w:p>
    <w:p w:rsidR="00D14D91" w:rsidRDefault="00D14D91" w:rsidP="00D14D91">
      <w:pPr>
        <w:pStyle w:val="ConsPlusNormal"/>
        <w:widowControl/>
        <w:ind w:firstLine="5400"/>
      </w:pPr>
      <w:r w:rsidRPr="00D14D91">
        <w:rPr>
          <w:rFonts w:ascii="Times New Roman" w:hAnsi="Times New Roman" w:cs="Times New Roman"/>
          <w:sz w:val="24"/>
          <w:szCs w:val="24"/>
        </w:rPr>
        <w:t>сельского поселения</w:t>
      </w:r>
    </w:p>
    <w:p w:rsidR="00772A8C" w:rsidRDefault="00772A8C">
      <w:pPr>
        <w:pStyle w:val="ConsPlusNonformat"/>
        <w:widowControl/>
        <w:jc w:val="both"/>
      </w:pPr>
    </w:p>
    <w:p w:rsidR="00772A8C" w:rsidRPr="00D14D91" w:rsidRDefault="00772A8C">
      <w:pPr>
        <w:pStyle w:val="ConsPlusNonformat"/>
        <w:widowControl/>
        <w:rPr>
          <w:rFonts w:ascii="Times New Roman" w:hAnsi="Times New Roman" w:cs="Times New Roman"/>
          <w:sz w:val="24"/>
          <w:szCs w:val="24"/>
        </w:rPr>
      </w:pPr>
      <w:r w:rsidRPr="00D14D91">
        <w:rPr>
          <w:rFonts w:ascii="Times New Roman" w:hAnsi="Times New Roman" w:cs="Times New Roman"/>
          <w:sz w:val="24"/>
          <w:szCs w:val="24"/>
        </w:rPr>
        <w:t>(Форма)</w:t>
      </w:r>
    </w:p>
    <w:p w:rsidR="00772A8C" w:rsidRPr="00D14D91" w:rsidRDefault="00772A8C">
      <w:pPr>
        <w:pStyle w:val="ConsPlusNonformat"/>
        <w:widowControl/>
        <w:rPr>
          <w:rFonts w:ascii="Times New Roman" w:hAnsi="Times New Roman" w:cs="Times New Roman"/>
          <w:sz w:val="24"/>
          <w:szCs w:val="24"/>
        </w:rPr>
      </w:pPr>
    </w:p>
    <w:p w:rsidR="00772A8C" w:rsidRPr="00D14D91" w:rsidRDefault="00772A8C" w:rsidP="000D5F8E">
      <w:pPr>
        <w:pStyle w:val="ConsPlusNonformat"/>
        <w:widowControl/>
        <w:jc w:val="center"/>
        <w:rPr>
          <w:rFonts w:ascii="Times New Roman" w:hAnsi="Times New Roman" w:cs="Times New Roman"/>
          <w:sz w:val="24"/>
          <w:szCs w:val="24"/>
        </w:rPr>
      </w:pPr>
      <w:r w:rsidRPr="00D14D91">
        <w:rPr>
          <w:rFonts w:ascii="Times New Roman" w:hAnsi="Times New Roman" w:cs="Times New Roman"/>
          <w:sz w:val="24"/>
          <w:szCs w:val="24"/>
        </w:rPr>
        <w:t>ИТОГОВАЯ ЗАПИСЬ О КАТЕГОРИЯХ И КОЛИЧЕСТВЕ ДЕЛ,</w:t>
      </w:r>
    </w:p>
    <w:p w:rsidR="00772A8C" w:rsidRPr="00D14D91" w:rsidRDefault="00772A8C" w:rsidP="000D5F8E">
      <w:pPr>
        <w:pStyle w:val="ConsPlusNonformat"/>
        <w:widowControl/>
        <w:jc w:val="center"/>
        <w:rPr>
          <w:rFonts w:ascii="Times New Roman" w:hAnsi="Times New Roman" w:cs="Times New Roman"/>
          <w:sz w:val="24"/>
          <w:szCs w:val="24"/>
        </w:rPr>
      </w:pPr>
      <w:r w:rsidRPr="00D14D91">
        <w:rPr>
          <w:rFonts w:ascii="Times New Roman" w:hAnsi="Times New Roman" w:cs="Times New Roman"/>
          <w:sz w:val="24"/>
          <w:szCs w:val="24"/>
        </w:rPr>
        <w:t xml:space="preserve">ЗАВЕДЕННЫХ В _______ ГОДУ В </w:t>
      </w:r>
      <w:r w:rsidR="00B04592" w:rsidRPr="00641A93">
        <w:rPr>
          <w:rFonts w:ascii="Times New Roman" w:hAnsi="Times New Roman" w:cs="Times New Roman"/>
          <w:sz w:val="24"/>
          <w:szCs w:val="24"/>
          <w:shd w:val="clear" w:color="auto" w:fill="FFFFFF"/>
        </w:rPr>
        <w:t>СОВЕТЕ ДЕПУТАТОВ</w:t>
      </w:r>
      <w:r w:rsidR="00D14D91">
        <w:rPr>
          <w:rFonts w:ascii="Times New Roman" w:hAnsi="Times New Roman" w:cs="Times New Roman"/>
          <w:sz w:val="24"/>
          <w:szCs w:val="24"/>
        </w:rPr>
        <w:t xml:space="preserve"> </w:t>
      </w:r>
      <w:r w:rsidR="00B34734">
        <w:rPr>
          <w:rFonts w:ascii="Times New Roman" w:hAnsi="Times New Roman" w:cs="Times New Roman"/>
          <w:sz w:val="24"/>
          <w:szCs w:val="24"/>
        </w:rPr>
        <w:t>КОСЬКОВ</w:t>
      </w:r>
      <w:r w:rsidR="002011ED">
        <w:rPr>
          <w:rFonts w:ascii="Times New Roman" w:hAnsi="Times New Roman" w:cs="Times New Roman"/>
          <w:sz w:val="24"/>
          <w:szCs w:val="24"/>
        </w:rPr>
        <w:t>СКОГО</w:t>
      </w:r>
      <w:r w:rsidR="001E214E">
        <w:rPr>
          <w:rFonts w:ascii="Times New Roman" w:hAnsi="Times New Roman" w:cs="Times New Roman"/>
          <w:sz w:val="24"/>
          <w:szCs w:val="24"/>
        </w:rPr>
        <w:t xml:space="preserve"> </w:t>
      </w:r>
      <w:r w:rsidR="00D14D91">
        <w:rPr>
          <w:rFonts w:ascii="Times New Roman" w:hAnsi="Times New Roman" w:cs="Times New Roman"/>
          <w:sz w:val="24"/>
          <w:szCs w:val="24"/>
        </w:rPr>
        <w:t>СЕЛЬСКОГО ПОСЕЛЕНИЯ</w:t>
      </w:r>
    </w:p>
    <w:p w:rsidR="009228A7" w:rsidRPr="00D14D91" w:rsidRDefault="009228A7" w:rsidP="009228A7">
      <w:pPr>
        <w:pStyle w:val="ConsPlusNonformat"/>
        <w:widowControl/>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4995"/>
        <w:gridCol w:w="1080"/>
        <w:gridCol w:w="1620"/>
        <w:gridCol w:w="1485"/>
      </w:tblGrid>
      <w:tr w:rsidR="00772A8C" w:rsidRPr="00D14D91">
        <w:trPr>
          <w:trHeight w:val="240"/>
        </w:trPr>
        <w:tc>
          <w:tcPr>
            <w:tcW w:w="4995" w:type="dxa"/>
            <w:vMerge w:val="restart"/>
            <w:tcBorders>
              <w:top w:val="single" w:sz="6" w:space="0" w:color="auto"/>
              <w:left w:val="single" w:sz="6" w:space="0" w:color="auto"/>
              <w:bottom w:val="nil"/>
              <w:right w:val="single" w:sz="6" w:space="0" w:color="auto"/>
            </w:tcBorders>
          </w:tcPr>
          <w:p w:rsidR="00772A8C" w:rsidRPr="00D14D91" w:rsidRDefault="00930C7D">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По срокам хранения</w:t>
            </w:r>
          </w:p>
        </w:tc>
        <w:tc>
          <w:tcPr>
            <w:tcW w:w="1080" w:type="dxa"/>
            <w:vMerge w:val="restart"/>
            <w:tcBorders>
              <w:top w:val="single" w:sz="6" w:space="0" w:color="auto"/>
              <w:left w:val="single" w:sz="6" w:space="0" w:color="auto"/>
              <w:bottom w:val="nil"/>
              <w:right w:val="single" w:sz="6" w:space="0" w:color="auto"/>
            </w:tcBorders>
          </w:tcPr>
          <w:p w:rsidR="00772A8C" w:rsidRPr="00D14D91" w:rsidRDefault="00772A8C">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 xml:space="preserve">Всего </w:t>
            </w:r>
          </w:p>
        </w:tc>
        <w:tc>
          <w:tcPr>
            <w:tcW w:w="3105" w:type="dxa"/>
            <w:gridSpan w:val="2"/>
            <w:tcBorders>
              <w:top w:val="single" w:sz="6" w:space="0" w:color="auto"/>
              <w:left w:val="single" w:sz="6" w:space="0" w:color="auto"/>
              <w:bottom w:val="single" w:sz="6" w:space="0" w:color="auto"/>
              <w:right w:val="single" w:sz="6" w:space="0" w:color="auto"/>
            </w:tcBorders>
          </w:tcPr>
          <w:p w:rsidR="00772A8C" w:rsidRPr="00D14D91" w:rsidRDefault="00930C7D">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В том числе</w:t>
            </w:r>
          </w:p>
        </w:tc>
      </w:tr>
      <w:tr w:rsidR="00772A8C" w:rsidRPr="00D14D91">
        <w:trPr>
          <w:trHeight w:val="360"/>
        </w:trPr>
        <w:tc>
          <w:tcPr>
            <w:tcW w:w="4995" w:type="dxa"/>
            <w:vMerge/>
            <w:tcBorders>
              <w:top w:val="nil"/>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p>
        </w:tc>
        <w:tc>
          <w:tcPr>
            <w:tcW w:w="1080" w:type="dxa"/>
            <w:vMerge/>
            <w:tcBorders>
              <w:top w:val="nil"/>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переходящих</w:t>
            </w:r>
          </w:p>
        </w:tc>
        <w:tc>
          <w:tcPr>
            <w:tcW w:w="1485" w:type="dxa"/>
            <w:tcBorders>
              <w:top w:val="single" w:sz="6" w:space="0" w:color="auto"/>
              <w:left w:val="single" w:sz="6" w:space="0" w:color="auto"/>
              <w:bottom w:val="single" w:sz="6" w:space="0" w:color="auto"/>
              <w:right w:val="single" w:sz="6" w:space="0" w:color="auto"/>
            </w:tcBorders>
          </w:tcPr>
          <w:p w:rsidR="00772A8C" w:rsidRPr="00D14D91" w:rsidRDefault="00930C7D">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с отметкой</w:t>
            </w:r>
            <w:r w:rsidRPr="00D14D91">
              <w:rPr>
                <w:rFonts w:ascii="Times New Roman" w:hAnsi="Times New Roman" w:cs="Times New Roman"/>
                <w:sz w:val="24"/>
                <w:szCs w:val="24"/>
              </w:rPr>
              <w:br/>
              <w:t>"ЭПК"</w:t>
            </w:r>
          </w:p>
        </w:tc>
      </w:tr>
      <w:tr w:rsidR="00772A8C" w:rsidRPr="00D14D91">
        <w:trPr>
          <w:trHeight w:val="240"/>
        </w:trPr>
        <w:tc>
          <w:tcPr>
            <w:tcW w:w="4995" w:type="dxa"/>
            <w:tcBorders>
              <w:top w:val="single" w:sz="6" w:space="0" w:color="auto"/>
              <w:left w:val="single" w:sz="6" w:space="0" w:color="auto"/>
              <w:bottom w:val="single" w:sz="6" w:space="0" w:color="auto"/>
              <w:right w:val="single" w:sz="6" w:space="0" w:color="auto"/>
            </w:tcBorders>
          </w:tcPr>
          <w:p w:rsidR="00772A8C" w:rsidRPr="00D14D91" w:rsidRDefault="003D42F5">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1</w:t>
            </w:r>
          </w:p>
        </w:tc>
        <w:tc>
          <w:tcPr>
            <w:tcW w:w="1080" w:type="dxa"/>
            <w:tcBorders>
              <w:top w:val="single" w:sz="6" w:space="0" w:color="auto"/>
              <w:left w:val="single" w:sz="6" w:space="0" w:color="auto"/>
              <w:bottom w:val="single" w:sz="6" w:space="0" w:color="auto"/>
              <w:right w:val="single" w:sz="6" w:space="0" w:color="auto"/>
            </w:tcBorders>
          </w:tcPr>
          <w:p w:rsidR="00772A8C" w:rsidRPr="00D14D91" w:rsidRDefault="003D42F5">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772A8C" w:rsidRPr="00D14D91" w:rsidRDefault="003D42F5">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3</w:t>
            </w:r>
          </w:p>
        </w:tc>
        <w:tc>
          <w:tcPr>
            <w:tcW w:w="1485" w:type="dxa"/>
            <w:tcBorders>
              <w:top w:val="single" w:sz="6" w:space="0" w:color="auto"/>
              <w:left w:val="single" w:sz="6" w:space="0" w:color="auto"/>
              <w:bottom w:val="single" w:sz="6" w:space="0" w:color="auto"/>
              <w:right w:val="single" w:sz="6" w:space="0" w:color="auto"/>
            </w:tcBorders>
          </w:tcPr>
          <w:p w:rsidR="00772A8C" w:rsidRPr="00D14D91" w:rsidRDefault="003D42F5">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4</w:t>
            </w:r>
          </w:p>
        </w:tc>
      </w:tr>
      <w:tr w:rsidR="00772A8C" w:rsidRPr="00D14D91">
        <w:trPr>
          <w:trHeight w:val="240"/>
        </w:trPr>
        <w:tc>
          <w:tcPr>
            <w:tcW w:w="4995"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Пост</w:t>
            </w:r>
            <w:r w:rsidR="003D42F5" w:rsidRPr="00D14D91">
              <w:rPr>
                <w:rFonts w:ascii="Times New Roman" w:hAnsi="Times New Roman" w:cs="Times New Roman"/>
                <w:sz w:val="24"/>
                <w:szCs w:val="24"/>
              </w:rPr>
              <w:t>оянного</w:t>
            </w:r>
          </w:p>
        </w:tc>
        <w:tc>
          <w:tcPr>
            <w:tcW w:w="1080"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p>
        </w:tc>
      </w:tr>
      <w:tr w:rsidR="00772A8C" w:rsidRPr="00D14D91">
        <w:trPr>
          <w:trHeight w:val="240"/>
        </w:trPr>
        <w:tc>
          <w:tcPr>
            <w:tcW w:w="4995"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Врем</w:t>
            </w:r>
            <w:r w:rsidR="003D42F5" w:rsidRPr="00D14D91">
              <w:rPr>
                <w:rFonts w:ascii="Times New Roman" w:hAnsi="Times New Roman" w:cs="Times New Roman"/>
                <w:sz w:val="24"/>
                <w:szCs w:val="24"/>
              </w:rPr>
              <w:t>енного (свыше 10 лет)</w:t>
            </w:r>
          </w:p>
        </w:tc>
        <w:tc>
          <w:tcPr>
            <w:tcW w:w="1080"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p>
        </w:tc>
      </w:tr>
      <w:tr w:rsidR="00772A8C" w:rsidRPr="00D14D91">
        <w:trPr>
          <w:trHeight w:val="240"/>
        </w:trPr>
        <w:tc>
          <w:tcPr>
            <w:tcW w:w="4995"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Временного (до 10 лет вкл</w:t>
            </w:r>
            <w:r w:rsidR="003D42F5" w:rsidRPr="00D14D91">
              <w:rPr>
                <w:rFonts w:ascii="Times New Roman" w:hAnsi="Times New Roman" w:cs="Times New Roman"/>
                <w:sz w:val="24"/>
                <w:szCs w:val="24"/>
              </w:rPr>
              <w:t>ючительно)</w:t>
            </w:r>
          </w:p>
        </w:tc>
        <w:tc>
          <w:tcPr>
            <w:tcW w:w="1080"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p>
        </w:tc>
      </w:tr>
      <w:tr w:rsidR="00772A8C" w:rsidRPr="00D14D91">
        <w:trPr>
          <w:trHeight w:val="240"/>
        </w:trPr>
        <w:tc>
          <w:tcPr>
            <w:tcW w:w="4995"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r w:rsidRPr="00D14D91">
              <w:rPr>
                <w:rFonts w:ascii="Times New Roman" w:hAnsi="Times New Roman" w:cs="Times New Roman"/>
                <w:sz w:val="24"/>
                <w:szCs w:val="24"/>
              </w:rPr>
              <w:t>Итог</w:t>
            </w:r>
            <w:r w:rsidR="003D42F5" w:rsidRPr="00D14D91">
              <w:rPr>
                <w:rFonts w:ascii="Times New Roman" w:hAnsi="Times New Roman" w:cs="Times New Roman"/>
                <w:sz w:val="24"/>
                <w:szCs w:val="24"/>
              </w:rPr>
              <w:t>о</w:t>
            </w:r>
          </w:p>
        </w:tc>
        <w:tc>
          <w:tcPr>
            <w:tcW w:w="1080"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72A8C" w:rsidRPr="00D14D91" w:rsidRDefault="00772A8C">
            <w:pPr>
              <w:pStyle w:val="ConsPlusCell"/>
              <w:widowControl/>
              <w:rPr>
                <w:rFonts w:ascii="Times New Roman" w:hAnsi="Times New Roman" w:cs="Times New Roman"/>
                <w:sz w:val="24"/>
                <w:szCs w:val="24"/>
              </w:rPr>
            </w:pPr>
          </w:p>
        </w:tc>
      </w:tr>
    </w:tbl>
    <w:p w:rsidR="00772A8C" w:rsidRPr="00D14D91" w:rsidRDefault="00772A8C">
      <w:pPr>
        <w:pStyle w:val="ConsPlusNonformat"/>
        <w:widowControl/>
        <w:jc w:val="both"/>
        <w:rPr>
          <w:rFonts w:ascii="Times New Roman" w:hAnsi="Times New Roman" w:cs="Times New Roman"/>
          <w:sz w:val="24"/>
          <w:szCs w:val="24"/>
        </w:rPr>
      </w:pPr>
    </w:p>
    <w:p w:rsidR="00772A8C" w:rsidRPr="00D14D91" w:rsidRDefault="00772A8C">
      <w:pPr>
        <w:pStyle w:val="ConsPlusNonformat"/>
        <w:widowControl/>
        <w:rPr>
          <w:rFonts w:ascii="Times New Roman" w:hAnsi="Times New Roman" w:cs="Times New Roman"/>
          <w:sz w:val="24"/>
          <w:szCs w:val="24"/>
        </w:rPr>
      </w:pPr>
      <w:r w:rsidRPr="00D14D91">
        <w:rPr>
          <w:rFonts w:ascii="Times New Roman" w:hAnsi="Times New Roman" w:cs="Times New Roman"/>
          <w:sz w:val="24"/>
          <w:szCs w:val="24"/>
        </w:rPr>
        <w:t>Наименование должности лица,</w:t>
      </w:r>
    </w:p>
    <w:p w:rsidR="00772A8C" w:rsidRPr="00D14D91" w:rsidRDefault="00772A8C">
      <w:pPr>
        <w:pStyle w:val="ConsPlusNonformat"/>
        <w:widowControl/>
        <w:rPr>
          <w:rFonts w:ascii="Times New Roman" w:hAnsi="Times New Roman" w:cs="Times New Roman"/>
          <w:sz w:val="24"/>
          <w:szCs w:val="24"/>
        </w:rPr>
      </w:pPr>
      <w:r w:rsidRPr="00D14D91">
        <w:rPr>
          <w:rFonts w:ascii="Times New Roman" w:hAnsi="Times New Roman" w:cs="Times New Roman"/>
          <w:sz w:val="24"/>
          <w:szCs w:val="24"/>
        </w:rPr>
        <w:t>ответственного за делопроизводство</w:t>
      </w:r>
      <w:r w:rsidR="00CC6E11" w:rsidRPr="00D14D91">
        <w:rPr>
          <w:rFonts w:ascii="Times New Roman" w:hAnsi="Times New Roman" w:cs="Times New Roman"/>
          <w:sz w:val="24"/>
          <w:szCs w:val="24"/>
        </w:rPr>
        <w:t xml:space="preserve">      </w:t>
      </w:r>
      <w:r w:rsidR="00735A7C">
        <w:rPr>
          <w:rFonts w:ascii="Times New Roman" w:hAnsi="Times New Roman" w:cs="Times New Roman"/>
          <w:sz w:val="24"/>
          <w:szCs w:val="24"/>
        </w:rPr>
        <w:t xml:space="preserve">    </w:t>
      </w:r>
      <w:r w:rsidRPr="00D14D91">
        <w:rPr>
          <w:rFonts w:ascii="Times New Roman" w:hAnsi="Times New Roman" w:cs="Times New Roman"/>
          <w:sz w:val="24"/>
          <w:szCs w:val="24"/>
        </w:rPr>
        <w:t xml:space="preserve">Личная подпись </w:t>
      </w:r>
      <w:r w:rsidR="00735A7C">
        <w:rPr>
          <w:rFonts w:ascii="Times New Roman" w:hAnsi="Times New Roman" w:cs="Times New Roman"/>
          <w:sz w:val="24"/>
          <w:szCs w:val="24"/>
        </w:rPr>
        <w:t xml:space="preserve">              </w:t>
      </w:r>
      <w:r w:rsidR="00CC6E11" w:rsidRPr="00D14D91">
        <w:rPr>
          <w:rFonts w:ascii="Times New Roman" w:hAnsi="Times New Roman" w:cs="Times New Roman"/>
          <w:sz w:val="24"/>
          <w:szCs w:val="24"/>
        </w:rPr>
        <w:t xml:space="preserve"> </w:t>
      </w:r>
      <w:r w:rsidRPr="00D14D91">
        <w:rPr>
          <w:rFonts w:ascii="Times New Roman" w:hAnsi="Times New Roman" w:cs="Times New Roman"/>
          <w:sz w:val="24"/>
          <w:szCs w:val="24"/>
        </w:rPr>
        <w:t xml:space="preserve"> Расшифровка подписи</w:t>
      </w:r>
    </w:p>
    <w:p w:rsidR="00772A8C" w:rsidRPr="00D14D91" w:rsidRDefault="00772A8C">
      <w:pPr>
        <w:pStyle w:val="ConsPlusNonformat"/>
        <w:widowControl/>
        <w:rPr>
          <w:rFonts w:ascii="Times New Roman" w:hAnsi="Times New Roman" w:cs="Times New Roman"/>
          <w:sz w:val="24"/>
          <w:szCs w:val="24"/>
        </w:rPr>
      </w:pPr>
    </w:p>
    <w:p w:rsidR="00772A8C" w:rsidRPr="00D14D91" w:rsidRDefault="00772A8C">
      <w:pPr>
        <w:pStyle w:val="ConsPlusNonformat"/>
        <w:widowControl/>
        <w:rPr>
          <w:rFonts w:ascii="Times New Roman" w:hAnsi="Times New Roman" w:cs="Times New Roman"/>
          <w:sz w:val="24"/>
          <w:szCs w:val="24"/>
        </w:rPr>
      </w:pPr>
      <w:r w:rsidRPr="00D14D91">
        <w:rPr>
          <w:rFonts w:ascii="Times New Roman" w:hAnsi="Times New Roman" w:cs="Times New Roman"/>
          <w:sz w:val="24"/>
          <w:szCs w:val="24"/>
        </w:rPr>
        <w:t>Дата</w:t>
      </w:r>
    </w:p>
    <w:p w:rsidR="00772A8C" w:rsidRPr="00D14D91" w:rsidRDefault="00772A8C">
      <w:pPr>
        <w:pStyle w:val="ConsPlusNonformat"/>
        <w:widowControl/>
        <w:rPr>
          <w:rFonts w:ascii="Times New Roman" w:hAnsi="Times New Roman" w:cs="Times New Roman"/>
          <w:sz w:val="24"/>
          <w:szCs w:val="24"/>
        </w:rPr>
      </w:pPr>
    </w:p>
    <w:p w:rsidR="00772A8C" w:rsidRDefault="00772A8C">
      <w:pPr>
        <w:pStyle w:val="ConsPlusNonformat"/>
        <w:widowControl/>
      </w:pPr>
    </w:p>
    <w:p w:rsidR="00772A8C" w:rsidRDefault="00772A8C">
      <w:pPr>
        <w:pStyle w:val="ConsPlusNonformat"/>
        <w:widowControl/>
        <w:jc w:val="both"/>
      </w:pPr>
    </w:p>
    <w:p w:rsidR="00772A8C" w:rsidRDefault="00772A8C">
      <w:pPr>
        <w:pStyle w:val="ConsPlusNonformat"/>
        <w:widowControl/>
        <w:jc w:val="both"/>
      </w:pPr>
    </w:p>
    <w:p w:rsidR="00772A8C" w:rsidRDefault="00772A8C">
      <w:pPr>
        <w:pStyle w:val="ConsPlusNonformat"/>
        <w:widowControl/>
        <w:jc w:val="both"/>
      </w:pPr>
    </w:p>
    <w:p w:rsidR="00772A8C" w:rsidRDefault="00772A8C">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772A8C" w:rsidRDefault="00772A8C">
      <w:pPr>
        <w:pStyle w:val="ConsPlusNonformat"/>
        <w:widowControl/>
        <w:jc w:val="both"/>
      </w:pPr>
    </w:p>
    <w:p w:rsidR="00F523DD" w:rsidRDefault="00F523DD" w:rsidP="00411872">
      <w:pPr>
        <w:pStyle w:val="ConsPlusNormal"/>
        <w:widowControl/>
        <w:ind w:firstLine="0"/>
        <w:rPr>
          <w:rFonts w:ascii="Times New Roman" w:hAnsi="Times New Roman" w:cs="Times New Roman"/>
          <w:sz w:val="24"/>
          <w:szCs w:val="24"/>
        </w:rPr>
      </w:pPr>
    </w:p>
    <w:p w:rsidR="00B27137" w:rsidRPr="00D14D91" w:rsidRDefault="00B27137" w:rsidP="00B27137">
      <w:pPr>
        <w:pStyle w:val="ConsPlusNormal"/>
        <w:widowControl/>
        <w:ind w:firstLine="5400"/>
        <w:rPr>
          <w:rFonts w:ascii="Times New Roman" w:hAnsi="Times New Roman" w:cs="Times New Roman"/>
          <w:sz w:val="24"/>
          <w:szCs w:val="24"/>
        </w:rPr>
      </w:pPr>
      <w:r w:rsidRPr="00D14D91">
        <w:rPr>
          <w:rFonts w:ascii="Times New Roman" w:hAnsi="Times New Roman" w:cs="Times New Roman"/>
          <w:sz w:val="24"/>
          <w:szCs w:val="24"/>
        </w:rPr>
        <w:lastRenderedPageBreak/>
        <w:t xml:space="preserve">Приложение </w:t>
      </w:r>
      <w:r w:rsidR="00411872">
        <w:rPr>
          <w:rFonts w:ascii="Times New Roman" w:hAnsi="Times New Roman" w:cs="Times New Roman"/>
          <w:sz w:val="24"/>
          <w:szCs w:val="24"/>
        </w:rPr>
        <w:t>3</w:t>
      </w:r>
    </w:p>
    <w:p w:rsidR="00B27137" w:rsidRPr="00D14D91" w:rsidRDefault="00B27137" w:rsidP="00B27137">
      <w:pPr>
        <w:pStyle w:val="ConsPlusNormal"/>
        <w:widowControl/>
        <w:ind w:firstLine="5400"/>
        <w:rPr>
          <w:rFonts w:ascii="Times New Roman" w:hAnsi="Times New Roman" w:cs="Times New Roman"/>
          <w:sz w:val="24"/>
          <w:szCs w:val="24"/>
        </w:rPr>
      </w:pPr>
      <w:r w:rsidRPr="00D14D91">
        <w:rPr>
          <w:rFonts w:ascii="Times New Roman" w:hAnsi="Times New Roman" w:cs="Times New Roman"/>
          <w:sz w:val="24"/>
          <w:szCs w:val="24"/>
        </w:rPr>
        <w:t>к Инструкции по делопроизводству</w:t>
      </w:r>
    </w:p>
    <w:p w:rsidR="00B27137" w:rsidRDefault="00B27137" w:rsidP="00B27137">
      <w:pPr>
        <w:pStyle w:val="ConsPlusNormal"/>
        <w:widowControl/>
        <w:ind w:firstLine="5400"/>
        <w:rPr>
          <w:rFonts w:ascii="Times New Roman" w:hAnsi="Times New Roman" w:cs="Times New Roman"/>
          <w:sz w:val="24"/>
          <w:szCs w:val="24"/>
        </w:rPr>
      </w:pPr>
      <w:r w:rsidRPr="00D14D91">
        <w:rPr>
          <w:rFonts w:ascii="Times New Roman" w:hAnsi="Times New Roman" w:cs="Times New Roman"/>
          <w:sz w:val="24"/>
          <w:szCs w:val="24"/>
        </w:rPr>
        <w:t xml:space="preserve">в </w:t>
      </w:r>
      <w:r w:rsidR="00C447BC">
        <w:rPr>
          <w:rFonts w:ascii="Times New Roman" w:hAnsi="Times New Roman" w:cs="Times New Roman"/>
          <w:sz w:val="24"/>
          <w:szCs w:val="24"/>
        </w:rPr>
        <w:t xml:space="preserve">совете депутатов </w:t>
      </w:r>
      <w:r w:rsidR="00B34734">
        <w:rPr>
          <w:rFonts w:ascii="Times New Roman" w:hAnsi="Times New Roman" w:cs="Times New Roman"/>
          <w:sz w:val="24"/>
          <w:szCs w:val="24"/>
        </w:rPr>
        <w:t>Коськов</w:t>
      </w:r>
      <w:r w:rsidR="002011ED">
        <w:rPr>
          <w:rFonts w:ascii="Times New Roman" w:hAnsi="Times New Roman" w:cs="Times New Roman"/>
          <w:sz w:val="24"/>
          <w:szCs w:val="24"/>
        </w:rPr>
        <w:t>ского</w:t>
      </w:r>
    </w:p>
    <w:p w:rsidR="00772A8C" w:rsidRDefault="00B27137" w:rsidP="00B734F3">
      <w:pPr>
        <w:pStyle w:val="ConsPlusNonformat"/>
        <w:widowControl/>
        <w:ind w:left="4692" w:firstLine="708"/>
        <w:jc w:val="both"/>
      </w:pPr>
      <w:r w:rsidRPr="00D14D91">
        <w:rPr>
          <w:rFonts w:ascii="Times New Roman" w:hAnsi="Times New Roman" w:cs="Times New Roman"/>
          <w:sz w:val="24"/>
          <w:szCs w:val="24"/>
        </w:rPr>
        <w:t>сельского поселения</w:t>
      </w:r>
    </w:p>
    <w:p w:rsidR="00772A8C" w:rsidRPr="00B734F3" w:rsidRDefault="00772A8C">
      <w:pPr>
        <w:pStyle w:val="ConsPlusNonformat"/>
        <w:widowControl/>
        <w:rPr>
          <w:rFonts w:ascii="Times New Roman" w:hAnsi="Times New Roman" w:cs="Times New Roman"/>
          <w:sz w:val="24"/>
          <w:szCs w:val="24"/>
        </w:rPr>
      </w:pPr>
      <w:r w:rsidRPr="00B734F3">
        <w:rPr>
          <w:rFonts w:ascii="Times New Roman" w:hAnsi="Times New Roman" w:cs="Times New Roman"/>
          <w:sz w:val="24"/>
          <w:szCs w:val="24"/>
        </w:rPr>
        <w:t>(Форма)</w:t>
      </w:r>
    </w:p>
    <w:p w:rsidR="00772A8C" w:rsidRPr="00B734F3" w:rsidRDefault="00772A8C">
      <w:pPr>
        <w:pStyle w:val="ConsPlusNonformat"/>
        <w:widowControl/>
        <w:rPr>
          <w:rFonts w:ascii="Times New Roman" w:hAnsi="Times New Roman" w:cs="Times New Roman"/>
          <w:sz w:val="24"/>
          <w:szCs w:val="24"/>
        </w:rPr>
      </w:pPr>
    </w:p>
    <w:p w:rsidR="00772A8C" w:rsidRPr="00B734F3" w:rsidRDefault="00772A8C">
      <w:pPr>
        <w:pStyle w:val="ConsPlusNonformat"/>
        <w:widowControl/>
        <w:rPr>
          <w:rFonts w:ascii="Times New Roman" w:hAnsi="Times New Roman" w:cs="Times New Roman"/>
          <w:sz w:val="24"/>
          <w:szCs w:val="24"/>
        </w:rPr>
      </w:pPr>
      <w:r w:rsidRPr="00B734F3">
        <w:rPr>
          <w:rFonts w:ascii="Times New Roman" w:hAnsi="Times New Roman" w:cs="Times New Roman"/>
          <w:sz w:val="24"/>
          <w:szCs w:val="24"/>
        </w:rPr>
        <w:t xml:space="preserve">Наименование </w:t>
      </w:r>
      <w:r w:rsidR="00BE69D7">
        <w:rPr>
          <w:rFonts w:ascii="Times New Roman" w:hAnsi="Times New Roman" w:cs="Times New Roman"/>
          <w:sz w:val="24"/>
          <w:szCs w:val="24"/>
        </w:rPr>
        <w:t>организации</w:t>
      </w:r>
      <w:r w:rsidRPr="00B734F3">
        <w:rPr>
          <w:rFonts w:ascii="Times New Roman" w:hAnsi="Times New Roman" w:cs="Times New Roman"/>
          <w:sz w:val="24"/>
          <w:szCs w:val="24"/>
        </w:rPr>
        <w:t xml:space="preserve">                                 Гриф утверждения</w:t>
      </w:r>
    </w:p>
    <w:p w:rsidR="006F2A92" w:rsidRPr="00B734F3" w:rsidRDefault="006F2A92">
      <w:pPr>
        <w:pStyle w:val="ConsPlusNonformat"/>
        <w:widowControl/>
        <w:rPr>
          <w:rFonts w:ascii="Times New Roman" w:hAnsi="Times New Roman" w:cs="Times New Roman"/>
          <w:sz w:val="24"/>
          <w:szCs w:val="24"/>
        </w:rPr>
      </w:pPr>
    </w:p>
    <w:p w:rsidR="00772A8C" w:rsidRPr="00B734F3" w:rsidRDefault="00411872">
      <w:pPr>
        <w:pStyle w:val="ConsPlusNonformat"/>
        <w:widowControl/>
        <w:rPr>
          <w:rFonts w:ascii="Times New Roman" w:hAnsi="Times New Roman" w:cs="Times New Roman"/>
          <w:sz w:val="24"/>
          <w:szCs w:val="24"/>
        </w:rPr>
      </w:pPr>
      <w:r w:rsidRPr="009C0FAE">
        <w:rPr>
          <w:rFonts w:ascii="Times New Roman" w:hAnsi="Times New Roman" w:cs="Times New Roman"/>
          <w:sz w:val="24"/>
          <w:szCs w:val="24"/>
        </w:rPr>
        <w:t>ДАТА</w:t>
      </w:r>
      <w:r>
        <w:rPr>
          <w:rFonts w:ascii="Times New Roman" w:hAnsi="Times New Roman" w:cs="Times New Roman"/>
          <w:sz w:val="24"/>
          <w:szCs w:val="24"/>
        </w:rPr>
        <w:t xml:space="preserve">                 АКТ N _</w:t>
      </w:r>
    </w:p>
    <w:p w:rsidR="00772A8C" w:rsidRPr="00B734F3" w:rsidRDefault="00772A8C">
      <w:pPr>
        <w:pStyle w:val="ConsPlusNonformat"/>
        <w:widowControl/>
        <w:rPr>
          <w:rFonts w:ascii="Times New Roman" w:hAnsi="Times New Roman" w:cs="Times New Roman"/>
          <w:sz w:val="24"/>
          <w:szCs w:val="24"/>
        </w:rPr>
      </w:pPr>
      <w:r w:rsidRPr="00B734F3">
        <w:rPr>
          <w:rFonts w:ascii="Times New Roman" w:hAnsi="Times New Roman" w:cs="Times New Roman"/>
          <w:sz w:val="24"/>
          <w:szCs w:val="24"/>
        </w:rPr>
        <w:t>_____________________</w:t>
      </w:r>
    </w:p>
    <w:p w:rsidR="00772A8C" w:rsidRDefault="00772A8C">
      <w:pPr>
        <w:pStyle w:val="ConsPlusNonformat"/>
        <w:widowControl/>
        <w:rPr>
          <w:rFonts w:ascii="Times New Roman" w:hAnsi="Times New Roman" w:cs="Times New Roman"/>
          <w:sz w:val="24"/>
          <w:szCs w:val="24"/>
        </w:rPr>
      </w:pPr>
      <w:r w:rsidRPr="00B734F3">
        <w:rPr>
          <w:rFonts w:ascii="Times New Roman" w:hAnsi="Times New Roman" w:cs="Times New Roman"/>
          <w:sz w:val="24"/>
          <w:szCs w:val="24"/>
        </w:rPr>
        <w:t>(место составления)</w:t>
      </w:r>
    </w:p>
    <w:p w:rsidR="009C0FAE" w:rsidRPr="00B734F3" w:rsidRDefault="009C0FAE">
      <w:pPr>
        <w:pStyle w:val="ConsPlusNonformat"/>
        <w:widowControl/>
        <w:rPr>
          <w:rFonts w:ascii="Times New Roman" w:hAnsi="Times New Roman" w:cs="Times New Roman"/>
          <w:sz w:val="24"/>
          <w:szCs w:val="24"/>
        </w:rPr>
      </w:pPr>
    </w:p>
    <w:p w:rsidR="00772A8C" w:rsidRPr="00B734F3" w:rsidRDefault="00772A8C" w:rsidP="000D5F8E">
      <w:pPr>
        <w:pStyle w:val="ConsPlusNonformat"/>
        <w:widowControl/>
        <w:jc w:val="center"/>
        <w:rPr>
          <w:rFonts w:ascii="Times New Roman" w:hAnsi="Times New Roman" w:cs="Times New Roman"/>
          <w:sz w:val="24"/>
          <w:szCs w:val="24"/>
        </w:rPr>
      </w:pPr>
      <w:r w:rsidRPr="00B734F3">
        <w:rPr>
          <w:rFonts w:ascii="Times New Roman" w:hAnsi="Times New Roman" w:cs="Times New Roman"/>
          <w:sz w:val="24"/>
          <w:szCs w:val="24"/>
        </w:rPr>
        <w:t>О ВЫДЕЛЕНИИ К УНИЧТОЖЕНИЮ</w:t>
      </w:r>
      <w:r w:rsidR="00B734F3">
        <w:rPr>
          <w:rFonts w:ascii="Times New Roman" w:hAnsi="Times New Roman" w:cs="Times New Roman"/>
          <w:sz w:val="24"/>
          <w:szCs w:val="24"/>
        </w:rPr>
        <w:t xml:space="preserve"> </w:t>
      </w:r>
      <w:r w:rsidRPr="00B734F3">
        <w:rPr>
          <w:rFonts w:ascii="Times New Roman" w:hAnsi="Times New Roman" w:cs="Times New Roman"/>
          <w:sz w:val="24"/>
          <w:szCs w:val="24"/>
        </w:rPr>
        <w:t>ДОКУМЕНТОВ, НЕ ПОДЛЕЖАЩИХ ХРАНЕНИЮ</w:t>
      </w:r>
    </w:p>
    <w:p w:rsidR="00772A8C" w:rsidRPr="00B734F3" w:rsidRDefault="00772A8C">
      <w:pPr>
        <w:pStyle w:val="ConsPlusNonformat"/>
        <w:widowControl/>
        <w:rPr>
          <w:rFonts w:ascii="Times New Roman" w:hAnsi="Times New Roman" w:cs="Times New Roman"/>
          <w:sz w:val="24"/>
          <w:szCs w:val="24"/>
        </w:rPr>
      </w:pPr>
    </w:p>
    <w:p w:rsidR="00772A8C" w:rsidRPr="00B734F3" w:rsidRDefault="00772A8C">
      <w:pPr>
        <w:pStyle w:val="ConsPlusNonformat"/>
        <w:widowControl/>
        <w:rPr>
          <w:rFonts w:ascii="Times New Roman" w:hAnsi="Times New Roman" w:cs="Times New Roman"/>
          <w:sz w:val="24"/>
          <w:szCs w:val="24"/>
        </w:rPr>
      </w:pPr>
      <w:r w:rsidRPr="00B734F3">
        <w:rPr>
          <w:rFonts w:ascii="Times New Roman" w:hAnsi="Times New Roman" w:cs="Times New Roman"/>
          <w:sz w:val="24"/>
          <w:szCs w:val="24"/>
        </w:rPr>
        <w:t xml:space="preserve">    На основании ____________________________________________________</w:t>
      </w:r>
      <w:r w:rsidR="00B734F3">
        <w:rPr>
          <w:rFonts w:ascii="Times New Roman" w:hAnsi="Times New Roman" w:cs="Times New Roman"/>
          <w:sz w:val="24"/>
          <w:szCs w:val="24"/>
        </w:rPr>
        <w:t>___________</w:t>
      </w:r>
    </w:p>
    <w:p w:rsidR="00772A8C" w:rsidRPr="00B734F3" w:rsidRDefault="00B734F3">
      <w:pPr>
        <w:pStyle w:val="ConsPlusNonformat"/>
        <w:widowControl/>
        <w:rPr>
          <w:rFonts w:ascii="Times New Roman" w:hAnsi="Times New Roman" w:cs="Times New Roman"/>
          <w:sz w:val="22"/>
          <w:szCs w:val="22"/>
        </w:rPr>
      </w:pPr>
      <w:r>
        <w:rPr>
          <w:rFonts w:ascii="Times New Roman" w:hAnsi="Times New Roman" w:cs="Times New Roman"/>
          <w:sz w:val="24"/>
          <w:szCs w:val="24"/>
        </w:rPr>
        <w:t xml:space="preserve">                       </w:t>
      </w:r>
      <w:r w:rsidR="00772A8C" w:rsidRPr="00B734F3">
        <w:rPr>
          <w:rFonts w:ascii="Times New Roman" w:hAnsi="Times New Roman" w:cs="Times New Roman"/>
          <w:sz w:val="22"/>
          <w:szCs w:val="22"/>
        </w:rPr>
        <w:t>(название и выходные данные перечня документов</w:t>
      </w:r>
      <w:r w:rsidRPr="00B734F3">
        <w:rPr>
          <w:rFonts w:ascii="Times New Roman" w:hAnsi="Times New Roman" w:cs="Times New Roman"/>
          <w:sz w:val="22"/>
          <w:szCs w:val="22"/>
        </w:rPr>
        <w:t xml:space="preserve"> </w:t>
      </w:r>
      <w:r w:rsidR="00772A8C" w:rsidRPr="00B734F3">
        <w:rPr>
          <w:rFonts w:ascii="Times New Roman" w:hAnsi="Times New Roman" w:cs="Times New Roman"/>
          <w:sz w:val="22"/>
          <w:szCs w:val="22"/>
        </w:rPr>
        <w:t>с указанием сроков их хранения)</w:t>
      </w:r>
    </w:p>
    <w:p w:rsidR="00772A8C" w:rsidRPr="00B734F3" w:rsidRDefault="00772A8C">
      <w:pPr>
        <w:pStyle w:val="ConsPlusNonformat"/>
        <w:widowControl/>
        <w:rPr>
          <w:rFonts w:ascii="Times New Roman" w:hAnsi="Times New Roman" w:cs="Times New Roman"/>
          <w:sz w:val="24"/>
          <w:szCs w:val="24"/>
        </w:rPr>
      </w:pPr>
      <w:r w:rsidRPr="00B734F3">
        <w:rPr>
          <w:rFonts w:ascii="Times New Roman" w:hAnsi="Times New Roman" w:cs="Times New Roman"/>
          <w:sz w:val="24"/>
          <w:szCs w:val="24"/>
        </w:rPr>
        <w:t>отобраны  к уничтожению как не имеющие научно-исторической ценности и</w:t>
      </w:r>
      <w:r w:rsidR="00B734F3">
        <w:rPr>
          <w:rFonts w:ascii="Times New Roman" w:hAnsi="Times New Roman" w:cs="Times New Roman"/>
          <w:sz w:val="24"/>
          <w:szCs w:val="24"/>
        </w:rPr>
        <w:t xml:space="preserve"> </w:t>
      </w:r>
      <w:r w:rsidRPr="00B734F3">
        <w:rPr>
          <w:rFonts w:ascii="Times New Roman" w:hAnsi="Times New Roman" w:cs="Times New Roman"/>
          <w:sz w:val="24"/>
          <w:szCs w:val="24"/>
        </w:rPr>
        <w:t>утратившие практич</w:t>
      </w:r>
      <w:r w:rsidR="00BE69D7">
        <w:rPr>
          <w:rFonts w:ascii="Times New Roman" w:hAnsi="Times New Roman" w:cs="Times New Roman"/>
          <w:sz w:val="24"/>
          <w:szCs w:val="24"/>
        </w:rPr>
        <w:t>еское значение документы</w:t>
      </w:r>
      <w:r w:rsidRPr="00B734F3">
        <w:rPr>
          <w:rFonts w:ascii="Times New Roman" w:hAnsi="Times New Roman" w:cs="Times New Roman"/>
          <w:sz w:val="24"/>
          <w:szCs w:val="24"/>
        </w:rPr>
        <w:t xml:space="preserve"> __________________</w:t>
      </w:r>
      <w:r w:rsidR="00C7044B">
        <w:rPr>
          <w:rFonts w:ascii="Times New Roman" w:hAnsi="Times New Roman" w:cs="Times New Roman"/>
          <w:sz w:val="24"/>
          <w:szCs w:val="24"/>
        </w:rPr>
        <w:t>_____________________________</w:t>
      </w:r>
    </w:p>
    <w:p w:rsidR="00772A8C" w:rsidRPr="00B734F3" w:rsidRDefault="00772A8C">
      <w:pPr>
        <w:pStyle w:val="ConsPlusNonformat"/>
        <w:widowControl/>
        <w:rPr>
          <w:rFonts w:ascii="Times New Roman" w:hAnsi="Times New Roman" w:cs="Times New Roman"/>
          <w:sz w:val="22"/>
          <w:szCs w:val="22"/>
        </w:rPr>
      </w:pPr>
      <w:r w:rsidRPr="00B734F3">
        <w:rPr>
          <w:rFonts w:ascii="Times New Roman" w:hAnsi="Times New Roman" w:cs="Times New Roman"/>
          <w:sz w:val="24"/>
          <w:szCs w:val="24"/>
        </w:rPr>
        <w:t xml:space="preserve">                                                    </w:t>
      </w:r>
      <w:r w:rsidR="00B734F3">
        <w:rPr>
          <w:rFonts w:ascii="Times New Roman" w:hAnsi="Times New Roman" w:cs="Times New Roman"/>
          <w:sz w:val="24"/>
          <w:szCs w:val="24"/>
        </w:rPr>
        <w:t xml:space="preserve">              </w:t>
      </w:r>
      <w:r w:rsidR="00BE69D7">
        <w:rPr>
          <w:rFonts w:ascii="Times New Roman" w:hAnsi="Times New Roman" w:cs="Times New Roman"/>
          <w:sz w:val="22"/>
          <w:szCs w:val="22"/>
        </w:rPr>
        <w:t>(название организации</w:t>
      </w:r>
      <w:r w:rsidRPr="00B734F3">
        <w:rPr>
          <w:rFonts w:ascii="Times New Roman" w:hAnsi="Times New Roman" w:cs="Times New Roman"/>
          <w:sz w:val="22"/>
          <w:szCs w:val="22"/>
        </w:rPr>
        <w:t>)</w:t>
      </w:r>
    </w:p>
    <w:tbl>
      <w:tblPr>
        <w:tblW w:w="0" w:type="auto"/>
        <w:tblInd w:w="70" w:type="dxa"/>
        <w:tblLayout w:type="fixed"/>
        <w:tblCellMar>
          <w:left w:w="70" w:type="dxa"/>
          <w:right w:w="70" w:type="dxa"/>
        </w:tblCellMar>
        <w:tblLook w:val="0000" w:firstRow="0" w:lastRow="0" w:firstColumn="0" w:lastColumn="0" w:noHBand="0" w:noVBand="0"/>
      </w:tblPr>
      <w:tblGrid>
        <w:gridCol w:w="540"/>
        <w:gridCol w:w="1485"/>
        <w:gridCol w:w="1080"/>
        <w:gridCol w:w="1755"/>
        <w:gridCol w:w="765"/>
        <w:gridCol w:w="1485"/>
        <w:gridCol w:w="1710"/>
      </w:tblGrid>
      <w:tr w:rsidR="00411872" w:rsidRPr="00B734F3" w:rsidTr="00411872">
        <w:trPr>
          <w:trHeight w:val="720"/>
        </w:trPr>
        <w:tc>
          <w:tcPr>
            <w:tcW w:w="540" w:type="dxa"/>
            <w:tcBorders>
              <w:top w:val="single" w:sz="6" w:space="0" w:color="auto"/>
              <w:left w:val="single" w:sz="6" w:space="0" w:color="auto"/>
              <w:bottom w:val="single" w:sz="6" w:space="0" w:color="auto"/>
              <w:right w:val="single" w:sz="6" w:space="0" w:color="auto"/>
            </w:tcBorders>
          </w:tcPr>
          <w:p w:rsidR="00411872" w:rsidRPr="00B734F3" w:rsidRDefault="00411872" w:rsidP="00411872">
            <w:pPr>
              <w:pStyle w:val="ConsPlusCell"/>
              <w:widowControl/>
              <w:jc w:val="both"/>
              <w:rPr>
                <w:rFonts w:ascii="Times New Roman" w:hAnsi="Times New Roman" w:cs="Times New Roman"/>
                <w:sz w:val="24"/>
                <w:szCs w:val="24"/>
              </w:rPr>
            </w:pPr>
            <w:r w:rsidRPr="00B734F3">
              <w:rPr>
                <w:rFonts w:ascii="Times New Roman" w:hAnsi="Times New Roman" w:cs="Times New Roman"/>
                <w:sz w:val="24"/>
                <w:szCs w:val="24"/>
              </w:rPr>
              <w:t xml:space="preserve">N </w:t>
            </w:r>
            <w:r w:rsidRPr="00B734F3">
              <w:rPr>
                <w:rFonts w:ascii="Times New Roman" w:hAnsi="Times New Roman" w:cs="Times New Roman"/>
                <w:sz w:val="24"/>
                <w:szCs w:val="24"/>
              </w:rPr>
              <w:br/>
              <w:t>п/п</w:t>
            </w:r>
          </w:p>
        </w:tc>
        <w:tc>
          <w:tcPr>
            <w:tcW w:w="1485" w:type="dxa"/>
            <w:tcBorders>
              <w:top w:val="single" w:sz="6" w:space="0" w:color="auto"/>
              <w:left w:val="single" w:sz="6" w:space="0" w:color="auto"/>
              <w:bottom w:val="single" w:sz="6" w:space="0" w:color="auto"/>
              <w:right w:val="single" w:sz="6" w:space="0" w:color="auto"/>
            </w:tcBorders>
          </w:tcPr>
          <w:p w:rsidR="00411872" w:rsidRDefault="00411872" w:rsidP="00411872">
            <w:pPr>
              <w:pStyle w:val="ConsPlusCell"/>
              <w:widowControl/>
              <w:jc w:val="both"/>
              <w:rPr>
                <w:rFonts w:ascii="Times New Roman" w:hAnsi="Times New Roman" w:cs="Times New Roman"/>
                <w:sz w:val="24"/>
                <w:szCs w:val="24"/>
              </w:rPr>
            </w:pPr>
            <w:r w:rsidRPr="00B734F3">
              <w:rPr>
                <w:rFonts w:ascii="Times New Roman" w:hAnsi="Times New Roman" w:cs="Times New Roman"/>
                <w:sz w:val="24"/>
                <w:szCs w:val="24"/>
              </w:rPr>
              <w:t>Заголовок</w:t>
            </w:r>
          </w:p>
          <w:p w:rsidR="00411872" w:rsidRPr="00B734F3" w:rsidRDefault="00411872" w:rsidP="00411872">
            <w:pPr>
              <w:pStyle w:val="ConsPlusCell"/>
              <w:widowControl/>
              <w:jc w:val="both"/>
              <w:rPr>
                <w:rFonts w:ascii="Times New Roman" w:hAnsi="Times New Roman" w:cs="Times New Roman"/>
                <w:sz w:val="24"/>
                <w:szCs w:val="24"/>
              </w:rPr>
            </w:pPr>
            <w:r w:rsidRPr="00B734F3">
              <w:rPr>
                <w:rFonts w:ascii="Times New Roman" w:hAnsi="Times New Roman" w:cs="Times New Roman"/>
                <w:sz w:val="24"/>
                <w:szCs w:val="24"/>
              </w:rPr>
              <w:t>дела или</w:t>
            </w:r>
            <w:r w:rsidRPr="00B734F3">
              <w:rPr>
                <w:rFonts w:ascii="Times New Roman" w:hAnsi="Times New Roman" w:cs="Times New Roman"/>
                <w:sz w:val="24"/>
                <w:szCs w:val="24"/>
              </w:rPr>
              <w:br/>
              <w:t>групповой заголовок документов</w:t>
            </w:r>
          </w:p>
        </w:tc>
        <w:tc>
          <w:tcPr>
            <w:tcW w:w="1080" w:type="dxa"/>
            <w:tcBorders>
              <w:top w:val="single" w:sz="6" w:space="0" w:color="auto"/>
              <w:left w:val="single" w:sz="6" w:space="0" w:color="auto"/>
              <w:bottom w:val="single" w:sz="6" w:space="0" w:color="auto"/>
              <w:right w:val="single" w:sz="6" w:space="0" w:color="auto"/>
            </w:tcBorders>
          </w:tcPr>
          <w:p w:rsidR="00411872" w:rsidRPr="00B734F3" w:rsidRDefault="00411872" w:rsidP="00411872">
            <w:pPr>
              <w:pStyle w:val="ConsPlusCell"/>
              <w:widowControl/>
              <w:jc w:val="both"/>
              <w:rPr>
                <w:rFonts w:ascii="Times New Roman" w:hAnsi="Times New Roman" w:cs="Times New Roman"/>
                <w:sz w:val="24"/>
                <w:szCs w:val="24"/>
              </w:rPr>
            </w:pPr>
            <w:r w:rsidRPr="00B734F3">
              <w:rPr>
                <w:rFonts w:ascii="Times New Roman" w:hAnsi="Times New Roman" w:cs="Times New Roman"/>
                <w:sz w:val="24"/>
                <w:szCs w:val="24"/>
              </w:rPr>
              <w:t>Крайние</w:t>
            </w:r>
            <w:r w:rsidRPr="00B734F3">
              <w:rPr>
                <w:rFonts w:ascii="Times New Roman" w:hAnsi="Times New Roman" w:cs="Times New Roman"/>
                <w:sz w:val="24"/>
                <w:szCs w:val="24"/>
              </w:rPr>
              <w:br/>
              <w:t xml:space="preserve">даты  </w:t>
            </w:r>
          </w:p>
        </w:tc>
        <w:tc>
          <w:tcPr>
            <w:tcW w:w="1755" w:type="dxa"/>
            <w:tcBorders>
              <w:top w:val="single" w:sz="6" w:space="0" w:color="auto"/>
              <w:left w:val="single" w:sz="6" w:space="0" w:color="auto"/>
              <w:bottom w:val="single" w:sz="6" w:space="0" w:color="auto"/>
              <w:right w:val="single" w:sz="6" w:space="0" w:color="auto"/>
            </w:tcBorders>
          </w:tcPr>
          <w:p w:rsidR="00411872" w:rsidRPr="00B734F3" w:rsidRDefault="00411872" w:rsidP="00411872">
            <w:pPr>
              <w:pStyle w:val="ConsPlusCell"/>
              <w:widowControl/>
              <w:jc w:val="both"/>
              <w:rPr>
                <w:rFonts w:ascii="Times New Roman" w:hAnsi="Times New Roman" w:cs="Times New Roman"/>
                <w:sz w:val="24"/>
                <w:szCs w:val="24"/>
              </w:rPr>
            </w:pPr>
            <w:r w:rsidRPr="00B734F3">
              <w:rPr>
                <w:rFonts w:ascii="Times New Roman" w:hAnsi="Times New Roman" w:cs="Times New Roman"/>
                <w:sz w:val="24"/>
                <w:szCs w:val="24"/>
              </w:rPr>
              <w:t>Инд</w:t>
            </w:r>
            <w:r>
              <w:rPr>
                <w:rFonts w:ascii="Times New Roman" w:hAnsi="Times New Roman" w:cs="Times New Roman"/>
                <w:sz w:val="24"/>
                <w:szCs w:val="24"/>
              </w:rPr>
              <w:t>екс дела по номенк</w:t>
            </w:r>
            <w:r w:rsidRPr="00B734F3">
              <w:rPr>
                <w:rFonts w:ascii="Times New Roman" w:hAnsi="Times New Roman" w:cs="Times New Roman"/>
                <w:sz w:val="24"/>
                <w:szCs w:val="24"/>
              </w:rPr>
              <w:t>латуре</w:t>
            </w:r>
            <w:r>
              <w:rPr>
                <w:rFonts w:ascii="Times New Roman" w:hAnsi="Times New Roman" w:cs="Times New Roman"/>
                <w:sz w:val="24"/>
                <w:szCs w:val="24"/>
              </w:rPr>
              <w:t xml:space="preserve"> </w:t>
            </w:r>
            <w:r w:rsidRPr="00B734F3">
              <w:rPr>
                <w:rFonts w:ascii="Times New Roman" w:hAnsi="Times New Roman" w:cs="Times New Roman"/>
                <w:sz w:val="24"/>
                <w:szCs w:val="24"/>
              </w:rPr>
              <w:t>или N дела</w:t>
            </w:r>
            <w:r>
              <w:rPr>
                <w:rFonts w:ascii="Times New Roman" w:hAnsi="Times New Roman" w:cs="Times New Roman"/>
                <w:sz w:val="24"/>
                <w:szCs w:val="24"/>
              </w:rPr>
              <w:t xml:space="preserve"> </w:t>
            </w:r>
            <w:r w:rsidRPr="00B734F3">
              <w:rPr>
                <w:rFonts w:ascii="Times New Roman" w:hAnsi="Times New Roman" w:cs="Times New Roman"/>
                <w:sz w:val="24"/>
                <w:szCs w:val="24"/>
              </w:rPr>
              <w:t>по описи</w:t>
            </w:r>
          </w:p>
        </w:tc>
        <w:tc>
          <w:tcPr>
            <w:tcW w:w="765" w:type="dxa"/>
            <w:tcBorders>
              <w:top w:val="single" w:sz="6" w:space="0" w:color="auto"/>
              <w:left w:val="single" w:sz="6" w:space="0" w:color="auto"/>
              <w:bottom w:val="single" w:sz="6" w:space="0" w:color="auto"/>
              <w:right w:val="single" w:sz="6" w:space="0" w:color="auto"/>
            </w:tcBorders>
          </w:tcPr>
          <w:p w:rsidR="00411872" w:rsidRDefault="00411872" w:rsidP="00411872">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Коли</w:t>
            </w:r>
            <w:r w:rsidRPr="00B734F3">
              <w:rPr>
                <w:rFonts w:ascii="Times New Roman" w:hAnsi="Times New Roman" w:cs="Times New Roman"/>
                <w:sz w:val="24"/>
                <w:szCs w:val="24"/>
              </w:rPr>
              <w:t xml:space="preserve">чество </w:t>
            </w:r>
          </w:p>
          <w:p w:rsidR="00411872" w:rsidRPr="00B734F3" w:rsidRDefault="00411872" w:rsidP="00411872">
            <w:pPr>
              <w:pStyle w:val="ConsPlusCell"/>
              <w:widowControl/>
              <w:jc w:val="both"/>
              <w:rPr>
                <w:rFonts w:ascii="Times New Roman" w:hAnsi="Times New Roman" w:cs="Times New Roman"/>
                <w:sz w:val="24"/>
                <w:szCs w:val="24"/>
              </w:rPr>
            </w:pPr>
            <w:r w:rsidRPr="00B734F3">
              <w:rPr>
                <w:rFonts w:ascii="Times New Roman" w:hAnsi="Times New Roman" w:cs="Times New Roman"/>
                <w:sz w:val="24"/>
                <w:szCs w:val="24"/>
              </w:rPr>
              <w:t>ед. хр.</w:t>
            </w:r>
          </w:p>
        </w:tc>
        <w:tc>
          <w:tcPr>
            <w:tcW w:w="1485" w:type="dxa"/>
            <w:tcBorders>
              <w:top w:val="single" w:sz="6" w:space="0" w:color="auto"/>
              <w:left w:val="single" w:sz="6" w:space="0" w:color="auto"/>
              <w:bottom w:val="single" w:sz="6" w:space="0" w:color="auto"/>
              <w:right w:val="single" w:sz="6" w:space="0" w:color="auto"/>
            </w:tcBorders>
          </w:tcPr>
          <w:p w:rsidR="00411872" w:rsidRPr="00B734F3" w:rsidRDefault="00411872" w:rsidP="00411872">
            <w:pPr>
              <w:pStyle w:val="ConsPlusCell"/>
              <w:widowControl/>
              <w:jc w:val="both"/>
              <w:rPr>
                <w:rFonts w:ascii="Times New Roman" w:hAnsi="Times New Roman" w:cs="Times New Roman"/>
                <w:sz w:val="24"/>
                <w:szCs w:val="24"/>
              </w:rPr>
            </w:pPr>
            <w:r w:rsidRPr="00B734F3">
              <w:rPr>
                <w:rFonts w:ascii="Times New Roman" w:hAnsi="Times New Roman" w:cs="Times New Roman"/>
                <w:sz w:val="24"/>
                <w:szCs w:val="24"/>
              </w:rPr>
              <w:t>Сроки хранения и номера статей</w:t>
            </w:r>
            <w:r>
              <w:rPr>
                <w:rFonts w:ascii="Times New Roman" w:hAnsi="Times New Roman" w:cs="Times New Roman"/>
                <w:sz w:val="24"/>
                <w:szCs w:val="24"/>
              </w:rPr>
              <w:t xml:space="preserve"> </w:t>
            </w:r>
            <w:r w:rsidRPr="00B734F3">
              <w:rPr>
                <w:rFonts w:ascii="Times New Roman" w:hAnsi="Times New Roman" w:cs="Times New Roman"/>
                <w:sz w:val="24"/>
                <w:szCs w:val="24"/>
              </w:rPr>
              <w:t>по перечню</w:t>
            </w:r>
          </w:p>
        </w:tc>
        <w:tc>
          <w:tcPr>
            <w:tcW w:w="1710" w:type="dxa"/>
            <w:tcBorders>
              <w:top w:val="single" w:sz="6" w:space="0" w:color="auto"/>
              <w:left w:val="single" w:sz="6" w:space="0" w:color="auto"/>
              <w:bottom w:val="single" w:sz="6" w:space="0" w:color="auto"/>
              <w:right w:val="single" w:sz="6" w:space="0" w:color="auto"/>
            </w:tcBorders>
          </w:tcPr>
          <w:p w:rsidR="00411872" w:rsidRPr="00B734F3" w:rsidRDefault="00411872" w:rsidP="00411872">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Приме</w:t>
            </w:r>
            <w:r w:rsidRPr="00B734F3">
              <w:rPr>
                <w:rFonts w:ascii="Times New Roman" w:hAnsi="Times New Roman" w:cs="Times New Roman"/>
                <w:sz w:val="24"/>
                <w:szCs w:val="24"/>
              </w:rPr>
              <w:t xml:space="preserve">чание </w:t>
            </w:r>
          </w:p>
        </w:tc>
      </w:tr>
      <w:tr w:rsidR="00411872" w:rsidRPr="00B734F3" w:rsidTr="00411872">
        <w:trPr>
          <w:trHeight w:val="240"/>
        </w:trPr>
        <w:tc>
          <w:tcPr>
            <w:tcW w:w="540" w:type="dxa"/>
            <w:tcBorders>
              <w:top w:val="single" w:sz="6" w:space="0" w:color="auto"/>
              <w:left w:val="single" w:sz="6" w:space="0" w:color="auto"/>
              <w:bottom w:val="single" w:sz="6" w:space="0" w:color="auto"/>
              <w:right w:val="single" w:sz="6" w:space="0" w:color="auto"/>
            </w:tcBorders>
          </w:tcPr>
          <w:p w:rsidR="00411872" w:rsidRPr="00B734F3" w:rsidRDefault="00411872" w:rsidP="00411872">
            <w:pPr>
              <w:pStyle w:val="ConsPlusCell"/>
              <w:widowControl/>
              <w:jc w:val="center"/>
              <w:rPr>
                <w:rFonts w:ascii="Times New Roman" w:hAnsi="Times New Roman" w:cs="Times New Roman"/>
                <w:sz w:val="24"/>
                <w:szCs w:val="24"/>
              </w:rPr>
            </w:pPr>
            <w:r w:rsidRPr="00B734F3">
              <w:rPr>
                <w:rFonts w:ascii="Times New Roman" w:hAnsi="Times New Roman" w:cs="Times New Roman"/>
                <w:sz w:val="24"/>
                <w:szCs w:val="24"/>
              </w:rPr>
              <w:t>1</w:t>
            </w:r>
          </w:p>
        </w:tc>
        <w:tc>
          <w:tcPr>
            <w:tcW w:w="1485" w:type="dxa"/>
            <w:tcBorders>
              <w:top w:val="single" w:sz="6" w:space="0" w:color="auto"/>
              <w:left w:val="single" w:sz="6" w:space="0" w:color="auto"/>
              <w:bottom w:val="single" w:sz="6" w:space="0" w:color="auto"/>
              <w:right w:val="single" w:sz="6" w:space="0" w:color="auto"/>
            </w:tcBorders>
          </w:tcPr>
          <w:p w:rsidR="00411872" w:rsidRPr="00B734F3" w:rsidRDefault="00411872" w:rsidP="00411872">
            <w:pPr>
              <w:pStyle w:val="ConsPlusCell"/>
              <w:widowControl/>
              <w:jc w:val="center"/>
              <w:rPr>
                <w:rFonts w:ascii="Times New Roman" w:hAnsi="Times New Roman" w:cs="Times New Roman"/>
                <w:sz w:val="24"/>
                <w:szCs w:val="24"/>
              </w:rPr>
            </w:pPr>
            <w:r w:rsidRPr="00B734F3">
              <w:rPr>
                <w:rFonts w:ascii="Times New Roman" w:hAnsi="Times New Roman" w:cs="Times New Roman"/>
                <w:sz w:val="24"/>
                <w:szCs w:val="24"/>
              </w:rPr>
              <w:t>2</w:t>
            </w:r>
          </w:p>
        </w:tc>
        <w:tc>
          <w:tcPr>
            <w:tcW w:w="1080" w:type="dxa"/>
            <w:tcBorders>
              <w:top w:val="single" w:sz="6" w:space="0" w:color="auto"/>
              <w:left w:val="single" w:sz="6" w:space="0" w:color="auto"/>
              <w:bottom w:val="single" w:sz="6" w:space="0" w:color="auto"/>
              <w:right w:val="single" w:sz="6" w:space="0" w:color="auto"/>
            </w:tcBorders>
          </w:tcPr>
          <w:p w:rsidR="00411872" w:rsidRPr="00B734F3" w:rsidRDefault="00411872" w:rsidP="00411872">
            <w:pPr>
              <w:pStyle w:val="ConsPlusCell"/>
              <w:widowControl/>
              <w:jc w:val="center"/>
              <w:rPr>
                <w:rFonts w:ascii="Times New Roman" w:hAnsi="Times New Roman" w:cs="Times New Roman"/>
                <w:sz w:val="24"/>
                <w:szCs w:val="24"/>
              </w:rPr>
            </w:pPr>
            <w:r w:rsidRPr="00B734F3">
              <w:rPr>
                <w:rFonts w:ascii="Times New Roman" w:hAnsi="Times New Roman" w:cs="Times New Roman"/>
                <w:sz w:val="24"/>
                <w:szCs w:val="24"/>
              </w:rPr>
              <w:t>3</w:t>
            </w:r>
          </w:p>
        </w:tc>
        <w:tc>
          <w:tcPr>
            <w:tcW w:w="1755" w:type="dxa"/>
            <w:tcBorders>
              <w:top w:val="single" w:sz="6" w:space="0" w:color="auto"/>
              <w:left w:val="single" w:sz="6" w:space="0" w:color="auto"/>
              <w:bottom w:val="single" w:sz="6" w:space="0" w:color="auto"/>
              <w:right w:val="single" w:sz="6" w:space="0" w:color="auto"/>
            </w:tcBorders>
          </w:tcPr>
          <w:p w:rsidR="00411872" w:rsidRPr="00B734F3" w:rsidRDefault="00411872" w:rsidP="0041187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765" w:type="dxa"/>
            <w:tcBorders>
              <w:top w:val="single" w:sz="6" w:space="0" w:color="auto"/>
              <w:left w:val="single" w:sz="6" w:space="0" w:color="auto"/>
              <w:bottom w:val="single" w:sz="6" w:space="0" w:color="auto"/>
              <w:right w:val="single" w:sz="6" w:space="0" w:color="auto"/>
            </w:tcBorders>
          </w:tcPr>
          <w:p w:rsidR="00411872" w:rsidRPr="00B734F3" w:rsidRDefault="00411872" w:rsidP="0041187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1485" w:type="dxa"/>
            <w:tcBorders>
              <w:top w:val="single" w:sz="6" w:space="0" w:color="auto"/>
              <w:left w:val="single" w:sz="6" w:space="0" w:color="auto"/>
              <w:bottom w:val="single" w:sz="6" w:space="0" w:color="auto"/>
              <w:right w:val="single" w:sz="6" w:space="0" w:color="auto"/>
            </w:tcBorders>
          </w:tcPr>
          <w:p w:rsidR="00411872" w:rsidRPr="00B734F3" w:rsidRDefault="00411872" w:rsidP="0041187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1710" w:type="dxa"/>
            <w:tcBorders>
              <w:top w:val="single" w:sz="6" w:space="0" w:color="auto"/>
              <w:left w:val="single" w:sz="6" w:space="0" w:color="auto"/>
              <w:bottom w:val="single" w:sz="6" w:space="0" w:color="auto"/>
              <w:right w:val="single" w:sz="6" w:space="0" w:color="auto"/>
            </w:tcBorders>
          </w:tcPr>
          <w:p w:rsidR="00411872" w:rsidRPr="00B734F3" w:rsidRDefault="00411872" w:rsidP="0041187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w:t>
            </w:r>
          </w:p>
        </w:tc>
      </w:tr>
      <w:tr w:rsidR="00411872" w:rsidRPr="00B734F3" w:rsidTr="00411872">
        <w:trPr>
          <w:trHeight w:val="240"/>
        </w:trPr>
        <w:tc>
          <w:tcPr>
            <w:tcW w:w="540" w:type="dxa"/>
            <w:tcBorders>
              <w:top w:val="single" w:sz="6" w:space="0" w:color="auto"/>
              <w:left w:val="single" w:sz="6" w:space="0" w:color="auto"/>
              <w:bottom w:val="single" w:sz="6" w:space="0" w:color="auto"/>
              <w:right w:val="single" w:sz="6" w:space="0" w:color="auto"/>
            </w:tcBorders>
          </w:tcPr>
          <w:p w:rsidR="00411872" w:rsidRPr="00B734F3" w:rsidRDefault="00411872">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11872" w:rsidRPr="00B734F3" w:rsidRDefault="00411872">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11872" w:rsidRPr="00B734F3" w:rsidRDefault="00411872">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411872" w:rsidRPr="00B734F3" w:rsidRDefault="00411872">
            <w:pPr>
              <w:pStyle w:val="ConsPlusCell"/>
              <w:widowControl/>
              <w:rPr>
                <w:rFonts w:ascii="Times New Roman" w:hAnsi="Times New Roman" w:cs="Times New Roman"/>
                <w:sz w:val="24"/>
                <w:szCs w:val="24"/>
              </w:rPr>
            </w:pPr>
          </w:p>
        </w:tc>
        <w:tc>
          <w:tcPr>
            <w:tcW w:w="765" w:type="dxa"/>
            <w:tcBorders>
              <w:top w:val="single" w:sz="6" w:space="0" w:color="auto"/>
              <w:left w:val="single" w:sz="6" w:space="0" w:color="auto"/>
              <w:bottom w:val="single" w:sz="6" w:space="0" w:color="auto"/>
              <w:right w:val="single" w:sz="6" w:space="0" w:color="auto"/>
            </w:tcBorders>
          </w:tcPr>
          <w:p w:rsidR="00411872" w:rsidRPr="00B734F3" w:rsidRDefault="00411872">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11872" w:rsidRPr="00B734F3" w:rsidRDefault="00411872">
            <w:pPr>
              <w:pStyle w:val="ConsPlusCell"/>
              <w:widowControl/>
              <w:rPr>
                <w:rFonts w:ascii="Times New Roman" w:hAnsi="Times New Roman" w:cs="Times New Roman"/>
                <w:sz w:val="24"/>
                <w:szCs w:val="24"/>
              </w:rPr>
            </w:pPr>
          </w:p>
        </w:tc>
        <w:tc>
          <w:tcPr>
            <w:tcW w:w="1710" w:type="dxa"/>
            <w:tcBorders>
              <w:top w:val="single" w:sz="6" w:space="0" w:color="auto"/>
              <w:left w:val="single" w:sz="6" w:space="0" w:color="auto"/>
              <w:bottom w:val="single" w:sz="6" w:space="0" w:color="auto"/>
              <w:right w:val="single" w:sz="6" w:space="0" w:color="auto"/>
            </w:tcBorders>
          </w:tcPr>
          <w:p w:rsidR="00411872" w:rsidRPr="00B734F3" w:rsidRDefault="00411872">
            <w:pPr>
              <w:pStyle w:val="ConsPlusCell"/>
              <w:widowControl/>
              <w:rPr>
                <w:rFonts w:ascii="Times New Roman" w:hAnsi="Times New Roman" w:cs="Times New Roman"/>
                <w:sz w:val="24"/>
                <w:szCs w:val="24"/>
              </w:rPr>
            </w:pPr>
          </w:p>
        </w:tc>
      </w:tr>
    </w:tbl>
    <w:p w:rsidR="00772A8C" w:rsidRPr="00B734F3" w:rsidRDefault="00772A8C">
      <w:pPr>
        <w:pStyle w:val="ConsPlusNonformat"/>
        <w:widowControl/>
        <w:rPr>
          <w:rFonts w:ascii="Times New Roman" w:hAnsi="Times New Roman" w:cs="Times New Roman"/>
          <w:sz w:val="24"/>
          <w:szCs w:val="24"/>
        </w:rPr>
      </w:pPr>
      <w:r w:rsidRPr="00B734F3">
        <w:rPr>
          <w:rFonts w:ascii="Times New Roman" w:hAnsi="Times New Roman" w:cs="Times New Roman"/>
          <w:sz w:val="24"/>
          <w:szCs w:val="24"/>
        </w:rPr>
        <w:t>Итого ____________________ ед. хр. за ______________ годы</w:t>
      </w:r>
      <w:r w:rsidR="00411872">
        <w:rPr>
          <w:rFonts w:ascii="Times New Roman" w:hAnsi="Times New Roman" w:cs="Times New Roman"/>
          <w:sz w:val="24"/>
          <w:szCs w:val="24"/>
        </w:rPr>
        <w:t xml:space="preserve"> </w:t>
      </w:r>
      <w:r w:rsidRPr="00B734F3">
        <w:rPr>
          <w:rFonts w:ascii="Times New Roman" w:hAnsi="Times New Roman" w:cs="Times New Roman"/>
          <w:sz w:val="24"/>
          <w:szCs w:val="24"/>
        </w:rPr>
        <w:t xml:space="preserve">      (цифрами и прописью)</w:t>
      </w:r>
    </w:p>
    <w:p w:rsidR="00772A8C" w:rsidRPr="00B734F3" w:rsidRDefault="00772A8C">
      <w:pPr>
        <w:pStyle w:val="ConsPlusNonformat"/>
        <w:widowControl/>
        <w:rPr>
          <w:rFonts w:ascii="Times New Roman" w:hAnsi="Times New Roman" w:cs="Times New Roman"/>
          <w:sz w:val="24"/>
          <w:szCs w:val="24"/>
        </w:rPr>
      </w:pPr>
    </w:p>
    <w:p w:rsidR="00772A8C" w:rsidRPr="00B734F3" w:rsidRDefault="00772A8C">
      <w:pPr>
        <w:pStyle w:val="ConsPlusNonformat"/>
        <w:widowControl/>
        <w:rPr>
          <w:rFonts w:ascii="Times New Roman" w:hAnsi="Times New Roman" w:cs="Times New Roman"/>
          <w:sz w:val="24"/>
          <w:szCs w:val="24"/>
        </w:rPr>
      </w:pPr>
      <w:r w:rsidRPr="00B734F3">
        <w:rPr>
          <w:rFonts w:ascii="Times New Roman" w:hAnsi="Times New Roman" w:cs="Times New Roman"/>
          <w:sz w:val="24"/>
          <w:szCs w:val="24"/>
        </w:rPr>
        <w:t>Наименование должности лица,</w:t>
      </w:r>
    </w:p>
    <w:p w:rsidR="00772A8C" w:rsidRPr="00B734F3" w:rsidRDefault="00772A8C">
      <w:pPr>
        <w:pStyle w:val="ConsPlusNonformat"/>
        <w:widowControl/>
        <w:rPr>
          <w:rFonts w:ascii="Times New Roman" w:hAnsi="Times New Roman" w:cs="Times New Roman"/>
          <w:sz w:val="24"/>
          <w:szCs w:val="24"/>
        </w:rPr>
      </w:pPr>
      <w:r w:rsidRPr="00B734F3">
        <w:rPr>
          <w:rFonts w:ascii="Times New Roman" w:hAnsi="Times New Roman" w:cs="Times New Roman"/>
          <w:sz w:val="24"/>
          <w:szCs w:val="24"/>
        </w:rPr>
        <w:t>проводившего экспертизу ценности</w:t>
      </w:r>
      <w:r w:rsidR="00C7044B">
        <w:rPr>
          <w:rFonts w:ascii="Times New Roman" w:hAnsi="Times New Roman" w:cs="Times New Roman"/>
          <w:sz w:val="24"/>
          <w:szCs w:val="24"/>
        </w:rPr>
        <w:t xml:space="preserve"> </w:t>
      </w:r>
      <w:r w:rsidRPr="00B734F3">
        <w:rPr>
          <w:rFonts w:ascii="Times New Roman" w:hAnsi="Times New Roman" w:cs="Times New Roman"/>
          <w:sz w:val="24"/>
          <w:szCs w:val="24"/>
        </w:rPr>
        <w:t>докуме</w:t>
      </w:r>
      <w:r w:rsidR="00C7044B">
        <w:rPr>
          <w:rFonts w:ascii="Times New Roman" w:hAnsi="Times New Roman" w:cs="Times New Roman"/>
          <w:sz w:val="24"/>
          <w:szCs w:val="24"/>
        </w:rPr>
        <w:t xml:space="preserve">нтов         </w:t>
      </w:r>
      <w:r w:rsidRPr="00B734F3">
        <w:rPr>
          <w:rFonts w:ascii="Times New Roman" w:hAnsi="Times New Roman" w:cs="Times New Roman"/>
          <w:sz w:val="24"/>
          <w:szCs w:val="24"/>
        </w:rPr>
        <w:t xml:space="preserve"> Подпись   </w:t>
      </w:r>
      <w:r w:rsidR="00C7044B">
        <w:rPr>
          <w:rFonts w:ascii="Times New Roman" w:hAnsi="Times New Roman" w:cs="Times New Roman"/>
          <w:sz w:val="24"/>
          <w:szCs w:val="24"/>
        </w:rPr>
        <w:t xml:space="preserve">     </w:t>
      </w:r>
      <w:r w:rsidRPr="00B734F3">
        <w:rPr>
          <w:rFonts w:ascii="Times New Roman" w:hAnsi="Times New Roman" w:cs="Times New Roman"/>
          <w:sz w:val="24"/>
          <w:szCs w:val="24"/>
        </w:rPr>
        <w:t xml:space="preserve"> </w:t>
      </w:r>
      <w:r w:rsidR="00C7044B">
        <w:rPr>
          <w:rFonts w:ascii="Times New Roman" w:hAnsi="Times New Roman" w:cs="Times New Roman"/>
          <w:sz w:val="24"/>
          <w:szCs w:val="24"/>
        </w:rPr>
        <w:t xml:space="preserve"> </w:t>
      </w:r>
      <w:r w:rsidRPr="00B734F3">
        <w:rPr>
          <w:rFonts w:ascii="Times New Roman" w:hAnsi="Times New Roman" w:cs="Times New Roman"/>
          <w:sz w:val="24"/>
          <w:szCs w:val="24"/>
        </w:rPr>
        <w:t>Расшифровка подписи</w:t>
      </w:r>
    </w:p>
    <w:p w:rsidR="00772A8C" w:rsidRPr="00B734F3" w:rsidRDefault="00772A8C">
      <w:pPr>
        <w:pStyle w:val="ConsPlusNonformat"/>
        <w:widowControl/>
        <w:rPr>
          <w:rFonts w:ascii="Times New Roman" w:hAnsi="Times New Roman" w:cs="Times New Roman"/>
          <w:sz w:val="24"/>
          <w:szCs w:val="24"/>
        </w:rPr>
      </w:pPr>
    </w:p>
    <w:p w:rsidR="00772A8C" w:rsidRPr="00B734F3" w:rsidRDefault="00772A8C">
      <w:pPr>
        <w:pStyle w:val="ConsPlusNonformat"/>
        <w:widowControl/>
        <w:rPr>
          <w:rFonts w:ascii="Times New Roman" w:hAnsi="Times New Roman" w:cs="Times New Roman"/>
          <w:sz w:val="24"/>
          <w:szCs w:val="24"/>
        </w:rPr>
      </w:pPr>
      <w:r w:rsidRPr="00B734F3">
        <w:rPr>
          <w:rFonts w:ascii="Times New Roman" w:hAnsi="Times New Roman" w:cs="Times New Roman"/>
          <w:sz w:val="24"/>
          <w:szCs w:val="24"/>
        </w:rPr>
        <w:t>Дата</w:t>
      </w:r>
    </w:p>
    <w:p w:rsidR="008076EF" w:rsidRDefault="008076EF" w:rsidP="008076EF">
      <w:pPr>
        <w:pStyle w:val="ConsPlusNonformat"/>
        <w:widowControl/>
      </w:pPr>
    </w:p>
    <w:p w:rsidR="008076EF" w:rsidRPr="00F5724D" w:rsidRDefault="008076EF" w:rsidP="008076EF">
      <w:r w:rsidRPr="00F5724D">
        <w:t xml:space="preserve">СОГЛАСОВАНО                                                            </w:t>
      </w:r>
      <w:proofErr w:type="spellStart"/>
      <w:r w:rsidRPr="00F5724D">
        <w:t>СОГЛАСОВАНО</w:t>
      </w:r>
      <w:proofErr w:type="spellEnd"/>
    </w:p>
    <w:p w:rsidR="008076EF" w:rsidRPr="00F5724D" w:rsidRDefault="008076EF" w:rsidP="008076EF">
      <w:r w:rsidRPr="00F5724D">
        <w:t xml:space="preserve">ЭК администрации </w:t>
      </w:r>
      <w:r w:rsidR="00B34734">
        <w:t>Коськов</w:t>
      </w:r>
      <w:r w:rsidR="002011ED">
        <w:t>ского</w:t>
      </w:r>
      <w:r w:rsidRPr="00F5724D">
        <w:t xml:space="preserve">                               </w:t>
      </w:r>
      <w:r w:rsidR="00B34734">
        <w:t xml:space="preserve">  </w:t>
      </w:r>
      <w:r w:rsidRPr="00F5724D">
        <w:t xml:space="preserve">ЭПК администрации Тихвинского </w:t>
      </w:r>
    </w:p>
    <w:p w:rsidR="008076EF" w:rsidRPr="00F5724D" w:rsidRDefault="008076EF" w:rsidP="008076EF">
      <w:r w:rsidRPr="00F5724D">
        <w:t xml:space="preserve">сельского поселения                                                     </w:t>
      </w:r>
      <w:r w:rsidR="00B34734">
        <w:t xml:space="preserve"> </w:t>
      </w:r>
      <w:r w:rsidRPr="00F5724D">
        <w:t xml:space="preserve"> района</w:t>
      </w:r>
    </w:p>
    <w:p w:rsidR="008076EF" w:rsidRDefault="008076EF" w:rsidP="008076EF">
      <w:r w:rsidRPr="00F5724D">
        <w:t>(протокол от «___»________20__ № __)                      (протокол от «___»______20 _</w:t>
      </w:r>
      <w:r w:rsidR="00C7044B" w:rsidRPr="00F5724D">
        <w:t xml:space="preserve"> </w:t>
      </w:r>
      <w:r w:rsidRPr="00F5724D">
        <w:t>№___</w:t>
      </w:r>
    </w:p>
    <w:p w:rsidR="00772A8C" w:rsidRPr="00B734F3" w:rsidRDefault="00772A8C">
      <w:pPr>
        <w:pStyle w:val="ConsPlusNonformat"/>
        <w:widowControl/>
        <w:rPr>
          <w:rFonts w:ascii="Times New Roman" w:hAnsi="Times New Roman" w:cs="Times New Roman"/>
          <w:sz w:val="24"/>
          <w:szCs w:val="24"/>
        </w:rPr>
      </w:pPr>
    </w:p>
    <w:p w:rsidR="00772A8C" w:rsidRPr="00B734F3" w:rsidRDefault="00772A8C" w:rsidP="000D3A0C">
      <w:pPr>
        <w:pStyle w:val="ConsPlusNonformat"/>
        <w:widowControl/>
        <w:rPr>
          <w:rFonts w:ascii="Times New Roman" w:hAnsi="Times New Roman" w:cs="Times New Roman"/>
          <w:sz w:val="24"/>
          <w:szCs w:val="24"/>
        </w:rPr>
      </w:pPr>
    </w:p>
    <w:p w:rsidR="00B04592" w:rsidRPr="00E1771F" w:rsidRDefault="00C7044B" w:rsidP="00B04592">
      <w:pPr>
        <w:pStyle w:val="ConsPlusNonformat"/>
        <w:widowControl/>
        <w:shd w:val="clear" w:color="auto" w:fill="FFFFFF"/>
        <w:ind w:firstLine="720"/>
        <w:jc w:val="both"/>
        <w:rPr>
          <w:rFonts w:ascii="Times New Roman" w:hAnsi="Times New Roman" w:cs="Times New Roman"/>
          <w:sz w:val="24"/>
          <w:szCs w:val="24"/>
        </w:rPr>
      </w:pPr>
      <w:r w:rsidRPr="00C7044B">
        <w:rPr>
          <w:rFonts w:ascii="Times New Roman" w:hAnsi="Times New Roman" w:cs="Times New Roman"/>
          <w:sz w:val="24"/>
          <w:szCs w:val="24"/>
        </w:rPr>
        <w:t xml:space="preserve">Документы в количестве </w:t>
      </w:r>
      <w:r w:rsidR="00990D2C">
        <w:rPr>
          <w:rFonts w:ascii="Times New Roman" w:hAnsi="Times New Roman" w:cs="Times New Roman"/>
          <w:sz w:val="24"/>
          <w:szCs w:val="24"/>
        </w:rPr>
        <w:t xml:space="preserve">-  (  </w:t>
      </w:r>
      <w:r w:rsidR="000D3A0C">
        <w:rPr>
          <w:rFonts w:ascii="Times New Roman" w:hAnsi="Times New Roman" w:cs="Times New Roman"/>
          <w:sz w:val="24"/>
          <w:szCs w:val="24"/>
        </w:rPr>
        <w:t xml:space="preserve"> </w:t>
      </w:r>
      <w:r w:rsidRPr="00C7044B">
        <w:rPr>
          <w:rFonts w:ascii="Times New Roman" w:hAnsi="Times New Roman" w:cs="Times New Roman"/>
          <w:sz w:val="24"/>
          <w:szCs w:val="24"/>
        </w:rPr>
        <w:t xml:space="preserve">) дел за период </w:t>
      </w:r>
      <w:r w:rsidR="00990D2C">
        <w:rPr>
          <w:rFonts w:ascii="Times New Roman" w:hAnsi="Times New Roman" w:cs="Times New Roman"/>
          <w:sz w:val="24"/>
          <w:szCs w:val="24"/>
        </w:rPr>
        <w:t>---</w:t>
      </w:r>
      <w:r w:rsidRPr="00C7044B">
        <w:rPr>
          <w:rFonts w:ascii="Times New Roman" w:hAnsi="Times New Roman" w:cs="Times New Roman"/>
          <w:sz w:val="24"/>
          <w:szCs w:val="24"/>
        </w:rPr>
        <w:t xml:space="preserve">годов уничтожены </w:t>
      </w:r>
      <w:r w:rsidR="0008322C">
        <w:rPr>
          <w:rFonts w:ascii="Times New Roman" w:hAnsi="Times New Roman" w:cs="Times New Roman"/>
          <w:sz w:val="24"/>
          <w:szCs w:val="24"/>
        </w:rPr>
        <w:t xml:space="preserve"> путем сжигания.</w:t>
      </w:r>
    </w:p>
    <w:p w:rsidR="00C7044B" w:rsidRDefault="00C7044B" w:rsidP="0010334E">
      <w:pPr>
        <w:pStyle w:val="ConsPlusNonformat"/>
        <w:widowControl/>
        <w:shd w:val="clear" w:color="auto" w:fill="FFFFFF"/>
        <w:ind w:firstLine="720"/>
        <w:jc w:val="both"/>
        <w:rPr>
          <w:rFonts w:ascii="Times New Roman" w:hAnsi="Times New Roman" w:cs="Times New Roman"/>
          <w:sz w:val="24"/>
          <w:szCs w:val="24"/>
        </w:rPr>
      </w:pPr>
    </w:p>
    <w:p w:rsidR="00F523DD" w:rsidRDefault="00F523DD" w:rsidP="0010334E">
      <w:pPr>
        <w:pStyle w:val="ConsPlusNonformat"/>
        <w:widowControl/>
        <w:shd w:val="clear" w:color="auto" w:fill="FFFFFF"/>
        <w:ind w:firstLine="720"/>
        <w:jc w:val="both"/>
        <w:rPr>
          <w:rFonts w:ascii="Times New Roman" w:hAnsi="Times New Roman" w:cs="Times New Roman"/>
          <w:sz w:val="24"/>
          <w:szCs w:val="24"/>
        </w:rPr>
      </w:pPr>
    </w:p>
    <w:p w:rsidR="00F523DD" w:rsidRPr="009C0FAE" w:rsidRDefault="00411872" w:rsidP="00411872">
      <w:pPr>
        <w:pStyle w:val="ConsPlusNonformat"/>
        <w:widowControl/>
        <w:jc w:val="both"/>
        <w:rPr>
          <w:rFonts w:ascii="Times New Roman" w:hAnsi="Times New Roman" w:cs="Times New Roman"/>
          <w:sz w:val="24"/>
          <w:szCs w:val="24"/>
        </w:rPr>
      </w:pPr>
      <w:r w:rsidRPr="009C0FAE">
        <w:rPr>
          <w:rFonts w:ascii="Times New Roman" w:hAnsi="Times New Roman" w:cs="Times New Roman"/>
          <w:sz w:val="24"/>
          <w:szCs w:val="24"/>
        </w:rPr>
        <w:t>Заведующий сектором-главный бухгалтер                    Подпись          Расшифровка подписи</w:t>
      </w:r>
    </w:p>
    <w:p w:rsidR="00411872" w:rsidRPr="003A17B8" w:rsidRDefault="00411872" w:rsidP="00411872">
      <w:pPr>
        <w:pStyle w:val="ConsPlusNonformat"/>
        <w:widowControl/>
        <w:jc w:val="both"/>
        <w:rPr>
          <w:rFonts w:ascii="Times New Roman" w:hAnsi="Times New Roman" w:cs="Times New Roman"/>
          <w:sz w:val="24"/>
          <w:szCs w:val="24"/>
          <w:highlight w:val="green"/>
        </w:rPr>
      </w:pPr>
    </w:p>
    <w:p w:rsidR="009E2CA6" w:rsidRPr="00D14D91" w:rsidRDefault="009E2CA6" w:rsidP="009E2CA6">
      <w:pPr>
        <w:pStyle w:val="ConsPlusNonformat"/>
        <w:widowControl/>
        <w:rPr>
          <w:rFonts w:ascii="Times New Roman" w:hAnsi="Times New Roman" w:cs="Times New Roman"/>
          <w:sz w:val="24"/>
          <w:szCs w:val="24"/>
        </w:rPr>
      </w:pPr>
      <w:r w:rsidRPr="00D14D91">
        <w:rPr>
          <w:rFonts w:ascii="Times New Roman" w:hAnsi="Times New Roman" w:cs="Times New Roman"/>
          <w:sz w:val="24"/>
          <w:szCs w:val="24"/>
        </w:rPr>
        <w:t>Наименование должности</w:t>
      </w:r>
    </w:p>
    <w:p w:rsidR="009E2CA6" w:rsidRPr="00D14D91" w:rsidRDefault="009E2CA6" w:rsidP="009E2CA6">
      <w:pPr>
        <w:pStyle w:val="ConsPlusNonformat"/>
        <w:widowControl/>
        <w:rPr>
          <w:rFonts w:ascii="Times New Roman" w:hAnsi="Times New Roman" w:cs="Times New Roman"/>
          <w:sz w:val="24"/>
          <w:szCs w:val="24"/>
        </w:rPr>
      </w:pPr>
      <w:r w:rsidRPr="00D14D91">
        <w:rPr>
          <w:rFonts w:ascii="Times New Roman" w:hAnsi="Times New Roman" w:cs="Times New Roman"/>
          <w:sz w:val="24"/>
          <w:szCs w:val="24"/>
        </w:rPr>
        <w:t>ответственного за</w:t>
      </w:r>
    </w:p>
    <w:p w:rsidR="009E2CA6" w:rsidRPr="00D14D91" w:rsidRDefault="009E2CA6" w:rsidP="009E2CA6">
      <w:pPr>
        <w:pStyle w:val="ConsPlusNonformat"/>
        <w:widowControl/>
        <w:rPr>
          <w:rFonts w:ascii="Times New Roman" w:hAnsi="Times New Roman" w:cs="Times New Roman"/>
          <w:sz w:val="24"/>
          <w:szCs w:val="24"/>
        </w:rPr>
      </w:pPr>
      <w:r w:rsidRPr="00D14D91">
        <w:rPr>
          <w:rFonts w:ascii="Times New Roman" w:hAnsi="Times New Roman" w:cs="Times New Roman"/>
          <w:sz w:val="24"/>
          <w:szCs w:val="24"/>
        </w:rPr>
        <w:t xml:space="preserve">делопроизводство            </w:t>
      </w:r>
      <w:r>
        <w:rPr>
          <w:rFonts w:ascii="Times New Roman" w:hAnsi="Times New Roman" w:cs="Times New Roman"/>
          <w:sz w:val="24"/>
          <w:szCs w:val="24"/>
        </w:rPr>
        <w:t xml:space="preserve">                 </w:t>
      </w:r>
      <w:r w:rsidRPr="00D14D91">
        <w:rPr>
          <w:rFonts w:ascii="Times New Roman" w:hAnsi="Times New Roman" w:cs="Times New Roman"/>
          <w:sz w:val="24"/>
          <w:szCs w:val="24"/>
        </w:rPr>
        <w:t xml:space="preserve">  Личная подпись    </w:t>
      </w:r>
      <w:r>
        <w:rPr>
          <w:rFonts w:ascii="Times New Roman" w:hAnsi="Times New Roman" w:cs="Times New Roman"/>
          <w:sz w:val="24"/>
          <w:szCs w:val="24"/>
        </w:rPr>
        <w:t xml:space="preserve">               </w:t>
      </w:r>
      <w:r w:rsidRPr="00D14D91">
        <w:rPr>
          <w:rFonts w:ascii="Times New Roman" w:hAnsi="Times New Roman" w:cs="Times New Roman"/>
          <w:sz w:val="24"/>
          <w:szCs w:val="24"/>
        </w:rPr>
        <w:t xml:space="preserve"> Расшифровка подписи</w:t>
      </w:r>
    </w:p>
    <w:p w:rsidR="00F523DD" w:rsidRDefault="00F523DD" w:rsidP="00411872">
      <w:pPr>
        <w:pStyle w:val="ConsPlusNonformat"/>
        <w:widowControl/>
        <w:jc w:val="both"/>
        <w:rPr>
          <w:rFonts w:ascii="Times New Roman" w:hAnsi="Times New Roman" w:cs="Times New Roman"/>
          <w:sz w:val="24"/>
          <w:szCs w:val="24"/>
        </w:rPr>
      </w:pPr>
    </w:p>
    <w:p w:rsidR="000D4492" w:rsidRPr="00B734F3" w:rsidRDefault="000D4492" w:rsidP="003A17B8">
      <w:pPr>
        <w:pStyle w:val="ConsPlusNonformat"/>
        <w:widowControl/>
        <w:jc w:val="both"/>
        <w:rPr>
          <w:rFonts w:ascii="Times New Roman" w:hAnsi="Times New Roman" w:cs="Times New Roman"/>
          <w:sz w:val="24"/>
          <w:szCs w:val="24"/>
        </w:rPr>
      </w:pPr>
    </w:p>
    <w:p w:rsidR="00F523DD" w:rsidRDefault="00F523DD" w:rsidP="00B27137">
      <w:pPr>
        <w:pStyle w:val="ConsPlusNormal"/>
        <w:widowControl/>
        <w:ind w:firstLine="5400"/>
        <w:rPr>
          <w:rFonts w:ascii="Times New Roman" w:hAnsi="Times New Roman" w:cs="Times New Roman"/>
          <w:sz w:val="24"/>
          <w:szCs w:val="24"/>
        </w:rPr>
      </w:pPr>
    </w:p>
    <w:p w:rsidR="00F523DD" w:rsidRDefault="00F523DD" w:rsidP="003A17B8">
      <w:pPr>
        <w:pStyle w:val="ConsPlusNormal"/>
        <w:widowControl/>
        <w:ind w:firstLine="0"/>
        <w:rPr>
          <w:rFonts w:ascii="Times New Roman" w:hAnsi="Times New Roman" w:cs="Times New Roman"/>
          <w:sz w:val="24"/>
          <w:szCs w:val="24"/>
        </w:rPr>
      </w:pPr>
    </w:p>
    <w:p w:rsidR="00B27137" w:rsidRPr="00D14D91" w:rsidRDefault="00B27137" w:rsidP="00B27137">
      <w:pPr>
        <w:pStyle w:val="ConsPlusNormal"/>
        <w:widowControl/>
        <w:ind w:firstLine="5400"/>
        <w:rPr>
          <w:rFonts w:ascii="Times New Roman" w:hAnsi="Times New Roman" w:cs="Times New Roman"/>
          <w:sz w:val="24"/>
          <w:szCs w:val="24"/>
        </w:rPr>
      </w:pPr>
      <w:r w:rsidRPr="00D14D91">
        <w:rPr>
          <w:rFonts w:ascii="Times New Roman" w:hAnsi="Times New Roman" w:cs="Times New Roman"/>
          <w:sz w:val="24"/>
          <w:szCs w:val="24"/>
        </w:rPr>
        <w:t xml:space="preserve">Приложение </w:t>
      </w:r>
      <w:r w:rsidR="009E2CA6">
        <w:rPr>
          <w:rFonts w:ascii="Times New Roman" w:hAnsi="Times New Roman" w:cs="Times New Roman"/>
          <w:sz w:val="24"/>
          <w:szCs w:val="24"/>
        </w:rPr>
        <w:t>4</w:t>
      </w:r>
    </w:p>
    <w:p w:rsidR="00B27137" w:rsidRPr="00D14D91" w:rsidRDefault="00B27137" w:rsidP="00B27137">
      <w:pPr>
        <w:pStyle w:val="ConsPlusNormal"/>
        <w:widowControl/>
        <w:ind w:firstLine="5400"/>
        <w:rPr>
          <w:rFonts w:ascii="Times New Roman" w:hAnsi="Times New Roman" w:cs="Times New Roman"/>
          <w:sz w:val="24"/>
          <w:szCs w:val="24"/>
        </w:rPr>
      </w:pPr>
      <w:r w:rsidRPr="00D14D91">
        <w:rPr>
          <w:rFonts w:ascii="Times New Roman" w:hAnsi="Times New Roman" w:cs="Times New Roman"/>
          <w:sz w:val="24"/>
          <w:szCs w:val="24"/>
        </w:rPr>
        <w:t>к Инструкции по делопроизводству</w:t>
      </w:r>
    </w:p>
    <w:p w:rsidR="00B27137" w:rsidRDefault="00B27137" w:rsidP="00B27137">
      <w:pPr>
        <w:pStyle w:val="ConsPlusNormal"/>
        <w:widowControl/>
        <w:ind w:firstLine="5400"/>
        <w:rPr>
          <w:rFonts w:ascii="Times New Roman" w:hAnsi="Times New Roman" w:cs="Times New Roman"/>
          <w:sz w:val="24"/>
          <w:szCs w:val="24"/>
        </w:rPr>
      </w:pPr>
      <w:r w:rsidRPr="00D14D91">
        <w:rPr>
          <w:rFonts w:ascii="Times New Roman" w:hAnsi="Times New Roman" w:cs="Times New Roman"/>
          <w:sz w:val="24"/>
          <w:szCs w:val="24"/>
        </w:rPr>
        <w:t xml:space="preserve">в </w:t>
      </w:r>
      <w:r w:rsidR="00C447BC">
        <w:rPr>
          <w:rFonts w:ascii="Times New Roman" w:hAnsi="Times New Roman" w:cs="Times New Roman"/>
          <w:sz w:val="24"/>
          <w:szCs w:val="24"/>
        </w:rPr>
        <w:t xml:space="preserve">совете депутатов </w:t>
      </w:r>
      <w:r w:rsidR="00B34734">
        <w:rPr>
          <w:rFonts w:ascii="Times New Roman" w:hAnsi="Times New Roman" w:cs="Times New Roman"/>
          <w:sz w:val="24"/>
          <w:szCs w:val="24"/>
        </w:rPr>
        <w:t>Коськов</w:t>
      </w:r>
      <w:r w:rsidR="002011ED">
        <w:rPr>
          <w:rFonts w:ascii="Times New Roman" w:hAnsi="Times New Roman" w:cs="Times New Roman"/>
          <w:sz w:val="24"/>
          <w:szCs w:val="24"/>
        </w:rPr>
        <w:t>ского</w:t>
      </w:r>
    </w:p>
    <w:p w:rsidR="00AF45DC" w:rsidRDefault="00B27137" w:rsidP="00AF45DC">
      <w:pPr>
        <w:pStyle w:val="ConsPlusNonformat"/>
        <w:widowControl/>
        <w:ind w:left="4692" w:firstLine="708"/>
      </w:pPr>
      <w:r w:rsidRPr="00D14D91">
        <w:rPr>
          <w:rFonts w:ascii="Times New Roman" w:hAnsi="Times New Roman" w:cs="Times New Roman"/>
          <w:sz w:val="24"/>
          <w:szCs w:val="24"/>
        </w:rPr>
        <w:t>сельского поселения</w:t>
      </w:r>
      <w:r>
        <w:t xml:space="preserve"> </w:t>
      </w:r>
    </w:p>
    <w:p w:rsidR="00772A8C" w:rsidRPr="00AF45DC" w:rsidRDefault="00772A8C" w:rsidP="00B27137">
      <w:pPr>
        <w:pStyle w:val="ConsPlusNonformat"/>
        <w:widowControl/>
        <w:rPr>
          <w:rFonts w:ascii="Times New Roman" w:hAnsi="Times New Roman" w:cs="Times New Roman"/>
          <w:sz w:val="24"/>
          <w:szCs w:val="24"/>
        </w:rPr>
      </w:pPr>
      <w:r w:rsidRPr="00AF45DC">
        <w:rPr>
          <w:rFonts w:ascii="Times New Roman" w:hAnsi="Times New Roman" w:cs="Times New Roman"/>
          <w:sz w:val="24"/>
          <w:szCs w:val="24"/>
        </w:rPr>
        <w:t>(Форма)</w:t>
      </w:r>
    </w:p>
    <w:p w:rsidR="00772A8C" w:rsidRDefault="00772A8C">
      <w:pPr>
        <w:pStyle w:val="ConsPlusNonformat"/>
        <w:widowControl/>
        <w:rPr>
          <w:rFonts w:ascii="Times New Roman" w:hAnsi="Times New Roman" w:cs="Times New Roman"/>
          <w:sz w:val="24"/>
          <w:szCs w:val="24"/>
        </w:rPr>
      </w:pPr>
    </w:p>
    <w:p w:rsidR="00990D2C" w:rsidRDefault="00990D2C">
      <w:pPr>
        <w:pStyle w:val="ConsPlusNonformat"/>
        <w:widowControl/>
        <w:rPr>
          <w:rFonts w:ascii="Times New Roman" w:hAnsi="Times New Roman" w:cs="Times New Roman"/>
          <w:sz w:val="24"/>
          <w:szCs w:val="24"/>
        </w:rPr>
      </w:pPr>
    </w:p>
    <w:p w:rsidR="00990D2C" w:rsidRPr="00AF45DC" w:rsidRDefault="00990D2C">
      <w:pPr>
        <w:pStyle w:val="ConsPlusNonformat"/>
        <w:widowControl/>
        <w:rPr>
          <w:rFonts w:ascii="Times New Roman" w:hAnsi="Times New Roman" w:cs="Times New Roman"/>
          <w:sz w:val="24"/>
          <w:szCs w:val="24"/>
        </w:rPr>
      </w:pPr>
    </w:p>
    <w:p w:rsidR="00772A8C" w:rsidRPr="00AF45DC" w:rsidRDefault="00772A8C" w:rsidP="00990D2C">
      <w:pPr>
        <w:pStyle w:val="ConsPlusNonformat"/>
        <w:widowControl/>
        <w:jc w:val="center"/>
        <w:rPr>
          <w:rFonts w:ascii="Times New Roman" w:hAnsi="Times New Roman" w:cs="Times New Roman"/>
          <w:sz w:val="24"/>
          <w:szCs w:val="24"/>
        </w:rPr>
      </w:pPr>
      <w:r w:rsidRPr="00AF45DC">
        <w:rPr>
          <w:rFonts w:ascii="Times New Roman" w:hAnsi="Times New Roman" w:cs="Times New Roman"/>
          <w:sz w:val="24"/>
          <w:szCs w:val="24"/>
        </w:rPr>
        <w:t>ЛИСТ-ЗАВЕРИТЕЛЬ ДЕЛА N ____</w:t>
      </w:r>
    </w:p>
    <w:p w:rsidR="00772A8C" w:rsidRPr="00AF45DC" w:rsidRDefault="00772A8C">
      <w:pPr>
        <w:pStyle w:val="ConsPlusNonformat"/>
        <w:widowControl/>
        <w:rPr>
          <w:rFonts w:ascii="Times New Roman" w:hAnsi="Times New Roman" w:cs="Times New Roman"/>
          <w:sz w:val="24"/>
          <w:szCs w:val="24"/>
        </w:rPr>
      </w:pPr>
    </w:p>
    <w:p w:rsidR="00772A8C" w:rsidRPr="00AF45DC" w:rsidRDefault="00772A8C">
      <w:pPr>
        <w:pStyle w:val="ConsPlusNonformat"/>
        <w:widowControl/>
        <w:rPr>
          <w:rFonts w:ascii="Times New Roman" w:hAnsi="Times New Roman" w:cs="Times New Roman"/>
          <w:sz w:val="24"/>
          <w:szCs w:val="24"/>
        </w:rPr>
      </w:pPr>
      <w:r w:rsidRPr="00AF45DC">
        <w:rPr>
          <w:rFonts w:ascii="Times New Roman" w:hAnsi="Times New Roman" w:cs="Times New Roman"/>
          <w:sz w:val="24"/>
          <w:szCs w:val="24"/>
        </w:rPr>
        <w:t>В деле подшито и пронумеровано ______________________ листов,</w:t>
      </w:r>
    </w:p>
    <w:p w:rsidR="00772A8C" w:rsidRPr="00AF45DC" w:rsidRDefault="00772A8C">
      <w:pPr>
        <w:pStyle w:val="ConsPlusNonformat"/>
        <w:widowControl/>
        <w:rPr>
          <w:rFonts w:ascii="Times New Roman" w:hAnsi="Times New Roman" w:cs="Times New Roman"/>
          <w:sz w:val="22"/>
          <w:szCs w:val="22"/>
        </w:rPr>
      </w:pPr>
      <w:r w:rsidRPr="00AF45DC">
        <w:rPr>
          <w:rFonts w:ascii="Times New Roman" w:hAnsi="Times New Roman" w:cs="Times New Roman"/>
          <w:sz w:val="24"/>
          <w:szCs w:val="24"/>
        </w:rPr>
        <w:t xml:space="preserve">                                </w:t>
      </w:r>
      <w:r w:rsidR="00AF45DC">
        <w:rPr>
          <w:rFonts w:ascii="Times New Roman" w:hAnsi="Times New Roman" w:cs="Times New Roman"/>
          <w:sz w:val="24"/>
          <w:szCs w:val="24"/>
        </w:rPr>
        <w:t xml:space="preserve">                             </w:t>
      </w:r>
      <w:r w:rsidRPr="00AF45DC">
        <w:rPr>
          <w:rFonts w:ascii="Times New Roman" w:hAnsi="Times New Roman" w:cs="Times New Roman"/>
          <w:sz w:val="22"/>
          <w:szCs w:val="22"/>
        </w:rPr>
        <w:t>(цифрами и прописью)</w:t>
      </w:r>
    </w:p>
    <w:p w:rsidR="00772A8C" w:rsidRPr="00AF45DC" w:rsidRDefault="00772A8C">
      <w:pPr>
        <w:pStyle w:val="ConsPlusNonformat"/>
        <w:widowControl/>
        <w:rPr>
          <w:rFonts w:ascii="Times New Roman" w:hAnsi="Times New Roman" w:cs="Times New Roman"/>
          <w:sz w:val="24"/>
          <w:szCs w:val="24"/>
        </w:rPr>
      </w:pPr>
      <w:r w:rsidRPr="00AF45DC">
        <w:rPr>
          <w:rFonts w:ascii="Times New Roman" w:hAnsi="Times New Roman" w:cs="Times New Roman"/>
          <w:sz w:val="24"/>
          <w:szCs w:val="24"/>
        </w:rPr>
        <w:t>в том числе: литерные номера листов _________________________________</w:t>
      </w:r>
    </w:p>
    <w:p w:rsidR="00772A8C" w:rsidRPr="00AF45DC" w:rsidRDefault="00772A8C">
      <w:pPr>
        <w:pStyle w:val="ConsPlusNonformat"/>
        <w:widowControl/>
        <w:rPr>
          <w:rFonts w:ascii="Times New Roman" w:hAnsi="Times New Roman" w:cs="Times New Roman"/>
          <w:sz w:val="24"/>
          <w:szCs w:val="24"/>
        </w:rPr>
      </w:pPr>
      <w:r w:rsidRPr="00AF45DC">
        <w:rPr>
          <w:rFonts w:ascii="Times New Roman" w:hAnsi="Times New Roman" w:cs="Times New Roman"/>
          <w:sz w:val="24"/>
          <w:szCs w:val="24"/>
        </w:rPr>
        <w:t>пропущенные номера листов</w:t>
      </w:r>
    </w:p>
    <w:p w:rsidR="00772A8C" w:rsidRPr="00AF45DC" w:rsidRDefault="00772A8C">
      <w:pPr>
        <w:pStyle w:val="ConsPlusNonformat"/>
        <w:widowControl/>
        <w:rPr>
          <w:rFonts w:ascii="Times New Roman" w:hAnsi="Times New Roman" w:cs="Times New Roman"/>
          <w:sz w:val="24"/>
          <w:szCs w:val="24"/>
        </w:rPr>
      </w:pPr>
      <w:r w:rsidRPr="00AF45DC">
        <w:rPr>
          <w:rFonts w:ascii="Times New Roman" w:hAnsi="Times New Roman" w:cs="Times New Roman"/>
          <w:sz w:val="24"/>
          <w:szCs w:val="24"/>
        </w:rPr>
        <w:t>_____________________________________________________________________</w:t>
      </w:r>
    </w:p>
    <w:p w:rsidR="00772A8C" w:rsidRPr="00AF45DC" w:rsidRDefault="00772A8C">
      <w:pPr>
        <w:pStyle w:val="ConsPlusNonformat"/>
        <w:widowControl/>
        <w:rPr>
          <w:rFonts w:ascii="Times New Roman" w:hAnsi="Times New Roman" w:cs="Times New Roman"/>
          <w:sz w:val="24"/>
          <w:szCs w:val="24"/>
        </w:rPr>
      </w:pPr>
      <w:r w:rsidRPr="00AF45DC">
        <w:rPr>
          <w:rFonts w:ascii="Times New Roman" w:hAnsi="Times New Roman" w:cs="Times New Roman"/>
          <w:sz w:val="24"/>
          <w:szCs w:val="24"/>
        </w:rPr>
        <w:t>+ листов внутренней описи ___________________________________________</w:t>
      </w:r>
    </w:p>
    <w:p w:rsidR="00772A8C" w:rsidRPr="00AF45DC" w:rsidRDefault="00772A8C">
      <w:pPr>
        <w:pStyle w:val="ConsPlusNonformat"/>
        <w:widowControl/>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940"/>
        <w:gridCol w:w="3240"/>
      </w:tblGrid>
      <w:tr w:rsidR="00772A8C" w:rsidRPr="00AF45DC">
        <w:trPr>
          <w:trHeight w:val="360"/>
        </w:trPr>
        <w:tc>
          <w:tcPr>
            <w:tcW w:w="5940" w:type="dxa"/>
            <w:tcBorders>
              <w:top w:val="single" w:sz="6" w:space="0" w:color="auto"/>
              <w:left w:val="single" w:sz="6" w:space="0" w:color="auto"/>
              <w:bottom w:val="single" w:sz="6" w:space="0" w:color="auto"/>
              <w:right w:val="single" w:sz="6" w:space="0" w:color="auto"/>
            </w:tcBorders>
          </w:tcPr>
          <w:p w:rsidR="00772A8C" w:rsidRPr="00AF45DC" w:rsidRDefault="00772A8C">
            <w:pPr>
              <w:pStyle w:val="ConsPlusCell"/>
              <w:widowControl/>
              <w:rPr>
                <w:rFonts w:ascii="Times New Roman" w:hAnsi="Times New Roman" w:cs="Times New Roman"/>
                <w:sz w:val="24"/>
                <w:szCs w:val="24"/>
              </w:rPr>
            </w:pPr>
            <w:r w:rsidRPr="00AF45DC">
              <w:rPr>
                <w:rFonts w:ascii="Times New Roman" w:hAnsi="Times New Roman" w:cs="Times New Roman"/>
                <w:sz w:val="24"/>
                <w:szCs w:val="24"/>
              </w:rPr>
              <w:t>Особен</w:t>
            </w:r>
            <w:r w:rsidR="003D42F5" w:rsidRPr="00AF45DC">
              <w:rPr>
                <w:rFonts w:ascii="Times New Roman" w:hAnsi="Times New Roman" w:cs="Times New Roman"/>
                <w:sz w:val="24"/>
                <w:szCs w:val="24"/>
              </w:rPr>
              <w:t>ности физического состояния</w:t>
            </w:r>
            <w:r w:rsidR="003D42F5" w:rsidRPr="00AF45DC">
              <w:rPr>
                <w:rFonts w:ascii="Times New Roman" w:hAnsi="Times New Roman" w:cs="Times New Roman"/>
                <w:sz w:val="24"/>
                <w:szCs w:val="24"/>
              </w:rPr>
              <w:br/>
              <w:t>и формирования дела</w:t>
            </w:r>
          </w:p>
        </w:tc>
        <w:tc>
          <w:tcPr>
            <w:tcW w:w="3240" w:type="dxa"/>
            <w:tcBorders>
              <w:top w:val="single" w:sz="6" w:space="0" w:color="auto"/>
              <w:left w:val="single" w:sz="6" w:space="0" w:color="auto"/>
              <w:bottom w:val="single" w:sz="6" w:space="0" w:color="auto"/>
              <w:right w:val="single" w:sz="6" w:space="0" w:color="auto"/>
            </w:tcBorders>
          </w:tcPr>
          <w:p w:rsidR="00772A8C" w:rsidRPr="00AF45DC" w:rsidRDefault="003D42F5">
            <w:pPr>
              <w:pStyle w:val="ConsPlusCell"/>
              <w:widowControl/>
              <w:rPr>
                <w:rFonts w:ascii="Times New Roman" w:hAnsi="Times New Roman" w:cs="Times New Roman"/>
                <w:sz w:val="24"/>
                <w:szCs w:val="24"/>
              </w:rPr>
            </w:pPr>
            <w:r w:rsidRPr="00AF45DC">
              <w:rPr>
                <w:rFonts w:ascii="Times New Roman" w:hAnsi="Times New Roman" w:cs="Times New Roman"/>
                <w:sz w:val="24"/>
                <w:szCs w:val="24"/>
              </w:rPr>
              <w:t>Номера листов</w:t>
            </w:r>
          </w:p>
        </w:tc>
      </w:tr>
      <w:tr w:rsidR="00772A8C" w:rsidRPr="00AF45DC">
        <w:trPr>
          <w:trHeight w:val="240"/>
        </w:trPr>
        <w:tc>
          <w:tcPr>
            <w:tcW w:w="5940" w:type="dxa"/>
            <w:tcBorders>
              <w:top w:val="single" w:sz="6" w:space="0" w:color="auto"/>
              <w:left w:val="single" w:sz="6" w:space="0" w:color="auto"/>
              <w:bottom w:val="single" w:sz="6" w:space="0" w:color="auto"/>
              <w:right w:val="single" w:sz="6" w:space="0" w:color="auto"/>
            </w:tcBorders>
          </w:tcPr>
          <w:p w:rsidR="00772A8C" w:rsidRPr="00AF45DC" w:rsidRDefault="003D42F5">
            <w:pPr>
              <w:pStyle w:val="ConsPlusCell"/>
              <w:widowControl/>
              <w:rPr>
                <w:rFonts w:ascii="Times New Roman" w:hAnsi="Times New Roman" w:cs="Times New Roman"/>
                <w:sz w:val="24"/>
                <w:szCs w:val="24"/>
              </w:rPr>
            </w:pPr>
            <w:r w:rsidRPr="00AF45DC">
              <w:rPr>
                <w:rFonts w:ascii="Times New Roman" w:hAnsi="Times New Roman" w:cs="Times New Roman"/>
                <w:sz w:val="24"/>
                <w:szCs w:val="24"/>
              </w:rPr>
              <w:t>1</w:t>
            </w:r>
          </w:p>
        </w:tc>
        <w:tc>
          <w:tcPr>
            <w:tcW w:w="3240" w:type="dxa"/>
            <w:tcBorders>
              <w:top w:val="single" w:sz="6" w:space="0" w:color="auto"/>
              <w:left w:val="single" w:sz="6" w:space="0" w:color="auto"/>
              <w:bottom w:val="single" w:sz="6" w:space="0" w:color="auto"/>
              <w:right w:val="single" w:sz="6" w:space="0" w:color="auto"/>
            </w:tcBorders>
          </w:tcPr>
          <w:p w:rsidR="00772A8C" w:rsidRPr="00AF45DC" w:rsidRDefault="003D42F5">
            <w:pPr>
              <w:pStyle w:val="ConsPlusCell"/>
              <w:widowControl/>
              <w:rPr>
                <w:rFonts w:ascii="Times New Roman" w:hAnsi="Times New Roman" w:cs="Times New Roman"/>
                <w:sz w:val="24"/>
                <w:szCs w:val="24"/>
              </w:rPr>
            </w:pPr>
            <w:r w:rsidRPr="00AF45DC">
              <w:rPr>
                <w:rFonts w:ascii="Times New Roman" w:hAnsi="Times New Roman" w:cs="Times New Roman"/>
                <w:sz w:val="24"/>
                <w:szCs w:val="24"/>
              </w:rPr>
              <w:t>2</w:t>
            </w:r>
          </w:p>
        </w:tc>
      </w:tr>
      <w:tr w:rsidR="00772A8C" w:rsidRPr="00AF45DC">
        <w:trPr>
          <w:trHeight w:val="480"/>
        </w:trPr>
        <w:tc>
          <w:tcPr>
            <w:tcW w:w="5940" w:type="dxa"/>
            <w:tcBorders>
              <w:top w:val="single" w:sz="6" w:space="0" w:color="auto"/>
              <w:left w:val="single" w:sz="6" w:space="0" w:color="auto"/>
              <w:bottom w:val="single" w:sz="6" w:space="0" w:color="auto"/>
              <w:right w:val="single" w:sz="6" w:space="0" w:color="auto"/>
            </w:tcBorders>
          </w:tcPr>
          <w:p w:rsidR="00772A8C" w:rsidRPr="00AF45DC" w:rsidRDefault="00772A8C">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772A8C" w:rsidRPr="00AF45DC" w:rsidRDefault="00772A8C">
            <w:pPr>
              <w:pStyle w:val="ConsPlusCell"/>
              <w:widowControl/>
              <w:rPr>
                <w:rFonts w:ascii="Times New Roman" w:hAnsi="Times New Roman" w:cs="Times New Roman"/>
                <w:sz w:val="24"/>
                <w:szCs w:val="24"/>
              </w:rPr>
            </w:pPr>
          </w:p>
        </w:tc>
      </w:tr>
    </w:tbl>
    <w:p w:rsidR="00772A8C" w:rsidRPr="00AF45DC" w:rsidRDefault="00772A8C">
      <w:pPr>
        <w:pStyle w:val="ConsPlusNonformat"/>
        <w:widowControl/>
        <w:jc w:val="both"/>
        <w:rPr>
          <w:rFonts w:ascii="Times New Roman" w:hAnsi="Times New Roman" w:cs="Times New Roman"/>
          <w:sz w:val="24"/>
          <w:szCs w:val="24"/>
        </w:rPr>
      </w:pPr>
    </w:p>
    <w:p w:rsidR="00772A8C" w:rsidRPr="00AF45DC" w:rsidRDefault="00772A8C">
      <w:pPr>
        <w:pStyle w:val="ConsPlusNonformat"/>
        <w:widowControl/>
        <w:rPr>
          <w:rFonts w:ascii="Times New Roman" w:hAnsi="Times New Roman" w:cs="Times New Roman"/>
          <w:sz w:val="24"/>
          <w:szCs w:val="24"/>
        </w:rPr>
      </w:pPr>
      <w:r w:rsidRPr="00AF45DC">
        <w:rPr>
          <w:rFonts w:ascii="Times New Roman" w:hAnsi="Times New Roman" w:cs="Times New Roman"/>
          <w:sz w:val="24"/>
          <w:szCs w:val="24"/>
        </w:rPr>
        <w:t>Наименование должности лица,</w:t>
      </w:r>
    </w:p>
    <w:p w:rsidR="00772A8C" w:rsidRPr="00AF45DC" w:rsidRDefault="00772A8C">
      <w:pPr>
        <w:pStyle w:val="ConsPlusNonformat"/>
        <w:widowControl/>
        <w:rPr>
          <w:rFonts w:ascii="Times New Roman" w:hAnsi="Times New Roman" w:cs="Times New Roman"/>
          <w:sz w:val="24"/>
          <w:szCs w:val="24"/>
        </w:rPr>
      </w:pPr>
      <w:r w:rsidRPr="00AF45DC">
        <w:rPr>
          <w:rFonts w:ascii="Times New Roman" w:hAnsi="Times New Roman" w:cs="Times New Roman"/>
          <w:sz w:val="24"/>
          <w:szCs w:val="24"/>
        </w:rPr>
        <w:t xml:space="preserve">составившего </w:t>
      </w:r>
      <w:proofErr w:type="spellStart"/>
      <w:r w:rsidRPr="00AF45DC">
        <w:rPr>
          <w:rFonts w:ascii="Times New Roman" w:hAnsi="Times New Roman" w:cs="Times New Roman"/>
          <w:sz w:val="24"/>
          <w:szCs w:val="24"/>
        </w:rPr>
        <w:t>заверительную</w:t>
      </w:r>
      <w:proofErr w:type="spellEnd"/>
      <w:r w:rsidRPr="00AF45DC">
        <w:rPr>
          <w:rFonts w:ascii="Times New Roman" w:hAnsi="Times New Roman" w:cs="Times New Roman"/>
          <w:sz w:val="24"/>
          <w:szCs w:val="24"/>
        </w:rPr>
        <w:t xml:space="preserve"> надпись    </w:t>
      </w:r>
      <w:r w:rsidR="00C7044B">
        <w:rPr>
          <w:rFonts w:ascii="Times New Roman" w:hAnsi="Times New Roman" w:cs="Times New Roman"/>
          <w:sz w:val="24"/>
          <w:szCs w:val="24"/>
        </w:rPr>
        <w:t xml:space="preserve">        </w:t>
      </w:r>
      <w:r w:rsidRPr="00AF45DC">
        <w:rPr>
          <w:rFonts w:ascii="Times New Roman" w:hAnsi="Times New Roman" w:cs="Times New Roman"/>
          <w:sz w:val="24"/>
          <w:szCs w:val="24"/>
        </w:rPr>
        <w:t xml:space="preserve">  Подпись  </w:t>
      </w:r>
      <w:r w:rsidR="00C7044B">
        <w:rPr>
          <w:rFonts w:ascii="Times New Roman" w:hAnsi="Times New Roman" w:cs="Times New Roman"/>
          <w:sz w:val="24"/>
          <w:szCs w:val="24"/>
        </w:rPr>
        <w:t xml:space="preserve">               </w:t>
      </w:r>
      <w:r w:rsidRPr="00AF45DC">
        <w:rPr>
          <w:rFonts w:ascii="Times New Roman" w:hAnsi="Times New Roman" w:cs="Times New Roman"/>
          <w:sz w:val="24"/>
          <w:szCs w:val="24"/>
        </w:rPr>
        <w:t xml:space="preserve"> Расшифровка подписи</w:t>
      </w:r>
    </w:p>
    <w:p w:rsidR="00772A8C" w:rsidRPr="00AF45DC" w:rsidRDefault="00772A8C">
      <w:pPr>
        <w:pStyle w:val="ConsPlusNonformat"/>
        <w:widowControl/>
        <w:rPr>
          <w:rFonts w:ascii="Times New Roman" w:hAnsi="Times New Roman" w:cs="Times New Roman"/>
          <w:sz w:val="24"/>
          <w:szCs w:val="24"/>
        </w:rPr>
      </w:pPr>
    </w:p>
    <w:p w:rsidR="00772A8C" w:rsidRPr="00AF45DC" w:rsidRDefault="00772A8C">
      <w:pPr>
        <w:pStyle w:val="ConsPlusNonformat"/>
        <w:widowControl/>
        <w:rPr>
          <w:rFonts w:ascii="Times New Roman" w:hAnsi="Times New Roman" w:cs="Times New Roman"/>
          <w:sz w:val="24"/>
          <w:szCs w:val="24"/>
        </w:rPr>
      </w:pPr>
      <w:r w:rsidRPr="00AF45DC">
        <w:rPr>
          <w:rFonts w:ascii="Times New Roman" w:hAnsi="Times New Roman" w:cs="Times New Roman"/>
          <w:sz w:val="24"/>
          <w:szCs w:val="24"/>
        </w:rPr>
        <w:t>Дата</w:t>
      </w:r>
    </w:p>
    <w:p w:rsidR="00772A8C" w:rsidRPr="00AF45DC" w:rsidRDefault="00772A8C">
      <w:pPr>
        <w:pStyle w:val="ConsPlusNonformat"/>
        <w:widowControl/>
        <w:jc w:val="both"/>
        <w:rPr>
          <w:rFonts w:ascii="Times New Roman" w:hAnsi="Times New Roman" w:cs="Times New Roman"/>
          <w:sz w:val="24"/>
          <w:szCs w:val="24"/>
        </w:rPr>
      </w:pPr>
    </w:p>
    <w:p w:rsidR="00772A8C" w:rsidRDefault="00772A8C">
      <w:pPr>
        <w:pStyle w:val="ConsPlusNonformat"/>
        <w:widowControl/>
        <w:jc w:val="both"/>
      </w:pPr>
    </w:p>
    <w:p w:rsidR="00772A8C" w:rsidRDefault="00772A8C">
      <w:pPr>
        <w:pStyle w:val="ConsPlusNonformat"/>
        <w:widowControl/>
        <w:jc w:val="both"/>
      </w:pPr>
    </w:p>
    <w:p w:rsidR="00CC6E11" w:rsidRDefault="00CC6E11">
      <w:pPr>
        <w:pStyle w:val="ConsPlusNonformat"/>
        <w:widowControl/>
        <w:jc w:val="both"/>
      </w:pPr>
    </w:p>
    <w:p w:rsidR="00CC6E11" w:rsidRDefault="00CC6E11">
      <w:pPr>
        <w:pStyle w:val="ConsPlusNonformat"/>
        <w:widowControl/>
        <w:jc w:val="both"/>
      </w:pPr>
    </w:p>
    <w:p w:rsidR="00772A8C" w:rsidRDefault="00772A8C">
      <w:pPr>
        <w:pStyle w:val="ConsPlusNonformat"/>
        <w:widowControl/>
        <w:jc w:val="both"/>
      </w:pPr>
    </w:p>
    <w:p w:rsidR="00AF45DC" w:rsidRDefault="00AF45DC">
      <w:pPr>
        <w:pStyle w:val="ConsPlusNonformat"/>
        <w:widowControl/>
        <w:jc w:val="both"/>
      </w:pPr>
    </w:p>
    <w:p w:rsidR="00AF45DC" w:rsidRDefault="00AF45DC">
      <w:pPr>
        <w:pStyle w:val="ConsPlusNonformat"/>
        <w:widowControl/>
        <w:jc w:val="both"/>
      </w:pPr>
    </w:p>
    <w:p w:rsidR="00AF45DC" w:rsidRDefault="00AF45DC">
      <w:pPr>
        <w:pStyle w:val="ConsPlusNonformat"/>
        <w:widowControl/>
        <w:jc w:val="both"/>
      </w:pPr>
    </w:p>
    <w:p w:rsidR="00AF45DC" w:rsidRDefault="00AF45DC">
      <w:pPr>
        <w:pStyle w:val="ConsPlusNonformat"/>
        <w:widowControl/>
        <w:jc w:val="both"/>
      </w:pPr>
    </w:p>
    <w:p w:rsidR="00AF45DC" w:rsidRDefault="00AF45DC">
      <w:pPr>
        <w:pStyle w:val="ConsPlusNonformat"/>
        <w:widowControl/>
        <w:jc w:val="both"/>
      </w:pPr>
    </w:p>
    <w:p w:rsidR="00AF45DC" w:rsidRDefault="00AF45DC">
      <w:pPr>
        <w:pStyle w:val="ConsPlusNonformat"/>
        <w:widowControl/>
        <w:jc w:val="both"/>
      </w:pPr>
    </w:p>
    <w:p w:rsidR="00AF45DC" w:rsidRDefault="00AF45DC">
      <w:pPr>
        <w:pStyle w:val="ConsPlusNonformat"/>
        <w:widowControl/>
        <w:jc w:val="both"/>
      </w:pPr>
    </w:p>
    <w:p w:rsidR="00AF45DC" w:rsidRDefault="00AF45DC">
      <w:pPr>
        <w:pStyle w:val="ConsPlusNonformat"/>
        <w:widowControl/>
        <w:jc w:val="both"/>
      </w:pPr>
    </w:p>
    <w:p w:rsidR="00AF45DC" w:rsidRDefault="00AF45DC">
      <w:pPr>
        <w:pStyle w:val="ConsPlusNonformat"/>
        <w:widowControl/>
        <w:jc w:val="both"/>
      </w:pPr>
    </w:p>
    <w:p w:rsidR="00AF45DC" w:rsidRDefault="00AF45DC">
      <w:pPr>
        <w:pStyle w:val="ConsPlusNonformat"/>
        <w:widowControl/>
        <w:jc w:val="both"/>
      </w:pPr>
    </w:p>
    <w:p w:rsidR="00AF45DC" w:rsidRDefault="00AF45DC">
      <w:pPr>
        <w:pStyle w:val="ConsPlusNonformat"/>
        <w:widowControl/>
        <w:jc w:val="both"/>
      </w:pPr>
    </w:p>
    <w:p w:rsidR="00AF45DC" w:rsidRDefault="00AF45DC">
      <w:pPr>
        <w:pStyle w:val="ConsPlusNonformat"/>
        <w:widowControl/>
        <w:jc w:val="both"/>
      </w:pPr>
    </w:p>
    <w:p w:rsidR="00AF45DC" w:rsidRDefault="00AF45DC">
      <w:pPr>
        <w:pStyle w:val="ConsPlusNonformat"/>
        <w:widowControl/>
        <w:jc w:val="both"/>
      </w:pPr>
    </w:p>
    <w:p w:rsidR="00AF45DC" w:rsidRDefault="00AF45DC">
      <w:pPr>
        <w:pStyle w:val="ConsPlusNonformat"/>
        <w:widowControl/>
        <w:jc w:val="both"/>
      </w:pPr>
    </w:p>
    <w:p w:rsidR="00AF45DC" w:rsidRDefault="00AF45DC">
      <w:pPr>
        <w:pStyle w:val="ConsPlusNonformat"/>
        <w:widowControl/>
        <w:jc w:val="both"/>
      </w:pPr>
    </w:p>
    <w:p w:rsidR="00AF45DC" w:rsidRDefault="00AF45DC">
      <w:pPr>
        <w:pStyle w:val="ConsPlusNonformat"/>
        <w:widowControl/>
        <w:jc w:val="both"/>
      </w:pPr>
    </w:p>
    <w:p w:rsidR="00AF45DC" w:rsidRDefault="00AF45DC">
      <w:pPr>
        <w:pStyle w:val="ConsPlusNonformat"/>
        <w:widowControl/>
        <w:jc w:val="both"/>
      </w:pPr>
    </w:p>
    <w:p w:rsidR="00AF45DC" w:rsidRDefault="00AF45DC">
      <w:pPr>
        <w:pStyle w:val="ConsPlusNonformat"/>
        <w:widowControl/>
        <w:jc w:val="both"/>
      </w:pPr>
    </w:p>
    <w:p w:rsidR="00AF45DC" w:rsidRDefault="00AF45DC">
      <w:pPr>
        <w:pStyle w:val="ConsPlusNonformat"/>
        <w:widowControl/>
        <w:jc w:val="both"/>
      </w:pPr>
    </w:p>
    <w:p w:rsidR="00AF45DC" w:rsidRDefault="00AF45DC">
      <w:pPr>
        <w:pStyle w:val="ConsPlusNonformat"/>
        <w:widowControl/>
        <w:jc w:val="both"/>
      </w:pPr>
    </w:p>
    <w:p w:rsidR="00AF45DC" w:rsidRDefault="00AF45DC">
      <w:pPr>
        <w:pStyle w:val="ConsPlusNonformat"/>
        <w:widowControl/>
        <w:jc w:val="both"/>
      </w:pPr>
    </w:p>
    <w:p w:rsidR="00AF45DC" w:rsidRDefault="00AF45DC">
      <w:pPr>
        <w:pStyle w:val="ConsPlusNonformat"/>
        <w:widowControl/>
        <w:jc w:val="both"/>
      </w:pPr>
    </w:p>
    <w:p w:rsidR="00AF45DC" w:rsidRDefault="00AF45DC">
      <w:pPr>
        <w:pStyle w:val="ConsPlusNonformat"/>
        <w:widowControl/>
        <w:jc w:val="both"/>
      </w:pPr>
    </w:p>
    <w:p w:rsidR="00772A8C" w:rsidRDefault="00772A8C">
      <w:pPr>
        <w:pStyle w:val="ConsPlusNonformat"/>
        <w:widowControl/>
        <w:jc w:val="both"/>
      </w:pPr>
    </w:p>
    <w:p w:rsidR="0044161F" w:rsidRDefault="0044161F">
      <w:pPr>
        <w:pStyle w:val="ConsPlusNonformat"/>
        <w:widowControl/>
        <w:jc w:val="both"/>
      </w:pPr>
    </w:p>
    <w:p w:rsidR="0044161F" w:rsidRDefault="0044161F">
      <w:pPr>
        <w:pStyle w:val="ConsPlusNonformat"/>
        <w:widowControl/>
        <w:jc w:val="both"/>
      </w:pPr>
    </w:p>
    <w:p w:rsidR="0044161F" w:rsidRDefault="0044161F">
      <w:pPr>
        <w:pStyle w:val="ConsPlusNonformat"/>
        <w:widowControl/>
        <w:jc w:val="both"/>
      </w:pPr>
    </w:p>
    <w:p w:rsidR="0044161F" w:rsidRPr="00D14D91" w:rsidRDefault="0044161F" w:rsidP="0044161F">
      <w:pPr>
        <w:pStyle w:val="ConsPlusNormal"/>
        <w:widowControl/>
        <w:ind w:firstLine="5400"/>
        <w:rPr>
          <w:rFonts w:ascii="Times New Roman" w:hAnsi="Times New Roman" w:cs="Times New Roman"/>
          <w:sz w:val="24"/>
          <w:szCs w:val="24"/>
        </w:rPr>
      </w:pPr>
      <w:r w:rsidRPr="00D14D91">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44161F" w:rsidRPr="00D14D91" w:rsidRDefault="0044161F" w:rsidP="0044161F">
      <w:pPr>
        <w:pStyle w:val="ConsPlusNormal"/>
        <w:widowControl/>
        <w:ind w:firstLine="5400"/>
        <w:rPr>
          <w:rFonts w:ascii="Times New Roman" w:hAnsi="Times New Roman" w:cs="Times New Roman"/>
          <w:sz w:val="24"/>
          <w:szCs w:val="24"/>
        </w:rPr>
      </w:pPr>
      <w:r w:rsidRPr="00D14D91">
        <w:rPr>
          <w:rFonts w:ascii="Times New Roman" w:hAnsi="Times New Roman" w:cs="Times New Roman"/>
          <w:sz w:val="24"/>
          <w:szCs w:val="24"/>
        </w:rPr>
        <w:t>к Инструкции по делопроизводству</w:t>
      </w:r>
    </w:p>
    <w:p w:rsidR="0044161F" w:rsidRDefault="0044161F" w:rsidP="0044161F">
      <w:pPr>
        <w:pStyle w:val="ConsPlusNormal"/>
        <w:widowControl/>
        <w:ind w:firstLine="5400"/>
        <w:rPr>
          <w:rFonts w:ascii="Times New Roman" w:hAnsi="Times New Roman" w:cs="Times New Roman"/>
          <w:sz w:val="24"/>
          <w:szCs w:val="24"/>
        </w:rPr>
      </w:pPr>
      <w:r w:rsidRPr="00D14D91">
        <w:rPr>
          <w:rFonts w:ascii="Times New Roman" w:hAnsi="Times New Roman" w:cs="Times New Roman"/>
          <w:sz w:val="24"/>
          <w:szCs w:val="24"/>
        </w:rPr>
        <w:t xml:space="preserve">в </w:t>
      </w:r>
      <w:r w:rsidR="00C447BC">
        <w:rPr>
          <w:rFonts w:ascii="Times New Roman" w:hAnsi="Times New Roman" w:cs="Times New Roman"/>
          <w:sz w:val="24"/>
          <w:szCs w:val="24"/>
        </w:rPr>
        <w:t xml:space="preserve">совете депутатов </w:t>
      </w:r>
      <w:r w:rsidR="00B34734">
        <w:rPr>
          <w:rFonts w:ascii="Times New Roman" w:hAnsi="Times New Roman" w:cs="Times New Roman"/>
          <w:sz w:val="24"/>
          <w:szCs w:val="24"/>
        </w:rPr>
        <w:t>Коськов</w:t>
      </w:r>
      <w:r w:rsidR="002011ED">
        <w:rPr>
          <w:rFonts w:ascii="Times New Roman" w:hAnsi="Times New Roman" w:cs="Times New Roman"/>
          <w:sz w:val="24"/>
          <w:szCs w:val="24"/>
        </w:rPr>
        <w:t>ского</w:t>
      </w:r>
      <w:r w:rsidRPr="00D14D91">
        <w:rPr>
          <w:rFonts w:ascii="Times New Roman" w:hAnsi="Times New Roman" w:cs="Times New Roman"/>
          <w:sz w:val="24"/>
          <w:szCs w:val="24"/>
        </w:rPr>
        <w:t xml:space="preserve"> </w:t>
      </w:r>
    </w:p>
    <w:p w:rsidR="0044161F" w:rsidRDefault="0044161F" w:rsidP="0044161F">
      <w:pPr>
        <w:pStyle w:val="ConsPlusNonformat"/>
        <w:widowControl/>
        <w:ind w:left="4692" w:firstLine="708"/>
      </w:pPr>
      <w:r w:rsidRPr="00D14D91">
        <w:rPr>
          <w:rFonts w:ascii="Times New Roman" w:hAnsi="Times New Roman" w:cs="Times New Roman"/>
          <w:sz w:val="24"/>
          <w:szCs w:val="24"/>
        </w:rPr>
        <w:t>сельского поселения</w:t>
      </w:r>
      <w:r>
        <w:t xml:space="preserve"> </w:t>
      </w:r>
    </w:p>
    <w:p w:rsidR="0044161F" w:rsidRPr="00AF45DC" w:rsidRDefault="0044161F" w:rsidP="0044161F">
      <w:pPr>
        <w:pStyle w:val="ConsPlusNonformat"/>
        <w:widowControl/>
        <w:rPr>
          <w:rFonts w:ascii="Times New Roman" w:hAnsi="Times New Roman" w:cs="Times New Roman"/>
          <w:sz w:val="24"/>
          <w:szCs w:val="24"/>
        </w:rPr>
      </w:pPr>
      <w:r w:rsidRPr="00AF45DC">
        <w:rPr>
          <w:rFonts w:ascii="Times New Roman" w:hAnsi="Times New Roman" w:cs="Times New Roman"/>
          <w:sz w:val="24"/>
          <w:szCs w:val="24"/>
        </w:rPr>
        <w:t>(Форма)</w:t>
      </w:r>
    </w:p>
    <w:p w:rsidR="0044161F" w:rsidRDefault="0044161F" w:rsidP="0044161F">
      <w:pPr>
        <w:pStyle w:val="ConsPlusNonformat"/>
        <w:widowControl/>
        <w:rPr>
          <w:rFonts w:ascii="Times New Roman" w:hAnsi="Times New Roman" w:cs="Times New Roman"/>
          <w:sz w:val="24"/>
          <w:szCs w:val="24"/>
        </w:rPr>
      </w:pPr>
    </w:p>
    <w:p w:rsidR="00990D2C" w:rsidRDefault="00990D2C" w:rsidP="0044161F">
      <w:pPr>
        <w:pStyle w:val="ConsPlusNonformat"/>
        <w:widowControl/>
        <w:rPr>
          <w:rFonts w:ascii="Times New Roman" w:hAnsi="Times New Roman" w:cs="Times New Roman"/>
          <w:sz w:val="24"/>
          <w:szCs w:val="24"/>
        </w:rPr>
      </w:pPr>
    </w:p>
    <w:p w:rsidR="00990D2C" w:rsidRPr="0044161F" w:rsidRDefault="00990D2C" w:rsidP="0044161F">
      <w:pPr>
        <w:pStyle w:val="ConsPlusNonformat"/>
        <w:widowControl/>
        <w:rPr>
          <w:rFonts w:ascii="Times New Roman" w:hAnsi="Times New Roman" w:cs="Times New Roman"/>
          <w:sz w:val="24"/>
          <w:szCs w:val="24"/>
        </w:rPr>
      </w:pPr>
    </w:p>
    <w:p w:rsidR="0044161F" w:rsidRPr="0044161F" w:rsidRDefault="0044161F" w:rsidP="00990D2C">
      <w:pPr>
        <w:pStyle w:val="ConsPlusNonformat"/>
        <w:widowControl/>
        <w:jc w:val="center"/>
        <w:rPr>
          <w:rFonts w:ascii="Times New Roman" w:hAnsi="Times New Roman" w:cs="Times New Roman"/>
          <w:sz w:val="24"/>
          <w:szCs w:val="24"/>
        </w:rPr>
      </w:pPr>
      <w:r w:rsidRPr="0044161F">
        <w:rPr>
          <w:rFonts w:ascii="Times New Roman" w:hAnsi="Times New Roman" w:cs="Times New Roman"/>
          <w:sz w:val="24"/>
          <w:szCs w:val="24"/>
        </w:rPr>
        <w:t>ВНУТРЕННЯЯ ОПИСЬ</w:t>
      </w:r>
    </w:p>
    <w:p w:rsidR="0044161F" w:rsidRPr="0044161F" w:rsidRDefault="0044161F" w:rsidP="00990D2C">
      <w:pPr>
        <w:pStyle w:val="ConsPlusNonformat"/>
        <w:widowControl/>
        <w:jc w:val="center"/>
        <w:rPr>
          <w:rFonts w:ascii="Times New Roman" w:hAnsi="Times New Roman" w:cs="Times New Roman"/>
          <w:sz w:val="24"/>
          <w:szCs w:val="24"/>
        </w:rPr>
      </w:pPr>
      <w:r w:rsidRPr="0044161F">
        <w:rPr>
          <w:rFonts w:ascii="Times New Roman" w:hAnsi="Times New Roman" w:cs="Times New Roman"/>
          <w:sz w:val="24"/>
          <w:szCs w:val="24"/>
        </w:rPr>
        <w:t>ДОКУМЕНТОВ ЕД. ХР. N ______</w:t>
      </w:r>
    </w:p>
    <w:p w:rsidR="0044161F" w:rsidRPr="0044161F" w:rsidRDefault="0044161F" w:rsidP="00990D2C">
      <w:pPr>
        <w:pStyle w:val="ConsPlusNonformat"/>
        <w:widowControl/>
        <w:jc w:val="center"/>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350"/>
        <w:gridCol w:w="1350"/>
        <w:gridCol w:w="1350"/>
        <w:gridCol w:w="2970"/>
        <w:gridCol w:w="1620"/>
      </w:tblGrid>
      <w:tr w:rsidR="0044161F" w:rsidRPr="0044161F" w:rsidTr="0044161F">
        <w:trPr>
          <w:trHeight w:val="360"/>
        </w:trPr>
        <w:tc>
          <w:tcPr>
            <w:tcW w:w="540" w:type="dxa"/>
            <w:tcBorders>
              <w:top w:val="single" w:sz="6" w:space="0" w:color="auto"/>
              <w:left w:val="single" w:sz="6" w:space="0" w:color="auto"/>
              <w:bottom w:val="single" w:sz="6" w:space="0" w:color="auto"/>
              <w:right w:val="single" w:sz="6" w:space="0" w:color="auto"/>
            </w:tcBorders>
          </w:tcPr>
          <w:p w:rsidR="0044161F" w:rsidRPr="0044161F" w:rsidRDefault="0044161F" w:rsidP="0044161F">
            <w:pPr>
              <w:pStyle w:val="ConsPlusCell"/>
              <w:widowControl/>
              <w:rPr>
                <w:rFonts w:ascii="Times New Roman" w:hAnsi="Times New Roman" w:cs="Times New Roman"/>
                <w:sz w:val="24"/>
                <w:szCs w:val="24"/>
              </w:rPr>
            </w:pPr>
            <w:r w:rsidRPr="0044161F">
              <w:rPr>
                <w:rFonts w:ascii="Times New Roman" w:hAnsi="Times New Roman" w:cs="Times New Roman"/>
                <w:sz w:val="24"/>
                <w:szCs w:val="24"/>
              </w:rPr>
              <w:t xml:space="preserve">N </w:t>
            </w:r>
            <w:r w:rsidRPr="0044161F">
              <w:rPr>
                <w:rFonts w:ascii="Times New Roman" w:hAnsi="Times New Roman" w:cs="Times New Roman"/>
                <w:sz w:val="24"/>
                <w:szCs w:val="24"/>
              </w:rPr>
              <w:br/>
              <w:t>п/п</w:t>
            </w:r>
          </w:p>
        </w:tc>
        <w:tc>
          <w:tcPr>
            <w:tcW w:w="1350" w:type="dxa"/>
            <w:tcBorders>
              <w:top w:val="single" w:sz="6" w:space="0" w:color="auto"/>
              <w:left w:val="single" w:sz="6" w:space="0" w:color="auto"/>
              <w:bottom w:val="single" w:sz="6" w:space="0" w:color="auto"/>
              <w:right w:val="single" w:sz="6" w:space="0" w:color="auto"/>
            </w:tcBorders>
          </w:tcPr>
          <w:p w:rsidR="0044161F" w:rsidRPr="0044161F" w:rsidRDefault="0044161F" w:rsidP="0044161F">
            <w:pPr>
              <w:pStyle w:val="ConsPlusCell"/>
              <w:widowControl/>
              <w:rPr>
                <w:rFonts w:ascii="Times New Roman" w:hAnsi="Times New Roman" w:cs="Times New Roman"/>
                <w:sz w:val="24"/>
                <w:szCs w:val="24"/>
              </w:rPr>
            </w:pPr>
            <w:r w:rsidRPr="0044161F">
              <w:rPr>
                <w:rFonts w:ascii="Times New Roman" w:hAnsi="Times New Roman" w:cs="Times New Roman"/>
                <w:sz w:val="24"/>
                <w:szCs w:val="24"/>
              </w:rPr>
              <w:t>Индекс</w:t>
            </w:r>
            <w:r w:rsidRPr="0044161F">
              <w:rPr>
                <w:rFonts w:ascii="Times New Roman" w:hAnsi="Times New Roman" w:cs="Times New Roman"/>
                <w:sz w:val="24"/>
                <w:szCs w:val="24"/>
              </w:rPr>
              <w:br/>
              <w:t>документа</w:t>
            </w:r>
          </w:p>
        </w:tc>
        <w:tc>
          <w:tcPr>
            <w:tcW w:w="1350" w:type="dxa"/>
            <w:tcBorders>
              <w:top w:val="single" w:sz="6" w:space="0" w:color="auto"/>
              <w:left w:val="single" w:sz="6" w:space="0" w:color="auto"/>
              <w:bottom w:val="single" w:sz="6" w:space="0" w:color="auto"/>
              <w:right w:val="single" w:sz="6" w:space="0" w:color="auto"/>
            </w:tcBorders>
          </w:tcPr>
          <w:p w:rsidR="0044161F" w:rsidRPr="0044161F" w:rsidRDefault="0044161F" w:rsidP="0044161F">
            <w:pPr>
              <w:pStyle w:val="ConsPlusCell"/>
              <w:widowControl/>
              <w:rPr>
                <w:rFonts w:ascii="Times New Roman" w:hAnsi="Times New Roman" w:cs="Times New Roman"/>
                <w:sz w:val="24"/>
                <w:szCs w:val="24"/>
              </w:rPr>
            </w:pPr>
            <w:r w:rsidRPr="0044161F">
              <w:rPr>
                <w:rFonts w:ascii="Times New Roman" w:hAnsi="Times New Roman" w:cs="Times New Roman"/>
                <w:sz w:val="24"/>
                <w:szCs w:val="24"/>
              </w:rPr>
              <w:t>Дата</w:t>
            </w:r>
            <w:r w:rsidRPr="0044161F">
              <w:rPr>
                <w:rFonts w:ascii="Times New Roman" w:hAnsi="Times New Roman" w:cs="Times New Roman"/>
                <w:sz w:val="24"/>
                <w:szCs w:val="24"/>
              </w:rPr>
              <w:br/>
              <w:t>документа</w:t>
            </w:r>
          </w:p>
        </w:tc>
        <w:tc>
          <w:tcPr>
            <w:tcW w:w="1350" w:type="dxa"/>
            <w:tcBorders>
              <w:top w:val="single" w:sz="6" w:space="0" w:color="auto"/>
              <w:left w:val="single" w:sz="6" w:space="0" w:color="auto"/>
              <w:bottom w:val="single" w:sz="6" w:space="0" w:color="auto"/>
              <w:right w:val="single" w:sz="6" w:space="0" w:color="auto"/>
            </w:tcBorders>
          </w:tcPr>
          <w:p w:rsidR="0044161F" w:rsidRPr="0044161F" w:rsidRDefault="0044161F" w:rsidP="0044161F">
            <w:pPr>
              <w:pStyle w:val="ConsPlusCell"/>
              <w:widowControl/>
              <w:rPr>
                <w:rFonts w:ascii="Times New Roman" w:hAnsi="Times New Roman" w:cs="Times New Roman"/>
                <w:sz w:val="24"/>
                <w:szCs w:val="24"/>
              </w:rPr>
            </w:pPr>
            <w:r w:rsidRPr="0044161F">
              <w:rPr>
                <w:rFonts w:ascii="Times New Roman" w:hAnsi="Times New Roman" w:cs="Times New Roman"/>
                <w:sz w:val="24"/>
                <w:szCs w:val="24"/>
              </w:rPr>
              <w:t>Заголовок</w:t>
            </w:r>
            <w:r w:rsidRPr="0044161F">
              <w:rPr>
                <w:rFonts w:ascii="Times New Roman" w:hAnsi="Times New Roman" w:cs="Times New Roman"/>
                <w:sz w:val="24"/>
                <w:szCs w:val="24"/>
              </w:rPr>
              <w:br/>
              <w:t>документа</w:t>
            </w:r>
          </w:p>
        </w:tc>
        <w:tc>
          <w:tcPr>
            <w:tcW w:w="2970" w:type="dxa"/>
            <w:tcBorders>
              <w:top w:val="single" w:sz="6" w:space="0" w:color="auto"/>
              <w:left w:val="single" w:sz="6" w:space="0" w:color="auto"/>
              <w:bottom w:val="single" w:sz="6" w:space="0" w:color="auto"/>
              <w:right w:val="single" w:sz="6" w:space="0" w:color="auto"/>
            </w:tcBorders>
          </w:tcPr>
          <w:p w:rsidR="0044161F" w:rsidRPr="0044161F" w:rsidRDefault="0044161F" w:rsidP="0044161F">
            <w:pPr>
              <w:pStyle w:val="ConsPlusCell"/>
              <w:widowControl/>
              <w:rPr>
                <w:rFonts w:ascii="Times New Roman" w:hAnsi="Times New Roman" w:cs="Times New Roman"/>
                <w:sz w:val="24"/>
                <w:szCs w:val="24"/>
              </w:rPr>
            </w:pPr>
            <w:r w:rsidRPr="0044161F">
              <w:rPr>
                <w:rFonts w:ascii="Times New Roman" w:hAnsi="Times New Roman" w:cs="Times New Roman"/>
                <w:sz w:val="24"/>
                <w:szCs w:val="24"/>
              </w:rPr>
              <w:t>Номера листов ед. хр.</w:t>
            </w:r>
          </w:p>
        </w:tc>
        <w:tc>
          <w:tcPr>
            <w:tcW w:w="1620" w:type="dxa"/>
            <w:tcBorders>
              <w:top w:val="single" w:sz="6" w:space="0" w:color="auto"/>
              <w:left w:val="single" w:sz="6" w:space="0" w:color="auto"/>
              <w:bottom w:val="single" w:sz="6" w:space="0" w:color="auto"/>
              <w:right w:val="single" w:sz="6" w:space="0" w:color="auto"/>
            </w:tcBorders>
          </w:tcPr>
          <w:p w:rsidR="0044161F" w:rsidRPr="0044161F" w:rsidRDefault="0044161F" w:rsidP="0044161F">
            <w:pPr>
              <w:pStyle w:val="ConsPlusCell"/>
              <w:widowControl/>
              <w:rPr>
                <w:rFonts w:ascii="Times New Roman" w:hAnsi="Times New Roman" w:cs="Times New Roman"/>
                <w:sz w:val="24"/>
                <w:szCs w:val="24"/>
              </w:rPr>
            </w:pPr>
            <w:r w:rsidRPr="0044161F">
              <w:rPr>
                <w:rFonts w:ascii="Times New Roman" w:hAnsi="Times New Roman" w:cs="Times New Roman"/>
                <w:sz w:val="24"/>
                <w:szCs w:val="24"/>
              </w:rPr>
              <w:t xml:space="preserve">Примечание </w:t>
            </w:r>
          </w:p>
        </w:tc>
      </w:tr>
      <w:tr w:rsidR="0044161F" w:rsidRPr="0044161F" w:rsidTr="0044161F">
        <w:trPr>
          <w:trHeight w:val="240"/>
        </w:trPr>
        <w:tc>
          <w:tcPr>
            <w:tcW w:w="540" w:type="dxa"/>
            <w:tcBorders>
              <w:top w:val="single" w:sz="6" w:space="0" w:color="auto"/>
              <w:left w:val="single" w:sz="6" w:space="0" w:color="auto"/>
              <w:bottom w:val="single" w:sz="6" w:space="0" w:color="auto"/>
              <w:right w:val="single" w:sz="6" w:space="0" w:color="auto"/>
            </w:tcBorders>
          </w:tcPr>
          <w:p w:rsidR="0044161F" w:rsidRPr="0044161F" w:rsidRDefault="0044161F" w:rsidP="0044161F">
            <w:pPr>
              <w:pStyle w:val="ConsPlusCell"/>
              <w:widowControl/>
              <w:rPr>
                <w:rFonts w:ascii="Times New Roman" w:hAnsi="Times New Roman" w:cs="Times New Roman"/>
                <w:sz w:val="24"/>
                <w:szCs w:val="24"/>
              </w:rPr>
            </w:pPr>
            <w:r w:rsidRPr="0044161F">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44161F" w:rsidRPr="0044161F" w:rsidRDefault="0044161F" w:rsidP="0044161F">
            <w:pPr>
              <w:pStyle w:val="ConsPlusCell"/>
              <w:widowControl/>
              <w:rPr>
                <w:rFonts w:ascii="Times New Roman" w:hAnsi="Times New Roman" w:cs="Times New Roman"/>
                <w:sz w:val="24"/>
                <w:szCs w:val="24"/>
              </w:rPr>
            </w:pPr>
            <w:r w:rsidRPr="0044161F">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44161F" w:rsidRPr="0044161F" w:rsidRDefault="0044161F" w:rsidP="0044161F">
            <w:pPr>
              <w:pStyle w:val="ConsPlusCell"/>
              <w:widowControl/>
              <w:rPr>
                <w:rFonts w:ascii="Times New Roman" w:hAnsi="Times New Roman" w:cs="Times New Roman"/>
                <w:sz w:val="24"/>
                <w:szCs w:val="24"/>
              </w:rPr>
            </w:pPr>
            <w:r w:rsidRPr="0044161F">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44161F" w:rsidRPr="0044161F" w:rsidRDefault="0044161F" w:rsidP="0044161F">
            <w:pPr>
              <w:pStyle w:val="ConsPlusCell"/>
              <w:widowControl/>
              <w:rPr>
                <w:rFonts w:ascii="Times New Roman" w:hAnsi="Times New Roman" w:cs="Times New Roman"/>
                <w:sz w:val="24"/>
                <w:szCs w:val="24"/>
              </w:rPr>
            </w:pPr>
            <w:r w:rsidRPr="0044161F">
              <w:rPr>
                <w:rFonts w:ascii="Times New Roman" w:hAnsi="Times New Roman" w:cs="Times New Roman"/>
                <w:sz w:val="24"/>
                <w:szCs w:val="24"/>
              </w:rPr>
              <w:t>4</w:t>
            </w:r>
          </w:p>
        </w:tc>
        <w:tc>
          <w:tcPr>
            <w:tcW w:w="2970" w:type="dxa"/>
            <w:tcBorders>
              <w:top w:val="single" w:sz="6" w:space="0" w:color="auto"/>
              <w:left w:val="single" w:sz="6" w:space="0" w:color="auto"/>
              <w:bottom w:val="single" w:sz="6" w:space="0" w:color="auto"/>
              <w:right w:val="single" w:sz="6" w:space="0" w:color="auto"/>
            </w:tcBorders>
          </w:tcPr>
          <w:p w:rsidR="0044161F" w:rsidRPr="0044161F" w:rsidRDefault="0044161F" w:rsidP="0044161F">
            <w:pPr>
              <w:pStyle w:val="ConsPlusCell"/>
              <w:widowControl/>
              <w:rPr>
                <w:rFonts w:ascii="Times New Roman" w:hAnsi="Times New Roman" w:cs="Times New Roman"/>
                <w:sz w:val="24"/>
                <w:szCs w:val="24"/>
              </w:rPr>
            </w:pPr>
            <w:r w:rsidRPr="0044161F">
              <w:rPr>
                <w:rFonts w:ascii="Times New Roman" w:hAnsi="Times New Roman" w:cs="Times New Roman"/>
                <w:sz w:val="24"/>
                <w:szCs w:val="24"/>
              </w:rPr>
              <w:t>5</w:t>
            </w:r>
          </w:p>
        </w:tc>
        <w:tc>
          <w:tcPr>
            <w:tcW w:w="1620" w:type="dxa"/>
            <w:tcBorders>
              <w:top w:val="single" w:sz="6" w:space="0" w:color="auto"/>
              <w:left w:val="single" w:sz="6" w:space="0" w:color="auto"/>
              <w:bottom w:val="single" w:sz="6" w:space="0" w:color="auto"/>
              <w:right w:val="single" w:sz="6" w:space="0" w:color="auto"/>
            </w:tcBorders>
          </w:tcPr>
          <w:p w:rsidR="0044161F" w:rsidRPr="0044161F" w:rsidRDefault="0044161F" w:rsidP="0044161F">
            <w:pPr>
              <w:pStyle w:val="ConsPlusCell"/>
              <w:widowControl/>
              <w:rPr>
                <w:rFonts w:ascii="Times New Roman" w:hAnsi="Times New Roman" w:cs="Times New Roman"/>
                <w:sz w:val="24"/>
                <w:szCs w:val="24"/>
              </w:rPr>
            </w:pPr>
            <w:r w:rsidRPr="0044161F">
              <w:rPr>
                <w:rFonts w:ascii="Times New Roman" w:hAnsi="Times New Roman" w:cs="Times New Roman"/>
                <w:sz w:val="24"/>
                <w:szCs w:val="24"/>
              </w:rPr>
              <w:t>6</w:t>
            </w:r>
          </w:p>
        </w:tc>
      </w:tr>
      <w:tr w:rsidR="0044161F" w:rsidRPr="0044161F" w:rsidTr="0044161F">
        <w:trPr>
          <w:trHeight w:val="240"/>
        </w:trPr>
        <w:tc>
          <w:tcPr>
            <w:tcW w:w="540" w:type="dxa"/>
            <w:tcBorders>
              <w:top w:val="single" w:sz="6" w:space="0" w:color="auto"/>
              <w:left w:val="single" w:sz="6" w:space="0" w:color="auto"/>
              <w:bottom w:val="single" w:sz="6" w:space="0" w:color="auto"/>
              <w:right w:val="single" w:sz="6" w:space="0" w:color="auto"/>
            </w:tcBorders>
          </w:tcPr>
          <w:p w:rsidR="0044161F" w:rsidRPr="0044161F" w:rsidRDefault="0044161F" w:rsidP="0044161F">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4161F" w:rsidRPr="0044161F" w:rsidRDefault="0044161F" w:rsidP="0044161F">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4161F" w:rsidRPr="0044161F" w:rsidRDefault="0044161F" w:rsidP="0044161F">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4161F" w:rsidRPr="0044161F" w:rsidRDefault="0044161F" w:rsidP="0044161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44161F" w:rsidRPr="0044161F" w:rsidRDefault="0044161F" w:rsidP="0044161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161F" w:rsidRPr="0044161F" w:rsidRDefault="0044161F" w:rsidP="0044161F">
            <w:pPr>
              <w:pStyle w:val="ConsPlusCell"/>
              <w:widowControl/>
              <w:rPr>
                <w:rFonts w:ascii="Times New Roman" w:hAnsi="Times New Roman" w:cs="Times New Roman"/>
                <w:sz w:val="24"/>
                <w:szCs w:val="24"/>
              </w:rPr>
            </w:pPr>
          </w:p>
        </w:tc>
      </w:tr>
    </w:tbl>
    <w:p w:rsidR="0044161F" w:rsidRPr="0044161F" w:rsidRDefault="0044161F" w:rsidP="0044161F">
      <w:pPr>
        <w:pStyle w:val="ConsPlusNonformat"/>
        <w:widowControl/>
        <w:jc w:val="both"/>
        <w:rPr>
          <w:rFonts w:ascii="Times New Roman" w:hAnsi="Times New Roman" w:cs="Times New Roman"/>
          <w:sz w:val="24"/>
          <w:szCs w:val="24"/>
        </w:rPr>
      </w:pPr>
    </w:p>
    <w:p w:rsidR="0044161F" w:rsidRPr="0044161F" w:rsidRDefault="0044161F" w:rsidP="0044161F">
      <w:pPr>
        <w:pStyle w:val="ConsPlusNonformat"/>
        <w:widowControl/>
        <w:rPr>
          <w:rFonts w:ascii="Times New Roman" w:hAnsi="Times New Roman" w:cs="Times New Roman"/>
          <w:sz w:val="24"/>
          <w:szCs w:val="24"/>
        </w:rPr>
      </w:pPr>
      <w:r w:rsidRPr="0044161F">
        <w:rPr>
          <w:rFonts w:ascii="Times New Roman" w:hAnsi="Times New Roman" w:cs="Times New Roman"/>
          <w:sz w:val="24"/>
          <w:szCs w:val="24"/>
        </w:rPr>
        <w:t>Итого ____________________________________________________ документов</w:t>
      </w:r>
    </w:p>
    <w:p w:rsidR="0044161F" w:rsidRPr="0044161F" w:rsidRDefault="0044161F" w:rsidP="0044161F">
      <w:pPr>
        <w:pStyle w:val="ConsPlusNonformat"/>
        <w:widowControl/>
        <w:rPr>
          <w:rFonts w:ascii="Times New Roman" w:hAnsi="Times New Roman" w:cs="Times New Roman"/>
          <w:sz w:val="24"/>
          <w:szCs w:val="24"/>
        </w:rPr>
      </w:pPr>
      <w:r w:rsidRPr="0044161F">
        <w:rPr>
          <w:rFonts w:ascii="Times New Roman" w:hAnsi="Times New Roman" w:cs="Times New Roman"/>
          <w:sz w:val="24"/>
          <w:szCs w:val="24"/>
        </w:rPr>
        <w:t xml:space="preserve">                       (цифрами и прописью)</w:t>
      </w:r>
    </w:p>
    <w:p w:rsidR="0044161F" w:rsidRPr="0044161F" w:rsidRDefault="0044161F" w:rsidP="0044161F">
      <w:pPr>
        <w:pStyle w:val="ConsPlusNonformat"/>
        <w:widowControl/>
        <w:rPr>
          <w:rFonts w:ascii="Times New Roman" w:hAnsi="Times New Roman" w:cs="Times New Roman"/>
          <w:sz w:val="24"/>
          <w:szCs w:val="24"/>
        </w:rPr>
      </w:pPr>
    </w:p>
    <w:p w:rsidR="0044161F" w:rsidRPr="0044161F" w:rsidRDefault="0044161F" w:rsidP="0044161F">
      <w:pPr>
        <w:pStyle w:val="ConsPlusNonformat"/>
        <w:widowControl/>
        <w:rPr>
          <w:rFonts w:ascii="Times New Roman" w:hAnsi="Times New Roman" w:cs="Times New Roman"/>
          <w:sz w:val="24"/>
          <w:szCs w:val="24"/>
        </w:rPr>
      </w:pPr>
      <w:r w:rsidRPr="0044161F">
        <w:rPr>
          <w:rFonts w:ascii="Times New Roman" w:hAnsi="Times New Roman" w:cs="Times New Roman"/>
          <w:sz w:val="24"/>
          <w:szCs w:val="24"/>
        </w:rPr>
        <w:t>Количество листов внутренней описи __________________________________</w:t>
      </w:r>
    </w:p>
    <w:p w:rsidR="0044161F" w:rsidRPr="0044161F" w:rsidRDefault="0044161F" w:rsidP="0044161F">
      <w:pPr>
        <w:pStyle w:val="ConsPlusNonformat"/>
        <w:widowControl/>
        <w:rPr>
          <w:rFonts w:ascii="Times New Roman" w:hAnsi="Times New Roman" w:cs="Times New Roman"/>
          <w:sz w:val="24"/>
          <w:szCs w:val="24"/>
        </w:rPr>
      </w:pPr>
      <w:r w:rsidRPr="0044161F">
        <w:rPr>
          <w:rFonts w:ascii="Times New Roman" w:hAnsi="Times New Roman" w:cs="Times New Roman"/>
          <w:sz w:val="24"/>
          <w:szCs w:val="24"/>
        </w:rPr>
        <w:t xml:space="preserve">                                          (цифрами и прописью)</w:t>
      </w:r>
    </w:p>
    <w:p w:rsidR="0044161F" w:rsidRDefault="0044161F" w:rsidP="0044161F">
      <w:pPr>
        <w:pStyle w:val="ConsPlusNonformat"/>
        <w:widowControl/>
        <w:rPr>
          <w:rFonts w:ascii="Times New Roman" w:hAnsi="Times New Roman" w:cs="Times New Roman"/>
          <w:sz w:val="24"/>
          <w:szCs w:val="24"/>
        </w:rPr>
      </w:pPr>
    </w:p>
    <w:p w:rsidR="0044161F" w:rsidRPr="0044161F" w:rsidRDefault="0044161F" w:rsidP="0044161F">
      <w:pPr>
        <w:pStyle w:val="ConsPlusNonformat"/>
        <w:widowControl/>
        <w:rPr>
          <w:rFonts w:ascii="Times New Roman" w:hAnsi="Times New Roman" w:cs="Times New Roman"/>
          <w:sz w:val="24"/>
          <w:szCs w:val="24"/>
        </w:rPr>
      </w:pPr>
    </w:p>
    <w:p w:rsidR="0044161F" w:rsidRPr="0044161F" w:rsidRDefault="0044161F" w:rsidP="0044161F">
      <w:pPr>
        <w:pStyle w:val="ConsPlusNonformat"/>
        <w:widowControl/>
        <w:rPr>
          <w:rFonts w:ascii="Times New Roman" w:hAnsi="Times New Roman" w:cs="Times New Roman"/>
          <w:sz w:val="24"/>
          <w:szCs w:val="24"/>
        </w:rPr>
      </w:pPr>
      <w:r w:rsidRPr="0044161F">
        <w:rPr>
          <w:rFonts w:ascii="Times New Roman" w:hAnsi="Times New Roman" w:cs="Times New Roman"/>
          <w:sz w:val="24"/>
          <w:szCs w:val="24"/>
        </w:rPr>
        <w:t>Наименование должности лица,</w:t>
      </w:r>
    </w:p>
    <w:p w:rsidR="0044161F" w:rsidRPr="0044161F" w:rsidRDefault="0044161F" w:rsidP="0044161F">
      <w:pPr>
        <w:pStyle w:val="ConsPlusNonformat"/>
        <w:widowControl/>
        <w:rPr>
          <w:rFonts w:ascii="Times New Roman" w:hAnsi="Times New Roman" w:cs="Times New Roman"/>
          <w:sz w:val="24"/>
          <w:szCs w:val="24"/>
        </w:rPr>
      </w:pPr>
      <w:r w:rsidRPr="0044161F">
        <w:rPr>
          <w:rFonts w:ascii="Times New Roman" w:hAnsi="Times New Roman" w:cs="Times New Roman"/>
          <w:sz w:val="24"/>
          <w:szCs w:val="24"/>
        </w:rPr>
        <w:t>составившего внутреннюю опись</w:t>
      </w:r>
    </w:p>
    <w:p w:rsidR="0044161F" w:rsidRPr="0044161F" w:rsidRDefault="0044161F" w:rsidP="0044161F">
      <w:pPr>
        <w:pStyle w:val="ConsPlusNonformat"/>
        <w:widowControl/>
        <w:rPr>
          <w:rFonts w:ascii="Times New Roman" w:hAnsi="Times New Roman" w:cs="Times New Roman"/>
          <w:sz w:val="24"/>
          <w:szCs w:val="24"/>
        </w:rPr>
      </w:pPr>
      <w:r w:rsidRPr="0044161F">
        <w:rPr>
          <w:rFonts w:ascii="Times New Roman" w:hAnsi="Times New Roman" w:cs="Times New Roman"/>
          <w:sz w:val="24"/>
          <w:szCs w:val="24"/>
        </w:rPr>
        <w:t xml:space="preserve">документов дела                      </w:t>
      </w:r>
      <w:r>
        <w:rPr>
          <w:rFonts w:ascii="Times New Roman" w:hAnsi="Times New Roman" w:cs="Times New Roman"/>
          <w:sz w:val="24"/>
          <w:szCs w:val="24"/>
        </w:rPr>
        <w:t xml:space="preserve">                        </w:t>
      </w:r>
      <w:r w:rsidRPr="0044161F">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44161F">
        <w:rPr>
          <w:rFonts w:ascii="Times New Roman" w:hAnsi="Times New Roman" w:cs="Times New Roman"/>
          <w:sz w:val="24"/>
          <w:szCs w:val="24"/>
        </w:rPr>
        <w:t>Расшифровка подписи</w:t>
      </w:r>
    </w:p>
    <w:p w:rsidR="0044161F" w:rsidRPr="0044161F" w:rsidRDefault="0044161F" w:rsidP="0044161F">
      <w:pPr>
        <w:pStyle w:val="ConsPlusNonformat"/>
        <w:widowControl/>
        <w:rPr>
          <w:rFonts w:ascii="Times New Roman" w:hAnsi="Times New Roman" w:cs="Times New Roman"/>
          <w:sz w:val="24"/>
          <w:szCs w:val="24"/>
        </w:rPr>
      </w:pPr>
    </w:p>
    <w:p w:rsidR="0044161F" w:rsidRPr="0044161F" w:rsidRDefault="0044161F" w:rsidP="0044161F">
      <w:pPr>
        <w:pStyle w:val="ConsPlusNonformat"/>
        <w:widowControl/>
        <w:rPr>
          <w:rFonts w:ascii="Times New Roman" w:hAnsi="Times New Roman" w:cs="Times New Roman"/>
          <w:sz w:val="24"/>
          <w:szCs w:val="24"/>
        </w:rPr>
      </w:pPr>
      <w:r w:rsidRPr="0044161F">
        <w:rPr>
          <w:rFonts w:ascii="Times New Roman" w:hAnsi="Times New Roman" w:cs="Times New Roman"/>
          <w:sz w:val="24"/>
          <w:szCs w:val="24"/>
        </w:rPr>
        <w:t>Дата</w:t>
      </w:r>
    </w:p>
    <w:p w:rsidR="0044161F" w:rsidRPr="0044161F" w:rsidRDefault="0044161F" w:rsidP="0044161F">
      <w:pPr>
        <w:pStyle w:val="ConsPlusNonformat"/>
        <w:widowControl/>
        <w:jc w:val="both"/>
        <w:rPr>
          <w:rFonts w:ascii="Times New Roman" w:hAnsi="Times New Roman" w:cs="Times New Roman"/>
          <w:sz w:val="24"/>
          <w:szCs w:val="24"/>
        </w:rPr>
      </w:pPr>
    </w:p>
    <w:p w:rsidR="0044161F" w:rsidRPr="0044161F" w:rsidRDefault="0044161F" w:rsidP="0044161F">
      <w:pPr>
        <w:pStyle w:val="ConsPlusNonformat"/>
        <w:widowControl/>
        <w:jc w:val="both"/>
        <w:rPr>
          <w:rFonts w:ascii="Times New Roman" w:hAnsi="Times New Roman" w:cs="Times New Roman"/>
          <w:sz w:val="24"/>
          <w:szCs w:val="24"/>
        </w:rPr>
      </w:pPr>
    </w:p>
    <w:p w:rsidR="0044161F" w:rsidRPr="0044161F" w:rsidRDefault="0044161F" w:rsidP="0044161F">
      <w:pPr>
        <w:pStyle w:val="ConsPlusNonformat"/>
        <w:widowControl/>
        <w:jc w:val="both"/>
        <w:rPr>
          <w:rFonts w:ascii="Times New Roman" w:hAnsi="Times New Roman" w:cs="Times New Roman"/>
          <w:sz w:val="24"/>
          <w:szCs w:val="24"/>
        </w:rPr>
      </w:pPr>
    </w:p>
    <w:p w:rsidR="0044161F" w:rsidRPr="0044161F" w:rsidRDefault="0044161F" w:rsidP="0044161F">
      <w:pPr>
        <w:pStyle w:val="ConsPlusNonformat"/>
        <w:widowControl/>
        <w:jc w:val="both"/>
        <w:rPr>
          <w:rFonts w:ascii="Times New Roman" w:hAnsi="Times New Roman" w:cs="Times New Roman"/>
          <w:sz w:val="24"/>
          <w:szCs w:val="24"/>
        </w:rPr>
      </w:pPr>
    </w:p>
    <w:p w:rsidR="0044161F" w:rsidRPr="0044161F" w:rsidRDefault="0044161F" w:rsidP="0044161F">
      <w:pPr>
        <w:pStyle w:val="ConsPlusNonformat"/>
        <w:widowControl/>
        <w:jc w:val="both"/>
        <w:rPr>
          <w:rFonts w:ascii="Times New Roman" w:hAnsi="Times New Roman" w:cs="Times New Roman"/>
          <w:sz w:val="24"/>
          <w:szCs w:val="24"/>
        </w:rPr>
      </w:pPr>
    </w:p>
    <w:p w:rsidR="0044161F" w:rsidRPr="0044161F" w:rsidRDefault="0044161F" w:rsidP="0044161F">
      <w:pPr>
        <w:pStyle w:val="ConsPlusNonformat"/>
        <w:widowControl/>
        <w:jc w:val="both"/>
        <w:rPr>
          <w:rFonts w:ascii="Times New Roman" w:hAnsi="Times New Roman" w:cs="Times New Roman"/>
          <w:sz w:val="24"/>
          <w:szCs w:val="24"/>
        </w:rPr>
      </w:pPr>
    </w:p>
    <w:p w:rsidR="0044161F" w:rsidRPr="0044161F" w:rsidRDefault="0044161F">
      <w:pPr>
        <w:pStyle w:val="ConsPlusNonformat"/>
        <w:widowControl/>
        <w:jc w:val="both"/>
        <w:rPr>
          <w:rFonts w:ascii="Times New Roman" w:hAnsi="Times New Roman" w:cs="Times New Roman"/>
          <w:sz w:val="24"/>
          <w:szCs w:val="24"/>
        </w:rPr>
      </w:pPr>
    </w:p>
    <w:sectPr w:rsidR="0044161F" w:rsidRPr="0044161F" w:rsidSect="00A216D6">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EF7" w:rsidRDefault="004E0EF7">
      <w:r>
        <w:separator/>
      </w:r>
    </w:p>
  </w:endnote>
  <w:endnote w:type="continuationSeparator" w:id="0">
    <w:p w:rsidR="004E0EF7" w:rsidRDefault="004E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EF7" w:rsidRDefault="004E0EF7">
      <w:r>
        <w:separator/>
      </w:r>
    </w:p>
  </w:footnote>
  <w:footnote w:type="continuationSeparator" w:id="0">
    <w:p w:rsidR="004E0EF7" w:rsidRDefault="004E0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61F" w:rsidRDefault="0044161F" w:rsidP="005D55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4161F" w:rsidRDefault="004416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61F" w:rsidRDefault="0044161F" w:rsidP="005D5538">
    <w:pPr>
      <w:pStyle w:val="a3"/>
      <w:framePr w:wrap="around" w:vAnchor="text" w:hAnchor="margin" w:xAlign="center" w:y="1"/>
      <w:rPr>
        <w:rStyle w:val="a4"/>
      </w:rPr>
    </w:pPr>
  </w:p>
  <w:p w:rsidR="0044161F" w:rsidRDefault="0044161F" w:rsidP="00DA1B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8C"/>
    <w:rsid w:val="00001CBF"/>
    <w:rsid w:val="000044AD"/>
    <w:rsid w:val="00031EB4"/>
    <w:rsid w:val="00062471"/>
    <w:rsid w:val="000650A3"/>
    <w:rsid w:val="00070924"/>
    <w:rsid w:val="000731BB"/>
    <w:rsid w:val="0008322C"/>
    <w:rsid w:val="000A34A0"/>
    <w:rsid w:val="000C7501"/>
    <w:rsid w:val="000D39AD"/>
    <w:rsid w:val="000D3A0C"/>
    <w:rsid w:val="000D4492"/>
    <w:rsid w:val="000D5F8E"/>
    <w:rsid w:val="000E035B"/>
    <w:rsid w:val="000E2DA7"/>
    <w:rsid w:val="000F4D92"/>
    <w:rsid w:val="000F67A1"/>
    <w:rsid w:val="0010334E"/>
    <w:rsid w:val="00125BAD"/>
    <w:rsid w:val="001335EF"/>
    <w:rsid w:val="001558FA"/>
    <w:rsid w:val="00165FA6"/>
    <w:rsid w:val="00172D4B"/>
    <w:rsid w:val="0018581D"/>
    <w:rsid w:val="001860D9"/>
    <w:rsid w:val="00192F5B"/>
    <w:rsid w:val="001932E2"/>
    <w:rsid w:val="001958A2"/>
    <w:rsid w:val="00195E24"/>
    <w:rsid w:val="001B7F4B"/>
    <w:rsid w:val="001C7A5D"/>
    <w:rsid w:val="001E214E"/>
    <w:rsid w:val="001E38CB"/>
    <w:rsid w:val="002011ED"/>
    <w:rsid w:val="00214D28"/>
    <w:rsid w:val="002220FB"/>
    <w:rsid w:val="00225B6F"/>
    <w:rsid w:val="0023171C"/>
    <w:rsid w:val="00234EBD"/>
    <w:rsid w:val="002351C3"/>
    <w:rsid w:val="00244486"/>
    <w:rsid w:val="00245754"/>
    <w:rsid w:val="00260675"/>
    <w:rsid w:val="00276A91"/>
    <w:rsid w:val="00290BBD"/>
    <w:rsid w:val="002B59C0"/>
    <w:rsid w:val="002D0495"/>
    <w:rsid w:val="002E7E77"/>
    <w:rsid w:val="003027BF"/>
    <w:rsid w:val="00302FE5"/>
    <w:rsid w:val="00325252"/>
    <w:rsid w:val="00325ECE"/>
    <w:rsid w:val="00394A52"/>
    <w:rsid w:val="003A17B8"/>
    <w:rsid w:val="003C58DE"/>
    <w:rsid w:val="003D42F5"/>
    <w:rsid w:val="003E2B34"/>
    <w:rsid w:val="003E3554"/>
    <w:rsid w:val="003E45C3"/>
    <w:rsid w:val="00402DA3"/>
    <w:rsid w:val="0040527A"/>
    <w:rsid w:val="00411872"/>
    <w:rsid w:val="00426173"/>
    <w:rsid w:val="0044161F"/>
    <w:rsid w:val="00455524"/>
    <w:rsid w:val="00473966"/>
    <w:rsid w:val="00475A66"/>
    <w:rsid w:val="0048275C"/>
    <w:rsid w:val="004A1EFF"/>
    <w:rsid w:val="004D6F6A"/>
    <w:rsid w:val="004E0EF7"/>
    <w:rsid w:val="004E1A79"/>
    <w:rsid w:val="004E3853"/>
    <w:rsid w:val="004F3630"/>
    <w:rsid w:val="005255B3"/>
    <w:rsid w:val="00527148"/>
    <w:rsid w:val="00533DD9"/>
    <w:rsid w:val="00552893"/>
    <w:rsid w:val="0057077B"/>
    <w:rsid w:val="00575557"/>
    <w:rsid w:val="005856B8"/>
    <w:rsid w:val="005977E8"/>
    <w:rsid w:val="005A4050"/>
    <w:rsid w:val="005B0791"/>
    <w:rsid w:val="005D4C0C"/>
    <w:rsid w:val="005D5538"/>
    <w:rsid w:val="005E0FF2"/>
    <w:rsid w:val="005E615F"/>
    <w:rsid w:val="005E6814"/>
    <w:rsid w:val="005F0589"/>
    <w:rsid w:val="005F305C"/>
    <w:rsid w:val="00602155"/>
    <w:rsid w:val="00637FA9"/>
    <w:rsid w:val="00641A93"/>
    <w:rsid w:val="0064421D"/>
    <w:rsid w:val="0065503F"/>
    <w:rsid w:val="00656939"/>
    <w:rsid w:val="006737DC"/>
    <w:rsid w:val="00691943"/>
    <w:rsid w:val="006944DA"/>
    <w:rsid w:val="006A51B4"/>
    <w:rsid w:val="006B24E1"/>
    <w:rsid w:val="006B31B4"/>
    <w:rsid w:val="006B3970"/>
    <w:rsid w:val="006D00BE"/>
    <w:rsid w:val="006E22DB"/>
    <w:rsid w:val="006F2A92"/>
    <w:rsid w:val="006F330D"/>
    <w:rsid w:val="00712747"/>
    <w:rsid w:val="00735A7C"/>
    <w:rsid w:val="007376EE"/>
    <w:rsid w:val="00746E5C"/>
    <w:rsid w:val="007531D4"/>
    <w:rsid w:val="00754AA3"/>
    <w:rsid w:val="0076353D"/>
    <w:rsid w:val="00765EFB"/>
    <w:rsid w:val="00770E72"/>
    <w:rsid w:val="00772078"/>
    <w:rsid w:val="00772A8C"/>
    <w:rsid w:val="00773D2A"/>
    <w:rsid w:val="0078227C"/>
    <w:rsid w:val="00791DDF"/>
    <w:rsid w:val="007A35E1"/>
    <w:rsid w:val="007A3B6A"/>
    <w:rsid w:val="007A5149"/>
    <w:rsid w:val="007A6650"/>
    <w:rsid w:val="007B4563"/>
    <w:rsid w:val="007D71D7"/>
    <w:rsid w:val="007F1C5F"/>
    <w:rsid w:val="008076EF"/>
    <w:rsid w:val="00835FAE"/>
    <w:rsid w:val="00847591"/>
    <w:rsid w:val="0085067C"/>
    <w:rsid w:val="008520F7"/>
    <w:rsid w:val="0087004E"/>
    <w:rsid w:val="008811D8"/>
    <w:rsid w:val="008A49B2"/>
    <w:rsid w:val="008B088C"/>
    <w:rsid w:val="008B4D1B"/>
    <w:rsid w:val="008B4E9D"/>
    <w:rsid w:val="008E4732"/>
    <w:rsid w:val="008E4B33"/>
    <w:rsid w:val="00914A0E"/>
    <w:rsid w:val="009228A7"/>
    <w:rsid w:val="00930C7D"/>
    <w:rsid w:val="00933AAF"/>
    <w:rsid w:val="00942FF6"/>
    <w:rsid w:val="009557B7"/>
    <w:rsid w:val="0096314E"/>
    <w:rsid w:val="00970331"/>
    <w:rsid w:val="00973C0B"/>
    <w:rsid w:val="00990D2C"/>
    <w:rsid w:val="00992F51"/>
    <w:rsid w:val="009968B3"/>
    <w:rsid w:val="009B4424"/>
    <w:rsid w:val="009B6195"/>
    <w:rsid w:val="009C0C5A"/>
    <w:rsid w:val="009C0FAE"/>
    <w:rsid w:val="009E2CA6"/>
    <w:rsid w:val="009E5E3D"/>
    <w:rsid w:val="00A14567"/>
    <w:rsid w:val="00A170DF"/>
    <w:rsid w:val="00A216D6"/>
    <w:rsid w:val="00A235FC"/>
    <w:rsid w:val="00A445A7"/>
    <w:rsid w:val="00A63B70"/>
    <w:rsid w:val="00A657E2"/>
    <w:rsid w:val="00A67053"/>
    <w:rsid w:val="00A71857"/>
    <w:rsid w:val="00A82DCD"/>
    <w:rsid w:val="00A8761E"/>
    <w:rsid w:val="00AB1B4F"/>
    <w:rsid w:val="00AB557C"/>
    <w:rsid w:val="00AD3DC0"/>
    <w:rsid w:val="00AE3118"/>
    <w:rsid w:val="00AF45DC"/>
    <w:rsid w:val="00AF7770"/>
    <w:rsid w:val="00B006BA"/>
    <w:rsid w:val="00B04592"/>
    <w:rsid w:val="00B24E25"/>
    <w:rsid w:val="00B27137"/>
    <w:rsid w:val="00B30070"/>
    <w:rsid w:val="00B3420D"/>
    <w:rsid w:val="00B34734"/>
    <w:rsid w:val="00B56472"/>
    <w:rsid w:val="00B734F3"/>
    <w:rsid w:val="00B737B8"/>
    <w:rsid w:val="00B7502F"/>
    <w:rsid w:val="00B822D3"/>
    <w:rsid w:val="00B92977"/>
    <w:rsid w:val="00BA2848"/>
    <w:rsid w:val="00BB2028"/>
    <w:rsid w:val="00BB781B"/>
    <w:rsid w:val="00BC2E6F"/>
    <w:rsid w:val="00BC2E71"/>
    <w:rsid w:val="00BD4C9B"/>
    <w:rsid w:val="00BE3852"/>
    <w:rsid w:val="00BE69D7"/>
    <w:rsid w:val="00BF02D0"/>
    <w:rsid w:val="00BF6EC0"/>
    <w:rsid w:val="00C12A32"/>
    <w:rsid w:val="00C14877"/>
    <w:rsid w:val="00C25630"/>
    <w:rsid w:val="00C25C39"/>
    <w:rsid w:val="00C32CC3"/>
    <w:rsid w:val="00C447BC"/>
    <w:rsid w:val="00C5174E"/>
    <w:rsid w:val="00C57009"/>
    <w:rsid w:val="00C7044B"/>
    <w:rsid w:val="00C721B3"/>
    <w:rsid w:val="00C764A3"/>
    <w:rsid w:val="00C8318D"/>
    <w:rsid w:val="00C90632"/>
    <w:rsid w:val="00C920CF"/>
    <w:rsid w:val="00CB6AD5"/>
    <w:rsid w:val="00CB7993"/>
    <w:rsid w:val="00CC0677"/>
    <w:rsid w:val="00CC1294"/>
    <w:rsid w:val="00CC6E11"/>
    <w:rsid w:val="00CF4D4E"/>
    <w:rsid w:val="00D03A44"/>
    <w:rsid w:val="00D05C5D"/>
    <w:rsid w:val="00D14D91"/>
    <w:rsid w:val="00D23C85"/>
    <w:rsid w:val="00D26AA4"/>
    <w:rsid w:val="00D322E0"/>
    <w:rsid w:val="00D36359"/>
    <w:rsid w:val="00D62573"/>
    <w:rsid w:val="00D857EB"/>
    <w:rsid w:val="00D868D3"/>
    <w:rsid w:val="00DA1B56"/>
    <w:rsid w:val="00DA51B0"/>
    <w:rsid w:val="00DC508B"/>
    <w:rsid w:val="00DE0B9C"/>
    <w:rsid w:val="00DF31DD"/>
    <w:rsid w:val="00E149ED"/>
    <w:rsid w:val="00E159F7"/>
    <w:rsid w:val="00E228D9"/>
    <w:rsid w:val="00E25CA2"/>
    <w:rsid w:val="00E37BF5"/>
    <w:rsid w:val="00E426B8"/>
    <w:rsid w:val="00E448E8"/>
    <w:rsid w:val="00E90EBF"/>
    <w:rsid w:val="00EA2062"/>
    <w:rsid w:val="00EA22EC"/>
    <w:rsid w:val="00EC1738"/>
    <w:rsid w:val="00EC714D"/>
    <w:rsid w:val="00EE0579"/>
    <w:rsid w:val="00F0677A"/>
    <w:rsid w:val="00F15BC9"/>
    <w:rsid w:val="00F31DB0"/>
    <w:rsid w:val="00F34EB7"/>
    <w:rsid w:val="00F35FB7"/>
    <w:rsid w:val="00F4191E"/>
    <w:rsid w:val="00F523DD"/>
    <w:rsid w:val="00F5724D"/>
    <w:rsid w:val="00F65EEE"/>
    <w:rsid w:val="00F76C8E"/>
    <w:rsid w:val="00F81BEF"/>
    <w:rsid w:val="00F92DDB"/>
    <w:rsid w:val="00F93253"/>
    <w:rsid w:val="00F937FF"/>
    <w:rsid w:val="00FD6FDF"/>
    <w:rsid w:val="00FE2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72A8C"/>
    <w:pPr>
      <w:widowControl w:val="0"/>
      <w:autoSpaceDE w:val="0"/>
      <w:autoSpaceDN w:val="0"/>
      <w:adjustRightInd w:val="0"/>
    </w:pPr>
    <w:rPr>
      <w:rFonts w:ascii="Courier New" w:hAnsi="Courier New" w:cs="Courier New"/>
    </w:rPr>
  </w:style>
  <w:style w:type="paragraph" w:customStyle="1" w:styleId="ConsPlusTitle">
    <w:name w:val="ConsPlusTitle"/>
    <w:rsid w:val="00772A8C"/>
    <w:pPr>
      <w:widowControl w:val="0"/>
      <w:autoSpaceDE w:val="0"/>
      <w:autoSpaceDN w:val="0"/>
      <w:adjustRightInd w:val="0"/>
    </w:pPr>
    <w:rPr>
      <w:rFonts w:ascii="Arial" w:hAnsi="Arial" w:cs="Arial"/>
      <w:b/>
      <w:bCs/>
    </w:rPr>
  </w:style>
  <w:style w:type="paragraph" w:customStyle="1" w:styleId="ConsPlusNormal">
    <w:name w:val="ConsPlusNormal"/>
    <w:rsid w:val="00772A8C"/>
    <w:pPr>
      <w:widowControl w:val="0"/>
      <w:autoSpaceDE w:val="0"/>
      <w:autoSpaceDN w:val="0"/>
      <w:adjustRightInd w:val="0"/>
      <w:ind w:firstLine="720"/>
    </w:pPr>
    <w:rPr>
      <w:rFonts w:ascii="Arial" w:hAnsi="Arial" w:cs="Arial"/>
    </w:rPr>
  </w:style>
  <w:style w:type="paragraph" w:customStyle="1" w:styleId="ConsPlusCell">
    <w:name w:val="ConsPlusCell"/>
    <w:rsid w:val="00772A8C"/>
    <w:pPr>
      <w:widowControl w:val="0"/>
      <w:autoSpaceDE w:val="0"/>
      <w:autoSpaceDN w:val="0"/>
      <w:adjustRightInd w:val="0"/>
    </w:pPr>
    <w:rPr>
      <w:rFonts w:ascii="Arial" w:hAnsi="Arial" w:cs="Arial"/>
    </w:rPr>
  </w:style>
  <w:style w:type="paragraph" w:styleId="a3">
    <w:name w:val="header"/>
    <w:basedOn w:val="a"/>
    <w:rsid w:val="004A1EFF"/>
    <w:pPr>
      <w:tabs>
        <w:tab w:val="center" w:pos="4677"/>
        <w:tab w:val="right" w:pos="9355"/>
      </w:tabs>
    </w:pPr>
  </w:style>
  <w:style w:type="character" w:styleId="a4">
    <w:name w:val="page number"/>
    <w:basedOn w:val="a0"/>
    <w:rsid w:val="004A1EFF"/>
  </w:style>
  <w:style w:type="paragraph" w:styleId="a5">
    <w:name w:val="footer"/>
    <w:basedOn w:val="a"/>
    <w:rsid w:val="006737DC"/>
    <w:pPr>
      <w:tabs>
        <w:tab w:val="center" w:pos="4677"/>
        <w:tab w:val="right" w:pos="9355"/>
      </w:tabs>
    </w:pPr>
  </w:style>
  <w:style w:type="table" w:styleId="a6">
    <w:name w:val="Table Grid"/>
    <w:basedOn w:val="a1"/>
    <w:rsid w:val="000731BB"/>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8322C"/>
    <w:rPr>
      <w:rFonts w:ascii="Segoe UI" w:hAnsi="Segoe UI"/>
      <w:sz w:val="18"/>
      <w:szCs w:val="18"/>
      <w:lang w:val="x-none" w:eastAsia="x-none"/>
    </w:rPr>
  </w:style>
  <w:style w:type="character" w:customStyle="1" w:styleId="a8">
    <w:name w:val="Текст выноски Знак"/>
    <w:link w:val="a7"/>
    <w:rsid w:val="0008322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72A8C"/>
    <w:pPr>
      <w:widowControl w:val="0"/>
      <w:autoSpaceDE w:val="0"/>
      <w:autoSpaceDN w:val="0"/>
      <w:adjustRightInd w:val="0"/>
    </w:pPr>
    <w:rPr>
      <w:rFonts w:ascii="Courier New" w:hAnsi="Courier New" w:cs="Courier New"/>
    </w:rPr>
  </w:style>
  <w:style w:type="paragraph" w:customStyle="1" w:styleId="ConsPlusTitle">
    <w:name w:val="ConsPlusTitle"/>
    <w:rsid w:val="00772A8C"/>
    <w:pPr>
      <w:widowControl w:val="0"/>
      <w:autoSpaceDE w:val="0"/>
      <w:autoSpaceDN w:val="0"/>
      <w:adjustRightInd w:val="0"/>
    </w:pPr>
    <w:rPr>
      <w:rFonts w:ascii="Arial" w:hAnsi="Arial" w:cs="Arial"/>
      <w:b/>
      <w:bCs/>
    </w:rPr>
  </w:style>
  <w:style w:type="paragraph" w:customStyle="1" w:styleId="ConsPlusNormal">
    <w:name w:val="ConsPlusNormal"/>
    <w:rsid w:val="00772A8C"/>
    <w:pPr>
      <w:widowControl w:val="0"/>
      <w:autoSpaceDE w:val="0"/>
      <w:autoSpaceDN w:val="0"/>
      <w:adjustRightInd w:val="0"/>
      <w:ind w:firstLine="720"/>
    </w:pPr>
    <w:rPr>
      <w:rFonts w:ascii="Arial" w:hAnsi="Arial" w:cs="Arial"/>
    </w:rPr>
  </w:style>
  <w:style w:type="paragraph" w:customStyle="1" w:styleId="ConsPlusCell">
    <w:name w:val="ConsPlusCell"/>
    <w:rsid w:val="00772A8C"/>
    <w:pPr>
      <w:widowControl w:val="0"/>
      <w:autoSpaceDE w:val="0"/>
      <w:autoSpaceDN w:val="0"/>
      <w:adjustRightInd w:val="0"/>
    </w:pPr>
    <w:rPr>
      <w:rFonts w:ascii="Arial" w:hAnsi="Arial" w:cs="Arial"/>
    </w:rPr>
  </w:style>
  <w:style w:type="paragraph" w:styleId="a3">
    <w:name w:val="header"/>
    <w:basedOn w:val="a"/>
    <w:rsid w:val="004A1EFF"/>
    <w:pPr>
      <w:tabs>
        <w:tab w:val="center" w:pos="4677"/>
        <w:tab w:val="right" w:pos="9355"/>
      </w:tabs>
    </w:pPr>
  </w:style>
  <w:style w:type="character" w:styleId="a4">
    <w:name w:val="page number"/>
    <w:basedOn w:val="a0"/>
    <w:rsid w:val="004A1EFF"/>
  </w:style>
  <w:style w:type="paragraph" w:styleId="a5">
    <w:name w:val="footer"/>
    <w:basedOn w:val="a"/>
    <w:rsid w:val="006737DC"/>
    <w:pPr>
      <w:tabs>
        <w:tab w:val="center" w:pos="4677"/>
        <w:tab w:val="right" w:pos="9355"/>
      </w:tabs>
    </w:pPr>
  </w:style>
  <w:style w:type="table" w:styleId="a6">
    <w:name w:val="Table Grid"/>
    <w:basedOn w:val="a1"/>
    <w:rsid w:val="000731BB"/>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8322C"/>
    <w:rPr>
      <w:rFonts w:ascii="Segoe UI" w:hAnsi="Segoe UI"/>
      <w:sz w:val="18"/>
      <w:szCs w:val="18"/>
      <w:lang w:val="x-none" w:eastAsia="x-none"/>
    </w:rPr>
  </w:style>
  <w:style w:type="character" w:customStyle="1" w:styleId="a8">
    <w:name w:val="Текст выноски Знак"/>
    <w:link w:val="a7"/>
    <w:rsid w:val="000832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4890</Words>
  <Characters>27878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ГУБЕРНАТОР ЛЕНИНГРАДСКОЙ ОБЛАСТИ</vt:lpstr>
    </vt:vector>
  </TitlesOfParts>
  <Company>administration</Company>
  <LinksUpToDate>false</LinksUpToDate>
  <CharactersWithSpaces>32703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ГУБЕРНАТОР ЛЕНИНГРАДСКОЙ ОБЛАСТИ</dc:title>
  <dc:creator>kom_23</dc:creator>
  <cp:lastModifiedBy>kos-3</cp:lastModifiedBy>
  <cp:revision>2</cp:revision>
  <cp:lastPrinted>2020-01-21T09:31:00Z</cp:lastPrinted>
  <dcterms:created xsi:type="dcterms:W3CDTF">2020-01-22T13:28:00Z</dcterms:created>
  <dcterms:modified xsi:type="dcterms:W3CDTF">2020-01-22T13:28:00Z</dcterms:modified>
</cp:coreProperties>
</file>