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7F" w:rsidRDefault="006E447F" w:rsidP="006E447F">
      <w:pPr>
        <w:jc w:val="center"/>
        <w:rPr>
          <w:color w:val="000000"/>
        </w:rPr>
      </w:pPr>
      <w:bookmarkStart w:id="0" w:name="_GoBack"/>
      <w:bookmarkEnd w:id="0"/>
      <w:r>
        <w:rPr>
          <w:vanish/>
          <w:color w:val="000000"/>
        </w:rPr>
        <w:t>#G0</w:t>
      </w:r>
    </w:p>
    <w:p w:rsidR="006E447F" w:rsidRDefault="006E447F" w:rsidP="006E447F">
      <w:pPr>
        <w:jc w:val="center"/>
        <w:rPr>
          <w:color w:val="000000"/>
        </w:rPr>
      </w:pPr>
    </w:p>
    <w:p w:rsidR="00C82D54" w:rsidRPr="00BE34A4" w:rsidRDefault="00C82D54" w:rsidP="00C82D54">
      <w:pPr>
        <w:spacing w:after="0" w:line="240" w:lineRule="auto"/>
        <w:jc w:val="center"/>
        <w:rPr>
          <w:rFonts w:ascii="Times New Roman" w:eastAsia="Times New Roman" w:hAnsi="Times New Roman" w:cs="Times New Roman"/>
          <w:b/>
          <w:sz w:val="28"/>
          <w:szCs w:val="28"/>
          <w:lang w:eastAsia="ru-RU"/>
        </w:rPr>
      </w:pPr>
      <w:r w:rsidRPr="00BE34A4">
        <w:rPr>
          <w:rFonts w:ascii="Times New Roman" w:eastAsia="Times New Roman" w:hAnsi="Times New Roman" w:cs="Times New Roman"/>
          <w:b/>
          <w:sz w:val="28"/>
          <w:szCs w:val="28"/>
          <w:lang w:eastAsia="ru-RU"/>
        </w:rPr>
        <w:t>АДМИНИСТРАЦИЯ  МУНИЦИПАЛЬНОГО  ОБРАЗОВАНИЯ</w:t>
      </w:r>
    </w:p>
    <w:p w:rsidR="00C82D54" w:rsidRPr="00BE34A4" w:rsidRDefault="00C82D54" w:rsidP="00C82D54">
      <w:pPr>
        <w:spacing w:after="0" w:line="240" w:lineRule="auto"/>
        <w:jc w:val="center"/>
        <w:rPr>
          <w:rFonts w:ascii="Times New Roman" w:eastAsia="Times New Roman" w:hAnsi="Times New Roman" w:cs="Times New Roman"/>
          <w:b/>
          <w:sz w:val="28"/>
          <w:szCs w:val="28"/>
          <w:lang w:eastAsia="ru-RU"/>
        </w:rPr>
      </w:pPr>
      <w:r w:rsidRPr="00BE34A4">
        <w:rPr>
          <w:rFonts w:ascii="Times New Roman" w:eastAsia="Times New Roman" w:hAnsi="Times New Roman" w:cs="Times New Roman"/>
          <w:b/>
          <w:sz w:val="28"/>
          <w:szCs w:val="28"/>
          <w:lang w:eastAsia="ru-RU"/>
        </w:rPr>
        <w:t xml:space="preserve">КОСЬКОВСКОЕ  СЕЛЬСКОЕ  ПОСЕЛЕНИЕ  </w:t>
      </w:r>
    </w:p>
    <w:p w:rsidR="00C82D54" w:rsidRPr="00BE34A4" w:rsidRDefault="00C82D54" w:rsidP="00C82D54">
      <w:pPr>
        <w:spacing w:after="0" w:line="240" w:lineRule="auto"/>
        <w:jc w:val="center"/>
        <w:rPr>
          <w:rFonts w:ascii="Times New Roman" w:eastAsia="Times New Roman" w:hAnsi="Times New Roman" w:cs="Times New Roman"/>
          <w:b/>
          <w:sz w:val="28"/>
          <w:szCs w:val="28"/>
          <w:lang w:eastAsia="ru-RU"/>
        </w:rPr>
      </w:pPr>
      <w:r w:rsidRPr="00BE34A4">
        <w:rPr>
          <w:rFonts w:ascii="Times New Roman" w:eastAsia="Times New Roman" w:hAnsi="Times New Roman" w:cs="Times New Roman"/>
          <w:b/>
          <w:sz w:val="28"/>
          <w:szCs w:val="28"/>
          <w:lang w:eastAsia="ru-RU"/>
        </w:rPr>
        <w:t xml:space="preserve">ТИХВИНСКОГО  МУНИЦИПАЛЬНОГО  РАЙОНА  </w:t>
      </w:r>
    </w:p>
    <w:p w:rsidR="00C82D54" w:rsidRPr="00BE34A4" w:rsidRDefault="00C82D54" w:rsidP="00C82D54">
      <w:pPr>
        <w:spacing w:after="0" w:line="240" w:lineRule="auto"/>
        <w:jc w:val="center"/>
        <w:rPr>
          <w:rFonts w:ascii="Times New Roman" w:eastAsia="Times New Roman" w:hAnsi="Times New Roman" w:cs="Times New Roman"/>
          <w:b/>
          <w:sz w:val="28"/>
          <w:szCs w:val="28"/>
          <w:lang w:eastAsia="ru-RU"/>
        </w:rPr>
      </w:pPr>
      <w:r w:rsidRPr="00BE34A4">
        <w:rPr>
          <w:rFonts w:ascii="Times New Roman" w:eastAsia="Times New Roman" w:hAnsi="Times New Roman" w:cs="Times New Roman"/>
          <w:b/>
          <w:sz w:val="28"/>
          <w:szCs w:val="28"/>
          <w:lang w:eastAsia="ru-RU"/>
        </w:rPr>
        <w:t>ЛЕНИНГРАДСКОЙ  ОБЛАСТИ</w:t>
      </w:r>
    </w:p>
    <w:p w:rsidR="00C82D54" w:rsidRPr="00BE34A4" w:rsidRDefault="00C82D54" w:rsidP="00C82D54">
      <w:pPr>
        <w:spacing w:after="0" w:line="240" w:lineRule="auto"/>
        <w:jc w:val="center"/>
        <w:rPr>
          <w:rFonts w:ascii="Times New Roman" w:eastAsia="Times New Roman" w:hAnsi="Times New Roman" w:cs="Times New Roman"/>
          <w:b/>
          <w:sz w:val="28"/>
          <w:szCs w:val="28"/>
          <w:lang w:eastAsia="ru-RU"/>
        </w:rPr>
      </w:pPr>
      <w:r w:rsidRPr="00BE34A4">
        <w:rPr>
          <w:rFonts w:ascii="Times New Roman" w:eastAsia="Times New Roman" w:hAnsi="Times New Roman" w:cs="Times New Roman"/>
          <w:b/>
          <w:sz w:val="28"/>
          <w:szCs w:val="28"/>
          <w:lang w:eastAsia="ru-RU"/>
        </w:rPr>
        <w:t>/АДМИНИСТРАЦИЯ КОСЬКОВСКОГО СЕЛЬСКОГО ПОСЕЛЕНИЯ/</w:t>
      </w:r>
    </w:p>
    <w:p w:rsidR="00C82D54" w:rsidRPr="00BE34A4" w:rsidRDefault="00C82D54" w:rsidP="00C82D54">
      <w:pPr>
        <w:spacing w:after="0" w:line="240" w:lineRule="auto"/>
        <w:jc w:val="center"/>
        <w:rPr>
          <w:rFonts w:ascii="Times New Roman" w:eastAsia="Times New Roman" w:hAnsi="Times New Roman" w:cs="Times New Roman"/>
          <w:b/>
          <w:sz w:val="32"/>
          <w:szCs w:val="20"/>
          <w:lang w:eastAsia="ru-RU"/>
        </w:rPr>
      </w:pPr>
    </w:p>
    <w:p w:rsidR="006E447F" w:rsidRPr="006E447F" w:rsidRDefault="00C82D54" w:rsidP="00C82D54">
      <w:pPr>
        <w:tabs>
          <w:tab w:val="left" w:pos="4962"/>
        </w:tabs>
        <w:spacing w:after="0" w:line="240" w:lineRule="auto"/>
        <w:jc w:val="center"/>
        <w:rPr>
          <w:rFonts w:ascii="Times New Roman" w:hAnsi="Times New Roman" w:cs="Times New Roman"/>
          <w:color w:val="000000"/>
        </w:rPr>
      </w:pPr>
      <w:r w:rsidRPr="00BE34A4">
        <w:rPr>
          <w:rFonts w:ascii="Times New Roman" w:eastAsia="Times New Roman" w:hAnsi="Times New Roman" w:cs="Times New Roman"/>
          <w:b/>
          <w:sz w:val="28"/>
          <w:szCs w:val="28"/>
          <w:lang w:eastAsia="ru-RU"/>
        </w:rPr>
        <w:t>ПОСТАНОВЛЕНИЕ</w:t>
      </w:r>
      <w:r w:rsidRPr="00164E10">
        <w:rPr>
          <w:rFonts w:ascii="Times New Roman" w:hAnsi="Times New Roman" w:cs="Times New Roman"/>
          <w:color w:val="000000"/>
        </w:rPr>
        <w:t xml:space="preserve">  </w:t>
      </w:r>
    </w:p>
    <w:p w:rsidR="006E447F" w:rsidRPr="006E447F" w:rsidRDefault="006E447F" w:rsidP="006E447F">
      <w:pPr>
        <w:rPr>
          <w:rFonts w:ascii="Times New Roman" w:hAnsi="Times New Roman" w:cs="Times New Roman"/>
          <w:color w:val="000000"/>
        </w:rPr>
      </w:pPr>
    </w:p>
    <w:p w:rsidR="006E447F" w:rsidRPr="006E447F" w:rsidRDefault="006E447F" w:rsidP="006E447F">
      <w:pPr>
        <w:rPr>
          <w:rFonts w:ascii="Times New Roman" w:hAnsi="Times New Roman" w:cs="Times New Roman"/>
          <w:color w:val="000000"/>
        </w:rPr>
      </w:pPr>
      <w:r w:rsidRPr="006E447F">
        <w:rPr>
          <w:rFonts w:ascii="Times New Roman" w:hAnsi="Times New Roman" w:cs="Times New Roman"/>
          <w:b/>
          <w:bCs/>
          <w:color w:val="000000"/>
        </w:rPr>
        <w:t xml:space="preserve">от </w:t>
      </w:r>
      <w:r w:rsidR="00C82D54">
        <w:rPr>
          <w:rFonts w:ascii="Times New Roman" w:hAnsi="Times New Roman" w:cs="Times New Roman"/>
          <w:b/>
          <w:bCs/>
          <w:color w:val="000000"/>
        </w:rPr>
        <w:t>11 августа</w:t>
      </w:r>
      <w:r w:rsidRPr="006E447F">
        <w:rPr>
          <w:rFonts w:ascii="Times New Roman" w:hAnsi="Times New Roman" w:cs="Times New Roman"/>
          <w:b/>
          <w:bCs/>
          <w:color w:val="000000"/>
        </w:rPr>
        <w:t xml:space="preserve"> 2014  года                  №0</w:t>
      </w:r>
      <w:r w:rsidR="00C82D54">
        <w:rPr>
          <w:rFonts w:ascii="Times New Roman" w:hAnsi="Times New Roman" w:cs="Times New Roman"/>
          <w:b/>
          <w:bCs/>
          <w:color w:val="000000"/>
        </w:rPr>
        <w:t>6</w:t>
      </w:r>
      <w:r w:rsidRPr="006E447F">
        <w:rPr>
          <w:rFonts w:ascii="Times New Roman" w:hAnsi="Times New Roman" w:cs="Times New Roman"/>
          <w:b/>
          <w:bCs/>
          <w:color w:val="000000"/>
        </w:rPr>
        <w:t>-</w:t>
      </w:r>
      <w:r w:rsidR="00C82D54">
        <w:rPr>
          <w:rFonts w:ascii="Times New Roman" w:hAnsi="Times New Roman" w:cs="Times New Roman"/>
          <w:b/>
          <w:bCs/>
          <w:color w:val="000000"/>
        </w:rPr>
        <w:t>97</w:t>
      </w:r>
      <w:r w:rsidRPr="006E447F">
        <w:rPr>
          <w:rFonts w:ascii="Times New Roman" w:hAnsi="Times New Roman" w:cs="Times New Roman"/>
          <w:b/>
          <w:bCs/>
          <w:color w:val="000000"/>
        </w:rPr>
        <w:t>-а</w:t>
      </w:r>
      <w:r w:rsidRPr="006E447F">
        <w:rPr>
          <w:rFonts w:ascii="Times New Roman" w:hAnsi="Times New Roman" w:cs="Times New Roman"/>
          <w:color w:val="000000"/>
        </w:rPr>
        <w:t xml:space="preserve">  </w:t>
      </w:r>
    </w:p>
    <w:p w:rsidR="006E447F" w:rsidRPr="006E447F" w:rsidRDefault="006E447F" w:rsidP="006E447F">
      <w:pPr>
        <w:rPr>
          <w:rFonts w:ascii="Times New Roman" w:hAnsi="Times New Roman" w:cs="Times New Roman"/>
          <w:color w:val="000000"/>
        </w:rPr>
      </w:pPr>
    </w:p>
    <w:tbl>
      <w:tblPr>
        <w:tblW w:w="0" w:type="auto"/>
        <w:tblInd w:w="84" w:type="dxa"/>
        <w:tblLayout w:type="fixed"/>
        <w:tblCellMar>
          <w:left w:w="84" w:type="dxa"/>
          <w:right w:w="84" w:type="dxa"/>
        </w:tblCellMar>
        <w:tblLook w:val="0000" w:firstRow="0" w:lastRow="0" w:firstColumn="0" w:lastColumn="0" w:noHBand="0" w:noVBand="0"/>
      </w:tblPr>
      <w:tblGrid>
        <w:gridCol w:w="4116"/>
      </w:tblGrid>
      <w:tr w:rsidR="006E447F" w:rsidRPr="006E447F">
        <w:trPr>
          <w:hidden/>
        </w:trPr>
        <w:tc>
          <w:tcPr>
            <w:tcW w:w="4116" w:type="dxa"/>
            <w:tcBorders>
              <w:top w:val="single" w:sz="2" w:space="0" w:color="auto"/>
              <w:left w:val="single" w:sz="2" w:space="0" w:color="auto"/>
              <w:bottom w:val="single" w:sz="2" w:space="0" w:color="auto"/>
              <w:right w:val="single" w:sz="2" w:space="0" w:color="auto"/>
            </w:tcBorders>
          </w:tcPr>
          <w:p w:rsidR="006E447F" w:rsidRPr="006E447F" w:rsidRDefault="006E447F">
            <w:pPr>
              <w:jc w:val="both"/>
              <w:rPr>
                <w:rFonts w:ascii="Times New Roman" w:hAnsi="Times New Roman" w:cs="Times New Roman"/>
                <w:b/>
                <w:bCs/>
                <w:color w:val="000000"/>
              </w:rPr>
            </w:pPr>
            <w:r w:rsidRPr="006E447F">
              <w:rPr>
                <w:rFonts w:ascii="Times New Roman" w:hAnsi="Times New Roman" w:cs="Times New Roman"/>
                <w:vanish/>
                <w:color w:val="000000"/>
              </w:rPr>
              <w:t>#G0</w:t>
            </w:r>
            <w:r w:rsidRPr="006E447F">
              <w:rPr>
                <w:rFonts w:ascii="Times New Roman" w:hAnsi="Times New Roman" w:cs="Times New Roman"/>
                <w:b/>
                <w:bCs/>
                <w:color w:val="000000"/>
              </w:rPr>
              <w:t>Об утверждении в новой редакции</w:t>
            </w:r>
          </w:p>
          <w:p w:rsidR="006E447F" w:rsidRPr="006E447F" w:rsidRDefault="006E447F" w:rsidP="00C82D54">
            <w:pPr>
              <w:jc w:val="both"/>
              <w:rPr>
                <w:rFonts w:ascii="Times New Roman" w:hAnsi="Times New Roman" w:cs="Times New Roman"/>
                <w:color w:val="000000"/>
              </w:rPr>
            </w:pPr>
            <w:r w:rsidRPr="006E447F">
              <w:rPr>
                <w:rFonts w:ascii="Times New Roman" w:hAnsi="Times New Roman" w:cs="Times New Roman"/>
                <w:b/>
                <w:bCs/>
                <w:color w:val="000000"/>
              </w:rPr>
              <w:t xml:space="preserve">Положения о муниципальной службе в администрации </w:t>
            </w:r>
            <w:r w:rsidR="00C82D54">
              <w:rPr>
                <w:rFonts w:ascii="Times New Roman" w:hAnsi="Times New Roman" w:cs="Times New Roman"/>
                <w:b/>
                <w:bCs/>
                <w:color w:val="000000"/>
              </w:rPr>
              <w:t>Коськовского</w:t>
            </w:r>
            <w:r w:rsidRPr="006E447F">
              <w:rPr>
                <w:rFonts w:ascii="Times New Roman" w:hAnsi="Times New Roman" w:cs="Times New Roman"/>
                <w:b/>
                <w:bCs/>
                <w:color w:val="000000"/>
              </w:rPr>
              <w:t xml:space="preserve"> сельского поселения</w:t>
            </w:r>
            <w:r w:rsidRPr="006E447F">
              <w:rPr>
                <w:rFonts w:ascii="Times New Roman" w:hAnsi="Times New Roman" w:cs="Times New Roman"/>
                <w:color w:val="000000"/>
              </w:rPr>
              <w:t xml:space="preserve"> </w:t>
            </w:r>
          </w:p>
        </w:tc>
      </w:tr>
    </w:tbl>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roofErr w:type="gramStart"/>
      <w:r w:rsidRPr="006E447F">
        <w:rPr>
          <w:rFonts w:ascii="Times New Roman" w:hAnsi="Times New Roman" w:cs="Times New Roman"/>
          <w:color w:val="000000"/>
        </w:rPr>
        <w:t>На основании статьи 42 Федерального закона от 06 октября 2003 года №131-ФЗ «Об общих принципах организации местного самоуправления Российской Федерации», Федерального закона от 02 марта 2007 года  №25-ФЗ «О муниципальной службе в Российской Федерации», Федерального закона от 25 декабря 2008 года №273-ФЗ «О противодействии коррупции», Федерального закона от 22 октября 2013 года №284-ФЗ «О внесении изменений в отдельные законодательные акты</w:t>
      </w:r>
      <w:proofErr w:type="gramEnd"/>
      <w:r w:rsidRPr="006E447F">
        <w:rPr>
          <w:rFonts w:ascii="Times New Roman" w:hAnsi="Times New Roman" w:cs="Times New Roman"/>
          <w:color w:val="000000"/>
        </w:rPr>
        <w:t xml:space="preserve"> </w:t>
      </w:r>
      <w:proofErr w:type="gramStart"/>
      <w:r w:rsidRPr="006E447F">
        <w:rPr>
          <w:rFonts w:ascii="Times New Roman" w:hAnsi="Times New Roman" w:cs="Times New Roman"/>
          <w:color w:val="000000"/>
        </w:rPr>
        <w:t xml:space="preserve">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областного закона от 11 марта 2008 года №14-оз «О правовом регулировании муниципальной службы в Ленинградской области» и в целях регулирования правовых отношений, связанных с муниципальной службой в администрации </w:t>
      </w:r>
      <w:r w:rsidR="00C82D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администрация </w:t>
      </w:r>
      <w:r w:rsidR="00C82D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w:t>
      </w:r>
      <w:proofErr w:type="gramEnd"/>
      <w:r w:rsidRPr="006E447F">
        <w:rPr>
          <w:rFonts w:ascii="Times New Roman" w:hAnsi="Times New Roman" w:cs="Times New Roman"/>
          <w:color w:val="000000"/>
        </w:rPr>
        <w:t xml:space="preserve">  </w:t>
      </w:r>
      <w:r w:rsidRPr="006E447F">
        <w:rPr>
          <w:rFonts w:ascii="Times New Roman" w:hAnsi="Times New Roman" w:cs="Times New Roman"/>
          <w:b/>
          <w:bCs/>
          <w:color w:val="000000"/>
        </w:rPr>
        <w:t>ПОСТАНОВЛЯЕТ:</w:t>
      </w:r>
    </w:p>
    <w:p w:rsidR="006E447F" w:rsidRPr="006E447F" w:rsidRDefault="006E447F" w:rsidP="00C82D54">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 xml:space="preserve">1. Утвердить Положение о муниципальной службе в администрации </w:t>
      </w:r>
      <w:r w:rsidR="00C82D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в новой редакции (приложение).</w:t>
      </w:r>
    </w:p>
    <w:p w:rsidR="006E447F" w:rsidRPr="006E447F" w:rsidRDefault="006E447F" w:rsidP="00C82D54">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 xml:space="preserve">2. Признать утратившим силу постановление главы администрации </w:t>
      </w:r>
      <w:r w:rsidR="00C82D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от 1</w:t>
      </w:r>
      <w:r w:rsidR="00C82D54">
        <w:rPr>
          <w:rFonts w:ascii="Times New Roman" w:hAnsi="Times New Roman" w:cs="Times New Roman"/>
          <w:color w:val="000000"/>
        </w:rPr>
        <w:t>5</w:t>
      </w:r>
      <w:r w:rsidRPr="006E447F">
        <w:rPr>
          <w:rFonts w:ascii="Times New Roman" w:hAnsi="Times New Roman" w:cs="Times New Roman"/>
          <w:color w:val="000000"/>
        </w:rPr>
        <w:t xml:space="preserve"> </w:t>
      </w:r>
      <w:r w:rsidR="00C82D54">
        <w:rPr>
          <w:rFonts w:ascii="Times New Roman" w:hAnsi="Times New Roman" w:cs="Times New Roman"/>
          <w:color w:val="000000"/>
        </w:rPr>
        <w:t>декабря</w:t>
      </w:r>
      <w:r w:rsidRPr="006E447F">
        <w:rPr>
          <w:rFonts w:ascii="Times New Roman" w:hAnsi="Times New Roman" w:cs="Times New Roman"/>
          <w:color w:val="000000"/>
        </w:rPr>
        <w:t xml:space="preserve"> 2008 года №0</w:t>
      </w:r>
      <w:r w:rsidR="00C82D54">
        <w:rPr>
          <w:rFonts w:ascii="Times New Roman" w:hAnsi="Times New Roman" w:cs="Times New Roman"/>
          <w:color w:val="000000"/>
        </w:rPr>
        <w:t>6</w:t>
      </w:r>
      <w:r w:rsidRPr="006E447F">
        <w:rPr>
          <w:rFonts w:ascii="Times New Roman" w:hAnsi="Times New Roman" w:cs="Times New Roman"/>
          <w:color w:val="000000"/>
        </w:rPr>
        <w:t>-</w:t>
      </w:r>
      <w:r w:rsidR="00C82D54">
        <w:rPr>
          <w:rFonts w:ascii="Times New Roman" w:hAnsi="Times New Roman" w:cs="Times New Roman"/>
          <w:color w:val="000000"/>
        </w:rPr>
        <w:t>19</w:t>
      </w:r>
      <w:r w:rsidRPr="006E447F">
        <w:rPr>
          <w:rFonts w:ascii="Times New Roman" w:hAnsi="Times New Roman" w:cs="Times New Roman"/>
          <w:color w:val="000000"/>
        </w:rPr>
        <w:t xml:space="preserve">-а «Об утверждении Положения о муниципальной службе в Администрации </w:t>
      </w:r>
      <w:r w:rsidR="00C82D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w:t>
      </w:r>
    </w:p>
    <w:p w:rsidR="006E447F" w:rsidRPr="006E447F" w:rsidRDefault="006E447F" w:rsidP="00C82D54">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 xml:space="preserve">3. </w:t>
      </w:r>
      <w:proofErr w:type="gramStart"/>
      <w:r w:rsidRPr="006E447F">
        <w:rPr>
          <w:rFonts w:ascii="Times New Roman" w:hAnsi="Times New Roman" w:cs="Times New Roman"/>
          <w:color w:val="000000"/>
        </w:rPr>
        <w:t>Контроль за</w:t>
      </w:r>
      <w:proofErr w:type="gramEnd"/>
      <w:r w:rsidRPr="006E447F">
        <w:rPr>
          <w:rFonts w:ascii="Times New Roman" w:hAnsi="Times New Roman" w:cs="Times New Roman"/>
          <w:color w:val="000000"/>
        </w:rPr>
        <w:t xml:space="preserve"> исполнением постановления оставляю за собой.</w:t>
      </w:r>
    </w:p>
    <w:p w:rsidR="006E447F" w:rsidRPr="006E447F" w:rsidRDefault="006E447F" w:rsidP="006E447F">
      <w:pPr>
        <w:rPr>
          <w:rFonts w:ascii="Times New Roman" w:hAnsi="Times New Roman" w:cs="Times New Roman"/>
          <w:color w:val="000000"/>
        </w:rPr>
      </w:pPr>
      <w:r w:rsidRPr="006E447F">
        <w:rPr>
          <w:rFonts w:ascii="Times New Roman" w:hAnsi="Times New Roman" w:cs="Times New Roman"/>
          <w:color w:val="000000"/>
        </w:rPr>
        <w:t xml:space="preserve">     </w:t>
      </w:r>
    </w:p>
    <w:p w:rsidR="006E447F" w:rsidRPr="006E447F" w:rsidRDefault="006E447F" w:rsidP="006E447F">
      <w:pPr>
        <w:rPr>
          <w:rFonts w:ascii="Times New Roman" w:hAnsi="Times New Roman" w:cs="Times New Roman"/>
          <w:color w:val="000000"/>
        </w:rPr>
      </w:pPr>
      <w:r w:rsidRPr="006E447F">
        <w:rPr>
          <w:rFonts w:ascii="Times New Roman" w:hAnsi="Times New Roman" w:cs="Times New Roman"/>
          <w:color w:val="000000"/>
        </w:rPr>
        <w:t xml:space="preserve">     </w:t>
      </w:r>
    </w:p>
    <w:p w:rsidR="006E447F" w:rsidRPr="006E447F" w:rsidRDefault="006E447F" w:rsidP="006E447F">
      <w:pPr>
        <w:rPr>
          <w:rFonts w:ascii="Times New Roman" w:hAnsi="Times New Roman" w:cs="Times New Roman"/>
          <w:color w:val="000000"/>
        </w:rPr>
      </w:pPr>
      <w:r w:rsidRPr="006E447F">
        <w:rPr>
          <w:rFonts w:ascii="Times New Roman" w:hAnsi="Times New Roman" w:cs="Times New Roman"/>
          <w:color w:val="000000"/>
        </w:rPr>
        <w:t xml:space="preserve">Глава администрации                                                                   </w:t>
      </w:r>
      <w:r w:rsidR="00C82D54">
        <w:rPr>
          <w:rFonts w:ascii="Times New Roman" w:hAnsi="Times New Roman" w:cs="Times New Roman"/>
          <w:color w:val="000000"/>
        </w:rPr>
        <w:t>М.А.Степанов</w:t>
      </w:r>
    </w:p>
    <w:p w:rsidR="006E447F" w:rsidRPr="006E447F" w:rsidRDefault="006E447F" w:rsidP="006E447F">
      <w:pPr>
        <w:rPr>
          <w:rFonts w:ascii="Times New Roman" w:hAnsi="Times New Roman" w:cs="Times New Roman"/>
          <w:color w:val="000000"/>
        </w:rPr>
      </w:pPr>
      <w:r w:rsidRPr="006E447F">
        <w:rPr>
          <w:rFonts w:ascii="Times New Roman" w:hAnsi="Times New Roman" w:cs="Times New Roman"/>
          <w:color w:val="000000"/>
        </w:rPr>
        <w:lastRenderedPageBreak/>
        <w:t xml:space="preserve">           </w:t>
      </w:r>
    </w:p>
    <w:p w:rsidR="006E447F" w:rsidRPr="006E447F" w:rsidRDefault="006E447F" w:rsidP="00C82D54">
      <w:pPr>
        <w:spacing w:after="0"/>
        <w:jc w:val="right"/>
        <w:rPr>
          <w:rFonts w:ascii="Times New Roman" w:hAnsi="Times New Roman" w:cs="Times New Roman"/>
          <w:color w:val="000000"/>
        </w:rPr>
      </w:pPr>
      <w:r w:rsidRPr="006E447F">
        <w:rPr>
          <w:rFonts w:ascii="Times New Roman" w:hAnsi="Times New Roman" w:cs="Times New Roman"/>
          <w:color w:val="000000"/>
        </w:rPr>
        <w:t xml:space="preserve">     УТВЕРЖДЕНО                    </w:t>
      </w:r>
    </w:p>
    <w:p w:rsidR="006E447F" w:rsidRPr="006E447F" w:rsidRDefault="006E447F" w:rsidP="00C82D54">
      <w:pPr>
        <w:spacing w:after="0"/>
        <w:jc w:val="right"/>
        <w:rPr>
          <w:rFonts w:ascii="Times New Roman" w:hAnsi="Times New Roman" w:cs="Times New Roman"/>
          <w:color w:val="000000"/>
        </w:rPr>
      </w:pPr>
      <w:r w:rsidRPr="006E447F">
        <w:rPr>
          <w:rFonts w:ascii="Times New Roman" w:hAnsi="Times New Roman" w:cs="Times New Roman"/>
          <w:color w:val="000000"/>
        </w:rPr>
        <w:t xml:space="preserve">     постановлением администрации </w:t>
      </w:r>
    </w:p>
    <w:p w:rsidR="006E447F" w:rsidRPr="006E447F" w:rsidRDefault="006E447F" w:rsidP="00C82D54">
      <w:pPr>
        <w:spacing w:after="0"/>
        <w:jc w:val="right"/>
        <w:rPr>
          <w:rFonts w:ascii="Times New Roman" w:hAnsi="Times New Roman" w:cs="Times New Roman"/>
          <w:color w:val="000000"/>
        </w:rPr>
      </w:pPr>
      <w:r w:rsidRPr="006E447F">
        <w:rPr>
          <w:rFonts w:ascii="Times New Roman" w:hAnsi="Times New Roman" w:cs="Times New Roman"/>
          <w:color w:val="000000"/>
        </w:rPr>
        <w:t xml:space="preserve">     </w:t>
      </w:r>
      <w:r w:rsidR="00C82D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w:t>
      </w:r>
    </w:p>
    <w:p w:rsidR="006E447F" w:rsidRPr="006E447F" w:rsidRDefault="006E447F" w:rsidP="00C82D54">
      <w:pPr>
        <w:spacing w:after="0"/>
        <w:jc w:val="right"/>
        <w:rPr>
          <w:rFonts w:ascii="Times New Roman" w:hAnsi="Times New Roman" w:cs="Times New Roman"/>
          <w:color w:val="000000"/>
        </w:rPr>
      </w:pPr>
      <w:r w:rsidRPr="006E447F">
        <w:rPr>
          <w:rFonts w:ascii="Times New Roman" w:hAnsi="Times New Roman" w:cs="Times New Roman"/>
          <w:color w:val="000000"/>
        </w:rPr>
        <w:t xml:space="preserve">     от </w:t>
      </w:r>
      <w:r w:rsidR="00C82D54">
        <w:rPr>
          <w:rFonts w:ascii="Times New Roman" w:hAnsi="Times New Roman" w:cs="Times New Roman"/>
          <w:color w:val="000000"/>
        </w:rPr>
        <w:t xml:space="preserve">11августа </w:t>
      </w:r>
      <w:r w:rsidRPr="006E447F">
        <w:rPr>
          <w:rFonts w:ascii="Times New Roman" w:hAnsi="Times New Roman" w:cs="Times New Roman"/>
          <w:color w:val="000000"/>
        </w:rPr>
        <w:t>2014 г. №</w:t>
      </w:r>
      <w:r w:rsidR="00C82D54">
        <w:rPr>
          <w:rFonts w:ascii="Times New Roman" w:hAnsi="Times New Roman" w:cs="Times New Roman"/>
          <w:color w:val="000000"/>
        </w:rPr>
        <w:t xml:space="preserve"> </w:t>
      </w:r>
      <w:r w:rsidRPr="006E447F">
        <w:rPr>
          <w:rFonts w:ascii="Times New Roman" w:hAnsi="Times New Roman" w:cs="Times New Roman"/>
          <w:color w:val="000000"/>
        </w:rPr>
        <w:t>0</w:t>
      </w:r>
      <w:r w:rsidR="00C82D54">
        <w:rPr>
          <w:rFonts w:ascii="Times New Roman" w:hAnsi="Times New Roman" w:cs="Times New Roman"/>
          <w:color w:val="000000"/>
        </w:rPr>
        <w:t>6</w:t>
      </w:r>
      <w:r w:rsidRPr="006E447F">
        <w:rPr>
          <w:rFonts w:ascii="Times New Roman" w:hAnsi="Times New Roman" w:cs="Times New Roman"/>
          <w:color w:val="000000"/>
        </w:rPr>
        <w:t>-97-а</w:t>
      </w:r>
    </w:p>
    <w:p w:rsidR="006E447F" w:rsidRPr="006E447F" w:rsidRDefault="006E447F" w:rsidP="00C82D54">
      <w:pPr>
        <w:spacing w:after="0"/>
        <w:jc w:val="right"/>
        <w:rPr>
          <w:rFonts w:ascii="Times New Roman" w:hAnsi="Times New Roman" w:cs="Times New Roman"/>
          <w:color w:val="000000"/>
        </w:rPr>
      </w:pPr>
      <w:r w:rsidRPr="006E447F">
        <w:rPr>
          <w:rFonts w:ascii="Times New Roman" w:hAnsi="Times New Roman" w:cs="Times New Roman"/>
          <w:color w:val="000000"/>
        </w:rPr>
        <w:t xml:space="preserve">     (приложение) </w:t>
      </w:r>
    </w:p>
    <w:p w:rsidR="006E447F" w:rsidRPr="006E447F" w:rsidRDefault="006E447F" w:rsidP="006E447F">
      <w:pPr>
        <w:jc w:val="center"/>
        <w:rPr>
          <w:rFonts w:ascii="Times New Roman" w:hAnsi="Times New Roman" w:cs="Times New Roman"/>
          <w:color w:val="000000"/>
        </w:rPr>
      </w:pPr>
    </w:p>
    <w:p w:rsidR="006E447F" w:rsidRPr="006E447F" w:rsidRDefault="006E447F" w:rsidP="00C759DB">
      <w:pPr>
        <w:spacing w:after="0"/>
        <w:jc w:val="center"/>
        <w:rPr>
          <w:rFonts w:ascii="Times New Roman" w:hAnsi="Times New Roman" w:cs="Times New Roman"/>
          <w:b/>
          <w:bCs/>
          <w:color w:val="000000"/>
        </w:rPr>
      </w:pPr>
      <w:r w:rsidRPr="006E447F">
        <w:rPr>
          <w:rFonts w:ascii="Times New Roman" w:hAnsi="Times New Roman" w:cs="Times New Roman"/>
          <w:b/>
          <w:bCs/>
          <w:color w:val="000000"/>
        </w:rPr>
        <w:t>ПОЛОЖЕНИЕ</w:t>
      </w:r>
    </w:p>
    <w:p w:rsidR="006E447F" w:rsidRPr="006E447F" w:rsidRDefault="006E447F" w:rsidP="00C759DB">
      <w:pPr>
        <w:spacing w:after="0"/>
        <w:jc w:val="center"/>
        <w:rPr>
          <w:rFonts w:ascii="Times New Roman" w:hAnsi="Times New Roman" w:cs="Times New Roman"/>
          <w:b/>
          <w:bCs/>
          <w:color w:val="000000"/>
        </w:rPr>
      </w:pPr>
      <w:r w:rsidRPr="006E447F">
        <w:rPr>
          <w:rFonts w:ascii="Times New Roman" w:hAnsi="Times New Roman" w:cs="Times New Roman"/>
          <w:b/>
          <w:bCs/>
          <w:color w:val="000000"/>
        </w:rPr>
        <w:t>О МУНИЦИПАЛЬНОЙ  СЛУЖБЕ В АДМИНИСТРАЦИИ</w:t>
      </w:r>
    </w:p>
    <w:p w:rsidR="006E447F" w:rsidRPr="006E447F" w:rsidRDefault="00C759DB" w:rsidP="00C759DB">
      <w:pPr>
        <w:spacing w:after="0"/>
        <w:jc w:val="center"/>
        <w:rPr>
          <w:rFonts w:ascii="Times New Roman" w:hAnsi="Times New Roman" w:cs="Times New Roman"/>
          <w:b/>
          <w:bCs/>
          <w:color w:val="000000"/>
        </w:rPr>
      </w:pPr>
      <w:r>
        <w:rPr>
          <w:rFonts w:ascii="Times New Roman" w:hAnsi="Times New Roman" w:cs="Times New Roman"/>
          <w:b/>
          <w:bCs/>
          <w:color w:val="000000"/>
        </w:rPr>
        <w:t>КОСЬКОВСКОГО</w:t>
      </w:r>
      <w:r w:rsidR="006E447F" w:rsidRPr="006E447F">
        <w:rPr>
          <w:rFonts w:ascii="Times New Roman" w:hAnsi="Times New Roman" w:cs="Times New Roman"/>
          <w:b/>
          <w:bCs/>
          <w:color w:val="000000"/>
        </w:rPr>
        <w:t xml:space="preserve"> СЕЛЬСКОГО ПОСЕЛЕНИЯ</w:t>
      </w:r>
    </w:p>
    <w:p w:rsidR="006E447F" w:rsidRPr="006E447F" w:rsidRDefault="006E447F" w:rsidP="006E447F">
      <w:pPr>
        <w:jc w:val="center"/>
        <w:rPr>
          <w:rFonts w:ascii="Times New Roman" w:hAnsi="Times New Roman" w:cs="Times New Roman"/>
          <w:b/>
          <w:bCs/>
          <w:color w:val="000000"/>
        </w:rPr>
      </w:pPr>
    </w:p>
    <w:p w:rsidR="006E447F" w:rsidRPr="006E447F" w:rsidRDefault="006E447F" w:rsidP="00C759DB">
      <w:pPr>
        <w:jc w:val="center"/>
        <w:rPr>
          <w:rFonts w:ascii="Times New Roman" w:hAnsi="Times New Roman" w:cs="Times New Roman"/>
          <w:color w:val="000000"/>
        </w:rPr>
      </w:pPr>
      <w:r w:rsidRPr="006E447F">
        <w:rPr>
          <w:rFonts w:ascii="Times New Roman" w:hAnsi="Times New Roman" w:cs="Times New Roman"/>
          <w:b/>
          <w:bCs/>
          <w:color w:val="000000"/>
        </w:rPr>
        <w:t>1. Общие положения</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proofErr w:type="gramStart"/>
      <w:r w:rsidRPr="006E447F">
        <w:rPr>
          <w:rFonts w:ascii="Times New Roman" w:hAnsi="Times New Roman" w:cs="Times New Roman"/>
          <w:color w:val="000000"/>
        </w:rPr>
        <w:t>Настоящее Положение 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Федеральными законами от 02 марта 2007 года №25-ФЗ «О муниципальной службе в Российской Федерации»,  от 25 декабря 2008 года №273-ФЗ «О противодействии коррупции», Федеральным законом от 22 октября 2013 года №284-ФЗ «О внесении изменений в отдельные законодательные акты</w:t>
      </w:r>
      <w:proofErr w:type="gramEnd"/>
      <w:r w:rsidRPr="006E447F">
        <w:rPr>
          <w:rFonts w:ascii="Times New Roman" w:hAnsi="Times New Roman" w:cs="Times New Roman"/>
          <w:color w:val="000000"/>
        </w:rPr>
        <w:t xml:space="preserve"> </w:t>
      </w:r>
      <w:proofErr w:type="gramStart"/>
      <w:r w:rsidRPr="006E447F">
        <w:rPr>
          <w:rFonts w:ascii="Times New Roman" w:hAnsi="Times New Roman" w:cs="Times New Roman"/>
          <w:color w:val="000000"/>
        </w:rPr>
        <w:t xml:space="preserve">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и областным законом от 11 марта 2008 года № 14-оз «О правовом регулировании муниципальной службы в Ленинградской области» определяет условия и порядок прохождения муниципальной службы в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(далее - администрация).</w:t>
      </w:r>
      <w:proofErr w:type="gramEnd"/>
    </w:p>
    <w:p w:rsidR="006E447F" w:rsidRPr="006E447F" w:rsidRDefault="006E447F" w:rsidP="006E447F">
      <w:pPr>
        <w:jc w:val="center"/>
        <w:rPr>
          <w:rFonts w:ascii="Times New Roman" w:hAnsi="Times New Roman" w:cs="Times New Roman"/>
          <w:color w:val="000000"/>
        </w:rPr>
      </w:pP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2. Классификация муниципальных должностей</w:t>
      </w: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муниципальной службы</w:t>
      </w:r>
      <w:r w:rsidRPr="006E447F">
        <w:rPr>
          <w:rFonts w:ascii="Times New Roman" w:hAnsi="Times New Roman" w:cs="Times New Roman"/>
          <w:color w:val="000000"/>
        </w:rPr>
        <w:t xml:space="preserve"> </w:t>
      </w:r>
    </w:p>
    <w:p w:rsidR="006E447F" w:rsidRPr="006E447F" w:rsidRDefault="006E447F" w:rsidP="00C759DB">
      <w:pPr>
        <w:spacing w:after="0"/>
        <w:ind w:firstLine="240"/>
        <w:jc w:val="both"/>
        <w:rPr>
          <w:rFonts w:ascii="Times New Roman" w:hAnsi="Times New Roman" w:cs="Times New Roman"/>
          <w:color w:val="000000"/>
        </w:rPr>
      </w:pP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2.1. Должности муниципальной службы администрации (далее - должности муниципальной службы) классифицируются по группам и функциональным признакам.</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2.2. Высшая должность муниципальной службы (лицо, назначаемое на должность по контракту) устанавливается Уставом муниципального образования.</w:t>
      </w:r>
    </w:p>
    <w:p w:rsidR="006E447F" w:rsidRPr="00C759DB" w:rsidRDefault="006E447F" w:rsidP="00C759DB">
      <w:pPr>
        <w:spacing w:after="0"/>
        <w:ind w:firstLine="240"/>
        <w:jc w:val="both"/>
        <w:rPr>
          <w:rFonts w:ascii="Times New Roman" w:hAnsi="Times New Roman" w:cs="Times New Roman"/>
          <w:b/>
          <w:color w:val="000000"/>
        </w:rPr>
      </w:pPr>
      <w:r w:rsidRPr="00C759DB">
        <w:rPr>
          <w:rFonts w:ascii="Times New Roman" w:hAnsi="Times New Roman" w:cs="Times New Roman"/>
          <w:b/>
          <w:color w:val="000000"/>
        </w:rPr>
        <w:t>2.3. Должности муниципальной службы подразделяются на следующие группы:</w:t>
      </w:r>
    </w:p>
    <w:p w:rsidR="006E447F" w:rsidRPr="00C759DB" w:rsidRDefault="006E447F" w:rsidP="00C759DB">
      <w:pPr>
        <w:spacing w:after="0"/>
        <w:jc w:val="both"/>
        <w:rPr>
          <w:rFonts w:ascii="Times New Roman" w:hAnsi="Times New Roman" w:cs="Times New Roman"/>
          <w:b/>
          <w:color w:val="000000"/>
        </w:rPr>
      </w:pPr>
      <w:r w:rsidRPr="00C759DB">
        <w:rPr>
          <w:rFonts w:ascii="Times New Roman" w:hAnsi="Times New Roman" w:cs="Times New Roman"/>
          <w:b/>
          <w:color w:val="000000"/>
        </w:rPr>
        <w:t>- высшая должность муниципальной службы;</w:t>
      </w:r>
    </w:p>
    <w:p w:rsidR="006E447F" w:rsidRPr="00C759DB" w:rsidRDefault="006E447F" w:rsidP="00C759DB">
      <w:pPr>
        <w:spacing w:after="0"/>
        <w:jc w:val="both"/>
        <w:rPr>
          <w:rFonts w:ascii="Times New Roman" w:hAnsi="Times New Roman" w:cs="Times New Roman"/>
          <w:b/>
          <w:color w:val="000000"/>
        </w:rPr>
      </w:pPr>
      <w:r w:rsidRPr="00C759DB">
        <w:rPr>
          <w:rFonts w:ascii="Times New Roman" w:hAnsi="Times New Roman" w:cs="Times New Roman"/>
          <w:b/>
          <w:color w:val="000000"/>
        </w:rPr>
        <w:t>- главные   должности муниципальной службы;</w:t>
      </w:r>
    </w:p>
    <w:p w:rsidR="006E447F" w:rsidRPr="00C759DB" w:rsidRDefault="006E447F" w:rsidP="00C759DB">
      <w:pPr>
        <w:spacing w:after="0"/>
        <w:jc w:val="both"/>
        <w:rPr>
          <w:rFonts w:ascii="Times New Roman" w:hAnsi="Times New Roman" w:cs="Times New Roman"/>
          <w:b/>
          <w:color w:val="000000"/>
        </w:rPr>
      </w:pPr>
      <w:r w:rsidRPr="00C759DB">
        <w:rPr>
          <w:rFonts w:ascii="Times New Roman" w:hAnsi="Times New Roman" w:cs="Times New Roman"/>
          <w:b/>
          <w:color w:val="000000"/>
        </w:rPr>
        <w:t>- старшие должности муниципальной службы;</w:t>
      </w:r>
    </w:p>
    <w:p w:rsidR="006E447F" w:rsidRPr="006E447F" w:rsidRDefault="006E447F" w:rsidP="00C759DB">
      <w:pPr>
        <w:spacing w:after="0"/>
        <w:jc w:val="both"/>
        <w:rPr>
          <w:rFonts w:ascii="Times New Roman" w:hAnsi="Times New Roman" w:cs="Times New Roman"/>
          <w:color w:val="000000"/>
        </w:rPr>
      </w:pPr>
      <w:r w:rsidRPr="00C759DB">
        <w:rPr>
          <w:rFonts w:ascii="Times New Roman" w:hAnsi="Times New Roman" w:cs="Times New Roman"/>
          <w:b/>
          <w:color w:val="000000"/>
        </w:rPr>
        <w:t>- младшие должности муниципальной службы</w:t>
      </w:r>
      <w:r w:rsidRPr="006E447F">
        <w:rPr>
          <w:rFonts w:ascii="Times New Roman" w:hAnsi="Times New Roman" w:cs="Times New Roman"/>
          <w:color w:val="000000"/>
        </w:rPr>
        <w:t>.</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2.4. По функциональным признакам должности муниципальной службы подразделяются на категории: руководители, специалисты.</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 Должности муниципальной службы категории «руководители» подразделяются на высшую, главную и старшую группы.</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 Должности муниципальной службы категории «специалисты» подразделяются на младшую группу.</w:t>
      </w: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lastRenderedPageBreak/>
        <w:t>3.</w:t>
      </w:r>
      <w:r w:rsidRPr="006E447F">
        <w:rPr>
          <w:rFonts w:ascii="Times New Roman" w:hAnsi="Times New Roman" w:cs="Times New Roman"/>
          <w:color w:val="000000"/>
        </w:rPr>
        <w:t xml:space="preserve"> </w:t>
      </w:r>
      <w:r w:rsidRPr="006E447F">
        <w:rPr>
          <w:rFonts w:ascii="Times New Roman" w:hAnsi="Times New Roman" w:cs="Times New Roman"/>
          <w:b/>
          <w:bCs/>
          <w:color w:val="000000"/>
        </w:rPr>
        <w:t>Соотношение должностей муниципальной службы</w:t>
      </w:r>
      <w:r w:rsidRPr="006E447F">
        <w:rPr>
          <w:rFonts w:ascii="Times New Roman" w:hAnsi="Times New Roman" w:cs="Times New Roman"/>
          <w:color w:val="000000"/>
        </w:rPr>
        <w:t xml:space="preserve"> </w:t>
      </w: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в Ленинградской области и должностей государственной</w:t>
      </w:r>
    </w:p>
    <w:p w:rsid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color w:val="000000"/>
        </w:rPr>
        <w:t xml:space="preserve"> </w:t>
      </w:r>
      <w:r w:rsidRPr="006E447F">
        <w:rPr>
          <w:rFonts w:ascii="Times New Roman" w:hAnsi="Times New Roman" w:cs="Times New Roman"/>
          <w:b/>
          <w:bCs/>
          <w:color w:val="000000"/>
        </w:rPr>
        <w:t>гражданской службы Ленинградской области</w:t>
      </w:r>
      <w:r w:rsidRPr="006E447F">
        <w:rPr>
          <w:rFonts w:ascii="Times New Roman" w:hAnsi="Times New Roman" w:cs="Times New Roman"/>
          <w:color w:val="000000"/>
        </w:rPr>
        <w:t xml:space="preserve"> </w:t>
      </w:r>
    </w:p>
    <w:p w:rsidR="00C759DB" w:rsidRPr="006E447F" w:rsidRDefault="00C759DB" w:rsidP="00C759DB">
      <w:pPr>
        <w:spacing w:after="0"/>
        <w:jc w:val="center"/>
        <w:rPr>
          <w:rFonts w:ascii="Times New Roman" w:hAnsi="Times New Roman" w:cs="Times New Roman"/>
          <w:color w:val="000000"/>
        </w:rPr>
      </w:pP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С учетом квалификационных требований соотношение должностей муниципальной службы в Ленинградской области и должностей государственной гражданской службы Ленинградской области устанавливается следующее:</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 высшие должности муниципальной службы соответствуют главным должностям государственной гражданской службы;</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 главные должности муниципальной службы соответствуют ведущим должностям государственной гражданской службы;</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 старшие должности муниципальной службы соответствуют младшим должностям государственной гражданской службы;</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 младшие должности муниципальной службы соответствуют младшим должностям государственной гражданской службы.</w:t>
      </w:r>
    </w:p>
    <w:p w:rsidR="006E447F" w:rsidRPr="006E447F" w:rsidRDefault="006E447F" w:rsidP="006E447F">
      <w:pPr>
        <w:jc w:val="center"/>
        <w:rPr>
          <w:rFonts w:ascii="Times New Roman" w:hAnsi="Times New Roman" w:cs="Times New Roman"/>
          <w:color w:val="000000"/>
        </w:rPr>
      </w:pPr>
    </w:p>
    <w:p w:rsidR="006E447F" w:rsidRPr="006E447F" w:rsidRDefault="006E447F" w:rsidP="00C759DB">
      <w:pPr>
        <w:jc w:val="center"/>
        <w:rPr>
          <w:rFonts w:ascii="Times New Roman" w:hAnsi="Times New Roman" w:cs="Times New Roman"/>
          <w:color w:val="000000"/>
        </w:rPr>
      </w:pPr>
      <w:r w:rsidRPr="006E447F">
        <w:rPr>
          <w:rFonts w:ascii="Times New Roman" w:hAnsi="Times New Roman" w:cs="Times New Roman"/>
          <w:b/>
          <w:bCs/>
          <w:color w:val="000000"/>
        </w:rPr>
        <w:t>4. Перечень должностей муниципальной службы</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Должности муниципальной службы установлены решением совета депутатов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в соответствии с Реестром должностей муниципальной службы, утвержденным областным законом №14 «О правовом регулировании муниципальной службы в Ленинградской области» (приложение №1 к Положению).</w:t>
      </w: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5. Квалификационные требования</w:t>
      </w: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для замещения должностей</w:t>
      </w:r>
      <w:r w:rsidRPr="006E447F">
        <w:rPr>
          <w:rFonts w:ascii="Times New Roman" w:hAnsi="Times New Roman" w:cs="Times New Roman"/>
          <w:color w:val="000000"/>
        </w:rPr>
        <w:t xml:space="preserve"> </w:t>
      </w:r>
      <w:r w:rsidRPr="006E447F">
        <w:rPr>
          <w:rFonts w:ascii="Times New Roman" w:hAnsi="Times New Roman" w:cs="Times New Roman"/>
          <w:b/>
          <w:bCs/>
          <w:color w:val="000000"/>
        </w:rPr>
        <w:t>муниципальной службы</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5.1. Квалификационные требования к должностям муниципальной службы устанавливаются в целях обеспечения высокого профессионального уровня муниципальной службы.</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5.2.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5.3. Квалификационные требования, необходимые для исполнения должностных обязанностей  муниципальной службы, устанавливаются в соответствии с классификацией должностей муниципальной службы по группам и функциональным признакам (категориям) должностей муниципальной службы (приложение № 2 к Положению).</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5.4. Квалификационные требования в зависимости от функциональных обязанностей замещаемых должностей муниципальной службы содержатся в должностной инструкции муниципального служащего, утверждаемой главой администрации.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5.5. Дополнительные требования к кандидатам на должность главы администрации устанавливаются областным законом. </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C759DB">
      <w:pPr>
        <w:jc w:val="center"/>
        <w:rPr>
          <w:rFonts w:ascii="Times New Roman" w:hAnsi="Times New Roman" w:cs="Times New Roman"/>
          <w:color w:val="000000"/>
        </w:rPr>
      </w:pPr>
      <w:r w:rsidRPr="006E447F">
        <w:rPr>
          <w:rFonts w:ascii="Times New Roman" w:hAnsi="Times New Roman" w:cs="Times New Roman"/>
          <w:b/>
          <w:bCs/>
          <w:color w:val="000000"/>
        </w:rPr>
        <w:lastRenderedPageBreak/>
        <w:t>6.  Классные чины муниципальных служащих</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6.1.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6.2.  Порядок присвоения и сохранения классных чинов муниципальным служащим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устанавливается решением совета депутатов </w:t>
      </w:r>
      <w:r w:rsidR="00C759DB">
        <w:rPr>
          <w:rFonts w:ascii="Times New Roman" w:hAnsi="Times New Roman" w:cs="Times New Roman"/>
          <w:color w:val="000000"/>
        </w:rPr>
        <w:t xml:space="preserve">Коськовского </w:t>
      </w:r>
      <w:r w:rsidRPr="006E447F">
        <w:rPr>
          <w:rFonts w:ascii="Times New Roman" w:hAnsi="Times New Roman" w:cs="Times New Roman"/>
          <w:color w:val="000000"/>
        </w:rPr>
        <w:t>сельского поселения, в соответствии с Типовым положением, утвержденным областным законом №14 «О правовом регулировании муниципальной службы в Ленинградской области».</w:t>
      </w:r>
    </w:p>
    <w:p w:rsidR="006E447F" w:rsidRPr="006E447F" w:rsidRDefault="006E447F" w:rsidP="00C759DB">
      <w:pPr>
        <w:jc w:val="center"/>
        <w:rPr>
          <w:rFonts w:ascii="Times New Roman" w:hAnsi="Times New Roman" w:cs="Times New Roman"/>
          <w:color w:val="000000"/>
        </w:rPr>
      </w:pPr>
      <w:r w:rsidRPr="006E447F">
        <w:rPr>
          <w:rFonts w:ascii="Times New Roman" w:hAnsi="Times New Roman" w:cs="Times New Roman"/>
          <w:b/>
          <w:bCs/>
          <w:color w:val="000000"/>
        </w:rPr>
        <w:t>7. Формирование штатных расписаний</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7.1. Штатное расписание администрации (далее - штатное расписание) разрабатывается специалистом, курирующим кадровые вопросы, согласовывается с финансовым сектором и утверждается главой администрации в соответствии с перечнем должностей муниципальной службы, в пределах средств, предусмотренных в местном бюджете на содержание администрации.</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7.2. При формировании штатного расписания может применяться двойное наименование должностей по всем категориям и группам с учетом сферы деятельности или квалификации.</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7.3. Статус лица, замещающего должность с двойным наименованием, определяется по первой должности.</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7.4. В целях технического обеспечения деятельности администрации в штатное расписание могут включаться должности, не являющиеся должностями муниципальной службы.</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7.5. Заместитель главы администрации может быть одновременно руководителем структурного подразделения.</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7.6. Численность работников в структурных подразделениях администрации, как правило, должно составлять:</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 xml:space="preserve">- сектор - минимум 1 штатная единица. </w:t>
      </w:r>
    </w:p>
    <w:p w:rsidR="006E447F" w:rsidRPr="006E447F" w:rsidRDefault="006E447F" w:rsidP="006E447F">
      <w:pPr>
        <w:ind w:firstLine="288"/>
        <w:jc w:val="both"/>
        <w:rPr>
          <w:rFonts w:ascii="Times New Roman" w:hAnsi="Times New Roman" w:cs="Times New Roman"/>
          <w:color w:val="000000"/>
        </w:rPr>
      </w:pPr>
    </w:p>
    <w:p w:rsidR="006E447F" w:rsidRPr="006E447F" w:rsidRDefault="006E447F" w:rsidP="00C759DB">
      <w:pPr>
        <w:jc w:val="center"/>
        <w:rPr>
          <w:rFonts w:ascii="Times New Roman" w:hAnsi="Times New Roman" w:cs="Times New Roman"/>
          <w:color w:val="000000"/>
        </w:rPr>
      </w:pPr>
      <w:r w:rsidRPr="006E447F">
        <w:rPr>
          <w:rFonts w:ascii="Times New Roman" w:hAnsi="Times New Roman" w:cs="Times New Roman"/>
          <w:b/>
          <w:bCs/>
          <w:color w:val="000000"/>
        </w:rPr>
        <w:t>8. Права и обязанности муниципального служащего</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Основные права и обязанности муниципального служащего определены в федеральном и областном законодательстве о муниципальной службе, более подробно - в трудовом договоре и должностной инструкции.</w:t>
      </w:r>
    </w:p>
    <w:p w:rsidR="006E447F" w:rsidRPr="006E447F" w:rsidRDefault="006E447F" w:rsidP="00C759DB">
      <w:pPr>
        <w:jc w:val="center"/>
        <w:rPr>
          <w:rFonts w:ascii="Times New Roman" w:hAnsi="Times New Roman" w:cs="Times New Roman"/>
          <w:color w:val="000000"/>
        </w:rPr>
      </w:pPr>
      <w:r w:rsidRPr="006E447F">
        <w:rPr>
          <w:rFonts w:ascii="Times New Roman" w:hAnsi="Times New Roman" w:cs="Times New Roman"/>
          <w:b/>
          <w:bCs/>
          <w:color w:val="000000"/>
        </w:rPr>
        <w:t>9. Ограничения, связанные с муниципальной службой</w:t>
      </w:r>
      <w:r w:rsidRPr="006E447F">
        <w:rPr>
          <w:rFonts w:ascii="Times New Roman" w:hAnsi="Times New Roman" w:cs="Times New Roman"/>
          <w:color w:val="000000"/>
        </w:rPr>
        <w:t xml:space="preserve"> </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9.1. Гражданин не может быть принят на муниципальную службу, а муниципальный служащий не может находиться на муниципальной службе в случае:</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1) признания его недееспособным или ограниченно дееспособным решением суда, вступившим в законную силу;</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E447F" w:rsidRPr="006E447F" w:rsidRDefault="006E447F" w:rsidP="006E447F">
      <w:pPr>
        <w:ind w:firstLine="240"/>
        <w:jc w:val="both"/>
        <w:rPr>
          <w:rFonts w:ascii="Times New Roman" w:hAnsi="Times New Roman" w:cs="Times New Roman"/>
          <w:color w:val="000000"/>
        </w:rPr>
      </w:pPr>
      <w:proofErr w:type="gramStart"/>
      <w:r w:rsidRPr="006E447F">
        <w:rPr>
          <w:rFonts w:ascii="Times New Roman" w:hAnsi="Times New Roman" w:cs="Times New Roman"/>
          <w:color w:val="000000"/>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6E447F" w:rsidRPr="006E447F" w:rsidRDefault="006E447F" w:rsidP="006E447F">
      <w:pPr>
        <w:ind w:firstLine="240"/>
        <w:jc w:val="both"/>
        <w:rPr>
          <w:rFonts w:ascii="Times New Roman" w:hAnsi="Times New Roman" w:cs="Times New Roman"/>
          <w:color w:val="000000"/>
        </w:rPr>
      </w:pPr>
      <w:proofErr w:type="gramStart"/>
      <w:r w:rsidRPr="006E447F">
        <w:rPr>
          <w:rFonts w:ascii="Times New Roman" w:hAnsi="Times New Roman" w:cs="Times New Roman"/>
          <w:color w:val="00000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roofErr w:type="gramEnd"/>
    </w:p>
    <w:p w:rsidR="006E447F" w:rsidRPr="006E447F" w:rsidRDefault="006E447F" w:rsidP="006E447F">
      <w:pPr>
        <w:ind w:firstLine="288"/>
        <w:jc w:val="both"/>
        <w:rPr>
          <w:rFonts w:ascii="Times New Roman" w:hAnsi="Times New Roman" w:cs="Times New Roman"/>
          <w:color w:val="000000"/>
        </w:rPr>
      </w:pPr>
      <w:proofErr w:type="gramStart"/>
      <w:r w:rsidRPr="006E447F">
        <w:rPr>
          <w:rFonts w:ascii="Times New Roman" w:hAnsi="Times New Roman" w:cs="Times New Roman"/>
          <w:color w:val="00000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E447F">
        <w:rPr>
          <w:rFonts w:ascii="Times New Roman" w:hAnsi="Times New Roman" w:cs="Times New Roman"/>
          <w:color w:val="000000"/>
        </w:rPr>
        <w:t xml:space="preserve"> </w:t>
      </w:r>
      <w:proofErr w:type="gramStart"/>
      <w:r w:rsidRPr="006E447F">
        <w:rPr>
          <w:rFonts w:ascii="Times New Roman" w:hAnsi="Times New Roman" w:cs="Times New Roman"/>
          <w:color w:val="000000"/>
        </w:rPr>
        <w:t>соответствии</w:t>
      </w:r>
      <w:proofErr w:type="gramEnd"/>
      <w:r w:rsidRPr="006E447F">
        <w:rPr>
          <w:rFonts w:ascii="Times New Roman" w:hAnsi="Times New Roman" w:cs="Times New Roman"/>
          <w:color w:val="000000"/>
        </w:rPr>
        <w:t>, с которым гражданин Российской Федерации, имеющий гражданство иностранного государства, имеет право находиться на муниципальной службе;</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8) представления подложных документов или заведомо ложных сведений при поступлении на муниципальную службу;</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9) непредставления  сведений, предусмотренных Федеральными  законами от 02 марта 2007 года № 25-ФЗ «О муниципальной службе в Российской Федерации», от 25 декабря 2008 года №273-ФЗ «О противодействии коррупции» и другими федеральными законами, или представления заведомо недостоверных или неполных сведений при поступлении на муниципальную службу.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10) прочие ограничения в соответствии с Федеральным законом о муниципальной службе.</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9.2.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  </w:t>
      </w:r>
    </w:p>
    <w:p w:rsidR="006E447F" w:rsidRPr="006E447F" w:rsidRDefault="006E447F" w:rsidP="006E447F">
      <w:pPr>
        <w:ind w:firstLine="288"/>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lastRenderedPageBreak/>
        <w:t>9.3.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00C759DB" w:rsidRPr="006E447F">
        <w:rPr>
          <w:rFonts w:ascii="Times New Roman" w:hAnsi="Times New Roman" w:cs="Times New Roman"/>
          <w:color w:val="000000"/>
        </w:rPr>
        <w:t xml:space="preserve"> </w:t>
      </w:r>
    </w:p>
    <w:p w:rsidR="006E447F" w:rsidRPr="006E447F" w:rsidRDefault="006E447F" w:rsidP="00C759DB">
      <w:pPr>
        <w:jc w:val="center"/>
        <w:rPr>
          <w:rFonts w:ascii="Times New Roman" w:hAnsi="Times New Roman" w:cs="Times New Roman"/>
          <w:color w:val="000000"/>
        </w:rPr>
      </w:pPr>
      <w:r w:rsidRPr="006E447F">
        <w:rPr>
          <w:rFonts w:ascii="Times New Roman" w:hAnsi="Times New Roman" w:cs="Times New Roman"/>
          <w:b/>
          <w:bCs/>
          <w:color w:val="000000"/>
        </w:rPr>
        <w:t>10. Запреты, связанные с муниципальной службой</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10.1. В связи с прохождением муниципальной службы муниципальному служащему запрещается: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 замещать должность муниципальной службы в случае:</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б) избрания или назначения на муниципальную должность;</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3) заниматься предпринимательской деятельностью;</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6E447F" w:rsidRPr="006E447F" w:rsidRDefault="006E447F" w:rsidP="006E447F">
      <w:pPr>
        <w:ind w:firstLine="240"/>
        <w:jc w:val="both"/>
        <w:rPr>
          <w:rFonts w:ascii="Times New Roman" w:hAnsi="Times New Roman" w:cs="Times New Roman"/>
          <w:color w:val="000000"/>
        </w:rPr>
      </w:pPr>
      <w:proofErr w:type="gramStart"/>
      <w:r w:rsidRPr="006E447F">
        <w:rPr>
          <w:rFonts w:ascii="Times New Roman" w:hAnsi="Times New Roman" w:cs="Times New Roman"/>
          <w:color w:val="00000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E447F" w:rsidRPr="006E447F" w:rsidRDefault="006E447F" w:rsidP="006E447F">
      <w:pPr>
        <w:ind w:firstLine="288"/>
        <w:jc w:val="both"/>
        <w:rPr>
          <w:rFonts w:ascii="Times New Roman" w:hAnsi="Times New Roman" w:cs="Times New Roman"/>
          <w:color w:val="000000"/>
        </w:rPr>
      </w:pPr>
      <w:r w:rsidRPr="006E447F">
        <w:rPr>
          <w:rFonts w:ascii="Times New Roman" w:hAnsi="Times New Roman" w:cs="Times New Roman"/>
          <w:color w:val="00000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11) использовать преимущества должностного положения для предвыборной агитации, а также для агитации по вопросам референдума;</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14) прекращать исполнение должностных обязанностей в целях урегулирования трудового спора;</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16) заниматься без письменного разрешения главы администрации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10.2. Ограничения и запреты, связанные с муниципальной службой для главы администрации, установлены законодательством о муниципальной службе.</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10.3.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10.4. </w:t>
      </w:r>
      <w:proofErr w:type="gramStart"/>
      <w:r w:rsidRPr="006E447F">
        <w:rPr>
          <w:rFonts w:ascii="Times New Roman" w:hAnsi="Times New Roman" w:cs="Times New Roman"/>
          <w:color w:val="000000"/>
        </w:rPr>
        <w:t xml:space="preserve">Гражданин, замещавший должность муниципальной службы, включенную в перечень должностей, установленный распоряжением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в течение двух лет после увольнения с муниципальной службы не вправе замещать на условиях </w:t>
      </w:r>
      <w:r w:rsidRPr="006E447F">
        <w:rPr>
          <w:rFonts w:ascii="Times New Roman" w:hAnsi="Times New Roman" w:cs="Times New Roman"/>
          <w:color w:val="000000"/>
        </w:rPr>
        <w:lastRenderedPageBreak/>
        <w:t>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6E447F">
        <w:rPr>
          <w:rFonts w:ascii="Times New Roman" w:hAnsi="Times New Roman" w:cs="Times New Roman"/>
          <w:color w:val="000000"/>
        </w:rPr>
        <w:t xml:space="preserve">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11. Требования к служебному поведению</w:t>
      </w:r>
      <w:r w:rsidRPr="006E447F">
        <w:rPr>
          <w:rFonts w:ascii="Times New Roman" w:hAnsi="Times New Roman" w:cs="Times New Roman"/>
          <w:color w:val="000000"/>
        </w:rPr>
        <w:t xml:space="preserve"> </w:t>
      </w:r>
    </w:p>
    <w:p w:rsid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муниципального служащего</w:t>
      </w:r>
      <w:r w:rsidRPr="006E447F">
        <w:rPr>
          <w:rFonts w:ascii="Times New Roman" w:hAnsi="Times New Roman" w:cs="Times New Roman"/>
          <w:color w:val="000000"/>
        </w:rPr>
        <w:t xml:space="preserve"> </w:t>
      </w:r>
    </w:p>
    <w:p w:rsidR="00C759DB" w:rsidRPr="006E447F" w:rsidRDefault="00C759DB" w:rsidP="00C759DB">
      <w:pPr>
        <w:spacing w:after="0"/>
        <w:jc w:val="center"/>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11.1. Муниципальный служащий обязан:</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 исполнять должностные обязанности добросовестно, на высоком профессиональном уровне;</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5) проявлять корректность в обращении с гражданами;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6) проявлять уважение к нравственным обычаям и традициям народов Российской Федерации;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7) учитывать культурные и иные особенности различных этнических и социальных групп, а также конфессий;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8) способствовать межнациональному и межконфессиональному согласию;</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9) не допускать конфликтных ситуаций, способных нанести ущерб его репутации или авторитету администрации </w:t>
      </w:r>
      <w:r w:rsidR="00C759DB">
        <w:rPr>
          <w:rFonts w:ascii="Times New Roman" w:hAnsi="Times New Roman" w:cs="Times New Roman"/>
          <w:color w:val="000000"/>
        </w:rPr>
        <w:t>Коськовского сельского поселения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11.2.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336"/>
        <w:jc w:val="both"/>
        <w:rPr>
          <w:rFonts w:ascii="Times New Roman" w:hAnsi="Times New Roman" w:cs="Times New Roman"/>
          <w:color w:val="000000"/>
        </w:rPr>
      </w:pPr>
    </w:p>
    <w:p w:rsidR="00C759DB" w:rsidRDefault="00C759DB" w:rsidP="006E447F">
      <w:pPr>
        <w:rPr>
          <w:rFonts w:ascii="Times New Roman" w:hAnsi="Times New Roman" w:cs="Times New Roman"/>
          <w:b/>
          <w:bCs/>
          <w:color w:val="000000"/>
        </w:rPr>
      </w:pPr>
    </w:p>
    <w:p w:rsidR="00C759DB" w:rsidRDefault="00C759DB" w:rsidP="006E447F">
      <w:pPr>
        <w:rPr>
          <w:rFonts w:ascii="Times New Roman" w:hAnsi="Times New Roman" w:cs="Times New Roman"/>
          <w:b/>
          <w:bCs/>
          <w:color w:val="000000"/>
        </w:rPr>
      </w:pPr>
    </w:p>
    <w:p w:rsidR="006E447F" w:rsidRPr="006E447F" w:rsidRDefault="00C759DB" w:rsidP="00C759DB">
      <w:pPr>
        <w:tabs>
          <w:tab w:val="left" w:pos="2604"/>
          <w:tab w:val="center" w:pos="4844"/>
        </w:tabs>
        <w:spacing w:after="0"/>
        <w:rPr>
          <w:rFonts w:ascii="Times New Roman" w:hAnsi="Times New Roman" w:cs="Times New Roman"/>
          <w:color w:val="000000"/>
        </w:rPr>
      </w:pPr>
      <w:r>
        <w:rPr>
          <w:rFonts w:ascii="Times New Roman" w:hAnsi="Times New Roman" w:cs="Times New Roman"/>
          <w:b/>
          <w:bCs/>
          <w:color w:val="000000"/>
        </w:rPr>
        <w:lastRenderedPageBreak/>
        <w:tab/>
        <w:t>12.</w:t>
      </w:r>
      <w:r>
        <w:rPr>
          <w:rFonts w:ascii="Times New Roman" w:hAnsi="Times New Roman" w:cs="Times New Roman"/>
          <w:b/>
          <w:bCs/>
          <w:color w:val="000000"/>
        </w:rPr>
        <w:tab/>
      </w:r>
      <w:r w:rsidR="006E447F" w:rsidRPr="006E447F">
        <w:rPr>
          <w:rFonts w:ascii="Times New Roman" w:hAnsi="Times New Roman" w:cs="Times New Roman"/>
          <w:b/>
          <w:bCs/>
          <w:color w:val="000000"/>
        </w:rPr>
        <w:t>Урегулирование конфликта интересов</w:t>
      </w: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на муниципальной службе</w:t>
      </w:r>
      <w:r w:rsidRPr="006E447F">
        <w:rPr>
          <w:rFonts w:ascii="Times New Roman" w:hAnsi="Times New Roman" w:cs="Times New Roman"/>
          <w:color w:val="000000"/>
        </w:rPr>
        <w:t xml:space="preserve"> </w:t>
      </w:r>
    </w:p>
    <w:p w:rsidR="006E447F" w:rsidRPr="006E447F" w:rsidRDefault="006E447F" w:rsidP="006E447F">
      <w:pPr>
        <w:jc w:val="both"/>
        <w:rPr>
          <w:rFonts w:ascii="Times New Roman" w:hAnsi="Times New Roman" w:cs="Times New Roman"/>
          <w:color w:val="000000"/>
        </w:rPr>
      </w:pPr>
    </w:p>
    <w:p w:rsidR="006E447F" w:rsidRPr="006E447F" w:rsidRDefault="006E447F" w:rsidP="00C759DB">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Урегулирование конфликта интересов на муниципальной службе осуществляется </w:t>
      </w:r>
      <w:proofErr w:type="gramStart"/>
      <w:r w:rsidRPr="006E447F">
        <w:rPr>
          <w:rFonts w:ascii="Times New Roman" w:hAnsi="Times New Roman" w:cs="Times New Roman"/>
          <w:color w:val="000000"/>
        </w:rPr>
        <w:t>в соответствии с Положением о комиссии по соблюдению требований к служебному поведению</w:t>
      </w:r>
      <w:proofErr w:type="gramEnd"/>
      <w:r w:rsidRPr="006E447F">
        <w:rPr>
          <w:rFonts w:ascii="Times New Roman" w:hAnsi="Times New Roman" w:cs="Times New Roman"/>
          <w:color w:val="000000"/>
        </w:rPr>
        <w:t xml:space="preserve"> муниципальных служащих и урегулированию конфликта интересов в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утвержденным постановлением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w:t>
      </w:r>
    </w:p>
    <w:p w:rsidR="006E447F" w:rsidRPr="006E447F" w:rsidRDefault="006E447F" w:rsidP="006E447F">
      <w:pPr>
        <w:jc w:val="center"/>
        <w:rPr>
          <w:rFonts w:ascii="Times New Roman" w:hAnsi="Times New Roman" w:cs="Times New Roman"/>
          <w:color w:val="000000"/>
        </w:rPr>
      </w:pPr>
      <w:r w:rsidRPr="006E447F">
        <w:rPr>
          <w:rFonts w:ascii="Times New Roman" w:hAnsi="Times New Roman" w:cs="Times New Roman"/>
          <w:b/>
          <w:bCs/>
          <w:color w:val="000000"/>
        </w:rPr>
        <w:t>13. Сведения о</w:t>
      </w:r>
      <w:r w:rsidRPr="006E447F">
        <w:rPr>
          <w:rFonts w:ascii="Times New Roman" w:hAnsi="Times New Roman" w:cs="Times New Roman"/>
          <w:color w:val="000000"/>
        </w:rPr>
        <w:t xml:space="preserve"> </w:t>
      </w:r>
      <w:r w:rsidRPr="006E447F">
        <w:rPr>
          <w:rFonts w:ascii="Times New Roman" w:hAnsi="Times New Roman" w:cs="Times New Roman"/>
          <w:b/>
          <w:bCs/>
          <w:color w:val="000000"/>
        </w:rPr>
        <w:t>доходах, расходах, имуществе и обязательствах</w:t>
      </w:r>
      <w:r w:rsidRPr="006E447F">
        <w:rPr>
          <w:rFonts w:ascii="Times New Roman" w:hAnsi="Times New Roman" w:cs="Times New Roman"/>
          <w:color w:val="000000"/>
        </w:rPr>
        <w:t xml:space="preserve"> </w:t>
      </w:r>
      <w:r w:rsidRPr="006E447F">
        <w:rPr>
          <w:rFonts w:ascii="Times New Roman" w:hAnsi="Times New Roman" w:cs="Times New Roman"/>
          <w:b/>
          <w:bCs/>
          <w:color w:val="000000"/>
        </w:rPr>
        <w:t>имущественного характера муниципального служащего</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13.1.  </w:t>
      </w:r>
      <w:proofErr w:type="gramStart"/>
      <w:r w:rsidRPr="006E447F">
        <w:rPr>
          <w:rFonts w:ascii="Times New Roman" w:hAnsi="Times New Roman" w:cs="Times New Roman"/>
          <w:color w:val="000000"/>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не позднее 30 апреля года, следующего за отчетным, представлять специалисту администрации, курирующему кадровые вопросы,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roofErr w:type="gramEnd"/>
      <w:r w:rsidRPr="006E447F">
        <w:rPr>
          <w:rFonts w:ascii="Times New Roman" w:hAnsi="Times New Roman" w:cs="Times New Roman"/>
          <w:color w:val="000000"/>
        </w:rPr>
        <w:t xml:space="preserve"> Указанные сведения представляются в соответствии с Положением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утвержденным постановлением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13.2. Сведения о доходах, об имуществе и обязательствах имущественного характера, представляемые муниципальными служащими,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13.3.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13.4.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13.5. </w:t>
      </w:r>
      <w:proofErr w:type="gramStart"/>
      <w:r w:rsidRPr="006E447F">
        <w:rPr>
          <w:rFonts w:ascii="Times New Roman" w:hAnsi="Times New Roman" w:cs="Times New Roman"/>
          <w:color w:val="000000"/>
        </w:rPr>
        <w:t xml:space="preserve">Непредставление муниципальным служащим сведений о своих доходах, расходах,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roofErr w:type="gramEnd"/>
    </w:p>
    <w:p w:rsidR="00C759DB" w:rsidRDefault="006E447F" w:rsidP="00C759DB">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13.6.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замещающими  должности муниципальной </w:t>
      </w:r>
      <w:r w:rsidRPr="006E447F">
        <w:rPr>
          <w:rFonts w:ascii="Times New Roman" w:hAnsi="Times New Roman" w:cs="Times New Roman"/>
          <w:color w:val="000000"/>
        </w:rPr>
        <w:lastRenderedPageBreak/>
        <w:t xml:space="preserve">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Федеральными, областными  и  </w:t>
      </w:r>
      <w:proofErr w:type="spellStart"/>
      <w:proofErr w:type="gramStart"/>
      <w:r w:rsidRPr="006E447F">
        <w:rPr>
          <w:rFonts w:ascii="Times New Roman" w:hAnsi="Times New Roman" w:cs="Times New Roman"/>
          <w:color w:val="000000"/>
        </w:rPr>
        <w:t>и</w:t>
      </w:r>
      <w:proofErr w:type="spellEnd"/>
      <w:proofErr w:type="gramEnd"/>
      <w:r w:rsidRPr="006E447F">
        <w:rPr>
          <w:rFonts w:ascii="Times New Roman" w:hAnsi="Times New Roman" w:cs="Times New Roman"/>
          <w:color w:val="000000"/>
        </w:rPr>
        <w:t xml:space="preserve"> другими нормативными правовыми актами Российской Федерации, осуществляется в соответствие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соблюдения муниципальными служащими требований к служебному поведению, утвержденным постановлением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w:t>
      </w:r>
    </w:p>
    <w:p w:rsidR="006E447F" w:rsidRPr="006E447F" w:rsidRDefault="006E447F" w:rsidP="00C759DB">
      <w:pPr>
        <w:ind w:firstLine="240"/>
        <w:jc w:val="center"/>
        <w:rPr>
          <w:rFonts w:ascii="Times New Roman" w:hAnsi="Times New Roman" w:cs="Times New Roman"/>
          <w:color w:val="000000"/>
        </w:rPr>
      </w:pPr>
      <w:r w:rsidRPr="006E447F">
        <w:rPr>
          <w:rFonts w:ascii="Times New Roman" w:hAnsi="Times New Roman" w:cs="Times New Roman"/>
          <w:b/>
          <w:bCs/>
          <w:color w:val="000000"/>
        </w:rPr>
        <w:t>14. Прохождение муниципальной службы</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14.1. </w:t>
      </w:r>
      <w:proofErr w:type="gramStart"/>
      <w:r w:rsidRPr="006E447F">
        <w:rPr>
          <w:rFonts w:ascii="Times New Roman" w:hAnsi="Times New Roman" w:cs="Times New Roman"/>
          <w:color w:val="000000"/>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Положением, при отсутствии обстоятельств в качестве ограничений, связанных с муниципальной службой.     </w:t>
      </w:r>
      <w:proofErr w:type="gramEnd"/>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14.2. Поступление на муниципальную службу осуществляется </w:t>
      </w:r>
      <w:proofErr w:type="gramStart"/>
      <w:r w:rsidRPr="006E447F">
        <w:rPr>
          <w:rFonts w:ascii="Times New Roman" w:hAnsi="Times New Roman" w:cs="Times New Roman"/>
          <w:color w:val="000000"/>
        </w:rPr>
        <w:t>в порядке назначения на должность муниципальной службы на условиях трудового договора в соответствии с трудовым законодательством</w:t>
      </w:r>
      <w:proofErr w:type="gramEnd"/>
      <w:r w:rsidRPr="006E447F">
        <w:rPr>
          <w:rFonts w:ascii="Times New Roman" w:hAnsi="Times New Roman" w:cs="Times New Roman"/>
          <w:color w:val="000000"/>
        </w:rPr>
        <w:t>, с учетом особенностей, предусмотренных законом о муниципальной службе.</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14.3. При замещении должности муниципальной службы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определенным настоящим Положением.</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14.4. Конкурс на замещение должности муниципальной службы проводится среди подавших заявление об участии в конкурсе муниципальных  служащих и других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о проведении конкурса.</w:t>
      </w:r>
    </w:p>
    <w:p w:rsidR="006E447F" w:rsidRPr="006E447F" w:rsidRDefault="006E447F" w:rsidP="006E447F">
      <w:pPr>
        <w:pStyle w:val="Heading"/>
        <w:ind w:firstLine="300"/>
        <w:jc w:val="both"/>
        <w:rPr>
          <w:rFonts w:ascii="Times New Roman" w:hAnsi="Times New Roman" w:cs="Times New Roman"/>
          <w:color w:val="000000"/>
        </w:rPr>
      </w:pPr>
      <w:r w:rsidRPr="006E447F">
        <w:rPr>
          <w:rFonts w:ascii="Times New Roman" w:hAnsi="Times New Roman" w:cs="Times New Roman"/>
          <w:color w:val="000000"/>
        </w:rPr>
        <w:t xml:space="preserve">14.5. Порядок замещения должности главы администрации по контракту определяется в соответствии с Положением о порядке и условиях проведения конкурса на замещение должности главы  администрации  муниципального  образования </w:t>
      </w:r>
      <w:r w:rsidR="00C759DB">
        <w:rPr>
          <w:rFonts w:ascii="Times New Roman" w:hAnsi="Times New Roman" w:cs="Times New Roman"/>
          <w:color w:val="000000"/>
        </w:rPr>
        <w:t>Коськовское</w:t>
      </w:r>
      <w:r w:rsidRPr="006E447F">
        <w:rPr>
          <w:rFonts w:ascii="Times New Roman" w:hAnsi="Times New Roman" w:cs="Times New Roman"/>
          <w:color w:val="000000"/>
        </w:rPr>
        <w:t xml:space="preserve"> сельское поселение Тихвинского муниципального района Ленинградской области, утвержденного решением совета депутатов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w:t>
      </w:r>
    </w:p>
    <w:p w:rsidR="006E447F" w:rsidRPr="006E447F" w:rsidRDefault="006E447F" w:rsidP="006E447F">
      <w:pPr>
        <w:pStyle w:val="Heading"/>
        <w:ind w:firstLine="300"/>
        <w:jc w:val="both"/>
        <w:rPr>
          <w:rFonts w:ascii="Times New Roman" w:hAnsi="Times New Roman" w:cs="Times New Roman"/>
          <w:color w:val="000000"/>
        </w:rPr>
      </w:pPr>
      <w:r w:rsidRPr="006E447F">
        <w:rPr>
          <w:rFonts w:ascii="Times New Roman" w:hAnsi="Times New Roman" w:cs="Times New Roman"/>
          <w:color w:val="000000"/>
        </w:rPr>
        <w:t>14.6. Для гражданина, впервые назначенного на должность муниципальной службы, в соответствии с трудовым законодательством может устанавливаться испытательный срок до трех месяцев. В срок испытания не засчитываются периоды, которые муниципальный служащий отсутствовал на службе. В период испытания на муниципального служащего распространяется действие законодательства о муниципальной службе и настоящего Положения. Если по истечении испытательного срока не принимается отрицательного решения о пригодности муниципального служащего к работе, он считается выдержавшим испытание. Испытательный срок засчитывается в стаж муниципальной службы.</w:t>
      </w:r>
    </w:p>
    <w:p w:rsidR="006E447F" w:rsidRPr="006E447F" w:rsidRDefault="006E447F" w:rsidP="006E447F">
      <w:pPr>
        <w:pStyle w:val="Heading"/>
        <w:ind w:firstLine="300"/>
        <w:jc w:val="both"/>
        <w:rPr>
          <w:rFonts w:ascii="Times New Roman" w:hAnsi="Times New Roman" w:cs="Times New Roman"/>
          <w:color w:val="000000"/>
        </w:rPr>
      </w:pPr>
      <w:r w:rsidRPr="006E447F">
        <w:rPr>
          <w:rFonts w:ascii="Times New Roman" w:hAnsi="Times New Roman" w:cs="Times New Roman"/>
          <w:color w:val="000000"/>
        </w:rPr>
        <w:t>14.7. Прохождение муниципальной службы отражается в личном деле муниципального служащего. Личное дело муниципального служащего ведется и хранится в отделе муниципальной службы и кадров и, при переводе муниципального служащего в другое муниципальное образование, передается по новому месту работы. Ведение нескольких личных дел для одного муниципального служащего не допускается.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14.8. В целях определения соответствия муниципального служащего замещаемой должности муниципальной службы один раз в три года проводится аттестация.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lastRenderedPageBreak/>
        <w:t>Порядок и условия проведения аттестации устанавливаются Положением об аттестации.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14.9. Подробно порядок приема, прохождения и увольнения муниципальных служащих определяется в Правилах внутреннего трудового распорядка.</w:t>
      </w:r>
    </w:p>
    <w:p w:rsidR="006E447F" w:rsidRPr="006E447F" w:rsidRDefault="006E447F" w:rsidP="006E447F">
      <w:pPr>
        <w:jc w:val="center"/>
        <w:rPr>
          <w:rFonts w:ascii="Times New Roman" w:hAnsi="Times New Roman" w:cs="Times New Roman"/>
          <w:color w:val="000000"/>
        </w:rPr>
      </w:pPr>
      <w:r w:rsidRPr="006E447F">
        <w:rPr>
          <w:rFonts w:ascii="Times New Roman" w:hAnsi="Times New Roman" w:cs="Times New Roman"/>
          <w:b/>
          <w:bCs/>
          <w:color w:val="000000"/>
        </w:rPr>
        <w:t>15. Аттестация муниципальных служащих</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Аттестация муниципальных служащих проводится в соответствии с Положением о проведении аттестации муниципальных служащих администрации муниципального образования </w:t>
      </w:r>
      <w:r w:rsidR="00C759DB">
        <w:rPr>
          <w:rFonts w:ascii="Times New Roman" w:hAnsi="Times New Roman" w:cs="Times New Roman"/>
          <w:color w:val="000000"/>
        </w:rPr>
        <w:t>Коськовское</w:t>
      </w:r>
      <w:r w:rsidRPr="006E447F">
        <w:rPr>
          <w:rFonts w:ascii="Times New Roman" w:hAnsi="Times New Roman" w:cs="Times New Roman"/>
          <w:color w:val="000000"/>
        </w:rPr>
        <w:t xml:space="preserve"> сельское поселение Тихвинского муниципального района Ленинградской области, утвержденным постановлением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16.  Основания для расторжения трудового договора</w:t>
      </w: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с муниципальным служащим</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16.1. Помимо оснований для расторжения трудового договора, предусмотренных Трудовым  Российской Федерации, трудовой договор с муниципальным служащим </w:t>
      </w:r>
      <w:proofErr w:type="gramStart"/>
      <w:r w:rsidRPr="006E447F">
        <w:rPr>
          <w:rFonts w:ascii="Times New Roman" w:hAnsi="Times New Roman" w:cs="Times New Roman"/>
          <w:color w:val="000000"/>
        </w:rPr>
        <w:t>может быть также расторгнут</w:t>
      </w:r>
      <w:proofErr w:type="gramEnd"/>
      <w:r w:rsidRPr="006E447F">
        <w:rPr>
          <w:rFonts w:ascii="Times New Roman" w:hAnsi="Times New Roman" w:cs="Times New Roman"/>
          <w:color w:val="000000"/>
        </w:rPr>
        <w:t xml:space="preserve"> по инициативе представителя нанимателя (работодателя) в случае:</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 достижения предельного возраста, установленного для замещения должности муниципальной службы;</w:t>
      </w:r>
    </w:p>
    <w:p w:rsidR="006E447F" w:rsidRPr="006E447F" w:rsidRDefault="006E447F" w:rsidP="006E447F">
      <w:pPr>
        <w:ind w:firstLine="240"/>
        <w:jc w:val="both"/>
        <w:rPr>
          <w:rFonts w:ascii="Times New Roman" w:hAnsi="Times New Roman" w:cs="Times New Roman"/>
          <w:color w:val="000000"/>
        </w:rPr>
      </w:pPr>
      <w:proofErr w:type="gramStart"/>
      <w:r w:rsidRPr="006E447F">
        <w:rPr>
          <w:rFonts w:ascii="Times New Roman" w:hAnsi="Times New Roman" w:cs="Times New Roman"/>
          <w:color w:val="00000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E447F">
        <w:rPr>
          <w:rFonts w:ascii="Times New Roman" w:hAnsi="Times New Roman" w:cs="Times New Roman"/>
          <w:color w:val="000000"/>
        </w:rPr>
        <w:t xml:space="preserve"> </w:t>
      </w:r>
      <w:proofErr w:type="gramStart"/>
      <w:r w:rsidRPr="006E447F">
        <w:rPr>
          <w:rFonts w:ascii="Times New Roman" w:hAnsi="Times New Roman" w:cs="Times New Roman"/>
          <w:color w:val="000000"/>
        </w:rPr>
        <w:t>соответствии</w:t>
      </w:r>
      <w:proofErr w:type="gramEnd"/>
      <w:r w:rsidRPr="006E447F">
        <w:rPr>
          <w:rFonts w:ascii="Times New Roman" w:hAnsi="Times New Roman" w:cs="Times New Roman"/>
          <w:color w:val="000000"/>
        </w:rPr>
        <w:t>, с которым гражданин Российской Федерации, имеющий гражданство иностранного государства, имеет право находиться на муниципальной службе;</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3) несоблюдения ограничений и запретов, связанных с муниципальной службой и установленных 8, 9, 11  настоящего Положения и Положением о комиссии по соблюдению требований к служебному поведению муниципальных служащих и урегулированию конфликта интересов в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w:t>
      </w: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4) применения адми</w:t>
      </w:r>
      <w:r w:rsidR="00C759DB">
        <w:rPr>
          <w:rFonts w:ascii="Times New Roman" w:hAnsi="Times New Roman" w:cs="Times New Roman"/>
          <w:color w:val="000000"/>
        </w:rPr>
        <w:t>нистративного наказания в виде.</w:t>
      </w:r>
    </w:p>
    <w:p w:rsidR="006E447F" w:rsidRPr="006E447F" w:rsidRDefault="006E447F" w:rsidP="00C759DB">
      <w:pPr>
        <w:spacing w:after="0"/>
        <w:ind w:firstLine="48"/>
        <w:jc w:val="both"/>
        <w:rPr>
          <w:rFonts w:ascii="Times New Roman" w:hAnsi="Times New Roman" w:cs="Times New Roman"/>
          <w:color w:val="000000"/>
        </w:rPr>
      </w:pPr>
    </w:p>
    <w:p w:rsidR="006E447F" w:rsidRPr="006E447F" w:rsidRDefault="006E447F" w:rsidP="00C759D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16.2.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E447F" w:rsidRPr="006E447F" w:rsidRDefault="006E447F" w:rsidP="006E447F">
      <w:pPr>
        <w:ind w:firstLine="240"/>
        <w:jc w:val="both"/>
        <w:rPr>
          <w:rFonts w:ascii="Times New Roman" w:hAnsi="Times New Roman" w:cs="Times New Roman"/>
          <w:color w:val="000000"/>
        </w:rPr>
      </w:pPr>
    </w:p>
    <w:p w:rsidR="00C759DB" w:rsidRDefault="00C759DB" w:rsidP="006E447F">
      <w:pPr>
        <w:jc w:val="center"/>
        <w:rPr>
          <w:rFonts w:ascii="Times New Roman" w:hAnsi="Times New Roman" w:cs="Times New Roman"/>
          <w:b/>
          <w:bCs/>
          <w:color w:val="000000"/>
        </w:rPr>
      </w:pPr>
    </w:p>
    <w:p w:rsidR="00C759DB" w:rsidRDefault="00C759DB" w:rsidP="006E447F">
      <w:pPr>
        <w:jc w:val="center"/>
        <w:rPr>
          <w:rFonts w:ascii="Times New Roman" w:hAnsi="Times New Roman" w:cs="Times New Roman"/>
          <w:b/>
          <w:bCs/>
          <w:color w:val="000000"/>
        </w:rPr>
      </w:pPr>
    </w:p>
    <w:p w:rsidR="006E447F" w:rsidRPr="006E447F" w:rsidRDefault="006E447F" w:rsidP="00C759DB">
      <w:pPr>
        <w:jc w:val="center"/>
        <w:rPr>
          <w:rFonts w:ascii="Times New Roman" w:hAnsi="Times New Roman" w:cs="Times New Roman"/>
          <w:color w:val="000000"/>
        </w:rPr>
      </w:pPr>
      <w:r w:rsidRPr="006E447F">
        <w:rPr>
          <w:rFonts w:ascii="Times New Roman" w:hAnsi="Times New Roman" w:cs="Times New Roman"/>
          <w:b/>
          <w:bCs/>
          <w:color w:val="000000"/>
        </w:rPr>
        <w:lastRenderedPageBreak/>
        <w:t>17. Дисциплинарная ответственность муниципальных служащих</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17.1. За неисполнение или ненадлежащее исполнение муниципальным служащим по его вине возложенных на него служебных обязанностей, нарушение трудовой дисциплины, превышение должностных полномочий,  на муниципального служащего могут налагаться дисциплинарные взыскания: замечание, выговор, увольнение.</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17.2. Дисциплинарное взыскание налагается и снимается  распоряжением  администрации в порядке, установленном действующим трудовым законодательством.</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18.  Взыскания за несоблюдение ограничений и запретов,</w:t>
      </w: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требований о предотвращении или об урегулировании</w:t>
      </w:r>
    </w:p>
    <w:p w:rsidR="006E447F" w:rsidRPr="006E447F" w:rsidRDefault="006E447F" w:rsidP="00C759DB">
      <w:pPr>
        <w:spacing w:after="0"/>
        <w:jc w:val="center"/>
        <w:rPr>
          <w:rFonts w:ascii="Times New Roman" w:hAnsi="Times New Roman" w:cs="Times New Roman"/>
          <w:color w:val="000000"/>
        </w:rPr>
      </w:pPr>
      <w:r w:rsidRPr="006E447F">
        <w:rPr>
          <w:rFonts w:ascii="Times New Roman" w:hAnsi="Times New Roman" w:cs="Times New Roman"/>
          <w:b/>
          <w:bCs/>
          <w:color w:val="000000"/>
        </w:rPr>
        <w:t>конфликта интересов и неисполнение обязанностей,</w:t>
      </w:r>
    </w:p>
    <w:p w:rsidR="006E447F" w:rsidRPr="006E447F" w:rsidRDefault="006E447F" w:rsidP="00C759DB">
      <w:pPr>
        <w:spacing w:after="0"/>
        <w:jc w:val="center"/>
        <w:rPr>
          <w:rFonts w:ascii="Times New Roman" w:hAnsi="Times New Roman" w:cs="Times New Roman"/>
          <w:color w:val="000000"/>
        </w:rPr>
      </w:pPr>
      <w:proofErr w:type="gramStart"/>
      <w:r w:rsidRPr="006E447F">
        <w:rPr>
          <w:rFonts w:ascii="Times New Roman" w:hAnsi="Times New Roman" w:cs="Times New Roman"/>
          <w:b/>
          <w:bCs/>
          <w:color w:val="000000"/>
        </w:rPr>
        <w:t>установленных в целях противодействия коррупции</w:t>
      </w:r>
      <w:proofErr w:type="gramEnd"/>
    </w:p>
    <w:p w:rsidR="006E447F" w:rsidRPr="006E447F" w:rsidRDefault="006E447F" w:rsidP="006E447F">
      <w:pPr>
        <w:jc w:val="center"/>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18.1.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от 25 декабря 2008 года N 273-ФЗ "О противодействии коррупции" и другими федеральными законами, налагаются взыскания, предусмотренные   статьей 15  настоящего Положения.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18.2. Муниципальный служащий подлежит увольнению с муниципальной службы в связи с утратой доверия в случаях совершения правонарушений, установленных  статьей 11  настоящего Положения и Положением о комиссии по соблюдению требований к служебному поведению муниципальных служащих и урегулированию конфликта интересов в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18.3. Взыскания, предусмотренные статьями 11 и 15  настоящего Положения и Положением о комиссии по соблюдению требований к служебному поведению муниципальных служащих и урегулированию конфликта интересов в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3) объяснений муниципального служащего;</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4) иных материалов.</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lastRenderedPageBreak/>
        <w:t xml:space="preserve">18.4. </w:t>
      </w:r>
      <w:proofErr w:type="gramStart"/>
      <w:r w:rsidRPr="006E447F">
        <w:rPr>
          <w:rFonts w:ascii="Times New Roman" w:hAnsi="Times New Roman" w:cs="Times New Roman"/>
          <w:color w:val="000000"/>
        </w:rPr>
        <w:t xml:space="preserve">При применении взысканий, предусмотренных статьями 11, 15 настоящего Положения и  Положением о комиссии по соблюдению требований к служебному поведению муниципальных служащих и урегулированию конфликта интересов в администрации </w:t>
      </w:r>
      <w:r w:rsidR="00C759DB">
        <w:rPr>
          <w:rFonts w:ascii="Times New Roman" w:hAnsi="Times New Roman" w:cs="Times New Roman"/>
          <w:color w:val="000000"/>
        </w:rPr>
        <w:t xml:space="preserve">Коськовского </w:t>
      </w:r>
      <w:r w:rsidRPr="006E447F">
        <w:rPr>
          <w:rFonts w:ascii="Times New Roman" w:hAnsi="Times New Roman" w:cs="Times New Roman"/>
          <w:color w:val="000000"/>
        </w:rPr>
        <w:t>сельского поселения,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w:t>
      </w:r>
      <w:proofErr w:type="gramEnd"/>
      <w:r w:rsidRPr="006E447F">
        <w:rPr>
          <w:rFonts w:ascii="Times New Roman" w:hAnsi="Times New Roman" w:cs="Times New Roman"/>
          <w:color w:val="000000"/>
        </w:rPr>
        <w:t xml:space="preserve">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18.5. </w:t>
      </w:r>
      <w:proofErr w:type="gramStart"/>
      <w:r w:rsidRPr="006E447F">
        <w:rPr>
          <w:rFonts w:ascii="Times New Roman" w:hAnsi="Times New Roman" w:cs="Times New Roman"/>
          <w:color w:val="000000"/>
        </w:rPr>
        <w:t>В акте о применении к муниципальному служащему взыскания в случае совершения им коррупционного правонарушения в качестве</w:t>
      </w:r>
      <w:proofErr w:type="gramEnd"/>
      <w:r w:rsidRPr="006E447F">
        <w:rPr>
          <w:rFonts w:ascii="Times New Roman" w:hAnsi="Times New Roman" w:cs="Times New Roman"/>
          <w:color w:val="000000"/>
        </w:rPr>
        <w:t xml:space="preserve"> основания применения взыскания указывается  или  настоящей статьи.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18.6. Взыскания, предусмотренные статьями 11,15 настоящего Положения и  Положением о комиссии по соблюдению требований к служебному поведению муниципальных служащих и урегулированию конфликта интересов в администрации </w:t>
      </w:r>
      <w:r w:rsidR="00C759DB">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применяются в порядке и сроки, которые установлены   Федеральными, областными  законами,   и (или) муниципальными   правовыми актами. </w:t>
      </w:r>
    </w:p>
    <w:p w:rsidR="006E447F" w:rsidRPr="006E447F" w:rsidRDefault="006E447F" w:rsidP="006E447F">
      <w:pPr>
        <w:jc w:val="center"/>
        <w:rPr>
          <w:rFonts w:ascii="Times New Roman" w:hAnsi="Times New Roman" w:cs="Times New Roman"/>
          <w:color w:val="000000"/>
        </w:rPr>
      </w:pPr>
      <w:r w:rsidRPr="006E447F">
        <w:rPr>
          <w:rFonts w:ascii="Times New Roman" w:hAnsi="Times New Roman" w:cs="Times New Roman"/>
          <w:b/>
          <w:bCs/>
          <w:color w:val="000000"/>
        </w:rPr>
        <w:t>19. Поощрение муниципальных служащих</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19.1.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муниципальный служащий поощряется.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19.2. Виды поощрений и порядок их применения устанавливаются Положением об оплате и материальном стимулировании труда работников администрации </w:t>
      </w:r>
      <w:r w:rsidR="00077B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w:t>
      </w:r>
    </w:p>
    <w:p w:rsidR="006E447F" w:rsidRPr="006E447F" w:rsidRDefault="00077B54" w:rsidP="00077B54">
      <w:pPr>
        <w:tabs>
          <w:tab w:val="left" w:pos="1752"/>
        </w:tabs>
        <w:ind w:firstLine="240"/>
        <w:jc w:val="both"/>
        <w:rPr>
          <w:rFonts w:ascii="Times New Roman" w:hAnsi="Times New Roman" w:cs="Times New Roman"/>
          <w:color w:val="000000"/>
        </w:rPr>
      </w:pPr>
      <w:r>
        <w:rPr>
          <w:rFonts w:ascii="Times New Roman" w:hAnsi="Times New Roman" w:cs="Times New Roman"/>
          <w:color w:val="000000"/>
        </w:rPr>
        <w:tab/>
      </w:r>
      <w:r w:rsidR="006E447F" w:rsidRPr="006E447F">
        <w:rPr>
          <w:rFonts w:ascii="Times New Roman" w:hAnsi="Times New Roman" w:cs="Times New Roman"/>
          <w:b/>
          <w:bCs/>
          <w:color w:val="000000"/>
        </w:rPr>
        <w:t>20. Гарантии, предоставляемые муниципальным служащим</w:t>
      </w:r>
      <w:r w:rsidR="006E447F"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20.1. На муниципальных служащих распространяются гарантии в соответствии с законодательством о муниципальной службе.</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20.2. Муниципальному служащему гарантируются: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условия работы, обеспечивающие исполнение должностных обязанностей;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право на своевременное денежное содержание и иные выплаты;</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отдых в соответствии с законодательством о труде и муниципальной службе;</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медицинское обслуживание муниципального служащего;</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lastRenderedPageBreak/>
        <w:t>-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защита, в том числе и членов его семьи, от насилия, угроз, других неправомерных действий в связи с осуществлением им должностных полномочий в порядке, установленном действующим законодательством.</w:t>
      </w:r>
    </w:p>
    <w:p w:rsidR="006E447F" w:rsidRPr="006E447F" w:rsidRDefault="006E447F" w:rsidP="00077B54">
      <w:pPr>
        <w:jc w:val="center"/>
        <w:rPr>
          <w:rFonts w:ascii="Times New Roman" w:hAnsi="Times New Roman" w:cs="Times New Roman"/>
          <w:color w:val="000000"/>
        </w:rPr>
      </w:pPr>
      <w:r w:rsidRPr="006E447F">
        <w:rPr>
          <w:rFonts w:ascii="Times New Roman" w:hAnsi="Times New Roman" w:cs="Times New Roman"/>
          <w:b/>
          <w:bCs/>
          <w:color w:val="000000"/>
        </w:rPr>
        <w:t>21. Отпуск муниципального служащего</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21.1.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21.2. Ежегодный оплачиваемый отпуск состоит из основного оплачиваемого отпуска и дополнительных оплачиваемых отпусков.</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20.3. Ежегодный основной оплачиваемый отпуск предоставляется продолжительностью 30 календарных дней.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21.4. Муниципальным служащим с ненормированным рабочим днем предоставляется ежегодный дополнительный оплачиваемый отпуск в количестве 3 календарных дней.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21.5. Сверх основного ежегодного оплачиваемого отпуска муниципальному служащему за выслугу лет предоставляется дополнительный оплачиваемый отпуск с учетом продолжительности стажа муниципальной службы (полных лет на начало рабочего года, за который отпуск предоставляется):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при стаже от 3 до 7 лет - 2 календарных дня;</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при стаже от 7 до 10 лет - 7 календарных дней;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при стаже свыше 10 лет - 10 календарных дней.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21.6.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21.7. Муниципальному служащему по его письменному заявлению может предоставляться отпуск без сохранения денежного содержания продолжительностью не более одного года.  </w:t>
      </w:r>
    </w:p>
    <w:p w:rsid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21.8. Порядок и условия предоставления муниципальному служащему ежегодного оплачиваемого отпуска определяются Положением об отпусках, утвержденным  постановлением администрации </w:t>
      </w:r>
      <w:r w:rsidR="00077B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w:t>
      </w:r>
    </w:p>
    <w:p w:rsidR="00077B54" w:rsidRDefault="00077B54" w:rsidP="006E447F">
      <w:pPr>
        <w:ind w:firstLine="240"/>
        <w:jc w:val="both"/>
        <w:rPr>
          <w:rFonts w:ascii="Times New Roman" w:hAnsi="Times New Roman" w:cs="Times New Roman"/>
          <w:color w:val="000000"/>
        </w:rPr>
      </w:pPr>
    </w:p>
    <w:p w:rsidR="00077B54" w:rsidRDefault="00077B54" w:rsidP="006E447F">
      <w:pPr>
        <w:ind w:firstLine="240"/>
        <w:jc w:val="both"/>
        <w:rPr>
          <w:rFonts w:ascii="Times New Roman" w:hAnsi="Times New Roman" w:cs="Times New Roman"/>
          <w:color w:val="000000"/>
        </w:rPr>
      </w:pPr>
    </w:p>
    <w:p w:rsidR="00077B54" w:rsidRPr="006E447F" w:rsidRDefault="00077B54" w:rsidP="006E447F">
      <w:pPr>
        <w:ind w:firstLine="240"/>
        <w:jc w:val="both"/>
        <w:rPr>
          <w:rFonts w:ascii="Times New Roman" w:hAnsi="Times New Roman" w:cs="Times New Roman"/>
          <w:color w:val="000000"/>
        </w:rPr>
      </w:pPr>
    </w:p>
    <w:p w:rsidR="006E447F" w:rsidRPr="006E447F" w:rsidRDefault="006E447F" w:rsidP="006E447F">
      <w:pPr>
        <w:ind w:firstLine="288"/>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077B54">
      <w:pPr>
        <w:jc w:val="center"/>
        <w:rPr>
          <w:rFonts w:ascii="Times New Roman" w:hAnsi="Times New Roman" w:cs="Times New Roman"/>
          <w:color w:val="000000"/>
        </w:rPr>
      </w:pPr>
      <w:r w:rsidRPr="006E447F">
        <w:rPr>
          <w:rFonts w:ascii="Times New Roman" w:hAnsi="Times New Roman" w:cs="Times New Roman"/>
          <w:b/>
          <w:bCs/>
          <w:color w:val="000000"/>
        </w:rPr>
        <w:lastRenderedPageBreak/>
        <w:t>22. Оплата труда муниципального служащего</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22.1. Оплата труда муниципального служащего производится в виде денежного содержания, состоящего из должностного оклада муниципального служащего в соответствии с замещаемой должностью муниципальной службы, а также из ежемесячных и иных дополнительных выплат.</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22.2. Размер должностного оклада, а также размер дополнительных выплат и порядок их осуществления установлены Положением о порядке формирования фонда оплаты труда и оплате труда муниципальных служащих органов местного самоуправления </w:t>
      </w:r>
      <w:r w:rsidR="00077B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утвержденным решением Совета депутатов.</w:t>
      </w:r>
    </w:p>
    <w:p w:rsidR="006E447F" w:rsidRPr="006E447F" w:rsidRDefault="006E447F" w:rsidP="00077B54">
      <w:pPr>
        <w:jc w:val="center"/>
        <w:rPr>
          <w:rFonts w:ascii="Times New Roman" w:hAnsi="Times New Roman" w:cs="Times New Roman"/>
          <w:color w:val="000000"/>
        </w:rPr>
      </w:pPr>
      <w:r w:rsidRPr="006E447F">
        <w:rPr>
          <w:rFonts w:ascii="Times New Roman" w:hAnsi="Times New Roman" w:cs="Times New Roman"/>
          <w:b/>
          <w:bCs/>
          <w:color w:val="000000"/>
        </w:rPr>
        <w:t>23. Стаж муниципальной службы</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23.1. В стаж муниципальной службы включается время работы </w:t>
      </w:r>
      <w:proofErr w:type="gramStart"/>
      <w:r w:rsidRPr="006E447F">
        <w:rPr>
          <w:rFonts w:ascii="Times New Roman" w:hAnsi="Times New Roman" w:cs="Times New Roman"/>
          <w:color w:val="000000"/>
        </w:rPr>
        <w:t>на</w:t>
      </w:r>
      <w:proofErr w:type="gramEnd"/>
      <w:r w:rsidRPr="006E447F">
        <w:rPr>
          <w:rFonts w:ascii="Times New Roman" w:hAnsi="Times New Roman" w:cs="Times New Roman"/>
          <w:color w:val="000000"/>
        </w:rPr>
        <w:t>:</w:t>
      </w:r>
    </w:p>
    <w:p w:rsidR="006E447F" w:rsidRPr="006E447F" w:rsidRDefault="006E447F" w:rsidP="006E447F">
      <w:pPr>
        <w:ind w:firstLine="240"/>
        <w:jc w:val="both"/>
        <w:rPr>
          <w:rFonts w:ascii="Times New Roman" w:hAnsi="Times New Roman" w:cs="Times New Roman"/>
          <w:color w:val="000000"/>
        </w:rPr>
      </w:pPr>
      <w:proofErr w:type="gramStart"/>
      <w:r w:rsidRPr="006E447F">
        <w:rPr>
          <w:rFonts w:ascii="Times New Roman" w:hAnsi="Times New Roman" w:cs="Times New Roman"/>
          <w:color w:val="000000"/>
        </w:rPr>
        <w:t>- должностях муниципальной службы, муниципальных и государственных должностях, должностях государственной гражданской службы, воинских должностях и должностях правоохранительной службы.</w:t>
      </w:r>
      <w:proofErr w:type="gramEnd"/>
    </w:p>
    <w:p w:rsidR="006E447F" w:rsidRPr="006E447F" w:rsidRDefault="006E447F" w:rsidP="006E447F">
      <w:pPr>
        <w:ind w:firstLine="336"/>
        <w:jc w:val="both"/>
        <w:rPr>
          <w:rFonts w:ascii="Times New Roman" w:hAnsi="Times New Roman" w:cs="Times New Roman"/>
          <w:color w:val="000000"/>
        </w:rPr>
      </w:pPr>
      <w:r w:rsidRPr="006E447F">
        <w:rPr>
          <w:rFonts w:ascii="Times New Roman" w:hAnsi="Times New Roman" w:cs="Times New Roman"/>
          <w:color w:val="000000"/>
        </w:rPr>
        <w:t xml:space="preserve">Включение в стаж муниципальной службы иных периодов трудовой деятельности осуществляется в соответствии с федеральным и областным законодательством по распоряжению   администрации.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23.2.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Время работы на   должностях муниципальной службы засчитывается в стаж, исчисляемый для предоставления льгот и гарантий в соответствии с действующим законодательством о государственной службе.</w:t>
      </w:r>
    </w:p>
    <w:p w:rsidR="006E447F" w:rsidRPr="006E447F" w:rsidRDefault="006E447F" w:rsidP="00077B54">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23.3. Порядок исчисления стажа муниципальной службы устанавливается Положением  об исчислении стажа муниципальной службы в администрации </w:t>
      </w:r>
      <w:r w:rsidR="00077B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утвержденным  постановлением  администрации. </w:t>
      </w:r>
    </w:p>
    <w:p w:rsidR="006E447F" w:rsidRPr="006E447F" w:rsidRDefault="006E447F" w:rsidP="00077B54">
      <w:pPr>
        <w:jc w:val="center"/>
        <w:rPr>
          <w:rFonts w:ascii="Times New Roman" w:hAnsi="Times New Roman" w:cs="Times New Roman"/>
          <w:color w:val="000000"/>
        </w:rPr>
      </w:pPr>
      <w:r w:rsidRPr="006E447F">
        <w:rPr>
          <w:rFonts w:ascii="Times New Roman" w:hAnsi="Times New Roman" w:cs="Times New Roman"/>
          <w:b/>
          <w:bCs/>
          <w:color w:val="000000"/>
        </w:rPr>
        <w:t>24. Пенсионное обеспечение муниципального служащего</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24.1.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установленные действующим законодательством.</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24.2. </w:t>
      </w:r>
      <w:proofErr w:type="gramStart"/>
      <w:r w:rsidRPr="006E447F">
        <w:rPr>
          <w:rFonts w:ascii="Times New Roman" w:hAnsi="Times New Roman" w:cs="Times New Roman"/>
          <w:color w:val="000000"/>
        </w:rPr>
        <w:t xml:space="preserve">Порядок и условия пенсионного обеспечения определяются Положением порядке назначения и выплаты пенсии за выслугу лет лицам, замещавшим должности муниципальной службы, и доплаты к пенсиям лицам, замещавшим муниципальные должности в органах местного самоуправления </w:t>
      </w:r>
      <w:proofErr w:type="spellStart"/>
      <w:r w:rsidR="00077B54">
        <w:rPr>
          <w:rFonts w:ascii="Times New Roman" w:hAnsi="Times New Roman" w:cs="Times New Roman"/>
          <w:color w:val="000000"/>
        </w:rPr>
        <w:t>Коськовского</w:t>
      </w:r>
      <w:r w:rsidRPr="006E447F">
        <w:rPr>
          <w:rFonts w:ascii="Times New Roman" w:hAnsi="Times New Roman" w:cs="Times New Roman"/>
          <w:color w:val="000000"/>
        </w:rPr>
        <w:t>о</w:t>
      </w:r>
      <w:proofErr w:type="spellEnd"/>
      <w:r w:rsidRPr="006E447F">
        <w:rPr>
          <w:rFonts w:ascii="Times New Roman" w:hAnsi="Times New Roman" w:cs="Times New Roman"/>
          <w:color w:val="000000"/>
        </w:rPr>
        <w:t xml:space="preserve"> сельского поселения, утвержденным постановлением  администрации.</w:t>
      </w:r>
      <w:proofErr w:type="gramEnd"/>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jc w:val="center"/>
        <w:rPr>
          <w:rFonts w:ascii="Times New Roman" w:hAnsi="Times New Roman" w:cs="Times New Roman"/>
          <w:color w:val="000000"/>
        </w:rPr>
      </w:pPr>
      <w:r w:rsidRPr="006E447F">
        <w:rPr>
          <w:rFonts w:ascii="Times New Roman" w:hAnsi="Times New Roman" w:cs="Times New Roman"/>
          <w:color w:val="000000"/>
        </w:rPr>
        <w:t>_______________</w:t>
      </w:r>
    </w:p>
    <w:p w:rsidR="006E447F" w:rsidRPr="006E447F" w:rsidRDefault="006E447F" w:rsidP="006E447F">
      <w:pPr>
        <w:jc w:val="both"/>
        <w:rPr>
          <w:rFonts w:ascii="Times New Roman" w:hAnsi="Times New Roman" w:cs="Times New Roman"/>
          <w:color w:val="000000"/>
        </w:rPr>
      </w:pPr>
    </w:p>
    <w:p w:rsidR="006E447F" w:rsidRPr="006E447F" w:rsidRDefault="006E447F" w:rsidP="00077B54">
      <w:pPr>
        <w:spacing w:after="0"/>
        <w:ind w:firstLine="240"/>
        <w:jc w:val="right"/>
        <w:rPr>
          <w:rFonts w:ascii="Times New Roman" w:hAnsi="Times New Roman" w:cs="Times New Roman"/>
          <w:color w:val="000000"/>
        </w:rPr>
      </w:pPr>
      <w:r w:rsidRPr="006E447F">
        <w:rPr>
          <w:rFonts w:ascii="Times New Roman" w:hAnsi="Times New Roman" w:cs="Times New Roman"/>
          <w:color w:val="000000"/>
        </w:rPr>
        <w:lastRenderedPageBreak/>
        <w:t>Приложение №1</w:t>
      </w:r>
    </w:p>
    <w:p w:rsidR="006E447F" w:rsidRPr="006E447F" w:rsidRDefault="006E447F" w:rsidP="00077B54">
      <w:pPr>
        <w:spacing w:after="0"/>
        <w:ind w:firstLine="240"/>
        <w:jc w:val="right"/>
        <w:rPr>
          <w:rFonts w:ascii="Times New Roman" w:hAnsi="Times New Roman" w:cs="Times New Roman"/>
          <w:color w:val="000000"/>
        </w:rPr>
      </w:pPr>
      <w:r w:rsidRPr="006E447F">
        <w:rPr>
          <w:rFonts w:ascii="Times New Roman" w:hAnsi="Times New Roman" w:cs="Times New Roman"/>
          <w:color w:val="000000"/>
        </w:rPr>
        <w:t xml:space="preserve">к Положению о муниципальной службе </w:t>
      </w:r>
    </w:p>
    <w:p w:rsidR="006E447F" w:rsidRPr="006E447F" w:rsidRDefault="006E447F" w:rsidP="00077B54">
      <w:pPr>
        <w:spacing w:after="0"/>
        <w:ind w:firstLine="240"/>
        <w:jc w:val="right"/>
        <w:rPr>
          <w:rFonts w:ascii="Times New Roman" w:hAnsi="Times New Roman" w:cs="Times New Roman"/>
          <w:color w:val="000000"/>
        </w:rPr>
      </w:pPr>
      <w:r w:rsidRPr="006E447F">
        <w:rPr>
          <w:rFonts w:ascii="Times New Roman" w:hAnsi="Times New Roman" w:cs="Times New Roman"/>
          <w:color w:val="000000"/>
        </w:rPr>
        <w:t xml:space="preserve">в администрации </w:t>
      </w:r>
      <w:r w:rsidR="00077B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077B54">
      <w:pPr>
        <w:spacing w:after="0"/>
        <w:jc w:val="center"/>
        <w:rPr>
          <w:rFonts w:ascii="Times New Roman" w:hAnsi="Times New Roman" w:cs="Times New Roman"/>
          <w:b/>
          <w:bCs/>
          <w:color w:val="000000"/>
        </w:rPr>
      </w:pPr>
      <w:r w:rsidRPr="006E447F">
        <w:rPr>
          <w:rFonts w:ascii="Times New Roman" w:hAnsi="Times New Roman" w:cs="Times New Roman"/>
          <w:b/>
          <w:bCs/>
          <w:color w:val="000000"/>
        </w:rPr>
        <w:t>ПЕРЕЧЕНЬ</w:t>
      </w:r>
    </w:p>
    <w:p w:rsidR="006E447F" w:rsidRPr="006E447F" w:rsidRDefault="006E447F" w:rsidP="00077B54">
      <w:pPr>
        <w:spacing w:after="0"/>
        <w:jc w:val="center"/>
        <w:rPr>
          <w:rFonts w:ascii="Times New Roman" w:hAnsi="Times New Roman" w:cs="Times New Roman"/>
          <w:color w:val="000000"/>
        </w:rPr>
      </w:pPr>
      <w:r w:rsidRPr="006E447F">
        <w:rPr>
          <w:rFonts w:ascii="Times New Roman" w:hAnsi="Times New Roman" w:cs="Times New Roman"/>
          <w:b/>
          <w:bCs/>
          <w:color w:val="000000"/>
        </w:rPr>
        <w:t>должностей муниципальной службы</w:t>
      </w:r>
    </w:p>
    <w:p w:rsidR="006E447F" w:rsidRPr="006E447F" w:rsidRDefault="006E447F" w:rsidP="00077B54">
      <w:pPr>
        <w:spacing w:after="0"/>
        <w:jc w:val="center"/>
        <w:rPr>
          <w:rFonts w:ascii="Times New Roman" w:hAnsi="Times New Roman" w:cs="Times New Roman"/>
          <w:color w:val="000000"/>
        </w:rPr>
      </w:pPr>
    </w:p>
    <w:p w:rsidR="006E447F" w:rsidRPr="006E447F" w:rsidRDefault="006E447F" w:rsidP="00077B54">
      <w:pPr>
        <w:spacing w:after="0"/>
        <w:rPr>
          <w:rFonts w:ascii="Times New Roman" w:hAnsi="Times New Roman" w:cs="Times New Roman"/>
          <w:color w:val="000000"/>
        </w:rPr>
      </w:pPr>
      <w:r w:rsidRPr="006E447F">
        <w:rPr>
          <w:rFonts w:ascii="Times New Roman" w:hAnsi="Times New Roman" w:cs="Times New Roman"/>
          <w:b/>
          <w:bCs/>
          <w:color w:val="000000"/>
        </w:rPr>
        <w:t>1.</w:t>
      </w:r>
      <w:r w:rsidRPr="006E447F">
        <w:rPr>
          <w:rFonts w:ascii="Times New Roman" w:hAnsi="Times New Roman" w:cs="Times New Roman"/>
          <w:color w:val="000000"/>
        </w:rPr>
        <w:t xml:space="preserve">     </w:t>
      </w:r>
    </w:p>
    <w:p w:rsidR="006E447F" w:rsidRDefault="006E447F" w:rsidP="00077B54">
      <w:pPr>
        <w:spacing w:after="0"/>
        <w:jc w:val="center"/>
        <w:rPr>
          <w:rFonts w:ascii="Times New Roman" w:hAnsi="Times New Roman" w:cs="Times New Roman"/>
          <w:color w:val="000000"/>
        </w:rPr>
      </w:pPr>
      <w:r w:rsidRPr="006E447F">
        <w:rPr>
          <w:rFonts w:ascii="Times New Roman" w:hAnsi="Times New Roman" w:cs="Times New Roman"/>
          <w:b/>
          <w:bCs/>
          <w:color w:val="000000"/>
        </w:rPr>
        <w:t>Категория «Руководители»</w:t>
      </w:r>
      <w:r w:rsidRPr="006E447F">
        <w:rPr>
          <w:rFonts w:ascii="Times New Roman" w:hAnsi="Times New Roman" w:cs="Times New Roman"/>
          <w:color w:val="000000"/>
        </w:rPr>
        <w:t xml:space="preserve"> </w:t>
      </w:r>
    </w:p>
    <w:p w:rsidR="00077B54" w:rsidRPr="006E447F" w:rsidRDefault="00077B54" w:rsidP="00077B54">
      <w:pPr>
        <w:spacing w:after="0"/>
        <w:jc w:val="center"/>
        <w:rPr>
          <w:rFonts w:ascii="Times New Roman" w:hAnsi="Times New Roman" w:cs="Times New Roman"/>
          <w:color w:val="000000"/>
        </w:rPr>
      </w:pPr>
    </w:p>
    <w:p w:rsidR="006E447F" w:rsidRPr="006E447F" w:rsidRDefault="006E447F" w:rsidP="00077B54">
      <w:pPr>
        <w:spacing w:after="0"/>
        <w:jc w:val="both"/>
        <w:rPr>
          <w:rFonts w:ascii="Times New Roman" w:hAnsi="Times New Roman" w:cs="Times New Roman"/>
          <w:color w:val="000000"/>
        </w:rPr>
      </w:pPr>
      <w:r w:rsidRPr="006E447F">
        <w:rPr>
          <w:rFonts w:ascii="Times New Roman" w:hAnsi="Times New Roman" w:cs="Times New Roman"/>
          <w:b/>
          <w:bCs/>
          <w:i/>
          <w:iCs/>
          <w:color w:val="000000"/>
          <w:u w:val="single"/>
        </w:rPr>
        <w:t>Высшая должность муниципальной службы</w:t>
      </w:r>
      <w:r w:rsidRPr="006E447F">
        <w:rPr>
          <w:rFonts w:ascii="Times New Roman" w:hAnsi="Times New Roman" w:cs="Times New Roman"/>
          <w:color w:val="000000"/>
        </w:rPr>
        <w:t xml:space="preserve"> </w:t>
      </w:r>
    </w:p>
    <w:p w:rsidR="006E447F" w:rsidRPr="006E447F" w:rsidRDefault="006E447F" w:rsidP="00077B54">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Глава администрации (лицо, назначаемое на должность по контракту)</w:t>
      </w:r>
    </w:p>
    <w:p w:rsidR="006E447F" w:rsidRPr="006E447F" w:rsidRDefault="006E447F" w:rsidP="00077B54">
      <w:pPr>
        <w:spacing w:after="0"/>
        <w:ind w:firstLine="240"/>
        <w:jc w:val="both"/>
        <w:rPr>
          <w:rFonts w:ascii="Times New Roman" w:hAnsi="Times New Roman" w:cs="Times New Roman"/>
          <w:color w:val="000000"/>
        </w:rPr>
      </w:pPr>
    </w:p>
    <w:p w:rsidR="006E447F" w:rsidRPr="006E447F" w:rsidRDefault="006E447F" w:rsidP="00077B54">
      <w:pPr>
        <w:spacing w:after="0"/>
        <w:ind w:firstLine="240"/>
        <w:jc w:val="both"/>
        <w:rPr>
          <w:rFonts w:ascii="Times New Roman" w:hAnsi="Times New Roman" w:cs="Times New Roman"/>
          <w:color w:val="000000"/>
        </w:rPr>
      </w:pPr>
      <w:r w:rsidRPr="006E447F">
        <w:rPr>
          <w:rFonts w:ascii="Times New Roman" w:hAnsi="Times New Roman" w:cs="Times New Roman"/>
          <w:b/>
          <w:bCs/>
          <w:i/>
          <w:iCs/>
          <w:color w:val="000000"/>
          <w:u w:val="single"/>
        </w:rPr>
        <w:t>Главные должности муниципальной службы</w:t>
      </w:r>
      <w:r w:rsidRPr="006E447F">
        <w:rPr>
          <w:rFonts w:ascii="Times New Roman" w:hAnsi="Times New Roman" w:cs="Times New Roman"/>
          <w:color w:val="000000"/>
        </w:rPr>
        <w:t xml:space="preserve"> </w:t>
      </w:r>
    </w:p>
    <w:p w:rsidR="006E447F" w:rsidRPr="006E447F" w:rsidRDefault="006E447F" w:rsidP="00077B54">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Заместитель главы администрации</w:t>
      </w:r>
    </w:p>
    <w:p w:rsidR="006E447F" w:rsidRPr="006E447F" w:rsidRDefault="006E447F" w:rsidP="00077B54">
      <w:pPr>
        <w:spacing w:after="0"/>
        <w:ind w:firstLine="240"/>
        <w:jc w:val="both"/>
        <w:rPr>
          <w:rFonts w:ascii="Times New Roman" w:hAnsi="Times New Roman" w:cs="Times New Roman"/>
          <w:color w:val="000000"/>
        </w:rPr>
      </w:pPr>
    </w:p>
    <w:p w:rsidR="006E447F" w:rsidRPr="006E447F" w:rsidRDefault="006E447F" w:rsidP="00077B54">
      <w:pPr>
        <w:spacing w:after="0"/>
        <w:ind w:firstLine="240"/>
        <w:jc w:val="both"/>
        <w:rPr>
          <w:rFonts w:ascii="Times New Roman" w:hAnsi="Times New Roman" w:cs="Times New Roman"/>
          <w:color w:val="000000"/>
        </w:rPr>
      </w:pPr>
      <w:r w:rsidRPr="006E447F">
        <w:rPr>
          <w:rFonts w:ascii="Times New Roman" w:hAnsi="Times New Roman" w:cs="Times New Roman"/>
          <w:b/>
          <w:bCs/>
          <w:i/>
          <w:iCs/>
          <w:color w:val="000000"/>
          <w:u w:val="single"/>
        </w:rPr>
        <w:t>Старшие должности муниципальной службы</w:t>
      </w:r>
      <w:r w:rsidRPr="006E447F">
        <w:rPr>
          <w:rFonts w:ascii="Times New Roman" w:hAnsi="Times New Roman" w:cs="Times New Roman"/>
          <w:color w:val="000000"/>
        </w:rPr>
        <w:t xml:space="preserve"> </w:t>
      </w:r>
    </w:p>
    <w:p w:rsidR="006E447F" w:rsidRPr="006E447F" w:rsidRDefault="006E447F" w:rsidP="00077B54">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Заведующий сектором</w:t>
      </w:r>
    </w:p>
    <w:p w:rsidR="006E447F" w:rsidRPr="006E447F" w:rsidRDefault="006E447F" w:rsidP="00077B54">
      <w:pPr>
        <w:spacing w:after="0"/>
        <w:ind w:firstLine="240"/>
        <w:jc w:val="both"/>
        <w:rPr>
          <w:rFonts w:ascii="Times New Roman" w:hAnsi="Times New Roman" w:cs="Times New Roman"/>
          <w:color w:val="000000"/>
        </w:rPr>
      </w:pPr>
    </w:p>
    <w:p w:rsidR="006E447F" w:rsidRPr="006E447F" w:rsidRDefault="006E447F" w:rsidP="00077B54">
      <w:pPr>
        <w:spacing w:after="0"/>
        <w:jc w:val="center"/>
        <w:rPr>
          <w:rFonts w:ascii="Times New Roman" w:hAnsi="Times New Roman" w:cs="Times New Roman"/>
          <w:color w:val="000000"/>
        </w:rPr>
      </w:pPr>
      <w:r w:rsidRPr="006E447F">
        <w:rPr>
          <w:rFonts w:ascii="Times New Roman" w:hAnsi="Times New Roman" w:cs="Times New Roman"/>
          <w:b/>
          <w:bCs/>
          <w:color w:val="000000"/>
        </w:rPr>
        <w:t>2. Категория «Специалисты»</w:t>
      </w:r>
      <w:r w:rsidRPr="006E447F">
        <w:rPr>
          <w:rFonts w:ascii="Times New Roman" w:hAnsi="Times New Roman" w:cs="Times New Roman"/>
          <w:color w:val="000000"/>
        </w:rPr>
        <w:t xml:space="preserve"> </w:t>
      </w:r>
    </w:p>
    <w:p w:rsidR="006E447F" w:rsidRPr="006E447F" w:rsidRDefault="006E447F" w:rsidP="00077B54">
      <w:pPr>
        <w:spacing w:after="0"/>
        <w:jc w:val="both"/>
        <w:rPr>
          <w:rFonts w:ascii="Times New Roman" w:hAnsi="Times New Roman" w:cs="Times New Roman"/>
          <w:color w:val="000000"/>
        </w:rPr>
      </w:pPr>
      <w:r w:rsidRPr="006E447F">
        <w:rPr>
          <w:rFonts w:ascii="Times New Roman" w:hAnsi="Times New Roman" w:cs="Times New Roman"/>
          <w:b/>
          <w:bCs/>
          <w:i/>
          <w:iCs/>
          <w:color w:val="000000"/>
          <w:u w:val="single"/>
        </w:rPr>
        <w:t>Младшие должности муниципальной службы</w:t>
      </w:r>
      <w:r w:rsidRPr="006E447F">
        <w:rPr>
          <w:rFonts w:ascii="Times New Roman" w:hAnsi="Times New Roman" w:cs="Times New Roman"/>
          <w:color w:val="000000"/>
        </w:rPr>
        <w:t xml:space="preserve"> </w:t>
      </w:r>
    </w:p>
    <w:p w:rsidR="006E447F" w:rsidRPr="006E447F" w:rsidRDefault="006E447F" w:rsidP="00077B54">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Специалист первой категории</w:t>
      </w:r>
    </w:p>
    <w:p w:rsidR="006E447F" w:rsidRPr="006E447F" w:rsidRDefault="006E447F" w:rsidP="00077B54">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Специалист второй категории</w:t>
      </w:r>
    </w:p>
    <w:p w:rsidR="006E447F" w:rsidRPr="006E447F" w:rsidRDefault="006E447F" w:rsidP="00077B54">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 xml:space="preserve">Специалист </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077B54">
      <w:pPr>
        <w:spacing w:after="0"/>
        <w:ind w:firstLine="240"/>
        <w:jc w:val="right"/>
        <w:rPr>
          <w:rFonts w:ascii="Times New Roman" w:hAnsi="Times New Roman" w:cs="Times New Roman"/>
          <w:color w:val="000000"/>
        </w:rPr>
      </w:pPr>
      <w:r w:rsidRPr="006E447F">
        <w:rPr>
          <w:rFonts w:ascii="Times New Roman" w:hAnsi="Times New Roman" w:cs="Times New Roman"/>
          <w:color w:val="000000"/>
        </w:rPr>
        <w:lastRenderedPageBreak/>
        <w:t>Приложение №2</w:t>
      </w:r>
    </w:p>
    <w:p w:rsidR="006E447F" w:rsidRPr="006E447F" w:rsidRDefault="006E447F" w:rsidP="00077B54">
      <w:pPr>
        <w:spacing w:after="0"/>
        <w:ind w:firstLine="240"/>
        <w:jc w:val="right"/>
        <w:rPr>
          <w:rFonts w:ascii="Times New Roman" w:hAnsi="Times New Roman" w:cs="Times New Roman"/>
          <w:color w:val="000000"/>
        </w:rPr>
      </w:pPr>
      <w:r w:rsidRPr="006E447F">
        <w:rPr>
          <w:rFonts w:ascii="Times New Roman" w:hAnsi="Times New Roman" w:cs="Times New Roman"/>
          <w:color w:val="000000"/>
        </w:rPr>
        <w:t xml:space="preserve">к Положению о муниципальной службе </w:t>
      </w:r>
    </w:p>
    <w:p w:rsidR="006E447F" w:rsidRPr="006E447F" w:rsidRDefault="006E447F" w:rsidP="00FE68BB">
      <w:pPr>
        <w:spacing w:after="0"/>
        <w:ind w:firstLine="240"/>
        <w:jc w:val="right"/>
        <w:rPr>
          <w:rFonts w:ascii="Times New Roman" w:hAnsi="Times New Roman" w:cs="Times New Roman"/>
          <w:color w:val="000000"/>
        </w:rPr>
      </w:pPr>
      <w:r w:rsidRPr="006E447F">
        <w:rPr>
          <w:rFonts w:ascii="Times New Roman" w:hAnsi="Times New Roman" w:cs="Times New Roman"/>
          <w:color w:val="000000"/>
        </w:rPr>
        <w:t xml:space="preserve">в администрации </w:t>
      </w:r>
      <w:r w:rsidR="00077B54">
        <w:rPr>
          <w:rFonts w:ascii="Times New Roman" w:hAnsi="Times New Roman" w:cs="Times New Roman"/>
          <w:color w:val="000000"/>
        </w:rPr>
        <w:t>Коськовского</w:t>
      </w:r>
      <w:r w:rsidRPr="006E447F">
        <w:rPr>
          <w:rFonts w:ascii="Times New Roman" w:hAnsi="Times New Roman" w:cs="Times New Roman"/>
          <w:color w:val="000000"/>
        </w:rPr>
        <w:t xml:space="preserve"> сельского поселения </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077B54">
      <w:pPr>
        <w:spacing w:after="0"/>
        <w:jc w:val="center"/>
        <w:rPr>
          <w:rFonts w:ascii="Times New Roman" w:hAnsi="Times New Roman" w:cs="Times New Roman"/>
          <w:b/>
          <w:bCs/>
          <w:color w:val="000000"/>
        </w:rPr>
      </w:pPr>
      <w:r w:rsidRPr="006E447F">
        <w:rPr>
          <w:rFonts w:ascii="Times New Roman" w:hAnsi="Times New Roman" w:cs="Times New Roman"/>
          <w:b/>
          <w:bCs/>
          <w:color w:val="000000"/>
        </w:rPr>
        <w:t>КВАЛИФИКАЦИОННЫЕ ТРЕБОВАНИЯ</w:t>
      </w:r>
    </w:p>
    <w:p w:rsidR="006E447F" w:rsidRPr="006E447F" w:rsidRDefault="006E447F" w:rsidP="00077B54">
      <w:pPr>
        <w:spacing w:after="0"/>
        <w:jc w:val="center"/>
        <w:rPr>
          <w:rFonts w:ascii="Times New Roman" w:hAnsi="Times New Roman" w:cs="Times New Roman"/>
          <w:color w:val="000000"/>
        </w:rPr>
      </w:pPr>
      <w:r w:rsidRPr="006E447F">
        <w:rPr>
          <w:rFonts w:ascii="Times New Roman" w:hAnsi="Times New Roman" w:cs="Times New Roman"/>
          <w:b/>
          <w:bCs/>
          <w:color w:val="000000"/>
        </w:rPr>
        <w:t>ДЛЯ ЗАМЕЩЕНИЯ ДОЛЖНОСТЕЙ МУНИЦИПАЛЬНОЙ СЛУЖБЫ</w:t>
      </w:r>
      <w:r w:rsidRPr="006E447F">
        <w:rPr>
          <w:rFonts w:ascii="Times New Roman" w:hAnsi="Times New Roman" w:cs="Times New Roman"/>
          <w:color w:val="000000"/>
        </w:rPr>
        <w:t xml:space="preserve"> </w:t>
      </w:r>
    </w:p>
    <w:p w:rsidR="006E447F" w:rsidRPr="006E447F" w:rsidRDefault="006E447F" w:rsidP="00077B54">
      <w:pPr>
        <w:spacing w:after="0"/>
        <w:jc w:val="center"/>
        <w:rPr>
          <w:rFonts w:ascii="Times New Roman" w:hAnsi="Times New Roman" w:cs="Times New Roman"/>
          <w:color w:val="000000"/>
        </w:rPr>
      </w:pPr>
      <w:r w:rsidRPr="006E447F">
        <w:rPr>
          <w:rFonts w:ascii="Times New Roman" w:hAnsi="Times New Roman" w:cs="Times New Roman"/>
          <w:b/>
          <w:bCs/>
          <w:color w:val="000000"/>
        </w:rPr>
        <w:t xml:space="preserve">В АДМИНИСТРАЦИИ </w:t>
      </w:r>
      <w:r w:rsidR="00077B54">
        <w:rPr>
          <w:rFonts w:ascii="Times New Roman" w:hAnsi="Times New Roman" w:cs="Times New Roman"/>
          <w:b/>
          <w:bCs/>
          <w:color w:val="000000"/>
        </w:rPr>
        <w:t>КОСЬКОВСКОГО</w:t>
      </w:r>
      <w:r w:rsidRPr="006E447F">
        <w:rPr>
          <w:rFonts w:ascii="Times New Roman" w:hAnsi="Times New Roman" w:cs="Times New Roman"/>
          <w:b/>
          <w:bCs/>
          <w:color w:val="000000"/>
        </w:rPr>
        <w:t xml:space="preserve"> СЕЛЬСКОГО ПОСЕЛЕНИЯ</w:t>
      </w:r>
      <w:r w:rsidRPr="006E447F">
        <w:rPr>
          <w:rFonts w:ascii="Times New Roman" w:hAnsi="Times New Roman" w:cs="Times New Roman"/>
          <w:color w:val="000000"/>
        </w:rPr>
        <w:t xml:space="preserve"> </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 Квалификационные требования, предъявляемые к уровню профессионального образования, стажу муниципальной службы (государственной службы) или стажу работы по специальности: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1) высшая группа должностей муниципальной службы - высшее профессиональное образование, не менее четырех лет стажа муниципальной службы (государственной службы) или не менее пяти лет стажа работы по специальности;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2) главная группа должностей муниципальной службы - высшее профессиональное образование, не менее двух лет стажа муниципальной службы (государственной службы) или не менее четырех лет стажа работы по специальности;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3) старшая группа должностей муниципальной службы категорий «руководители» - высшее образование (без предъявления требований к стажу) либо среднее профессиональное образование, соответствующее направлению деятельности, при стаже муниципальной службы (государственной службы) или работы по специальности не менее двух лет;</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4) младшая группа должностей муниципальной службы категорий «специалисты» - среднее профессиональное образование, соответствующее направлению деятельности (без предъявления требований к стажу).</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3. Квалификационные требования, предъявляемые к профессиональным знаниям и навыкам, необходимым для исполнения должностных обязанностей, в зависимости от категории, группы и функциональных особенностей замещаемой должности муниципальной службы:</w:t>
      </w:r>
    </w:p>
    <w:p w:rsidR="006E447F" w:rsidRPr="00FE68BB" w:rsidRDefault="006E447F" w:rsidP="006E447F">
      <w:pPr>
        <w:ind w:firstLine="240"/>
        <w:jc w:val="both"/>
        <w:rPr>
          <w:rFonts w:ascii="Times New Roman" w:hAnsi="Times New Roman" w:cs="Times New Roman"/>
          <w:b/>
          <w:color w:val="000000"/>
        </w:rPr>
      </w:pPr>
      <w:r w:rsidRPr="00FE68BB">
        <w:rPr>
          <w:rFonts w:ascii="Times New Roman" w:hAnsi="Times New Roman" w:cs="Times New Roman"/>
          <w:b/>
          <w:color w:val="000000"/>
        </w:rPr>
        <w:t>1) категория «руководители», группа - высшие должности: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знание: </w:t>
      </w:r>
      <w:proofErr w:type="gramStart"/>
      <w:r w:rsidRPr="006E447F">
        <w:rPr>
          <w:rFonts w:ascii="Times New Roman" w:hAnsi="Times New Roman" w:cs="Times New Roman"/>
          <w:color w:val="000000"/>
        </w:rPr>
        <w:t>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форм планирования и контроля деятельности организации; методов оценки эффективности деятельности организации и методов управления персоналом; организации документооборота; правил внутреннего трудового распорядка, а также делового этикета;</w:t>
      </w:r>
      <w:proofErr w:type="gramEnd"/>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навыки: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rsidR="006E447F" w:rsidRPr="006E447F" w:rsidRDefault="006E447F" w:rsidP="006E447F">
      <w:pPr>
        <w:ind w:firstLine="240"/>
        <w:jc w:val="both"/>
        <w:rPr>
          <w:rFonts w:ascii="Times New Roman" w:hAnsi="Times New Roman" w:cs="Times New Roman"/>
          <w:color w:val="000000"/>
        </w:rPr>
      </w:pPr>
      <w:r w:rsidRPr="00FE68BB">
        <w:rPr>
          <w:rFonts w:ascii="Times New Roman" w:hAnsi="Times New Roman" w:cs="Times New Roman"/>
          <w:b/>
          <w:color w:val="000000"/>
        </w:rPr>
        <w:lastRenderedPageBreak/>
        <w:t>2) категория «руководители», группа - главные должности</w:t>
      </w:r>
      <w:r w:rsidRPr="006E447F">
        <w:rPr>
          <w:rFonts w:ascii="Times New Roman" w:hAnsi="Times New Roman" w:cs="Times New Roman"/>
          <w:color w:val="000000"/>
        </w:rPr>
        <w:t>:</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знание: </w:t>
      </w:r>
      <w:proofErr w:type="gramStart"/>
      <w:r w:rsidRPr="006E447F">
        <w:rPr>
          <w:rFonts w:ascii="Times New Roman" w:hAnsi="Times New Roman" w:cs="Times New Roman"/>
          <w:color w:val="000000"/>
        </w:rPr>
        <w:t>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федерального и областного законодательства, муниципальных правовых актов по направлению деятельности; форм планирования работы и контроля ее выполнения; методов оценки эффективности деятельности организации и ее структурных подразделений;</w:t>
      </w:r>
      <w:proofErr w:type="gramEnd"/>
      <w:r w:rsidRPr="006E447F">
        <w:rPr>
          <w:rFonts w:ascii="Times New Roman" w:hAnsi="Times New Roman" w:cs="Times New Roman"/>
          <w:color w:val="000000"/>
        </w:rPr>
        <w:t xml:space="preserve"> методов управления персоналом; организации документооборота; правил по охране труда и технике безопасности; правил внутреннего трудового распорядка, а также делового этикета;</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навыки: оперативного принятия и реализации управленческих решений, прогнозирования их последствий; постановки перед подчиненными достижимых целей, распределения обязанностей, контроля их исполнения, планирования и организации рабочего времени; управления персоналом; ведения деловых переговоров; подготовки аналитических обзоров и деловых писем; пользования компьютерной техникой и необходимыми программными продуктами;</w:t>
      </w:r>
    </w:p>
    <w:p w:rsidR="006E447F" w:rsidRPr="00FE68BB" w:rsidRDefault="006E447F" w:rsidP="006E447F">
      <w:pPr>
        <w:ind w:firstLine="240"/>
        <w:jc w:val="both"/>
        <w:rPr>
          <w:rFonts w:ascii="Times New Roman" w:hAnsi="Times New Roman" w:cs="Times New Roman"/>
          <w:b/>
          <w:color w:val="000000"/>
        </w:rPr>
      </w:pPr>
      <w:r w:rsidRPr="00FE68BB">
        <w:rPr>
          <w:rFonts w:ascii="Times New Roman" w:hAnsi="Times New Roman" w:cs="Times New Roman"/>
          <w:b/>
          <w:color w:val="000000"/>
        </w:rPr>
        <w:t>3) категория «руководители», группа - старшие должности:</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 xml:space="preserve">знание: </w:t>
      </w:r>
      <w:proofErr w:type="gramStart"/>
      <w:r w:rsidRPr="006E447F">
        <w:rPr>
          <w:rFonts w:ascii="Times New Roman" w:hAnsi="Times New Roman" w:cs="Times New Roman"/>
          <w:color w:val="000000"/>
        </w:rPr>
        <w:t>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федерального и областного законодательства, муниципальных правовых актов по направлению деятельности; порядка работы со служебной корреспонденцией и подготовки проектов правовых актов;</w:t>
      </w:r>
      <w:proofErr w:type="gramEnd"/>
      <w:r w:rsidRPr="006E447F">
        <w:rPr>
          <w:rFonts w:ascii="Times New Roman" w:hAnsi="Times New Roman" w:cs="Times New Roman"/>
          <w:color w:val="000000"/>
        </w:rPr>
        <w:t xml:space="preserve">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6E447F" w:rsidRPr="006E447F" w:rsidRDefault="006E447F" w:rsidP="006E447F">
      <w:pPr>
        <w:ind w:firstLine="240"/>
        <w:jc w:val="both"/>
        <w:rPr>
          <w:rFonts w:ascii="Times New Roman" w:hAnsi="Times New Roman" w:cs="Times New Roman"/>
          <w:color w:val="000000"/>
        </w:rPr>
      </w:pPr>
      <w:r w:rsidRPr="006E447F">
        <w:rPr>
          <w:rFonts w:ascii="Times New Roman" w:hAnsi="Times New Roman" w:cs="Times New Roman"/>
          <w:color w:val="000000"/>
        </w:rPr>
        <w:t>навыки: планирования работы; анализа и прогнозирования, в том числе прогнозирования последствий проектов предлагаемых решений по направлению деятельности; подготовки правовых актов, деловых писем, аналитических и информационных материалов по профилю деятельности; контроля выполнения заданий подчиненными; управления персоналом; организации делопроизводства; пользования компьютерной техникой и необходимыми программными продуктами;</w:t>
      </w:r>
    </w:p>
    <w:p w:rsidR="006E447F" w:rsidRPr="00FE68BB" w:rsidRDefault="006E447F" w:rsidP="00FE68BB">
      <w:pPr>
        <w:spacing w:after="0"/>
        <w:ind w:firstLine="240"/>
        <w:jc w:val="both"/>
        <w:rPr>
          <w:rFonts w:ascii="Times New Roman" w:hAnsi="Times New Roman" w:cs="Times New Roman"/>
          <w:b/>
          <w:color w:val="000000"/>
        </w:rPr>
      </w:pPr>
      <w:r w:rsidRPr="00FE68BB">
        <w:rPr>
          <w:rFonts w:ascii="Times New Roman" w:hAnsi="Times New Roman" w:cs="Times New Roman"/>
          <w:b/>
          <w:color w:val="000000"/>
        </w:rPr>
        <w:t>4) категории «специалисты», группа - младшие должности:</w:t>
      </w:r>
    </w:p>
    <w:p w:rsidR="00FE68BB" w:rsidRDefault="006E447F" w:rsidP="00FE68B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знание: основных положений Конституции Российской Федерации; Устава Ленинградской области; Устава муниципального образования; федерального и областного законодательства, муниципальных правовых актов по направлению деятельности; структуры органов местного самоуправления; порядка работы со служебной информацией (корреспонденцией);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6E447F" w:rsidRPr="006E447F" w:rsidRDefault="006E447F" w:rsidP="00FE68BB">
      <w:pPr>
        <w:spacing w:after="0"/>
        <w:ind w:firstLine="240"/>
        <w:jc w:val="both"/>
        <w:rPr>
          <w:rFonts w:ascii="Times New Roman" w:hAnsi="Times New Roman" w:cs="Times New Roman"/>
          <w:color w:val="000000"/>
        </w:rPr>
      </w:pPr>
      <w:r w:rsidRPr="006E447F">
        <w:rPr>
          <w:rFonts w:ascii="Times New Roman" w:hAnsi="Times New Roman" w:cs="Times New Roman"/>
          <w:color w:val="000000"/>
        </w:rPr>
        <w:t>навыки: подготовки деловых писем и других документов; пользования оргтехникой, компьютерной техникой и необходимыми программными продуктами.</w:t>
      </w:r>
    </w:p>
    <w:p w:rsidR="006E447F" w:rsidRPr="006E447F" w:rsidRDefault="006E447F" w:rsidP="006E447F">
      <w:pPr>
        <w:ind w:firstLine="240"/>
        <w:jc w:val="both"/>
        <w:rPr>
          <w:rFonts w:ascii="Times New Roman" w:hAnsi="Times New Roman" w:cs="Times New Roman"/>
          <w:color w:val="000000"/>
        </w:rPr>
      </w:pPr>
    </w:p>
    <w:p w:rsidR="006E447F" w:rsidRPr="006E447F" w:rsidRDefault="006E447F" w:rsidP="006E447F">
      <w:pPr>
        <w:jc w:val="center"/>
        <w:rPr>
          <w:rFonts w:ascii="Times New Roman" w:hAnsi="Times New Roman" w:cs="Times New Roman"/>
          <w:color w:val="000000"/>
        </w:rPr>
      </w:pPr>
      <w:r w:rsidRPr="006E447F">
        <w:rPr>
          <w:rFonts w:ascii="Times New Roman" w:hAnsi="Times New Roman" w:cs="Times New Roman"/>
          <w:color w:val="000000"/>
        </w:rPr>
        <w:t>_________________</w:t>
      </w:r>
    </w:p>
    <w:p w:rsidR="006E447F" w:rsidRPr="006E447F" w:rsidRDefault="006E447F" w:rsidP="006E447F">
      <w:pPr>
        <w:jc w:val="center"/>
        <w:rPr>
          <w:rFonts w:ascii="Times New Roman" w:hAnsi="Times New Roman" w:cs="Times New Roman"/>
          <w:color w:val="000000"/>
        </w:rPr>
      </w:pPr>
    </w:p>
    <w:p w:rsidR="006E447F" w:rsidRPr="006E447F" w:rsidRDefault="006E447F" w:rsidP="006E447F">
      <w:pPr>
        <w:jc w:val="center"/>
        <w:rPr>
          <w:rFonts w:ascii="Times New Roman" w:hAnsi="Times New Roman" w:cs="Times New Roman"/>
          <w:color w:val="000000"/>
        </w:rPr>
      </w:pPr>
    </w:p>
    <w:p w:rsidR="006E447F" w:rsidRPr="006E447F" w:rsidRDefault="006E447F" w:rsidP="006E447F">
      <w:pPr>
        <w:pStyle w:val="Heading"/>
        <w:ind w:firstLine="300"/>
        <w:jc w:val="both"/>
        <w:rPr>
          <w:rFonts w:ascii="Times New Roman" w:hAnsi="Times New Roman" w:cs="Times New Roman"/>
          <w:color w:val="000000"/>
        </w:rPr>
      </w:pPr>
    </w:p>
    <w:p w:rsidR="006E447F" w:rsidRPr="006E447F" w:rsidRDefault="006E447F" w:rsidP="006E447F">
      <w:pPr>
        <w:pStyle w:val="Heading"/>
        <w:ind w:firstLine="300"/>
        <w:jc w:val="both"/>
        <w:rPr>
          <w:rFonts w:ascii="Times New Roman" w:hAnsi="Times New Roman" w:cs="Times New Roman"/>
          <w:color w:val="000000"/>
        </w:rPr>
      </w:pPr>
    </w:p>
    <w:p w:rsidR="006E447F" w:rsidRPr="006E447F" w:rsidRDefault="006E447F" w:rsidP="006E447F">
      <w:pPr>
        <w:pStyle w:val="Heading"/>
        <w:ind w:firstLine="300"/>
        <w:jc w:val="both"/>
        <w:rPr>
          <w:rFonts w:ascii="Times New Roman" w:hAnsi="Times New Roman" w:cs="Times New Roman"/>
          <w:color w:val="000000"/>
        </w:rPr>
      </w:pPr>
    </w:p>
    <w:p w:rsidR="006E447F" w:rsidRPr="006E447F" w:rsidRDefault="006E447F" w:rsidP="006E447F">
      <w:pPr>
        <w:pStyle w:val="Heading"/>
        <w:ind w:firstLine="300"/>
        <w:jc w:val="both"/>
        <w:rPr>
          <w:rFonts w:ascii="Times New Roman" w:hAnsi="Times New Roman" w:cs="Times New Roman"/>
          <w:color w:val="000000"/>
        </w:rPr>
      </w:pPr>
    </w:p>
    <w:p w:rsidR="006E447F" w:rsidRPr="006E447F" w:rsidRDefault="006E447F" w:rsidP="006E447F">
      <w:pPr>
        <w:pStyle w:val="Heading"/>
        <w:ind w:firstLine="300"/>
        <w:jc w:val="both"/>
        <w:rPr>
          <w:rFonts w:ascii="Times New Roman" w:hAnsi="Times New Roman" w:cs="Times New Roman"/>
          <w:color w:val="000000"/>
        </w:rPr>
      </w:pPr>
    </w:p>
    <w:p w:rsidR="006E447F" w:rsidRPr="006E447F" w:rsidRDefault="006E447F" w:rsidP="006E447F">
      <w:pPr>
        <w:pStyle w:val="Heading"/>
        <w:ind w:firstLine="300"/>
        <w:jc w:val="both"/>
        <w:rPr>
          <w:rFonts w:ascii="Times New Roman" w:hAnsi="Times New Roman" w:cs="Times New Roman"/>
          <w:color w:val="000000"/>
        </w:rPr>
      </w:pPr>
    </w:p>
    <w:p w:rsidR="006E447F" w:rsidRPr="006E447F" w:rsidRDefault="006E447F" w:rsidP="006E447F">
      <w:pPr>
        <w:pStyle w:val="Heading"/>
        <w:ind w:firstLine="300"/>
        <w:jc w:val="both"/>
        <w:rPr>
          <w:rFonts w:ascii="Times New Roman" w:hAnsi="Times New Roman" w:cs="Times New Roman"/>
          <w:color w:val="000000"/>
        </w:rPr>
      </w:pPr>
    </w:p>
    <w:p w:rsidR="006E447F" w:rsidRPr="006E447F" w:rsidRDefault="006E447F" w:rsidP="006E447F">
      <w:pPr>
        <w:pStyle w:val="Heading"/>
        <w:ind w:firstLine="300"/>
        <w:jc w:val="both"/>
        <w:rPr>
          <w:rFonts w:ascii="Times New Roman" w:hAnsi="Times New Roman" w:cs="Times New Roman"/>
          <w:color w:val="000000"/>
        </w:rPr>
      </w:pPr>
    </w:p>
    <w:p w:rsidR="006E447F" w:rsidRPr="006E447F" w:rsidRDefault="006E447F" w:rsidP="006E447F">
      <w:pPr>
        <w:pStyle w:val="Heading"/>
        <w:ind w:firstLine="300"/>
        <w:jc w:val="both"/>
        <w:rPr>
          <w:rFonts w:ascii="Times New Roman" w:hAnsi="Times New Roman" w:cs="Times New Roman"/>
          <w:color w:val="000000"/>
        </w:rPr>
      </w:pPr>
    </w:p>
    <w:p w:rsidR="006E447F" w:rsidRPr="006E447F" w:rsidRDefault="006E447F" w:rsidP="006E447F">
      <w:pPr>
        <w:pStyle w:val="Heading"/>
        <w:ind w:firstLine="300"/>
        <w:jc w:val="both"/>
        <w:rPr>
          <w:rFonts w:ascii="Times New Roman" w:hAnsi="Times New Roman" w:cs="Times New Roman"/>
          <w:color w:val="000000"/>
        </w:rPr>
      </w:pPr>
    </w:p>
    <w:p w:rsidR="006E447F" w:rsidRPr="006E447F" w:rsidRDefault="006E447F" w:rsidP="006E447F">
      <w:pPr>
        <w:pStyle w:val="Heading"/>
        <w:ind w:firstLine="300"/>
        <w:jc w:val="both"/>
        <w:rPr>
          <w:rFonts w:ascii="Times New Roman" w:hAnsi="Times New Roman" w:cs="Times New Roman"/>
          <w:color w:val="000000"/>
        </w:rPr>
      </w:pPr>
    </w:p>
    <w:p w:rsidR="007308E0" w:rsidRPr="006E447F" w:rsidRDefault="007308E0">
      <w:pPr>
        <w:rPr>
          <w:rFonts w:ascii="Times New Roman" w:hAnsi="Times New Roman" w:cs="Times New Roman"/>
        </w:rPr>
      </w:pPr>
    </w:p>
    <w:sectPr w:rsidR="007308E0" w:rsidRPr="006E447F" w:rsidSect="005E66B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5C" w:rsidRDefault="002D0D5C" w:rsidP="00077B54">
      <w:pPr>
        <w:spacing w:after="0" w:line="240" w:lineRule="auto"/>
      </w:pPr>
      <w:r>
        <w:separator/>
      </w:r>
    </w:p>
  </w:endnote>
  <w:endnote w:type="continuationSeparator" w:id="0">
    <w:p w:rsidR="002D0D5C" w:rsidRDefault="002D0D5C" w:rsidP="0007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5C" w:rsidRDefault="002D0D5C" w:rsidP="00077B54">
      <w:pPr>
        <w:spacing w:after="0" w:line="240" w:lineRule="auto"/>
      </w:pPr>
      <w:r>
        <w:separator/>
      </w:r>
    </w:p>
  </w:footnote>
  <w:footnote w:type="continuationSeparator" w:id="0">
    <w:p w:rsidR="002D0D5C" w:rsidRDefault="002D0D5C" w:rsidP="00077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47F"/>
    <w:rsid w:val="00077B54"/>
    <w:rsid w:val="002D0D5C"/>
    <w:rsid w:val="006E447F"/>
    <w:rsid w:val="007308E0"/>
    <w:rsid w:val="00C759DB"/>
    <w:rsid w:val="00C82D54"/>
    <w:rsid w:val="00FE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eading">
    <w:name w:val="Heading"/>
    <w:uiPriority w:val="99"/>
    <w:rsid w:val="006E447F"/>
    <w:pPr>
      <w:autoSpaceDE w:val="0"/>
      <w:autoSpaceDN w:val="0"/>
      <w:adjustRightInd w:val="0"/>
      <w:spacing w:after="0" w:line="240" w:lineRule="auto"/>
    </w:pPr>
    <w:rPr>
      <w:rFonts w:ascii="Arial" w:hAnsi="Arial" w:cs="Arial"/>
      <w:b/>
      <w:bCs/>
    </w:rPr>
  </w:style>
  <w:style w:type="paragraph" w:styleId="a3">
    <w:name w:val="header"/>
    <w:basedOn w:val="a"/>
    <w:link w:val="a4"/>
    <w:uiPriority w:val="99"/>
    <w:unhideWhenUsed/>
    <w:rsid w:val="00077B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7B54"/>
  </w:style>
  <w:style w:type="paragraph" w:styleId="a5">
    <w:name w:val="footer"/>
    <w:basedOn w:val="a"/>
    <w:link w:val="a6"/>
    <w:uiPriority w:val="99"/>
    <w:unhideWhenUsed/>
    <w:rsid w:val="00077B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7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eading">
    <w:name w:val="Heading"/>
    <w:uiPriority w:val="99"/>
    <w:rsid w:val="006E447F"/>
    <w:pPr>
      <w:autoSpaceDE w:val="0"/>
      <w:autoSpaceDN w:val="0"/>
      <w:adjustRightInd w:val="0"/>
      <w:spacing w:after="0" w:line="240" w:lineRule="auto"/>
    </w:pPr>
    <w:rPr>
      <w:rFonts w:ascii="Arial" w:hAnsi="Arial" w:cs="Arial"/>
      <w:b/>
      <w:bCs/>
    </w:rPr>
  </w:style>
  <w:style w:type="paragraph" w:styleId="a3">
    <w:name w:val="header"/>
    <w:basedOn w:val="a"/>
    <w:link w:val="a4"/>
    <w:uiPriority w:val="99"/>
    <w:unhideWhenUsed/>
    <w:rsid w:val="00077B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7B54"/>
  </w:style>
  <w:style w:type="paragraph" w:styleId="a5">
    <w:name w:val="footer"/>
    <w:basedOn w:val="a"/>
    <w:link w:val="a6"/>
    <w:uiPriority w:val="99"/>
    <w:unhideWhenUsed/>
    <w:rsid w:val="00077B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6608</Words>
  <Characters>37668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kos-3</dc:creator>
  <cp:lastModifiedBy>kos-3</cp:lastModifiedBy>
  <cp:revision>2</cp:revision>
  <cp:lastPrinted>2016-01-21T09:25:00Z</cp:lastPrinted>
  <dcterms:created xsi:type="dcterms:W3CDTF">2016-01-21T09:26:00Z</dcterms:created>
  <dcterms:modified xsi:type="dcterms:W3CDTF">2016-01-21T09:26:00Z</dcterms:modified>
</cp:coreProperties>
</file>