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E9110F" w:rsidRPr="005E1F08" w:rsidTr="00105F9B">
        <w:trPr>
          <w:tblCellSpacing w:w="0" w:type="dxa"/>
        </w:trPr>
        <w:tc>
          <w:tcPr>
            <w:tcW w:w="5000" w:type="pct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105F9B" w:rsidRPr="005E1F08" w:rsidRDefault="00D3715F" w:rsidP="00105F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05F9B" w:rsidRPr="005E1F08" w:rsidRDefault="00105F9B" w:rsidP="00105F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 МУНИЦИПАЛЬНОГО  ОБРАЗОВАНИЯ</w:t>
            </w:r>
          </w:p>
          <w:p w:rsidR="00105F9B" w:rsidRPr="005E1F08" w:rsidRDefault="00105F9B" w:rsidP="0010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КОСЬКОВСКОЕ  СЕЛЬСКОЕ  ПОСЕЛЕНИЕ</w:t>
            </w:r>
          </w:p>
          <w:p w:rsidR="00105F9B" w:rsidRPr="005E1F08" w:rsidRDefault="00105F9B" w:rsidP="0010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ТИХВИНСКОГО  МУНИЦИПАЛЬНОГО  РАЙОНА</w:t>
            </w:r>
          </w:p>
          <w:p w:rsidR="00105F9B" w:rsidRPr="005E1F08" w:rsidRDefault="00105F9B" w:rsidP="0010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ЛЕНИНГРАДСКОЙ  ОБЛАСТИ</w:t>
            </w:r>
          </w:p>
          <w:p w:rsidR="00105F9B" w:rsidRPr="005E1F08" w:rsidRDefault="00105F9B" w:rsidP="00105F9B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(АДМИНИСТРАЦИЯ КОСЬКОВСКОГО СЕЛЬСКОГО ПОСЕЛЕНИЯ)</w:t>
            </w:r>
          </w:p>
          <w:p w:rsidR="00105F9B" w:rsidRPr="005E1F08" w:rsidRDefault="00105F9B" w:rsidP="00105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05F9B" w:rsidRPr="005E1F08" w:rsidRDefault="00105F9B" w:rsidP="005E1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105F9B" w:rsidRPr="005E1F08" w:rsidRDefault="00105F9B" w:rsidP="00105F9B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5F9B" w:rsidRPr="005E1F08" w:rsidRDefault="00105F9B" w:rsidP="00105F9B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F9B" w:rsidRPr="005E1F08" w:rsidRDefault="00105F9B" w:rsidP="00105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F08">
              <w:rPr>
                <w:rFonts w:ascii="Times New Roman" w:eastAsia="Times New Roman" w:hAnsi="Times New Roman" w:cs="Times New Roman"/>
                <w:sz w:val="24"/>
                <w:szCs w:val="24"/>
              </w:rPr>
              <w:t>От  25 апреля 2014 года                                                         № 06-61 -а</w:t>
            </w:r>
          </w:p>
          <w:p w:rsidR="00D3715F" w:rsidRPr="005E1F08" w:rsidRDefault="00D3715F" w:rsidP="00D3715F">
            <w:pPr>
              <w:ind w:right="429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9110F" w:rsidRPr="005E1F08" w:rsidRDefault="00E9110F" w:rsidP="00E9110F">
            <w:pPr>
              <w:spacing w:after="0" w:line="192" w:lineRule="atLeast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</w:rPr>
            </w:pPr>
          </w:p>
          <w:tbl>
            <w:tblPr>
              <w:tblW w:w="9639" w:type="dxa"/>
              <w:tblCellSpacing w:w="15" w:type="dxa"/>
              <w:tblCellMar>
                <w:top w:w="15" w:type="dxa"/>
                <w:left w:w="60" w:type="dxa"/>
                <w:bottom w:w="15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E9110F" w:rsidRPr="005E1F08" w:rsidTr="005E1F08">
              <w:trPr>
                <w:trHeight w:val="7767"/>
                <w:tblCellSpacing w:w="15" w:type="dxa"/>
              </w:trPr>
              <w:tc>
                <w:tcPr>
                  <w:tcW w:w="9579" w:type="dxa"/>
                  <w:hideMark/>
                </w:tcPr>
                <w:p w:rsidR="00E9110F" w:rsidRPr="005E1F08" w:rsidRDefault="00D01B4F" w:rsidP="00D01B4F">
                  <w:pPr>
                    <w:spacing w:before="100" w:beforeAutospacing="1" w:after="100" w:afterAutospacing="1" w:line="192" w:lineRule="atLeast"/>
                    <w:ind w:right="5296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E1F0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Об  актуализации схемы </w:t>
                  </w:r>
                  <w:r w:rsidR="00E9110F" w:rsidRPr="005E1F0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теплоснабжения</w:t>
                  </w:r>
                  <w:r w:rsidRPr="005E1F0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D3715F" w:rsidRPr="005E1F0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Коськовско</w:t>
                  </w:r>
                  <w:r w:rsidRPr="005E1F0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</w:t>
                  </w:r>
                  <w:r w:rsidR="00D3715F" w:rsidRPr="005E1F0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  <w:r w:rsidR="00E9110F" w:rsidRPr="005E1F0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на 2014 год</w:t>
                  </w:r>
                </w:p>
                <w:p w:rsidR="00105F9B" w:rsidRPr="005E1F08" w:rsidRDefault="00D01B4F" w:rsidP="00105F9B">
                  <w:pPr>
                    <w:spacing w:before="100" w:beforeAutospacing="1" w:after="100" w:afterAutospacing="1" w:line="192" w:lineRule="atLeast"/>
                    <w:ind w:right="-23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E9110F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соответствии     с   пунктом 23 Постановления </w:t>
                  </w: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Правительства</w:t>
                  </w:r>
                  <w:r w:rsidR="00E9110F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РФ от 22.02.2012 N 154 «О требованиях к схемам теплоснабжения, порядку их разработки и утверждения</w:t>
                  </w: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proofErr w:type="gramStart"/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05F9B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дминистрация Коськовского </w:t>
                  </w:r>
                  <w:r w:rsidR="00E9110F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ПОСТАНОВЛЯЕТ:</w:t>
                  </w:r>
                </w:p>
                <w:p w:rsidR="00E9110F" w:rsidRPr="005E1F08" w:rsidRDefault="00E9110F" w:rsidP="00105F9B">
                  <w:pPr>
                    <w:spacing w:before="100" w:beforeAutospacing="1" w:after="100" w:afterAutospacing="1" w:line="192" w:lineRule="atLeast"/>
                    <w:ind w:right="-23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1.Провести </w:t>
                  </w:r>
                  <w:r w:rsidR="00D5446B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территории поселения </w:t>
                  </w: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актуализацию схе</w:t>
                  </w:r>
                  <w:r w:rsidR="00D01B4F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мы теплоснабжения Коськовского</w:t>
                  </w: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</w:t>
                  </w:r>
                  <w:proofErr w:type="gramStart"/>
                  <w:r w:rsidR="00D01B4F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  <w:r w:rsidR="00D01B4F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утвержденной постановлением а</w:t>
                  </w: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дминистрации </w:t>
                  </w:r>
                  <w:r w:rsidR="00D01B4F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Коськовского</w:t>
                  </w: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</w:t>
                  </w:r>
                  <w:r w:rsidR="00D5446B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 от 12.12.2012 № 06-176-а</w:t>
                  </w: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 </w:t>
                  </w:r>
                  <w:r w:rsidR="00D5446B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 утверждении схемы теплоснабжения  </w:t>
                  </w:r>
                  <w:r w:rsidR="00D01B4F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Коськовского </w:t>
                  </w:r>
                  <w:r w:rsidR="00D5446B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сель</w:t>
                  </w:r>
                  <w:r w:rsidR="001515E7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ского поселения» в срок до 01.06</w:t>
                  </w: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.2014 года.</w:t>
                  </w:r>
                </w:p>
                <w:p w:rsidR="00E9110F" w:rsidRPr="005E1F08" w:rsidRDefault="00E9110F" w:rsidP="00E9110F">
                  <w:pPr>
                    <w:spacing w:before="100" w:beforeAutospacing="1" w:after="100" w:afterAutospacing="1" w:line="19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D5446B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Установить, что разработчиком актуализированной схемы  теплоснабжения</w:t>
                  </w:r>
                  <w:r w:rsidR="003B6965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Коськовского сельского поселения  является  теплоснабжающая организация – ОАО «УЖКХ Тихвинского района»</w:t>
                  </w: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E9110F" w:rsidRPr="005E1F08" w:rsidRDefault="003B6965" w:rsidP="00E9110F">
                  <w:pPr>
                    <w:spacing w:before="100" w:beforeAutospacing="1" w:after="100" w:afterAutospacing="1" w:line="19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 ОА</w:t>
                  </w:r>
                  <w:r w:rsidR="00E9110F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 «</w:t>
                  </w: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УЖКХ Тихвинского района </w:t>
                  </w:r>
                  <w:r w:rsidR="00E9110F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» подготовить предложения по актуализации схемы теплоснабжения </w:t>
                  </w: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Коськовского </w:t>
                  </w:r>
                  <w:r w:rsidR="00E9110F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сельского </w:t>
                  </w: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поселения на 2014 год до 25.05</w:t>
                  </w:r>
                  <w:r w:rsidR="00E9110F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.2014 года.</w:t>
                  </w:r>
                </w:p>
                <w:p w:rsidR="00E9110F" w:rsidRPr="005E1F08" w:rsidRDefault="00E9110F" w:rsidP="00E9110F">
                  <w:pPr>
                    <w:spacing w:before="100" w:beforeAutospacing="1" w:after="100" w:afterAutospacing="1" w:line="19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 Направить настоящее постановлени</w:t>
                  </w:r>
                  <w:r w:rsidR="003B6965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 теплоснабжающей организации ОА</w:t>
                  </w: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 « </w:t>
                  </w:r>
                  <w:r w:rsidR="003B6965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УЖКХ Тихвинского района</w:t>
                  </w: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» для начала проведения актуализации схемы теплоснабжения </w:t>
                  </w:r>
                  <w:r w:rsidR="003B6965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Коськовского </w:t>
                  </w: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сельского поселения.</w:t>
                  </w:r>
                </w:p>
                <w:p w:rsidR="00E9110F" w:rsidRPr="005E1F08" w:rsidRDefault="00E9110F" w:rsidP="00E9110F">
                  <w:pPr>
                    <w:spacing w:before="100" w:beforeAutospacing="1" w:after="100" w:afterAutospacing="1" w:line="19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    Создать рабочую группу по орга</w:t>
                  </w:r>
                  <w:r w:rsidR="008A0A7A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низации  работы по актуализации</w:t>
                  </w: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схемы теплоснабжения </w:t>
                  </w:r>
                  <w:r w:rsidR="003B6965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Коськовского </w:t>
                  </w: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сельского поселения </w:t>
                  </w:r>
                  <w:proofErr w:type="gramStart"/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согласно приложения</w:t>
                  </w:r>
                  <w:proofErr w:type="gramEnd"/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</w:p>
                <w:p w:rsidR="00E9110F" w:rsidRPr="005E1F08" w:rsidRDefault="00E9110F" w:rsidP="00E9110F">
                  <w:pPr>
                    <w:spacing w:before="100" w:beforeAutospacing="1" w:after="100" w:afterAutospacing="1" w:line="19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</w:t>
                  </w:r>
                  <w:proofErr w:type="gramStart"/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исполнением настоящего постановления оставляю за собой.</w:t>
                  </w:r>
                </w:p>
                <w:p w:rsidR="00105F9B" w:rsidRPr="005E1F08" w:rsidRDefault="003B6965" w:rsidP="00E9110F">
                  <w:pPr>
                    <w:spacing w:before="100" w:beforeAutospacing="1" w:after="100" w:afterAutospacing="1" w:line="19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 Н</w:t>
                  </w:r>
                  <w:r w:rsidR="00E9110F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астоящее постановление </w:t>
                  </w: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обнародовать</w:t>
                  </w:r>
                  <w:r w:rsidR="00E9110F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разместить на официальном сайте </w:t>
                  </w: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Коськовского сельского поселения </w:t>
                  </w:r>
                  <w:r w:rsidR="00E9110F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уведомление о проведении ежегодной  актуализации схемы теплоснабжения.</w:t>
                  </w:r>
                </w:p>
                <w:p w:rsidR="008A0A7A" w:rsidRPr="005E1F08" w:rsidRDefault="008A0A7A" w:rsidP="00E9110F">
                  <w:pPr>
                    <w:spacing w:before="100" w:beforeAutospacing="1" w:after="100" w:afterAutospacing="1" w:line="19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9110F" w:rsidRPr="005E1F08" w:rsidRDefault="00E9110F" w:rsidP="00E9110F">
                  <w:pPr>
                    <w:spacing w:before="100" w:beforeAutospacing="1" w:after="100" w:afterAutospacing="1" w:line="19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Глава администрации                                 </w:t>
                  </w:r>
                  <w:r w:rsidR="003B6965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</w:t>
                  </w:r>
                  <w:r w:rsidR="008A0A7A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3B6965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М.А.Степанов</w:t>
                  </w:r>
                </w:p>
                <w:p w:rsidR="008A0A7A" w:rsidRPr="005E1F08" w:rsidRDefault="008A0A7A" w:rsidP="008A0A7A">
                  <w:pPr>
                    <w:tabs>
                      <w:tab w:val="left" w:pos="6276"/>
                    </w:tabs>
                    <w:spacing w:before="100" w:beforeAutospacing="1" w:after="100" w:afterAutospacing="1" w:line="19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9110F" w:rsidRPr="005E1F08" w:rsidRDefault="003B6965" w:rsidP="00105F9B">
                  <w:pPr>
                    <w:pStyle w:val="1"/>
                    <w:jc w:val="right"/>
                    <w:rPr>
                      <w:sz w:val="24"/>
                      <w:szCs w:val="24"/>
                    </w:rPr>
                  </w:pPr>
                  <w:r w:rsidRPr="005E1F08">
                    <w:rPr>
                      <w:sz w:val="24"/>
                      <w:szCs w:val="24"/>
                    </w:rPr>
                    <w:t xml:space="preserve">                                              </w:t>
                  </w:r>
                  <w:r w:rsidR="008A0A7A" w:rsidRPr="005E1F08">
                    <w:rPr>
                      <w:sz w:val="24"/>
                      <w:szCs w:val="24"/>
                    </w:rPr>
                    <w:t xml:space="preserve">                   </w:t>
                  </w:r>
                  <w:r w:rsidR="00105F9B" w:rsidRPr="005E1F08">
                    <w:rPr>
                      <w:sz w:val="24"/>
                      <w:szCs w:val="24"/>
                    </w:rPr>
                    <w:t xml:space="preserve">                             </w:t>
                  </w:r>
                  <w:r w:rsidRPr="005E1F08">
                    <w:rPr>
                      <w:sz w:val="24"/>
                      <w:szCs w:val="24"/>
                    </w:rPr>
                    <w:t xml:space="preserve"> </w:t>
                  </w:r>
                  <w:r w:rsidR="00E9110F" w:rsidRPr="005E1F08">
                    <w:rPr>
                      <w:sz w:val="24"/>
                      <w:szCs w:val="24"/>
                    </w:rPr>
                    <w:t>Приложение</w:t>
                  </w:r>
                </w:p>
                <w:p w:rsidR="00E9110F" w:rsidRPr="005E1F08" w:rsidRDefault="008A0A7A" w:rsidP="00105F9B">
                  <w:pPr>
                    <w:pStyle w:val="1"/>
                    <w:jc w:val="right"/>
                    <w:rPr>
                      <w:sz w:val="24"/>
                      <w:szCs w:val="24"/>
                    </w:rPr>
                  </w:pPr>
                  <w:r w:rsidRPr="005E1F08">
                    <w:rPr>
                      <w:sz w:val="24"/>
                      <w:szCs w:val="24"/>
                    </w:rPr>
                    <w:t xml:space="preserve">                                            к постановлению</w:t>
                  </w:r>
                  <w:r w:rsidR="00E9110F" w:rsidRPr="005E1F08">
                    <w:rPr>
                      <w:sz w:val="24"/>
                      <w:szCs w:val="24"/>
                    </w:rPr>
                    <w:t xml:space="preserve"> администрации</w:t>
                  </w:r>
                </w:p>
                <w:p w:rsidR="008A0A7A" w:rsidRPr="005E1F08" w:rsidRDefault="008A0A7A" w:rsidP="00105F9B">
                  <w:pPr>
                    <w:pStyle w:val="1"/>
                    <w:jc w:val="right"/>
                    <w:rPr>
                      <w:sz w:val="24"/>
                      <w:szCs w:val="24"/>
                    </w:rPr>
                  </w:pPr>
                  <w:r w:rsidRPr="005E1F08">
                    <w:rPr>
                      <w:sz w:val="24"/>
                      <w:szCs w:val="24"/>
                    </w:rPr>
                    <w:t xml:space="preserve">                                                Коськовского </w:t>
                  </w:r>
                  <w:r w:rsidR="00E9110F" w:rsidRPr="005E1F08">
                    <w:rPr>
                      <w:sz w:val="24"/>
                      <w:szCs w:val="24"/>
                    </w:rPr>
                    <w:t xml:space="preserve"> сельского</w:t>
                  </w:r>
                  <w:r w:rsidRPr="005E1F08">
                    <w:rPr>
                      <w:sz w:val="24"/>
                      <w:szCs w:val="24"/>
                    </w:rPr>
                    <w:t xml:space="preserve"> поселения </w:t>
                  </w:r>
                </w:p>
                <w:p w:rsidR="00E9110F" w:rsidRPr="005E1F08" w:rsidRDefault="008A0A7A" w:rsidP="00105F9B">
                  <w:pPr>
                    <w:pStyle w:val="1"/>
                    <w:jc w:val="right"/>
                    <w:rPr>
                      <w:sz w:val="24"/>
                      <w:szCs w:val="24"/>
                    </w:rPr>
                  </w:pPr>
                  <w:r w:rsidRPr="005E1F08">
                    <w:rPr>
                      <w:sz w:val="24"/>
                      <w:szCs w:val="24"/>
                    </w:rPr>
                    <w:t xml:space="preserve">                            от   25.04. 2014 № 06-61-а</w:t>
                  </w:r>
                </w:p>
                <w:p w:rsidR="008A0A7A" w:rsidRPr="005E1F08" w:rsidRDefault="008A0A7A" w:rsidP="008A0A7A">
                  <w:pPr>
                    <w:spacing w:before="100" w:beforeAutospacing="1" w:after="100" w:afterAutospacing="1" w:line="19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E9110F" w:rsidRPr="005E1F08" w:rsidRDefault="008A0A7A" w:rsidP="008A0A7A">
                  <w:pPr>
                    <w:spacing w:before="100" w:beforeAutospacing="1" w:after="100" w:afterAutospacing="1" w:line="19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1F0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</w:t>
                  </w:r>
                  <w:r w:rsidR="00E9110F" w:rsidRPr="005E1F0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Состав</w:t>
                  </w:r>
                </w:p>
                <w:p w:rsidR="00E9110F" w:rsidRPr="005E1F08" w:rsidRDefault="00E9110F" w:rsidP="00E9110F">
                  <w:pPr>
                    <w:spacing w:before="100" w:beforeAutospacing="1" w:after="100" w:afterAutospacing="1" w:line="19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рабочей группы по организации  работы по актуализации  схемы теплоснабжения </w:t>
                  </w:r>
                  <w:r w:rsidR="008A0A7A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Коськовского </w:t>
                  </w: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сельского поселения</w:t>
                  </w:r>
                </w:p>
                <w:p w:rsidR="00E9110F" w:rsidRPr="005E1F08" w:rsidRDefault="0093461A" w:rsidP="00E9110F">
                  <w:pPr>
                    <w:pStyle w:val="a8"/>
                    <w:numPr>
                      <w:ilvl w:val="0"/>
                      <w:numId w:val="2"/>
                    </w:numPr>
                    <w:spacing w:before="100" w:beforeAutospacing="1" w:after="100" w:afterAutospacing="1" w:line="19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Степанов М.А. -   Глава</w:t>
                  </w:r>
                  <w:r w:rsidR="00E9110F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администрации </w:t>
                  </w: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Коськовског</w:t>
                  </w:r>
                  <w:r w:rsidR="008A0A7A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 </w:t>
                  </w:r>
                  <w:r w:rsidR="00E9110F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сельского поселения, председатель рабочей группы</w:t>
                  </w:r>
                </w:p>
                <w:p w:rsidR="0008361D" w:rsidRPr="005E1F08" w:rsidRDefault="0008361D" w:rsidP="0008361D">
                  <w:pPr>
                    <w:pStyle w:val="a8"/>
                    <w:spacing w:before="100" w:beforeAutospacing="1" w:after="100" w:afterAutospacing="1" w:line="19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9110F" w:rsidRPr="005E1F08" w:rsidRDefault="0093461A" w:rsidP="00E9110F">
                  <w:pPr>
                    <w:pStyle w:val="a8"/>
                    <w:numPr>
                      <w:ilvl w:val="0"/>
                      <w:numId w:val="2"/>
                    </w:numPr>
                    <w:spacing w:before="100" w:beforeAutospacing="1" w:after="100" w:afterAutospacing="1" w:line="19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Петрова Н.П.  – зам. главы администрации Коськовского сельского поселения</w:t>
                  </w:r>
                  <w:r w:rsidR="00E9110F"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секретарь рабочей группы</w:t>
                  </w:r>
                </w:p>
                <w:p w:rsidR="0008361D" w:rsidRPr="005E1F08" w:rsidRDefault="0008361D" w:rsidP="0008361D">
                  <w:pPr>
                    <w:pStyle w:val="a8"/>
                    <w:spacing w:before="100" w:beforeAutospacing="1" w:after="100" w:afterAutospacing="1" w:line="19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8361D" w:rsidRPr="005E1F08" w:rsidRDefault="0008361D" w:rsidP="0008361D">
                  <w:pPr>
                    <w:pStyle w:val="a8"/>
                    <w:numPr>
                      <w:ilvl w:val="0"/>
                      <w:numId w:val="2"/>
                    </w:numPr>
                    <w:spacing w:before="100" w:beforeAutospacing="1" w:after="100" w:afterAutospacing="1" w:line="192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E1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Медов Ю.П. – гл. инженер ОАО «УЖКХ Тихвинского района»  член рабочей группы (по согласованию)</w:t>
                  </w:r>
                </w:p>
                <w:p w:rsidR="005E1F08" w:rsidRPr="005E1F08" w:rsidRDefault="005E1F08" w:rsidP="005E1F08">
                  <w:pPr>
                    <w:pStyle w:val="a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  <w:p w:rsidR="005E1F08" w:rsidRPr="005E1F08" w:rsidRDefault="005E1F08" w:rsidP="005E1F08">
                  <w:pPr>
                    <w:pStyle w:val="a8"/>
                    <w:numPr>
                      <w:ilvl w:val="0"/>
                      <w:numId w:val="2"/>
                    </w:numPr>
                    <w:rPr>
                      <w:rFonts w:asciiTheme="majorHAnsi" w:eastAsia="Times New Roman" w:hAnsiTheme="majorHAnsi" w:cs="Aria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E1F08">
                    <w:rPr>
                      <w:rFonts w:asciiTheme="majorHAnsi" w:eastAsia="Times New Roman" w:hAnsiTheme="majorHAnsi" w:cs="Arial"/>
                      <w:color w:val="000000"/>
                      <w:sz w:val="24"/>
                      <w:szCs w:val="24"/>
                    </w:rPr>
                    <w:t>Шиженский</w:t>
                  </w:r>
                  <w:proofErr w:type="spellEnd"/>
                  <w:r w:rsidRPr="005E1F08">
                    <w:rPr>
                      <w:rFonts w:asciiTheme="majorHAnsi" w:eastAsia="Times New Roman" w:hAnsiTheme="majorHAnsi" w:cs="Arial"/>
                      <w:color w:val="000000"/>
                      <w:sz w:val="24"/>
                      <w:szCs w:val="24"/>
                    </w:rPr>
                    <w:t xml:space="preserve"> А.Е..  –   начальник участка ЖКХ Коськово, ОАО «УЖКХ Тихвинского района», член рабочей группы</w:t>
                  </w:r>
                </w:p>
                <w:p w:rsidR="005E1F08" w:rsidRPr="005E1F08" w:rsidRDefault="005E1F08" w:rsidP="005E1F08">
                  <w:pPr>
                    <w:pStyle w:val="a8"/>
                    <w:spacing w:before="100" w:beforeAutospacing="1" w:after="100" w:afterAutospacing="1" w:line="192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9110F" w:rsidRPr="005E1F08" w:rsidRDefault="00E9110F" w:rsidP="00E9110F">
            <w:pPr>
              <w:spacing w:after="0" w:line="192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960E6" w:rsidRPr="005E1F08" w:rsidRDefault="006960E6" w:rsidP="005E1F08">
      <w:pPr>
        <w:pStyle w:val="a8"/>
        <w:spacing w:before="100" w:beforeAutospacing="1" w:after="100" w:afterAutospacing="1" w:line="192" w:lineRule="atLeast"/>
        <w:rPr>
          <w:sz w:val="24"/>
          <w:szCs w:val="24"/>
        </w:rPr>
      </w:pPr>
      <w:bookmarkStart w:id="0" w:name="_GoBack"/>
      <w:bookmarkEnd w:id="0"/>
    </w:p>
    <w:sectPr w:rsidR="006960E6" w:rsidRPr="005E1F08" w:rsidSect="0069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0F8B"/>
    <w:multiLevelType w:val="hybridMultilevel"/>
    <w:tmpl w:val="54BC1562"/>
    <w:lvl w:ilvl="0" w:tplc="99968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84C7A"/>
    <w:multiLevelType w:val="multilevel"/>
    <w:tmpl w:val="403C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8C"/>
    <w:rsid w:val="0008361D"/>
    <w:rsid w:val="000C63F1"/>
    <w:rsid w:val="000D290A"/>
    <w:rsid w:val="00105F9B"/>
    <w:rsid w:val="001464CD"/>
    <w:rsid w:val="001515E7"/>
    <w:rsid w:val="001B0D23"/>
    <w:rsid w:val="00361F7B"/>
    <w:rsid w:val="003B6965"/>
    <w:rsid w:val="004253FB"/>
    <w:rsid w:val="0042728C"/>
    <w:rsid w:val="004E0795"/>
    <w:rsid w:val="005A585E"/>
    <w:rsid w:val="005E1F08"/>
    <w:rsid w:val="006960E6"/>
    <w:rsid w:val="006C4740"/>
    <w:rsid w:val="007766CD"/>
    <w:rsid w:val="007D7173"/>
    <w:rsid w:val="007F5B68"/>
    <w:rsid w:val="0089643D"/>
    <w:rsid w:val="008A0A7A"/>
    <w:rsid w:val="0093461A"/>
    <w:rsid w:val="009377A3"/>
    <w:rsid w:val="00B311F3"/>
    <w:rsid w:val="00B95BFC"/>
    <w:rsid w:val="00D01B4F"/>
    <w:rsid w:val="00D3715F"/>
    <w:rsid w:val="00D5446B"/>
    <w:rsid w:val="00D56D9A"/>
    <w:rsid w:val="00E9110F"/>
    <w:rsid w:val="00EF7C7A"/>
    <w:rsid w:val="00F4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71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D3715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F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728C"/>
  </w:style>
  <w:style w:type="character" w:styleId="a3">
    <w:name w:val="Hyperlink"/>
    <w:basedOn w:val="a0"/>
    <w:uiPriority w:val="99"/>
    <w:semiHidden/>
    <w:unhideWhenUsed/>
    <w:rsid w:val="0042728C"/>
    <w:rPr>
      <w:color w:val="0000FF"/>
      <w:u w:val="single"/>
    </w:rPr>
  </w:style>
  <w:style w:type="paragraph" w:customStyle="1" w:styleId="s1">
    <w:name w:val="s_1"/>
    <w:basedOn w:val="a"/>
    <w:rsid w:val="0014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B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B0D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1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71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71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A0A7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05F9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371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D3715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F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728C"/>
  </w:style>
  <w:style w:type="character" w:styleId="a3">
    <w:name w:val="Hyperlink"/>
    <w:basedOn w:val="a0"/>
    <w:uiPriority w:val="99"/>
    <w:semiHidden/>
    <w:unhideWhenUsed/>
    <w:rsid w:val="0042728C"/>
    <w:rPr>
      <w:color w:val="0000FF"/>
      <w:u w:val="single"/>
    </w:rPr>
  </w:style>
  <w:style w:type="paragraph" w:customStyle="1" w:styleId="s1">
    <w:name w:val="s_1"/>
    <w:basedOn w:val="a"/>
    <w:rsid w:val="0014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B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B0D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1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71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71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A0A7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05F9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A092-7F58-43A3-B637-D6C70C8A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kos-3</cp:lastModifiedBy>
  <cp:revision>4</cp:revision>
  <cp:lastPrinted>2014-05-05T12:35:00Z</cp:lastPrinted>
  <dcterms:created xsi:type="dcterms:W3CDTF">2014-05-05T12:36:00Z</dcterms:created>
  <dcterms:modified xsi:type="dcterms:W3CDTF">2014-05-05T12:41:00Z</dcterms:modified>
</cp:coreProperties>
</file>