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170" w:rsidRPr="00ED1893" w:rsidRDefault="00317170" w:rsidP="003171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ED1893">
        <w:rPr>
          <w:rFonts w:ascii="Times New Roman" w:hAnsi="Times New Roman" w:cs="Times New Roman"/>
          <w:b/>
          <w:bCs/>
          <w:vanish/>
          <w:color w:val="000000"/>
          <w:sz w:val="28"/>
          <w:szCs w:val="28"/>
        </w:rPr>
        <w:t>#G0</w:t>
      </w:r>
      <w:r w:rsidRPr="00ED189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АДМИНИСТРАЦИЯ МУНИЦИПАЛЬНОГО ОБРАЗОВАНИЯ </w:t>
      </w:r>
    </w:p>
    <w:p w:rsidR="00317170" w:rsidRPr="00ED1893" w:rsidRDefault="00317170" w:rsidP="003171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D189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КОСЬКОВСКОЕ СЕЛЬСКОЕ ПОСЕЛЕНИЕ  </w:t>
      </w:r>
    </w:p>
    <w:p w:rsidR="00317170" w:rsidRPr="00ED1893" w:rsidRDefault="00317170" w:rsidP="003171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D189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ТИХВИНСКОГО МУНИЦИПАЛЬНОГО РАЙОНА  </w:t>
      </w:r>
    </w:p>
    <w:p w:rsidR="00317170" w:rsidRPr="00ED1893" w:rsidRDefault="00317170" w:rsidP="003171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D18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ЛЕНИНГРАДСКОЙ ОБЛАСТИ</w:t>
      </w:r>
    </w:p>
    <w:p w:rsidR="00317170" w:rsidRPr="00ED1893" w:rsidRDefault="00317170" w:rsidP="003171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D18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(АДМИНИСТРАЦИЯ КОСЬКОВСКОГО СЕЛЬСКОГО ПОСЕЛЕНИЯ)</w:t>
      </w:r>
      <w:r w:rsidRPr="00ED18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17170" w:rsidRPr="00ED1893" w:rsidRDefault="00317170" w:rsidP="003171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17170" w:rsidRPr="00ED1893" w:rsidRDefault="00317170" w:rsidP="003171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D18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317170" w:rsidRPr="00ED1893" w:rsidRDefault="00317170" w:rsidP="003171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17170" w:rsidRPr="00ED1893" w:rsidRDefault="00317170" w:rsidP="0031717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1893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EE4543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ED1893">
        <w:rPr>
          <w:rFonts w:ascii="Times New Roman" w:hAnsi="Times New Roman" w:cs="Times New Roman"/>
          <w:color w:val="000000"/>
          <w:sz w:val="28"/>
          <w:szCs w:val="28"/>
        </w:rPr>
        <w:t xml:space="preserve"> февраля 201</w:t>
      </w:r>
      <w:r w:rsidR="00EE4543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ED1893">
        <w:rPr>
          <w:rFonts w:ascii="Times New Roman" w:hAnsi="Times New Roman" w:cs="Times New Roman"/>
          <w:color w:val="000000"/>
          <w:sz w:val="28"/>
          <w:szCs w:val="28"/>
        </w:rPr>
        <w:t xml:space="preserve"> года                   № 06-</w:t>
      </w:r>
      <w:r w:rsidR="00EE454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13432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D1893">
        <w:rPr>
          <w:rFonts w:ascii="Times New Roman" w:hAnsi="Times New Roman" w:cs="Times New Roman"/>
          <w:color w:val="000000"/>
          <w:sz w:val="28"/>
          <w:szCs w:val="28"/>
        </w:rPr>
        <w:t>-а</w:t>
      </w:r>
    </w:p>
    <w:p w:rsidR="00317170" w:rsidRPr="00ED1893" w:rsidRDefault="00317170" w:rsidP="0031717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5CF1" w:rsidRDefault="00D35CF1" w:rsidP="00EE4543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432C" w:rsidRDefault="00317170" w:rsidP="00EE4543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189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E4543">
        <w:rPr>
          <w:rFonts w:ascii="Times New Roman" w:hAnsi="Times New Roman" w:cs="Times New Roman"/>
          <w:color w:val="000000"/>
          <w:sz w:val="28"/>
          <w:szCs w:val="28"/>
        </w:rPr>
        <w:t xml:space="preserve">б </w:t>
      </w:r>
      <w:r w:rsidR="0013432C">
        <w:rPr>
          <w:rFonts w:ascii="Times New Roman" w:hAnsi="Times New Roman" w:cs="Times New Roman"/>
          <w:color w:val="000000"/>
          <w:sz w:val="28"/>
          <w:szCs w:val="28"/>
        </w:rPr>
        <w:t>утверждении перечня первичных</w:t>
      </w:r>
    </w:p>
    <w:p w:rsidR="0013432C" w:rsidRDefault="0013432C" w:rsidP="00EE4543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средств пожаротушения населенных</w:t>
      </w:r>
      <w:r w:rsidR="00317170" w:rsidRPr="00ED18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17170" w:rsidRPr="00ED1893" w:rsidRDefault="0013432C" w:rsidP="00EE4543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пунктов Коськовского сельского поселения</w:t>
      </w:r>
      <w:r w:rsidR="00317170" w:rsidRPr="00ED18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17170" w:rsidRDefault="0013432C" w:rsidP="00317170">
      <w:pPr>
        <w:autoSpaceDE w:val="0"/>
        <w:autoSpaceDN w:val="0"/>
        <w:adjustRightInd w:val="0"/>
        <w:spacing w:after="0" w:line="240" w:lineRule="auto"/>
        <w:ind w:firstLine="3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317170" w:rsidRPr="00ED1893">
        <w:rPr>
          <w:rFonts w:ascii="Times New Roman" w:hAnsi="Times New Roman" w:cs="Times New Roman"/>
          <w:color w:val="000000"/>
          <w:sz w:val="28"/>
          <w:szCs w:val="28"/>
        </w:rPr>
        <w:t>21,0600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13432C" w:rsidRDefault="0013432C" w:rsidP="00317170">
      <w:pPr>
        <w:autoSpaceDE w:val="0"/>
        <w:autoSpaceDN w:val="0"/>
        <w:adjustRightInd w:val="0"/>
        <w:spacing w:after="0" w:line="240" w:lineRule="auto"/>
        <w:ind w:firstLine="3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432C" w:rsidRDefault="0013432C" w:rsidP="00317170">
      <w:pPr>
        <w:autoSpaceDE w:val="0"/>
        <w:autoSpaceDN w:val="0"/>
        <w:adjustRightInd w:val="0"/>
        <w:spacing w:after="0" w:line="240" w:lineRule="auto"/>
        <w:ind w:firstLine="3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21 декабря 1994 года № 69-ФЗ «О пожарной безопасности», Постановлением Правительства Российской Федерации от 25 апреля 2012 года № 390 «О противопожарном режиме» (в редакции от 30 декабря 2017 года), постановлением Правительства Ленинградской области от 12 декабря 2006 года № 336 «Об обеспечении пожарной безопасности на территории Ленинградской области» (в редакции от 18 апреля 2016 года), Постановление Главы администрации Тихвинского района Ленинградской области № 01-408-а от 16.02.2018 года «Об утверждении перечня первичных средств пожаротушения населенных пунктов Тихвинского района»; в целях укрепления пожарной безопасности населенных пунктов Коськовского сельского поселения, администрация Коськовского сельского поселения ПОСТАНОВЛЯЕТ:</w:t>
      </w:r>
    </w:p>
    <w:p w:rsidR="00430D32" w:rsidRDefault="00430D32" w:rsidP="00317170">
      <w:pPr>
        <w:autoSpaceDE w:val="0"/>
        <w:autoSpaceDN w:val="0"/>
        <w:adjustRightInd w:val="0"/>
        <w:spacing w:after="0" w:line="240" w:lineRule="auto"/>
        <w:ind w:firstLine="3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Утвердить перечень первичных средств пожаротушения и противопожарного инвентаря для помещений и строений, находящихся в собственности (пользовании) граждан (приложение 1).</w:t>
      </w:r>
    </w:p>
    <w:p w:rsidR="00430D32" w:rsidRDefault="00430D32" w:rsidP="00317170">
      <w:pPr>
        <w:autoSpaceDE w:val="0"/>
        <w:autoSpaceDN w:val="0"/>
        <w:adjustRightInd w:val="0"/>
        <w:spacing w:after="0" w:line="240" w:lineRule="auto"/>
        <w:ind w:firstLine="3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13160A">
        <w:rPr>
          <w:rFonts w:ascii="Times New Roman" w:hAnsi="Times New Roman" w:cs="Times New Roman"/>
          <w:color w:val="000000"/>
          <w:sz w:val="28"/>
          <w:szCs w:val="28"/>
        </w:rPr>
        <w:t>Утвердить перечень первичных средств тушения пожаров и противопожарного инвентаря, для оснащения территории общего пользования населенных пунктов (приложение 2).</w:t>
      </w:r>
    </w:p>
    <w:p w:rsidR="0013160A" w:rsidRDefault="0013160A" w:rsidP="00317170">
      <w:pPr>
        <w:autoSpaceDE w:val="0"/>
        <w:autoSpaceDN w:val="0"/>
        <w:adjustRightInd w:val="0"/>
        <w:spacing w:after="0" w:line="240" w:lineRule="auto"/>
        <w:ind w:firstLine="3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Провести противопожарную пропаганду среди населения, довести до сведения жителей необходимость обеспечения помещений и строений, находящихся в их собственности (пользовании), первичными средствами тушения пожаров и противопожарным инвентарем;</w:t>
      </w:r>
    </w:p>
    <w:p w:rsidR="0013160A" w:rsidRDefault="0013160A" w:rsidP="00317170">
      <w:pPr>
        <w:autoSpaceDE w:val="0"/>
        <w:autoSpaceDN w:val="0"/>
        <w:adjustRightInd w:val="0"/>
        <w:spacing w:after="0" w:line="240" w:lineRule="auto"/>
        <w:ind w:firstLine="3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определить порядок оповещения и сбора населения для тушения пожаров в населенных пунктах, крестьянских и фермерских хозяйствах, обязать граждан вывесить на стенах индивидуальных жилых </w:t>
      </w:r>
      <w:r w:rsidR="00B64709">
        <w:rPr>
          <w:rFonts w:ascii="Times New Roman" w:hAnsi="Times New Roman" w:cs="Times New Roman"/>
          <w:color w:val="000000"/>
          <w:sz w:val="28"/>
          <w:szCs w:val="28"/>
        </w:rPr>
        <w:t>домов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дачных построек таблички установленного образца с изображением инвентаря, с которым необходимо прибыть на тушение пожара.</w:t>
      </w:r>
    </w:p>
    <w:p w:rsidR="0013160A" w:rsidRDefault="0013160A" w:rsidP="00317170">
      <w:pPr>
        <w:autoSpaceDE w:val="0"/>
        <w:autoSpaceDN w:val="0"/>
        <w:adjustRightInd w:val="0"/>
        <w:spacing w:after="0" w:line="240" w:lineRule="auto"/>
        <w:ind w:firstLine="3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4. Признать утратившим силу постановление Главы администрации Коськовского сельского поселения № 06-20-а от 04.07.2007 года «Об утверждении перечня первичных средств пожаротушения и противопожарного инвентаря для помещений и строений, принадлежащим гражданам».</w:t>
      </w:r>
    </w:p>
    <w:p w:rsidR="0013160A" w:rsidRDefault="0013160A" w:rsidP="00317170">
      <w:pPr>
        <w:autoSpaceDE w:val="0"/>
        <w:autoSpaceDN w:val="0"/>
        <w:adjustRightInd w:val="0"/>
        <w:spacing w:after="0" w:line="240" w:lineRule="auto"/>
        <w:ind w:firstLine="3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Опубликовать постановление путем размещения на официальном сайте Коськовского сельского поселения в сети Интернет.</w:t>
      </w:r>
    </w:p>
    <w:p w:rsidR="0013160A" w:rsidRDefault="0013160A" w:rsidP="00317170">
      <w:pPr>
        <w:autoSpaceDE w:val="0"/>
        <w:autoSpaceDN w:val="0"/>
        <w:adjustRightInd w:val="0"/>
        <w:spacing w:after="0" w:line="240" w:lineRule="auto"/>
        <w:ind w:firstLine="3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Контроль данного постановления оставляю за собой.</w:t>
      </w:r>
    </w:p>
    <w:p w:rsidR="0013160A" w:rsidRDefault="0013160A" w:rsidP="00317170">
      <w:pPr>
        <w:autoSpaceDE w:val="0"/>
        <w:autoSpaceDN w:val="0"/>
        <w:adjustRightInd w:val="0"/>
        <w:spacing w:after="0" w:line="240" w:lineRule="auto"/>
        <w:ind w:firstLine="3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42EF" w:rsidRDefault="00A342EF" w:rsidP="00317170">
      <w:pPr>
        <w:autoSpaceDE w:val="0"/>
        <w:autoSpaceDN w:val="0"/>
        <w:adjustRightInd w:val="0"/>
        <w:spacing w:after="0" w:line="240" w:lineRule="auto"/>
        <w:ind w:firstLine="3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42EF" w:rsidRDefault="00A342EF" w:rsidP="00317170">
      <w:pPr>
        <w:autoSpaceDE w:val="0"/>
        <w:autoSpaceDN w:val="0"/>
        <w:adjustRightInd w:val="0"/>
        <w:spacing w:after="0" w:line="240" w:lineRule="auto"/>
        <w:ind w:firstLine="3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160A" w:rsidRDefault="0013160A" w:rsidP="00317170">
      <w:pPr>
        <w:autoSpaceDE w:val="0"/>
        <w:autoSpaceDN w:val="0"/>
        <w:adjustRightInd w:val="0"/>
        <w:spacing w:after="0" w:line="240" w:lineRule="auto"/>
        <w:ind w:firstLine="3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администрации</w:t>
      </w:r>
    </w:p>
    <w:p w:rsidR="0013160A" w:rsidRDefault="0013160A" w:rsidP="00317170">
      <w:pPr>
        <w:autoSpaceDE w:val="0"/>
        <w:autoSpaceDN w:val="0"/>
        <w:adjustRightInd w:val="0"/>
        <w:spacing w:after="0" w:line="240" w:lineRule="auto"/>
        <w:ind w:firstLine="3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Коськовского сельского поселения                                   М.А.Степанов   </w:t>
      </w:r>
    </w:p>
    <w:p w:rsidR="0013160A" w:rsidRDefault="0013160A" w:rsidP="00317170">
      <w:pPr>
        <w:autoSpaceDE w:val="0"/>
        <w:autoSpaceDN w:val="0"/>
        <w:adjustRightInd w:val="0"/>
        <w:spacing w:after="0" w:line="240" w:lineRule="auto"/>
        <w:ind w:firstLine="3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160A" w:rsidRDefault="0013160A" w:rsidP="00317170">
      <w:pPr>
        <w:autoSpaceDE w:val="0"/>
        <w:autoSpaceDN w:val="0"/>
        <w:adjustRightInd w:val="0"/>
        <w:spacing w:after="0" w:line="240" w:lineRule="auto"/>
        <w:ind w:firstLine="3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160A" w:rsidRDefault="0013160A" w:rsidP="00317170">
      <w:pPr>
        <w:autoSpaceDE w:val="0"/>
        <w:autoSpaceDN w:val="0"/>
        <w:adjustRightInd w:val="0"/>
        <w:spacing w:after="0" w:line="240" w:lineRule="auto"/>
        <w:ind w:firstLine="3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7170" w:rsidRPr="00ED1893" w:rsidRDefault="00317170" w:rsidP="0031717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7170" w:rsidRPr="008E2E0C" w:rsidRDefault="00317170" w:rsidP="0031717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E2E0C">
        <w:rPr>
          <w:rFonts w:ascii="Times New Roman" w:hAnsi="Times New Roman" w:cs="Times New Roman"/>
          <w:color w:val="000000"/>
          <w:sz w:val="20"/>
          <w:szCs w:val="20"/>
        </w:rPr>
        <w:t>исполнитель Пестерева В.А.</w:t>
      </w:r>
    </w:p>
    <w:p w:rsidR="00317170" w:rsidRPr="008E2E0C" w:rsidRDefault="00317170" w:rsidP="0031717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E2E0C">
        <w:rPr>
          <w:rFonts w:ascii="Times New Roman" w:hAnsi="Times New Roman" w:cs="Times New Roman"/>
          <w:color w:val="000000"/>
          <w:sz w:val="20"/>
          <w:szCs w:val="20"/>
        </w:rPr>
        <w:t>телефон, факс 8(81367)43137</w:t>
      </w:r>
    </w:p>
    <w:p w:rsidR="00317170" w:rsidRPr="00ED1893" w:rsidRDefault="00317170" w:rsidP="00317170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7170" w:rsidRPr="00ED1893" w:rsidRDefault="00317170" w:rsidP="0031717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2E0C" w:rsidRDefault="00317170" w:rsidP="003171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D1893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8E2E0C" w:rsidRDefault="008E2E0C" w:rsidP="003171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D7D37" w:rsidRDefault="00A342EF" w:rsidP="00A342EF">
      <w:pPr>
        <w:tabs>
          <w:tab w:val="left" w:pos="6240"/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</w:t>
      </w:r>
    </w:p>
    <w:p w:rsidR="00AD7D37" w:rsidRDefault="00AD7D37" w:rsidP="00A342EF">
      <w:pPr>
        <w:tabs>
          <w:tab w:val="left" w:pos="6240"/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D7D37" w:rsidRDefault="00AD7D37" w:rsidP="00A342EF">
      <w:pPr>
        <w:tabs>
          <w:tab w:val="left" w:pos="6240"/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D7D37" w:rsidRDefault="00AD7D37" w:rsidP="00A342EF">
      <w:pPr>
        <w:tabs>
          <w:tab w:val="left" w:pos="6240"/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D7D37" w:rsidRDefault="00AD7D37" w:rsidP="00A342EF">
      <w:pPr>
        <w:tabs>
          <w:tab w:val="left" w:pos="6240"/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D7D37" w:rsidRDefault="00AD7D37" w:rsidP="00A342EF">
      <w:pPr>
        <w:tabs>
          <w:tab w:val="left" w:pos="6240"/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D7D37" w:rsidRDefault="00AD7D37" w:rsidP="00A342EF">
      <w:pPr>
        <w:tabs>
          <w:tab w:val="left" w:pos="6240"/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D7D37" w:rsidRDefault="00AD7D37" w:rsidP="00A342EF">
      <w:pPr>
        <w:tabs>
          <w:tab w:val="left" w:pos="6240"/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D7D37" w:rsidRDefault="00AD7D37" w:rsidP="00A342EF">
      <w:pPr>
        <w:tabs>
          <w:tab w:val="left" w:pos="6240"/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D7D37" w:rsidRDefault="00AD7D37" w:rsidP="00A342EF">
      <w:pPr>
        <w:tabs>
          <w:tab w:val="left" w:pos="6240"/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D7D37" w:rsidRDefault="00AD7D37" w:rsidP="00A342EF">
      <w:pPr>
        <w:tabs>
          <w:tab w:val="left" w:pos="6240"/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D7D37" w:rsidRDefault="00AD7D37" w:rsidP="00A342EF">
      <w:pPr>
        <w:tabs>
          <w:tab w:val="left" w:pos="6240"/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D7D37" w:rsidRDefault="00AD7D37" w:rsidP="00A342EF">
      <w:pPr>
        <w:tabs>
          <w:tab w:val="left" w:pos="6240"/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D7D37" w:rsidRDefault="00AD7D37" w:rsidP="00A342EF">
      <w:pPr>
        <w:tabs>
          <w:tab w:val="left" w:pos="6240"/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D7D37" w:rsidRDefault="00AD7D37" w:rsidP="00A342EF">
      <w:pPr>
        <w:tabs>
          <w:tab w:val="left" w:pos="6240"/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D7D37" w:rsidRDefault="00AD7D37" w:rsidP="00A342EF">
      <w:pPr>
        <w:tabs>
          <w:tab w:val="left" w:pos="6240"/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D7D37" w:rsidRDefault="00AD7D37" w:rsidP="00A342EF">
      <w:pPr>
        <w:tabs>
          <w:tab w:val="left" w:pos="6240"/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D7D37" w:rsidRDefault="00AD7D37" w:rsidP="00A342EF">
      <w:pPr>
        <w:tabs>
          <w:tab w:val="left" w:pos="6240"/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D7D37" w:rsidRDefault="00AD7D37" w:rsidP="00A342EF">
      <w:pPr>
        <w:tabs>
          <w:tab w:val="left" w:pos="6240"/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D7D37" w:rsidRDefault="00AD7D37" w:rsidP="00A342EF">
      <w:pPr>
        <w:tabs>
          <w:tab w:val="left" w:pos="6240"/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D7D37" w:rsidRDefault="00AD7D37" w:rsidP="00A342EF">
      <w:pPr>
        <w:tabs>
          <w:tab w:val="left" w:pos="6240"/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D7D37" w:rsidRDefault="00AD7D37" w:rsidP="00A342EF">
      <w:pPr>
        <w:tabs>
          <w:tab w:val="left" w:pos="6240"/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17170" w:rsidRPr="00ED1893" w:rsidRDefault="00AD7D37" w:rsidP="00A342EF">
      <w:pPr>
        <w:tabs>
          <w:tab w:val="left" w:pos="6240"/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     </w:t>
      </w:r>
      <w:r w:rsidR="00A342E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17170" w:rsidRPr="00ED18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42EF">
        <w:rPr>
          <w:rFonts w:ascii="Times New Roman" w:hAnsi="Times New Roman" w:cs="Times New Roman"/>
          <w:color w:val="000000"/>
          <w:sz w:val="28"/>
          <w:szCs w:val="28"/>
        </w:rPr>
        <w:t>Утвержден</w:t>
      </w:r>
      <w:r w:rsidR="00317170" w:rsidRPr="00ED18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17170" w:rsidRPr="00ED1893" w:rsidRDefault="00317170" w:rsidP="008E2E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D1893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</w:t>
      </w:r>
      <w:r w:rsidR="00A342EF">
        <w:rPr>
          <w:rFonts w:ascii="Times New Roman" w:hAnsi="Times New Roman" w:cs="Times New Roman"/>
          <w:color w:val="000000"/>
          <w:sz w:val="28"/>
          <w:szCs w:val="28"/>
        </w:rPr>
        <w:t>ием</w:t>
      </w:r>
      <w:r w:rsidRPr="00ED1893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</w:p>
    <w:p w:rsidR="00317170" w:rsidRPr="00ED1893" w:rsidRDefault="00317170" w:rsidP="008E2E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D1893">
        <w:rPr>
          <w:rFonts w:ascii="Times New Roman" w:hAnsi="Times New Roman" w:cs="Times New Roman"/>
          <w:color w:val="000000"/>
          <w:sz w:val="28"/>
          <w:szCs w:val="28"/>
        </w:rPr>
        <w:t xml:space="preserve">Коськовского сельского поселения </w:t>
      </w:r>
    </w:p>
    <w:p w:rsidR="00317170" w:rsidRDefault="00317170" w:rsidP="008E2E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D1893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D35CF1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ED1893">
        <w:rPr>
          <w:rFonts w:ascii="Times New Roman" w:hAnsi="Times New Roman" w:cs="Times New Roman"/>
          <w:color w:val="000000"/>
          <w:sz w:val="28"/>
          <w:szCs w:val="28"/>
        </w:rPr>
        <w:t xml:space="preserve"> февраля 201</w:t>
      </w:r>
      <w:r w:rsidR="00D35CF1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ED1893">
        <w:rPr>
          <w:rFonts w:ascii="Times New Roman" w:hAnsi="Times New Roman" w:cs="Times New Roman"/>
          <w:color w:val="000000"/>
          <w:sz w:val="28"/>
          <w:szCs w:val="28"/>
        </w:rPr>
        <w:t xml:space="preserve"> года № 06-</w:t>
      </w:r>
      <w:r w:rsidR="00D35CF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342E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D1893">
        <w:rPr>
          <w:rFonts w:ascii="Times New Roman" w:hAnsi="Times New Roman" w:cs="Times New Roman"/>
          <w:color w:val="000000"/>
          <w:sz w:val="28"/>
          <w:szCs w:val="28"/>
        </w:rPr>
        <w:t>-а</w:t>
      </w:r>
    </w:p>
    <w:p w:rsidR="00A342EF" w:rsidRDefault="00A342EF" w:rsidP="00A342EF">
      <w:pPr>
        <w:tabs>
          <w:tab w:val="left" w:pos="6270"/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(приложение 1)</w:t>
      </w:r>
    </w:p>
    <w:p w:rsidR="00A342EF" w:rsidRDefault="00A342EF" w:rsidP="00A342EF">
      <w:pPr>
        <w:tabs>
          <w:tab w:val="left" w:pos="6270"/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342EF" w:rsidRDefault="00A342EF" w:rsidP="00A342EF">
      <w:pPr>
        <w:tabs>
          <w:tab w:val="left" w:pos="6270"/>
          <w:tab w:val="right" w:pos="93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ПЕРЕЧЕНЬ</w:t>
      </w:r>
    </w:p>
    <w:p w:rsidR="00A342EF" w:rsidRDefault="00A342EF" w:rsidP="00A342EF">
      <w:pPr>
        <w:tabs>
          <w:tab w:val="left" w:pos="6270"/>
          <w:tab w:val="right" w:pos="93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первичных средств пожаротушения и противопожарного инвентаря</w:t>
      </w:r>
    </w:p>
    <w:p w:rsidR="00A342EF" w:rsidRDefault="00A342EF" w:rsidP="00A342EF">
      <w:pPr>
        <w:tabs>
          <w:tab w:val="left" w:pos="6270"/>
          <w:tab w:val="right" w:pos="93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помещений и строений, находящихся в собственности</w:t>
      </w:r>
    </w:p>
    <w:p w:rsidR="00A342EF" w:rsidRDefault="00A342EF" w:rsidP="00A342EF">
      <w:pPr>
        <w:tabs>
          <w:tab w:val="left" w:pos="6270"/>
          <w:tab w:val="right" w:pos="93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(пользовании) граждан</w:t>
      </w:r>
    </w:p>
    <w:p w:rsidR="00A342EF" w:rsidRDefault="00A342EF" w:rsidP="00A342EF">
      <w:pPr>
        <w:tabs>
          <w:tab w:val="left" w:pos="6270"/>
          <w:tab w:val="right" w:pos="93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9"/>
        <w:gridCol w:w="2103"/>
        <w:gridCol w:w="1523"/>
        <w:gridCol w:w="1292"/>
        <w:gridCol w:w="1292"/>
        <w:gridCol w:w="1292"/>
        <w:gridCol w:w="1292"/>
      </w:tblGrid>
      <w:tr w:rsidR="00A342EF" w:rsidRPr="00A342EF" w:rsidTr="00A342EF">
        <w:tc>
          <w:tcPr>
            <w:tcW w:w="699" w:type="dxa"/>
            <w:vMerge w:val="restart"/>
          </w:tcPr>
          <w:p w:rsidR="00A342EF" w:rsidRPr="00A342EF" w:rsidRDefault="00A342EF" w:rsidP="00A342EF">
            <w:pPr>
              <w:tabs>
                <w:tab w:val="left" w:pos="6270"/>
                <w:tab w:val="right" w:pos="935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54" w:type="dxa"/>
            <w:vMerge w:val="restart"/>
          </w:tcPr>
          <w:p w:rsidR="00A342EF" w:rsidRDefault="00A342EF" w:rsidP="00A342EF">
            <w:pPr>
              <w:tabs>
                <w:tab w:val="left" w:pos="6270"/>
                <w:tab w:val="right" w:pos="935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  <w:p w:rsidR="00A342EF" w:rsidRDefault="00A342EF" w:rsidP="00A342EF">
            <w:pPr>
              <w:tabs>
                <w:tab w:val="left" w:pos="6270"/>
                <w:tab w:val="right" w:pos="935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зданий и </w:t>
            </w:r>
          </w:p>
          <w:p w:rsidR="00A342EF" w:rsidRPr="00A342EF" w:rsidRDefault="00A342EF" w:rsidP="00A342EF">
            <w:pPr>
              <w:tabs>
                <w:tab w:val="left" w:pos="6270"/>
                <w:tab w:val="right" w:pos="935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помещений</w:t>
            </w:r>
          </w:p>
        </w:tc>
        <w:tc>
          <w:tcPr>
            <w:tcW w:w="1523" w:type="dxa"/>
            <w:vMerge w:val="restart"/>
          </w:tcPr>
          <w:p w:rsidR="00A342EF" w:rsidRDefault="00A342EF" w:rsidP="00A342EF">
            <w:pPr>
              <w:tabs>
                <w:tab w:val="left" w:pos="6270"/>
                <w:tab w:val="right" w:pos="935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Защищаемая</w:t>
            </w:r>
          </w:p>
          <w:p w:rsidR="00A342EF" w:rsidRPr="00A342EF" w:rsidRDefault="00A342EF" w:rsidP="00A342EF">
            <w:pPr>
              <w:tabs>
                <w:tab w:val="left" w:pos="6270"/>
                <w:tab w:val="right" w:pos="935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</w:t>
            </w:r>
          </w:p>
        </w:tc>
        <w:tc>
          <w:tcPr>
            <w:tcW w:w="5168" w:type="dxa"/>
            <w:gridSpan w:val="4"/>
          </w:tcPr>
          <w:p w:rsidR="00A342EF" w:rsidRDefault="00A342EF" w:rsidP="00A342EF">
            <w:pPr>
              <w:tabs>
                <w:tab w:val="left" w:pos="6270"/>
                <w:tab w:val="right" w:pos="935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пожаротушения и </w:t>
            </w:r>
          </w:p>
          <w:p w:rsidR="00A342EF" w:rsidRPr="00A342EF" w:rsidRDefault="00A342EF" w:rsidP="00A342EF">
            <w:pPr>
              <w:tabs>
                <w:tab w:val="left" w:pos="6270"/>
                <w:tab w:val="right" w:pos="935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противопожарного инвентаря (штук)</w:t>
            </w:r>
          </w:p>
        </w:tc>
      </w:tr>
      <w:tr w:rsidR="00A342EF" w:rsidRPr="00A342EF" w:rsidTr="00A342EF">
        <w:tc>
          <w:tcPr>
            <w:tcW w:w="699" w:type="dxa"/>
            <w:vMerge/>
          </w:tcPr>
          <w:p w:rsidR="00A342EF" w:rsidRPr="00A342EF" w:rsidRDefault="00A342EF" w:rsidP="00A342EF">
            <w:pPr>
              <w:tabs>
                <w:tab w:val="left" w:pos="6270"/>
                <w:tab w:val="right" w:pos="935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A342EF" w:rsidRPr="00A342EF" w:rsidRDefault="00A342EF" w:rsidP="00A342EF">
            <w:pPr>
              <w:tabs>
                <w:tab w:val="left" w:pos="6270"/>
                <w:tab w:val="right" w:pos="935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vMerge/>
          </w:tcPr>
          <w:p w:rsidR="00A342EF" w:rsidRPr="00A342EF" w:rsidRDefault="00A342EF" w:rsidP="00A342EF">
            <w:pPr>
              <w:tabs>
                <w:tab w:val="left" w:pos="6270"/>
                <w:tab w:val="right" w:pos="935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</w:tcPr>
          <w:p w:rsidR="00A342EF" w:rsidRDefault="00A342EF" w:rsidP="00A342EF">
            <w:pPr>
              <w:tabs>
                <w:tab w:val="left" w:pos="6270"/>
                <w:tab w:val="right" w:pos="935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огнетуши</w:t>
            </w:r>
            <w:proofErr w:type="spellEnd"/>
            <w:r w:rsidR="00800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A342EF" w:rsidRPr="00A342EF" w:rsidRDefault="00A342EF" w:rsidP="00A342EF">
            <w:pPr>
              <w:tabs>
                <w:tab w:val="left" w:pos="6270"/>
                <w:tab w:val="right" w:pos="935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</w:t>
            </w:r>
            <w:proofErr w:type="spellEnd"/>
          </w:p>
        </w:tc>
        <w:tc>
          <w:tcPr>
            <w:tcW w:w="1292" w:type="dxa"/>
          </w:tcPr>
          <w:p w:rsidR="00A342EF" w:rsidRDefault="00A342EF" w:rsidP="00A342EF">
            <w:pPr>
              <w:tabs>
                <w:tab w:val="left" w:pos="6270"/>
                <w:tab w:val="right" w:pos="935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с</w:t>
            </w:r>
          </w:p>
          <w:p w:rsidR="00A342EF" w:rsidRDefault="00A342EF" w:rsidP="00A342EF">
            <w:pPr>
              <w:tabs>
                <w:tab w:val="left" w:pos="6270"/>
                <w:tab w:val="right" w:pos="935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песком</w:t>
            </w:r>
          </w:p>
          <w:p w:rsidR="00A342EF" w:rsidRDefault="00A342EF" w:rsidP="00A342EF">
            <w:pPr>
              <w:tabs>
                <w:tab w:val="left" w:pos="6270"/>
                <w:tab w:val="right" w:pos="935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емкостью</w:t>
            </w:r>
          </w:p>
          <w:p w:rsidR="00A342EF" w:rsidRPr="00A342EF" w:rsidRDefault="00A342EF" w:rsidP="00A342EF">
            <w:pPr>
              <w:tabs>
                <w:tab w:val="left" w:pos="6270"/>
                <w:tab w:val="right" w:pos="935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92" w:type="dxa"/>
          </w:tcPr>
          <w:p w:rsidR="00A342EF" w:rsidRDefault="00A342EF" w:rsidP="00A342EF">
            <w:pPr>
              <w:tabs>
                <w:tab w:val="left" w:pos="6270"/>
                <w:tab w:val="right" w:pos="935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бочка с водой и</w:t>
            </w:r>
          </w:p>
          <w:p w:rsidR="00A342EF" w:rsidRPr="00A342EF" w:rsidRDefault="00A342EF" w:rsidP="00A342EF">
            <w:pPr>
              <w:tabs>
                <w:tab w:val="left" w:pos="6270"/>
                <w:tab w:val="right" w:pos="935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ведро</w:t>
            </w:r>
          </w:p>
        </w:tc>
        <w:tc>
          <w:tcPr>
            <w:tcW w:w="1292" w:type="dxa"/>
          </w:tcPr>
          <w:p w:rsidR="00A342EF" w:rsidRDefault="00A342EF" w:rsidP="00A342EF">
            <w:pPr>
              <w:tabs>
                <w:tab w:val="left" w:pos="6270"/>
                <w:tab w:val="right" w:pos="935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багор,</w:t>
            </w:r>
          </w:p>
          <w:p w:rsidR="00A342EF" w:rsidRDefault="00A342EF" w:rsidP="00A342EF">
            <w:pPr>
              <w:tabs>
                <w:tab w:val="left" w:pos="6270"/>
                <w:tab w:val="right" w:pos="935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топор,</w:t>
            </w:r>
          </w:p>
          <w:p w:rsidR="00A342EF" w:rsidRPr="00A342EF" w:rsidRDefault="00A342EF" w:rsidP="00A342EF">
            <w:pPr>
              <w:tabs>
                <w:tab w:val="left" w:pos="6270"/>
                <w:tab w:val="right" w:pos="935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лопата</w:t>
            </w:r>
          </w:p>
        </w:tc>
      </w:tr>
      <w:tr w:rsidR="00A342EF" w:rsidRPr="00A342EF" w:rsidTr="00A342EF">
        <w:tc>
          <w:tcPr>
            <w:tcW w:w="699" w:type="dxa"/>
          </w:tcPr>
          <w:p w:rsidR="00A342EF" w:rsidRPr="00A342EF" w:rsidRDefault="00D46A1D" w:rsidP="00D46A1D">
            <w:pPr>
              <w:tabs>
                <w:tab w:val="left" w:pos="6270"/>
                <w:tab w:val="right" w:pos="93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4" w:type="dxa"/>
          </w:tcPr>
          <w:p w:rsidR="00A342EF" w:rsidRDefault="00D46A1D" w:rsidP="00D46A1D">
            <w:pPr>
              <w:tabs>
                <w:tab w:val="left" w:pos="6270"/>
                <w:tab w:val="right" w:pos="93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Жилые дома</w:t>
            </w:r>
          </w:p>
          <w:p w:rsidR="00D46A1D" w:rsidRPr="00A342EF" w:rsidRDefault="00D46A1D" w:rsidP="00D46A1D">
            <w:pPr>
              <w:tabs>
                <w:tab w:val="left" w:pos="6270"/>
                <w:tab w:val="right" w:pos="93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коттеджного типа для постоянного проживания</w:t>
            </w:r>
          </w:p>
        </w:tc>
        <w:tc>
          <w:tcPr>
            <w:tcW w:w="1523" w:type="dxa"/>
          </w:tcPr>
          <w:p w:rsidR="00A342EF" w:rsidRPr="00A342EF" w:rsidRDefault="00D46A1D" w:rsidP="00D46A1D">
            <w:pPr>
              <w:tabs>
                <w:tab w:val="left" w:pos="6270"/>
                <w:tab w:val="right" w:pos="93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1292" w:type="dxa"/>
          </w:tcPr>
          <w:p w:rsidR="00A342EF" w:rsidRPr="00A342EF" w:rsidRDefault="00D46A1D" w:rsidP="00D46A1D">
            <w:pPr>
              <w:tabs>
                <w:tab w:val="left" w:pos="6270"/>
                <w:tab w:val="right" w:pos="93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A342EF" w:rsidRPr="00A342EF" w:rsidRDefault="00D46A1D" w:rsidP="00D46A1D">
            <w:pPr>
              <w:tabs>
                <w:tab w:val="left" w:pos="6270"/>
                <w:tab w:val="right" w:pos="93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2" w:type="dxa"/>
          </w:tcPr>
          <w:p w:rsidR="00A342EF" w:rsidRPr="00A342EF" w:rsidRDefault="00D46A1D" w:rsidP="00D46A1D">
            <w:pPr>
              <w:tabs>
                <w:tab w:val="left" w:pos="6270"/>
                <w:tab w:val="right" w:pos="93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1(*)</w:t>
            </w:r>
          </w:p>
        </w:tc>
        <w:tc>
          <w:tcPr>
            <w:tcW w:w="1292" w:type="dxa"/>
          </w:tcPr>
          <w:p w:rsidR="00A342EF" w:rsidRPr="00A342EF" w:rsidRDefault="00D46A1D" w:rsidP="00D46A1D">
            <w:pPr>
              <w:tabs>
                <w:tab w:val="left" w:pos="6270"/>
                <w:tab w:val="right" w:pos="93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342EF" w:rsidRPr="00A342EF" w:rsidTr="00A342EF">
        <w:tc>
          <w:tcPr>
            <w:tcW w:w="699" w:type="dxa"/>
          </w:tcPr>
          <w:p w:rsidR="00A342EF" w:rsidRPr="00A342EF" w:rsidRDefault="00D46A1D" w:rsidP="00D46A1D">
            <w:pPr>
              <w:tabs>
                <w:tab w:val="left" w:pos="6270"/>
                <w:tab w:val="right" w:pos="93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4" w:type="dxa"/>
          </w:tcPr>
          <w:p w:rsidR="00A342EF" w:rsidRDefault="00D46A1D" w:rsidP="00D46A1D">
            <w:pPr>
              <w:tabs>
                <w:tab w:val="left" w:pos="6270"/>
                <w:tab w:val="right" w:pos="93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Дачи и иные жилые здания для сезонного</w:t>
            </w:r>
          </w:p>
          <w:p w:rsidR="00D46A1D" w:rsidRPr="00A342EF" w:rsidRDefault="00D46A1D" w:rsidP="00D46A1D">
            <w:pPr>
              <w:tabs>
                <w:tab w:val="left" w:pos="6270"/>
                <w:tab w:val="right" w:pos="93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проживания</w:t>
            </w:r>
          </w:p>
        </w:tc>
        <w:tc>
          <w:tcPr>
            <w:tcW w:w="1523" w:type="dxa"/>
          </w:tcPr>
          <w:p w:rsidR="00A342EF" w:rsidRPr="00A342EF" w:rsidRDefault="00D46A1D" w:rsidP="00D46A1D">
            <w:pPr>
              <w:tabs>
                <w:tab w:val="left" w:pos="6270"/>
                <w:tab w:val="right" w:pos="93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1292" w:type="dxa"/>
          </w:tcPr>
          <w:p w:rsidR="00A342EF" w:rsidRPr="00A342EF" w:rsidRDefault="00D46A1D" w:rsidP="00D46A1D">
            <w:pPr>
              <w:tabs>
                <w:tab w:val="left" w:pos="6270"/>
                <w:tab w:val="right" w:pos="93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1(*)</w:t>
            </w:r>
          </w:p>
        </w:tc>
        <w:tc>
          <w:tcPr>
            <w:tcW w:w="1292" w:type="dxa"/>
          </w:tcPr>
          <w:p w:rsidR="00A342EF" w:rsidRPr="00A342EF" w:rsidRDefault="00D46A1D" w:rsidP="00D46A1D">
            <w:pPr>
              <w:tabs>
                <w:tab w:val="left" w:pos="6270"/>
                <w:tab w:val="right" w:pos="93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2" w:type="dxa"/>
          </w:tcPr>
          <w:p w:rsidR="00A342EF" w:rsidRPr="00A342EF" w:rsidRDefault="00D46A1D" w:rsidP="00D46A1D">
            <w:pPr>
              <w:tabs>
                <w:tab w:val="left" w:pos="6270"/>
                <w:tab w:val="right" w:pos="93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1(*)</w:t>
            </w:r>
          </w:p>
        </w:tc>
        <w:tc>
          <w:tcPr>
            <w:tcW w:w="1292" w:type="dxa"/>
          </w:tcPr>
          <w:p w:rsidR="00A342EF" w:rsidRDefault="00D46A1D" w:rsidP="00D46A1D">
            <w:pPr>
              <w:tabs>
                <w:tab w:val="left" w:pos="6270"/>
                <w:tab w:val="right" w:pos="93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1,1,1</w:t>
            </w:r>
          </w:p>
          <w:p w:rsidR="00D46A1D" w:rsidRPr="00A342EF" w:rsidRDefault="00D46A1D" w:rsidP="00D46A1D">
            <w:pPr>
              <w:tabs>
                <w:tab w:val="left" w:pos="6270"/>
                <w:tab w:val="right" w:pos="93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(*)</w:t>
            </w:r>
          </w:p>
        </w:tc>
      </w:tr>
      <w:tr w:rsidR="00A342EF" w:rsidRPr="00A342EF" w:rsidTr="00A342EF">
        <w:tc>
          <w:tcPr>
            <w:tcW w:w="699" w:type="dxa"/>
          </w:tcPr>
          <w:p w:rsidR="00A342EF" w:rsidRPr="00A342EF" w:rsidRDefault="00D46A1D" w:rsidP="00D46A1D">
            <w:pPr>
              <w:tabs>
                <w:tab w:val="left" w:pos="6270"/>
                <w:tab w:val="right" w:pos="93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54" w:type="dxa"/>
          </w:tcPr>
          <w:p w:rsidR="00A342EF" w:rsidRDefault="00D46A1D" w:rsidP="00D46A1D">
            <w:pPr>
              <w:tabs>
                <w:tab w:val="left" w:pos="6270"/>
                <w:tab w:val="right" w:pos="93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Частные жилые</w:t>
            </w:r>
          </w:p>
          <w:p w:rsidR="00D46A1D" w:rsidRPr="00A342EF" w:rsidRDefault="00D46A1D" w:rsidP="00D46A1D">
            <w:pPr>
              <w:tabs>
                <w:tab w:val="left" w:pos="6270"/>
                <w:tab w:val="right" w:pos="93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 для постоянного проживания</w:t>
            </w:r>
          </w:p>
        </w:tc>
        <w:tc>
          <w:tcPr>
            <w:tcW w:w="1523" w:type="dxa"/>
          </w:tcPr>
          <w:p w:rsidR="00A342EF" w:rsidRPr="00A342EF" w:rsidRDefault="00D46A1D" w:rsidP="00D46A1D">
            <w:pPr>
              <w:tabs>
                <w:tab w:val="left" w:pos="6270"/>
                <w:tab w:val="right" w:pos="93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1292" w:type="dxa"/>
          </w:tcPr>
          <w:p w:rsidR="00A342EF" w:rsidRPr="00A342EF" w:rsidRDefault="00D46A1D" w:rsidP="00D46A1D">
            <w:pPr>
              <w:tabs>
                <w:tab w:val="left" w:pos="6270"/>
                <w:tab w:val="right" w:pos="93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A342EF" w:rsidRPr="00A342EF" w:rsidRDefault="00D46A1D" w:rsidP="00D46A1D">
            <w:pPr>
              <w:tabs>
                <w:tab w:val="left" w:pos="6270"/>
                <w:tab w:val="right" w:pos="93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2" w:type="dxa"/>
          </w:tcPr>
          <w:p w:rsidR="00A342EF" w:rsidRPr="00A342EF" w:rsidRDefault="00D46A1D" w:rsidP="00D46A1D">
            <w:pPr>
              <w:tabs>
                <w:tab w:val="left" w:pos="6270"/>
                <w:tab w:val="right" w:pos="93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1(*)</w:t>
            </w:r>
          </w:p>
        </w:tc>
        <w:tc>
          <w:tcPr>
            <w:tcW w:w="1292" w:type="dxa"/>
          </w:tcPr>
          <w:p w:rsidR="00A342EF" w:rsidRPr="00A342EF" w:rsidRDefault="00D46A1D" w:rsidP="00D46A1D">
            <w:pPr>
              <w:tabs>
                <w:tab w:val="left" w:pos="6270"/>
                <w:tab w:val="right" w:pos="93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1,1,1</w:t>
            </w:r>
          </w:p>
        </w:tc>
      </w:tr>
      <w:tr w:rsidR="00A342EF" w:rsidRPr="00A342EF" w:rsidTr="00A342EF">
        <w:tc>
          <w:tcPr>
            <w:tcW w:w="699" w:type="dxa"/>
          </w:tcPr>
          <w:p w:rsidR="00A342EF" w:rsidRPr="00A342EF" w:rsidRDefault="00D46A1D" w:rsidP="00D46A1D">
            <w:pPr>
              <w:tabs>
                <w:tab w:val="left" w:pos="6270"/>
                <w:tab w:val="right" w:pos="93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54" w:type="dxa"/>
          </w:tcPr>
          <w:p w:rsidR="00A342EF" w:rsidRPr="00A342EF" w:rsidRDefault="00D46A1D" w:rsidP="00D46A1D">
            <w:pPr>
              <w:tabs>
                <w:tab w:val="left" w:pos="6270"/>
                <w:tab w:val="right" w:pos="93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гаражи</w:t>
            </w:r>
          </w:p>
        </w:tc>
        <w:tc>
          <w:tcPr>
            <w:tcW w:w="1523" w:type="dxa"/>
          </w:tcPr>
          <w:p w:rsidR="00A342EF" w:rsidRPr="00A342EF" w:rsidRDefault="00D46A1D" w:rsidP="00D46A1D">
            <w:pPr>
              <w:tabs>
                <w:tab w:val="left" w:pos="6270"/>
                <w:tab w:val="right" w:pos="93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</w:t>
            </w:r>
          </w:p>
        </w:tc>
        <w:tc>
          <w:tcPr>
            <w:tcW w:w="1292" w:type="dxa"/>
          </w:tcPr>
          <w:p w:rsidR="00A342EF" w:rsidRPr="00A342EF" w:rsidRDefault="00D46A1D" w:rsidP="00D46A1D">
            <w:pPr>
              <w:tabs>
                <w:tab w:val="left" w:pos="6270"/>
                <w:tab w:val="right" w:pos="93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A342EF" w:rsidRPr="00A342EF" w:rsidRDefault="00D46A1D" w:rsidP="00D46A1D">
            <w:pPr>
              <w:tabs>
                <w:tab w:val="left" w:pos="6270"/>
                <w:tab w:val="right" w:pos="93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2" w:type="dxa"/>
          </w:tcPr>
          <w:p w:rsidR="00A342EF" w:rsidRPr="00A342EF" w:rsidRDefault="00D46A1D" w:rsidP="00D46A1D">
            <w:pPr>
              <w:tabs>
                <w:tab w:val="left" w:pos="6270"/>
                <w:tab w:val="right" w:pos="93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2" w:type="dxa"/>
          </w:tcPr>
          <w:p w:rsidR="00A342EF" w:rsidRPr="00A342EF" w:rsidRDefault="00D46A1D" w:rsidP="00D46A1D">
            <w:pPr>
              <w:tabs>
                <w:tab w:val="left" w:pos="6270"/>
                <w:tab w:val="right" w:pos="93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342EF" w:rsidRPr="00A342EF" w:rsidTr="00A342EF">
        <w:tc>
          <w:tcPr>
            <w:tcW w:w="699" w:type="dxa"/>
          </w:tcPr>
          <w:p w:rsidR="00A342EF" w:rsidRPr="00A342EF" w:rsidRDefault="00D46A1D" w:rsidP="00D46A1D">
            <w:pPr>
              <w:tabs>
                <w:tab w:val="left" w:pos="6270"/>
                <w:tab w:val="right" w:pos="93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54" w:type="dxa"/>
          </w:tcPr>
          <w:p w:rsidR="00A342EF" w:rsidRDefault="00D46A1D" w:rsidP="00D46A1D">
            <w:pPr>
              <w:tabs>
                <w:tab w:val="left" w:pos="6270"/>
                <w:tab w:val="right" w:pos="93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Многоквартирные</w:t>
            </w:r>
          </w:p>
          <w:p w:rsidR="00D46A1D" w:rsidRPr="00A342EF" w:rsidRDefault="00D46A1D" w:rsidP="00D46A1D">
            <w:pPr>
              <w:tabs>
                <w:tab w:val="left" w:pos="6270"/>
                <w:tab w:val="right" w:pos="93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жилые дома</w:t>
            </w:r>
          </w:p>
        </w:tc>
        <w:tc>
          <w:tcPr>
            <w:tcW w:w="1523" w:type="dxa"/>
          </w:tcPr>
          <w:p w:rsidR="00A342EF" w:rsidRPr="00A342EF" w:rsidRDefault="00D46A1D" w:rsidP="00D46A1D">
            <w:pPr>
              <w:tabs>
                <w:tab w:val="left" w:pos="6270"/>
                <w:tab w:val="right" w:pos="93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292" w:type="dxa"/>
          </w:tcPr>
          <w:p w:rsidR="00A342EF" w:rsidRPr="00A342EF" w:rsidRDefault="00D46A1D" w:rsidP="00D46A1D">
            <w:pPr>
              <w:tabs>
                <w:tab w:val="left" w:pos="6270"/>
                <w:tab w:val="right" w:pos="93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A342EF" w:rsidRPr="00A342EF" w:rsidRDefault="00D46A1D" w:rsidP="00D46A1D">
            <w:pPr>
              <w:tabs>
                <w:tab w:val="left" w:pos="6270"/>
                <w:tab w:val="right" w:pos="93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2" w:type="dxa"/>
          </w:tcPr>
          <w:p w:rsidR="00A342EF" w:rsidRPr="00A342EF" w:rsidRDefault="00D46A1D" w:rsidP="00D46A1D">
            <w:pPr>
              <w:tabs>
                <w:tab w:val="left" w:pos="6270"/>
                <w:tab w:val="right" w:pos="93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2" w:type="dxa"/>
          </w:tcPr>
          <w:p w:rsidR="00A342EF" w:rsidRPr="00A342EF" w:rsidRDefault="00D46A1D" w:rsidP="00D46A1D">
            <w:pPr>
              <w:tabs>
                <w:tab w:val="left" w:pos="6270"/>
                <w:tab w:val="right" w:pos="93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A342EF" w:rsidRDefault="00A342EF" w:rsidP="00A342EF">
      <w:pPr>
        <w:tabs>
          <w:tab w:val="left" w:pos="6270"/>
          <w:tab w:val="right" w:pos="93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342EF" w:rsidRDefault="00D46A1D" w:rsidP="00D46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Примечание:</w:t>
      </w:r>
    </w:p>
    <w:p w:rsidR="00D46A1D" w:rsidRDefault="00D46A1D" w:rsidP="00D46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(*)-устанавливается в период проживания (летнее время).</w:t>
      </w:r>
    </w:p>
    <w:p w:rsidR="00D46A1D" w:rsidRDefault="00D46A1D" w:rsidP="00D46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В жилых домах коридорного типа устанавливается не менее двух огнетушителей на этаж.</w:t>
      </w:r>
    </w:p>
    <w:p w:rsidR="00D46A1D" w:rsidRDefault="00D46A1D" w:rsidP="00D46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размещение огнетушителей в коридорах, проходах не должно препятствовать безопасной эвакуации </w:t>
      </w:r>
      <w:r w:rsidR="00AD7D37">
        <w:rPr>
          <w:rFonts w:ascii="Times New Roman" w:hAnsi="Times New Roman" w:cs="Times New Roman"/>
          <w:color w:val="000000"/>
          <w:sz w:val="28"/>
          <w:szCs w:val="28"/>
        </w:rPr>
        <w:t>людей. Их следует располагать на видных местах вблизи от выходов помещений на высоте не более 1.5 метров.</w:t>
      </w:r>
    </w:p>
    <w:p w:rsidR="00AD7D37" w:rsidRDefault="00AD7D37" w:rsidP="00D46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Огнетушители должны всегда содержаться в исправном состоянии, периодически осматриваться и своевременно перезаряжаться.</w:t>
      </w:r>
    </w:p>
    <w:p w:rsidR="00A342EF" w:rsidRDefault="00A342EF" w:rsidP="008E2E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35CF1" w:rsidRDefault="00D35CF1" w:rsidP="008E2E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5427F" w:rsidRDefault="00C5427F" w:rsidP="00D35C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D7D37" w:rsidRDefault="00AD7D37" w:rsidP="00AD7D37">
      <w:pPr>
        <w:tabs>
          <w:tab w:val="left" w:pos="6240"/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</w:t>
      </w:r>
    </w:p>
    <w:p w:rsidR="00AD7D37" w:rsidRDefault="00AD7D37" w:rsidP="00AD7D37">
      <w:pPr>
        <w:tabs>
          <w:tab w:val="left" w:pos="6240"/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D7D37" w:rsidRPr="00ED1893" w:rsidRDefault="00AD7D37" w:rsidP="00AD7D37">
      <w:pPr>
        <w:tabs>
          <w:tab w:val="left" w:pos="6240"/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</w:t>
      </w:r>
      <w:r w:rsidRPr="00ED18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4709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>Утвержден</w:t>
      </w:r>
      <w:r w:rsidRPr="00ED18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D7D37" w:rsidRPr="00ED1893" w:rsidRDefault="00AD7D37" w:rsidP="00AD7D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D1893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</w:t>
      </w:r>
      <w:r>
        <w:rPr>
          <w:rFonts w:ascii="Times New Roman" w:hAnsi="Times New Roman" w:cs="Times New Roman"/>
          <w:color w:val="000000"/>
          <w:sz w:val="28"/>
          <w:szCs w:val="28"/>
        </w:rPr>
        <w:t>ием</w:t>
      </w:r>
      <w:r w:rsidRPr="00ED1893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</w:p>
    <w:p w:rsidR="00AD7D37" w:rsidRPr="00ED1893" w:rsidRDefault="00AD7D37" w:rsidP="00AD7D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D1893">
        <w:rPr>
          <w:rFonts w:ascii="Times New Roman" w:hAnsi="Times New Roman" w:cs="Times New Roman"/>
          <w:color w:val="000000"/>
          <w:sz w:val="28"/>
          <w:szCs w:val="28"/>
        </w:rPr>
        <w:t xml:space="preserve">Коськовского сельского поселения </w:t>
      </w:r>
    </w:p>
    <w:p w:rsidR="00AD7D37" w:rsidRDefault="00AD7D37" w:rsidP="00AD7D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D1893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ED1893">
        <w:rPr>
          <w:rFonts w:ascii="Times New Roman" w:hAnsi="Times New Roman" w:cs="Times New Roman"/>
          <w:color w:val="000000"/>
          <w:sz w:val="28"/>
          <w:szCs w:val="28"/>
        </w:rPr>
        <w:t xml:space="preserve"> февраля 201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ED1893">
        <w:rPr>
          <w:rFonts w:ascii="Times New Roman" w:hAnsi="Times New Roman" w:cs="Times New Roman"/>
          <w:color w:val="000000"/>
          <w:sz w:val="28"/>
          <w:szCs w:val="28"/>
        </w:rPr>
        <w:t xml:space="preserve"> года № 06-</w:t>
      </w:r>
      <w:r>
        <w:rPr>
          <w:rFonts w:ascii="Times New Roman" w:hAnsi="Times New Roman" w:cs="Times New Roman"/>
          <w:color w:val="000000"/>
          <w:sz w:val="28"/>
          <w:szCs w:val="28"/>
        </w:rPr>
        <w:t>33</w:t>
      </w:r>
      <w:r w:rsidRPr="00ED1893">
        <w:rPr>
          <w:rFonts w:ascii="Times New Roman" w:hAnsi="Times New Roman" w:cs="Times New Roman"/>
          <w:color w:val="000000"/>
          <w:sz w:val="28"/>
          <w:szCs w:val="28"/>
        </w:rPr>
        <w:t>-а</w:t>
      </w:r>
    </w:p>
    <w:p w:rsidR="00AD7D37" w:rsidRDefault="00AD7D37" w:rsidP="00AD7D37">
      <w:pPr>
        <w:tabs>
          <w:tab w:val="left" w:pos="6270"/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(приложение 2)</w:t>
      </w:r>
    </w:p>
    <w:p w:rsidR="00AD7D37" w:rsidRDefault="00AD7D37" w:rsidP="00AD7D37">
      <w:pPr>
        <w:tabs>
          <w:tab w:val="left" w:pos="6270"/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D7D37" w:rsidRDefault="00AD7D37" w:rsidP="00AD7D37">
      <w:pPr>
        <w:tabs>
          <w:tab w:val="left" w:pos="6270"/>
          <w:tab w:val="right" w:pos="93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D7D37" w:rsidRDefault="00AD7D37" w:rsidP="00AD7D37">
      <w:pPr>
        <w:tabs>
          <w:tab w:val="left" w:pos="6270"/>
          <w:tab w:val="right" w:pos="93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ПЕРЕЧЕНЬ</w:t>
      </w:r>
    </w:p>
    <w:p w:rsidR="00AD7D37" w:rsidRDefault="00AD7D37" w:rsidP="00AD7D37">
      <w:pPr>
        <w:tabs>
          <w:tab w:val="left" w:pos="6270"/>
          <w:tab w:val="right" w:pos="93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первичных средств тушения пожаров и противопожарного инвентаря, для оснащения территории общего пользования населенных пунктов</w:t>
      </w:r>
    </w:p>
    <w:p w:rsidR="00AD7D37" w:rsidRDefault="00AD7D37" w:rsidP="00AD7D37">
      <w:pPr>
        <w:tabs>
          <w:tab w:val="left" w:pos="6270"/>
          <w:tab w:val="right" w:pos="93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525"/>
        <w:gridCol w:w="3115"/>
      </w:tblGrid>
      <w:tr w:rsidR="00AD7D37" w:rsidRPr="00AD7D37" w:rsidTr="00AD7D37">
        <w:tc>
          <w:tcPr>
            <w:tcW w:w="704" w:type="dxa"/>
          </w:tcPr>
          <w:p w:rsidR="00AD7D37" w:rsidRPr="00AD7D37" w:rsidRDefault="00AD7D37" w:rsidP="00AD7D37">
            <w:pPr>
              <w:tabs>
                <w:tab w:val="left" w:pos="6270"/>
                <w:tab w:val="right" w:pos="935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5" w:type="dxa"/>
          </w:tcPr>
          <w:p w:rsidR="00AD7D37" w:rsidRDefault="00AD7D37" w:rsidP="00AD7D37">
            <w:pPr>
              <w:tabs>
                <w:tab w:val="left" w:pos="6270"/>
                <w:tab w:val="right" w:pos="935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первичных средств пожаротушения,</w:t>
            </w:r>
          </w:p>
          <w:p w:rsidR="00AD7D37" w:rsidRPr="00AD7D37" w:rsidRDefault="00AD7D37" w:rsidP="00AD7D37">
            <w:pPr>
              <w:tabs>
                <w:tab w:val="left" w:pos="6270"/>
                <w:tab w:val="right" w:pos="935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немеханизированного инструмента и инвентаря</w:t>
            </w:r>
          </w:p>
        </w:tc>
        <w:tc>
          <w:tcPr>
            <w:tcW w:w="3115" w:type="dxa"/>
          </w:tcPr>
          <w:p w:rsidR="00AD7D37" w:rsidRDefault="00AD7D37" w:rsidP="00AD7D37">
            <w:pPr>
              <w:tabs>
                <w:tab w:val="left" w:pos="6270"/>
                <w:tab w:val="right" w:pos="935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комплектации</w:t>
            </w:r>
          </w:p>
          <w:p w:rsidR="00AD7D37" w:rsidRPr="00AD7D37" w:rsidRDefault="00AD7D37" w:rsidP="00AD7D37">
            <w:pPr>
              <w:tabs>
                <w:tab w:val="left" w:pos="6270"/>
                <w:tab w:val="right" w:pos="935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пожарного щита</w:t>
            </w:r>
          </w:p>
        </w:tc>
      </w:tr>
      <w:tr w:rsidR="00AD7D37" w:rsidRPr="00AD7D37" w:rsidTr="00AD7D37">
        <w:tc>
          <w:tcPr>
            <w:tcW w:w="704" w:type="dxa"/>
          </w:tcPr>
          <w:p w:rsidR="00AD7D37" w:rsidRPr="00AD7D37" w:rsidRDefault="00AD7D37" w:rsidP="00AD7D37">
            <w:pPr>
              <w:tabs>
                <w:tab w:val="left" w:pos="6270"/>
                <w:tab w:val="right" w:pos="935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5" w:type="dxa"/>
          </w:tcPr>
          <w:p w:rsidR="00AD7D37" w:rsidRDefault="00A945CE" w:rsidP="00A945CE">
            <w:pPr>
              <w:tabs>
                <w:tab w:val="left" w:pos="6270"/>
                <w:tab w:val="right" w:pos="93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Огнетушители (рекомендуемые):</w:t>
            </w:r>
          </w:p>
          <w:p w:rsidR="00A945CE" w:rsidRDefault="00A945CE" w:rsidP="00A945CE">
            <w:pPr>
              <w:tabs>
                <w:tab w:val="left" w:pos="6270"/>
                <w:tab w:val="right" w:pos="93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воздушно-пенные (ОВП) вместимостью 10 л.;</w:t>
            </w:r>
          </w:p>
          <w:p w:rsidR="00A945CE" w:rsidRDefault="00A945CE" w:rsidP="00A945CE">
            <w:pPr>
              <w:tabs>
                <w:tab w:val="left" w:pos="6270"/>
                <w:tab w:val="right" w:pos="93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-порошковые (ОП) вместимостью, л/массой</w:t>
            </w:r>
          </w:p>
          <w:p w:rsidR="00A945CE" w:rsidRDefault="00A945CE" w:rsidP="00A945CE">
            <w:pPr>
              <w:tabs>
                <w:tab w:val="left" w:pos="6270"/>
                <w:tab w:val="right" w:pos="93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огнетушащего состава, кг:</w:t>
            </w:r>
          </w:p>
          <w:p w:rsidR="00A945CE" w:rsidRDefault="00A945CE" w:rsidP="00A945CE">
            <w:pPr>
              <w:tabs>
                <w:tab w:val="left" w:pos="6270"/>
                <w:tab w:val="right" w:pos="93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ОП-10/9</w:t>
            </w:r>
          </w:p>
          <w:p w:rsidR="00A945CE" w:rsidRPr="00AD7D37" w:rsidRDefault="00A945CE" w:rsidP="00A945CE">
            <w:pPr>
              <w:tabs>
                <w:tab w:val="left" w:pos="6270"/>
                <w:tab w:val="right" w:pos="93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ОП-5/4</w:t>
            </w:r>
          </w:p>
        </w:tc>
        <w:tc>
          <w:tcPr>
            <w:tcW w:w="3115" w:type="dxa"/>
          </w:tcPr>
          <w:p w:rsidR="00AD7D37" w:rsidRDefault="00AD7D37" w:rsidP="00AD7D37">
            <w:pPr>
              <w:tabs>
                <w:tab w:val="left" w:pos="6270"/>
                <w:tab w:val="right" w:pos="935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945CE" w:rsidRDefault="00A945CE" w:rsidP="00AD7D37">
            <w:pPr>
              <w:tabs>
                <w:tab w:val="left" w:pos="6270"/>
                <w:tab w:val="right" w:pos="935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A945CE" w:rsidRDefault="00A945CE" w:rsidP="00AD7D37">
            <w:pPr>
              <w:tabs>
                <w:tab w:val="left" w:pos="6270"/>
                <w:tab w:val="right" w:pos="935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945CE" w:rsidRDefault="00A945CE" w:rsidP="00AD7D37">
            <w:pPr>
              <w:tabs>
                <w:tab w:val="left" w:pos="6270"/>
                <w:tab w:val="right" w:pos="935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945CE" w:rsidRDefault="00A945CE" w:rsidP="00AD7D37">
            <w:pPr>
              <w:tabs>
                <w:tab w:val="left" w:pos="6270"/>
                <w:tab w:val="right" w:pos="935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A945CE" w:rsidRPr="00AD7D37" w:rsidRDefault="00A945CE" w:rsidP="00AD7D37">
            <w:pPr>
              <w:tabs>
                <w:tab w:val="left" w:pos="6270"/>
                <w:tab w:val="right" w:pos="935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D7D37" w:rsidRPr="00AD7D37" w:rsidTr="00AD7D37">
        <w:tc>
          <w:tcPr>
            <w:tcW w:w="704" w:type="dxa"/>
          </w:tcPr>
          <w:p w:rsidR="00AD7D37" w:rsidRPr="00AD7D37" w:rsidRDefault="00A945CE" w:rsidP="00AD7D37">
            <w:pPr>
              <w:tabs>
                <w:tab w:val="left" w:pos="6270"/>
                <w:tab w:val="right" w:pos="935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25" w:type="dxa"/>
          </w:tcPr>
          <w:p w:rsidR="00AD7D37" w:rsidRPr="00AD7D37" w:rsidRDefault="00A945CE" w:rsidP="00A945CE">
            <w:pPr>
              <w:tabs>
                <w:tab w:val="left" w:pos="6270"/>
                <w:tab w:val="right" w:pos="93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</w:t>
            </w:r>
          </w:p>
        </w:tc>
        <w:tc>
          <w:tcPr>
            <w:tcW w:w="3115" w:type="dxa"/>
          </w:tcPr>
          <w:p w:rsidR="00AD7D37" w:rsidRPr="00AD7D37" w:rsidRDefault="00A945CE" w:rsidP="00AD7D37">
            <w:pPr>
              <w:tabs>
                <w:tab w:val="left" w:pos="6270"/>
                <w:tab w:val="right" w:pos="935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7D37" w:rsidRPr="00AD7D37" w:rsidTr="00AD7D37">
        <w:tc>
          <w:tcPr>
            <w:tcW w:w="704" w:type="dxa"/>
          </w:tcPr>
          <w:p w:rsidR="00AD7D37" w:rsidRPr="00AD7D37" w:rsidRDefault="00A945CE" w:rsidP="00AD7D37">
            <w:pPr>
              <w:tabs>
                <w:tab w:val="left" w:pos="6270"/>
                <w:tab w:val="right" w:pos="935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25" w:type="dxa"/>
          </w:tcPr>
          <w:p w:rsidR="00AD7D37" w:rsidRPr="00AD7D37" w:rsidRDefault="00A945CE" w:rsidP="00A945CE">
            <w:pPr>
              <w:tabs>
                <w:tab w:val="left" w:pos="6270"/>
                <w:tab w:val="right" w:pos="93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Ведро</w:t>
            </w:r>
          </w:p>
        </w:tc>
        <w:tc>
          <w:tcPr>
            <w:tcW w:w="3115" w:type="dxa"/>
          </w:tcPr>
          <w:p w:rsidR="00AD7D37" w:rsidRPr="00AD7D37" w:rsidRDefault="00A945CE" w:rsidP="00AD7D37">
            <w:pPr>
              <w:tabs>
                <w:tab w:val="left" w:pos="6270"/>
                <w:tab w:val="right" w:pos="935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7D37" w:rsidRPr="00AD7D37" w:rsidTr="00AD7D37">
        <w:tc>
          <w:tcPr>
            <w:tcW w:w="704" w:type="dxa"/>
          </w:tcPr>
          <w:p w:rsidR="00AD7D37" w:rsidRPr="00AD7D37" w:rsidRDefault="00A945CE" w:rsidP="00AD7D37">
            <w:pPr>
              <w:tabs>
                <w:tab w:val="left" w:pos="6270"/>
                <w:tab w:val="right" w:pos="935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25" w:type="dxa"/>
          </w:tcPr>
          <w:p w:rsidR="00AD7D37" w:rsidRPr="00AD7D37" w:rsidRDefault="00A945CE" w:rsidP="00A945CE">
            <w:pPr>
              <w:tabs>
                <w:tab w:val="left" w:pos="6270"/>
                <w:tab w:val="right" w:pos="93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Багор</w:t>
            </w:r>
          </w:p>
        </w:tc>
        <w:tc>
          <w:tcPr>
            <w:tcW w:w="3115" w:type="dxa"/>
          </w:tcPr>
          <w:p w:rsidR="00AD7D37" w:rsidRPr="00AD7D37" w:rsidRDefault="00A945CE" w:rsidP="00AD7D37">
            <w:pPr>
              <w:tabs>
                <w:tab w:val="left" w:pos="6270"/>
                <w:tab w:val="right" w:pos="935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7D37" w:rsidRPr="00AD7D37" w:rsidTr="00AD7D37">
        <w:tc>
          <w:tcPr>
            <w:tcW w:w="704" w:type="dxa"/>
          </w:tcPr>
          <w:p w:rsidR="00AD7D37" w:rsidRPr="00AD7D37" w:rsidRDefault="00A945CE" w:rsidP="00AD7D37">
            <w:pPr>
              <w:tabs>
                <w:tab w:val="left" w:pos="6270"/>
                <w:tab w:val="right" w:pos="935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25" w:type="dxa"/>
          </w:tcPr>
          <w:p w:rsidR="00AD7D37" w:rsidRDefault="00A945CE" w:rsidP="00A945CE">
            <w:pPr>
              <w:tabs>
                <w:tab w:val="left" w:pos="6270"/>
                <w:tab w:val="right" w:pos="93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Асбестовое полотно, грубошерстная ткань или</w:t>
            </w:r>
          </w:p>
          <w:p w:rsidR="00A945CE" w:rsidRPr="00AD7D37" w:rsidRDefault="00A945CE" w:rsidP="00A945CE">
            <w:pPr>
              <w:tabs>
                <w:tab w:val="left" w:pos="6270"/>
                <w:tab w:val="right" w:pos="93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войлок (кошма, покрывало из негорючего материала) размером не менее 1х1 метр</w:t>
            </w:r>
          </w:p>
        </w:tc>
        <w:tc>
          <w:tcPr>
            <w:tcW w:w="3115" w:type="dxa"/>
          </w:tcPr>
          <w:p w:rsidR="00AD7D37" w:rsidRDefault="00AD7D37" w:rsidP="00AD7D37">
            <w:pPr>
              <w:tabs>
                <w:tab w:val="left" w:pos="6270"/>
                <w:tab w:val="right" w:pos="935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945CE" w:rsidRDefault="00A945CE" w:rsidP="00AD7D37">
            <w:pPr>
              <w:tabs>
                <w:tab w:val="left" w:pos="6270"/>
                <w:tab w:val="right" w:pos="935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945CE" w:rsidRPr="00AD7D37" w:rsidRDefault="00A945CE" w:rsidP="00AD7D37">
            <w:pPr>
              <w:tabs>
                <w:tab w:val="left" w:pos="6270"/>
                <w:tab w:val="right" w:pos="935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7D37" w:rsidRPr="00AD7D37" w:rsidTr="00AD7D37">
        <w:tc>
          <w:tcPr>
            <w:tcW w:w="704" w:type="dxa"/>
          </w:tcPr>
          <w:p w:rsidR="00AD7D37" w:rsidRPr="00AD7D37" w:rsidRDefault="00A945CE" w:rsidP="00AD7D37">
            <w:pPr>
              <w:tabs>
                <w:tab w:val="left" w:pos="6270"/>
                <w:tab w:val="right" w:pos="935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25" w:type="dxa"/>
          </w:tcPr>
          <w:p w:rsidR="00AD7D37" w:rsidRPr="00AD7D37" w:rsidRDefault="00A945CE" w:rsidP="00A945CE">
            <w:pPr>
              <w:tabs>
                <w:tab w:val="left" w:pos="6270"/>
                <w:tab w:val="right" w:pos="93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Лопата штыковая</w:t>
            </w:r>
          </w:p>
        </w:tc>
        <w:tc>
          <w:tcPr>
            <w:tcW w:w="3115" w:type="dxa"/>
          </w:tcPr>
          <w:p w:rsidR="00AD7D37" w:rsidRPr="00AD7D37" w:rsidRDefault="00A945CE" w:rsidP="00AD7D37">
            <w:pPr>
              <w:tabs>
                <w:tab w:val="left" w:pos="6270"/>
                <w:tab w:val="right" w:pos="935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AD7D37" w:rsidRDefault="00AD7D37" w:rsidP="00AD7D37">
      <w:pPr>
        <w:tabs>
          <w:tab w:val="left" w:pos="6270"/>
          <w:tab w:val="right" w:pos="93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17170" w:rsidRPr="00ED1893" w:rsidRDefault="00317170" w:rsidP="003171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17170" w:rsidRPr="00ED1893" w:rsidRDefault="00317170" w:rsidP="003171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317170" w:rsidRPr="00ED1893" w:rsidSect="009E642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170"/>
    <w:rsid w:val="000C67AD"/>
    <w:rsid w:val="0013160A"/>
    <w:rsid w:val="0013432C"/>
    <w:rsid w:val="00236795"/>
    <w:rsid w:val="00280726"/>
    <w:rsid w:val="00317170"/>
    <w:rsid w:val="00344E84"/>
    <w:rsid w:val="003927A0"/>
    <w:rsid w:val="00430D32"/>
    <w:rsid w:val="004637BB"/>
    <w:rsid w:val="004B58EA"/>
    <w:rsid w:val="00517014"/>
    <w:rsid w:val="006B5561"/>
    <w:rsid w:val="00800DC8"/>
    <w:rsid w:val="008E2E0C"/>
    <w:rsid w:val="009E642E"/>
    <w:rsid w:val="00A342EF"/>
    <w:rsid w:val="00A945CE"/>
    <w:rsid w:val="00AD7D37"/>
    <w:rsid w:val="00B64709"/>
    <w:rsid w:val="00C5427F"/>
    <w:rsid w:val="00D35CF1"/>
    <w:rsid w:val="00D46A1D"/>
    <w:rsid w:val="00E140AC"/>
    <w:rsid w:val="00E22235"/>
    <w:rsid w:val="00ED1893"/>
    <w:rsid w:val="00EE4543"/>
    <w:rsid w:val="00FD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17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6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17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6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2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kos-2</dc:creator>
  <cp:lastModifiedBy>kos-3</cp:lastModifiedBy>
  <cp:revision>2</cp:revision>
  <dcterms:created xsi:type="dcterms:W3CDTF">2018-02-21T07:06:00Z</dcterms:created>
  <dcterms:modified xsi:type="dcterms:W3CDTF">2018-02-21T07:06:00Z</dcterms:modified>
</cp:coreProperties>
</file>