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A3" w:rsidRPr="00C472E1" w:rsidRDefault="00DB58A3" w:rsidP="00DB58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472E1">
        <w:rPr>
          <w:b/>
          <w:sz w:val="28"/>
          <w:szCs w:val="28"/>
        </w:rPr>
        <w:t>АДМИНИСТРАЦИЯ МУНИЦИПАЛЬНОГО ОБРАЗОВАНИЯ</w:t>
      </w:r>
    </w:p>
    <w:p w:rsidR="00DB58A3" w:rsidRPr="00C472E1" w:rsidRDefault="002250CB" w:rsidP="00DB58A3">
      <w:pPr>
        <w:jc w:val="center"/>
        <w:rPr>
          <w:b/>
          <w:sz w:val="28"/>
          <w:szCs w:val="28"/>
        </w:rPr>
      </w:pPr>
      <w:r w:rsidRPr="00C472E1">
        <w:rPr>
          <w:b/>
          <w:sz w:val="28"/>
          <w:szCs w:val="28"/>
        </w:rPr>
        <w:t>КОСЬКОВ</w:t>
      </w:r>
      <w:r w:rsidR="00DB58A3" w:rsidRPr="00C472E1">
        <w:rPr>
          <w:b/>
          <w:sz w:val="28"/>
          <w:szCs w:val="28"/>
        </w:rPr>
        <w:t>СКОЕ СЕЛЬСКОЕ ПОСЕЛЕНИЕ</w:t>
      </w:r>
      <w:r w:rsidR="00DB58A3" w:rsidRPr="00C472E1">
        <w:rPr>
          <w:b/>
          <w:sz w:val="28"/>
          <w:szCs w:val="28"/>
        </w:rPr>
        <w:br/>
        <w:t>ТИХВИНСКОГО МУНИЦИПАЛЬНОГО РАЙОНА</w:t>
      </w:r>
      <w:r w:rsidR="00DB58A3" w:rsidRPr="00C472E1">
        <w:rPr>
          <w:b/>
          <w:sz w:val="28"/>
          <w:szCs w:val="28"/>
        </w:rPr>
        <w:br/>
        <w:t>ЛЕНИНГРАДСКОЙ ОБЛАСТИ</w:t>
      </w:r>
      <w:r w:rsidR="00DB58A3" w:rsidRPr="00C472E1">
        <w:rPr>
          <w:b/>
          <w:sz w:val="28"/>
          <w:szCs w:val="28"/>
        </w:rPr>
        <w:br/>
        <w:t xml:space="preserve">(АДМИНИСТРАЦИЯ </w:t>
      </w:r>
      <w:r w:rsidRPr="00C472E1">
        <w:rPr>
          <w:b/>
          <w:sz w:val="28"/>
          <w:szCs w:val="28"/>
        </w:rPr>
        <w:t>КОСЬКОВ</w:t>
      </w:r>
      <w:r w:rsidR="00DB58A3" w:rsidRPr="00C472E1">
        <w:rPr>
          <w:b/>
          <w:sz w:val="28"/>
          <w:szCs w:val="28"/>
        </w:rPr>
        <w:t>СКОГО  СЕЛЬСКОГО ПОСЕЛЕНИЯ)</w:t>
      </w:r>
    </w:p>
    <w:p w:rsidR="00DB58A3" w:rsidRPr="00C472E1" w:rsidRDefault="00DB58A3" w:rsidP="00DB58A3">
      <w:pPr>
        <w:jc w:val="center"/>
        <w:rPr>
          <w:sz w:val="28"/>
          <w:szCs w:val="28"/>
        </w:rPr>
      </w:pPr>
    </w:p>
    <w:p w:rsidR="00DB58A3" w:rsidRPr="00C472E1" w:rsidRDefault="00DB58A3" w:rsidP="00DB58A3">
      <w:pPr>
        <w:jc w:val="center"/>
        <w:rPr>
          <w:b/>
          <w:sz w:val="28"/>
          <w:szCs w:val="28"/>
        </w:rPr>
      </w:pPr>
      <w:r w:rsidRPr="00C472E1">
        <w:rPr>
          <w:b/>
          <w:sz w:val="28"/>
          <w:szCs w:val="28"/>
        </w:rPr>
        <w:t>ПОСТАНОВЛЕНИЕ</w:t>
      </w:r>
    </w:p>
    <w:p w:rsidR="00DB58A3" w:rsidRPr="00C472E1" w:rsidRDefault="00DB58A3" w:rsidP="00DB58A3">
      <w:pPr>
        <w:jc w:val="center"/>
        <w:rPr>
          <w:b/>
          <w:sz w:val="28"/>
          <w:szCs w:val="28"/>
        </w:rPr>
      </w:pPr>
    </w:p>
    <w:p w:rsidR="00DB58A3" w:rsidRPr="00C472E1" w:rsidRDefault="00DB58A3" w:rsidP="00DB58A3">
      <w:pPr>
        <w:rPr>
          <w:sz w:val="28"/>
          <w:szCs w:val="28"/>
        </w:rPr>
      </w:pPr>
    </w:p>
    <w:p w:rsidR="00DB58A3" w:rsidRPr="00C472E1" w:rsidRDefault="00A13DF9" w:rsidP="00DB58A3">
      <w:pPr>
        <w:rPr>
          <w:sz w:val="28"/>
          <w:szCs w:val="28"/>
        </w:rPr>
      </w:pPr>
      <w:r w:rsidRPr="00C472E1">
        <w:rPr>
          <w:sz w:val="28"/>
          <w:szCs w:val="28"/>
        </w:rPr>
        <w:t>от 1</w:t>
      </w:r>
      <w:r w:rsidR="002250CB" w:rsidRPr="00C472E1">
        <w:rPr>
          <w:sz w:val="28"/>
          <w:szCs w:val="28"/>
        </w:rPr>
        <w:t>8</w:t>
      </w:r>
      <w:r w:rsidR="00DB58A3" w:rsidRPr="00C472E1">
        <w:rPr>
          <w:sz w:val="28"/>
          <w:szCs w:val="28"/>
        </w:rPr>
        <w:t xml:space="preserve"> февраля 2016 года  </w:t>
      </w:r>
      <w:r w:rsidR="002250CB" w:rsidRPr="00C472E1">
        <w:rPr>
          <w:sz w:val="28"/>
          <w:szCs w:val="28"/>
        </w:rPr>
        <w:t xml:space="preserve">               </w:t>
      </w:r>
      <w:r w:rsidR="00DB58A3" w:rsidRPr="00C472E1">
        <w:rPr>
          <w:sz w:val="28"/>
          <w:szCs w:val="28"/>
        </w:rPr>
        <w:t xml:space="preserve"> №  0</w:t>
      </w:r>
      <w:r w:rsidR="002250CB" w:rsidRPr="00C472E1">
        <w:rPr>
          <w:sz w:val="28"/>
          <w:szCs w:val="28"/>
        </w:rPr>
        <w:t>6-30</w:t>
      </w:r>
      <w:r w:rsidR="00DB58A3" w:rsidRPr="00C472E1">
        <w:rPr>
          <w:sz w:val="28"/>
          <w:szCs w:val="28"/>
        </w:rPr>
        <w:t xml:space="preserve">-а </w:t>
      </w:r>
    </w:p>
    <w:p w:rsidR="00A8686D" w:rsidRPr="00C472E1" w:rsidRDefault="00A8686D">
      <w:pPr>
        <w:rPr>
          <w:sz w:val="28"/>
          <w:szCs w:val="28"/>
        </w:rPr>
      </w:pPr>
    </w:p>
    <w:p w:rsidR="00A8686D" w:rsidRPr="00C472E1" w:rsidRDefault="00A8686D">
      <w:pPr>
        <w:rPr>
          <w:sz w:val="28"/>
          <w:szCs w:val="28"/>
        </w:rPr>
      </w:pPr>
    </w:p>
    <w:tbl>
      <w:tblPr>
        <w:tblW w:w="258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86"/>
      </w:tblGrid>
      <w:tr w:rsidR="00A8686D" w:rsidRPr="00C472E1" w:rsidTr="00A13DF9">
        <w:trPr>
          <w:trHeight w:val="1110"/>
          <w:tblCellSpacing w:w="15" w:type="dxa"/>
        </w:trPr>
        <w:tc>
          <w:tcPr>
            <w:tcW w:w="4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86D" w:rsidRPr="00C472E1" w:rsidRDefault="00A8686D" w:rsidP="00A13DF9">
            <w:pPr>
              <w:pStyle w:val="a3"/>
              <w:spacing w:before="30" w:beforeAutospacing="0" w:after="30" w:afterAutospacing="0"/>
              <w:jc w:val="both"/>
              <w:rPr>
                <w:color w:val="332E2D"/>
                <w:spacing w:val="2"/>
                <w:sz w:val="28"/>
                <w:szCs w:val="28"/>
              </w:rPr>
            </w:pPr>
            <w:r w:rsidRPr="00C472E1">
              <w:rPr>
                <w:color w:val="332E2D"/>
                <w:spacing w:val="2"/>
                <w:sz w:val="28"/>
                <w:szCs w:val="28"/>
              </w:rPr>
              <w:t xml:space="preserve">Об утверждении Порядка подготовки населения </w:t>
            </w:r>
            <w:r w:rsidR="002250CB" w:rsidRPr="00C472E1">
              <w:rPr>
                <w:color w:val="332E2D"/>
                <w:spacing w:val="2"/>
                <w:sz w:val="28"/>
                <w:szCs w:val="28"/>
              </w:rPr>
              <w:t>Коськов</w:t>
            </w:r>
            <w:r w:rsidR="00A13DF9" w:rsidRPr="00C472E1">
              <w:rPr>
                <w:color w:val="332E2D"/>
                <w:spacing w:val="2"/>
                <w:sz w:val="28"/>
                <w:szCs w:val="28"/>
              </w:rPr>
              <w:t xml:space="preserve">ского сельского поселения </w:t>
            </w:r>
            <w:r w:rsidR="00F223C1" w:rsidRPr="00C472E1">
              <w:rPr>
                <w:color w:val="332E2D"/>
                <w:spacing w:val="2"/>
                <w:sz w:val="28"/>
                <w:szCs w:val="28"/>
              </w:rPr>
              <w:t xml:space="preserve">действиям при военных конфликтах </w:t>
            </w:r>
            <w:r w:rsidR="00A13DF9" w:rsidRPr="00C472E1">
              <w:rPr>
                <w:color w:val="332E2D"/>
                <w:spacing w:val="2"/>
                <w:sz w:val="28"/>
                <w:szCs w:val="28"/>
              </w:rPr>
              <w:t>или вследствие</w:t>
            </w:r>
            <w:r w:rsidR="00F223C1" w:rsidRPr="00C472E1">
              <w:rPr>
                <w:color w:val="332E2D"/>
                <w:spacing w:val="2"/>
                <w:sz w:val="28"/>
                <w:szCs w:val="28"/>
              </w:rPr>
              <w:t xml:space="preserve"> этих конфликтов, а также чрезвычайных</w:t>
            </w:r>
            <w:r w:rsidR="00A13DF9" w:rsidRPr="00C472E1">
              <w:rPr>
                <w:color w:val="332E2D"/>
                <w:spacing w:val="2"/>
                <w:sz w:val="28"/>
                <w:szCs w:val="28"/>
              </w:rPr>
              <w:t xml:space="preserve"> </w:t>
            </w:r>
            <w:r w:rsidR="00F223C1" w:rsidRPr="00C472E1">
              <w:rPr>
                <w:color w:val="332E2D"/>
                <w:spacing w:val="2"/>
                <w:sz w:val="28"/>
                <w:szCs w:val="28"/>
              </w:rPr>
              <w:t>ситуациях природного и техногенного характера</w:t>
            </w:r>
            <w:r w:rsidR="002250CB" w:rsidRPr="00C472E1">
              <w:rPr>
                <w:color w:val="332E2D"/>
                <w:spacing w:val="2"/>
                <w:sz w:val="28"/>
                <w:szCs w:val="28"/>
              </w:rPr>
              <w:t>.</w:t>
            </w:r>
          </w:p>
          <w:p w:rsidR="002250CB" w:rsidRPr="00C472E1" w:rsidRDefault="002250CB" w:rsidP="00A13DF9">
            <w:pPr>
              <w:pStyle w:val="a3"/>
              <w:spacing w:before="30" w:beforeAutospacing="0" w:after="30" w:afterAutospacing="0"/>
              <w:jc w:val="both"/>
              <w:rPr>
                <w:color w:val="332E2D"/>
                <w:spacing w:val="2"/>
                <w:sz w:val="28"/>
                <w:szCs w:val="28"/>
              </w:rPr>
            </w:pPr>
            <w:r w:rsidRPr="00C472E1">
              <w:rPr>
                <w:color w:val="332E2D"/>
                <w:spacing w:val="2"/>
                <w:sz w:val="28"/>
                <w:szCs w:val="28"/>
              </w:rPr>
              <w:t>(21.0600)</w:t>
            </w:r>
          </w:p>
        </w:tc>
      </w:tr>
    </w:tbl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br/>
        <w:t>     </w:t>
      </w:r>
      <w:r w:rsidR="004E2D21">
        <w:rPr>
          <w:color w:val="332E2D"/>
          <w:spacing w:val="2"/>
          <w:sz w:val="28"/>
          <w:szCs w:val="28"/>
        </w:rPr>
        <w:t xml:space="preserve">        </w:t>
      </w:r>
      <w:proofErr w:type="gramStart"/>
      <w:r w:rsidRPr="00C472E1">
        <w:rPr>
          <w:color w:val="332E2D"/>
          <w:spacing w:val="2"/>
          <w:sz w:val="28"/>
          <w:szCs w:val="28"/>
        </w:rPr>
        <w:t>В соответствии с Федеральными законами от 12 февраля 1998 года № 28-ФЗ «О гражданской обороне»,</w:t>
      </w:r>
      <w:r w:rsidRPr="00C472E1">
        <w:rPr>
          <w:rStyle w:val="apple-converted-space"/>
          <w:color w:val="332E2D"/>
          <w:spacing w:val="2"/>
          <w:sz w:val="28"/>
          <w:szCs w:val="28"/>
        </w:rPr>
        <w:t> </w:t>
      </w:r>
      <w:r w:rsidRPr="00C472E1">
        <w:rPr>
          <w:color w:val="332E2D"/>
          <w:spacing w:val="2"/>
          <w:sz w:val="28"/>
          <w:szCs w:val="28"/>
        </w:rPr>
        <w:t xml:space="preserve">от 18 ноября 1994 года № 69-ФЗ «О пожарной безопасности», от 21 декабря 1994 года № 68-ФЗ «О защите населения и территорий от чрезвычайных ситуаций природного и техногенного характера», </w:t>
      </w:r>
      <w:r w:rsidRPr="00C472E1">
        <w:rPr>
          <w:spacing w:val="2"/>
          <w:sz w:val="28"/>
          <w:szCs w:val="28"/>
        </w:rPr>
        <w:t>постановлением</w:t>
      </w:r>
      <w:r w:rsidRPr="00C472E1">
        <w:rPr>
          <w:rStyle w:val="apple-converted-space"/>
          <w:color w:val="332E2D"/>
          <w:spacing w:val="2"/>
          <w:sz w:val="28"/>
          <w:szCs w:val="28"/>
        </w:rPr>
        <w:t> </w:t>
      </w:r>
      <w:r w:rsidR="002250CB" w:rsidRPr="00C472E1">
        <w:rPr>
          <w:rStyle w:val="apple-converted-space"/>
          <w:color w:val="332E2D"/>
          <w:spacing w:val="2"/>
          <w:sz w:val="28"/>
          <w:szCs w:val="28"/>
        </w:rPr>
        <w:t xml:space="preserve"> </w:t>
      </w:r>
      <w:r w:rsidRPr="00C472E1">
        <w:rPr>
          <w:color w:val="332E2D"/>
          <w:spacing w:val="2"/>
          <w:sz w:val="28"/>
          <w:szCs w:val="28"/>
        </w:rPr>
        <w:t>Правительства Российской Федерации от 04 сентября 2003 года № 547 «О подготовке населения в области защиты от чрезвычайных ситуаций</w:t>
      </w:r>
      <w:proofErr w:type="gramEnd"/>
      <w:r w:rsidRPr="00C472E1">
        <w:rPr>
          <w:color w:val="332E2D"/>
          <w:spacing w:val="2"/>
          <w:sz w:val="28"/>
          <w:szCs w:val="28"/>
        </w:rPr>
        <w:t xml:space="preserve"> природного и техногенного характера» и в целях совершенствования системы подготовки населения </w:t>
      </w:r>
      <w:r w:rsidR="002250CB" w:rsidRPr="00C472E1">
        <w:rPr>
          <w:color w:val="332E2D"/>
          <w:spacing w:val="2"/>
          <w:sz w:val="28"/>
          <w:szCs w:val="28"/>
        </w:rPr>
        <w:t>Коськов</w:t>
      </w:r>
      <w:r w:rsidR="00A13DF9" w:rsidRPr="00C472E1">
        <w:rPr>
          <w:color w:val="332E2D"/>
          <w:spacing w:val="2"/>
          <w:sz w:val="28"/>
          <w:szCs w:val="28"/>
        </w:rPr>
        <w:t xml:space="preserve">ского сельского поселения </w:t>
      </w:r>
      <w:r w:rsidRPr="00C472E1">
        <w:rPr>
          <w:color w:val="332E2D"/>
          <w:spacing w:val="2"/>
          <w:sz w:val="28"/>
          <w:szCs w:val="28"/>
        </w:rPr>
        <w:t xml:space="preserve">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администрация </w:t>
      </w:r>
      <w:r w:rsidR="002250CB" w:rsidRPr="00C472E1">
        <w:rPr>
          <w:color w:val="332E2D"/>
          <w:spacing w:val="2"/>
          <w:sz w:val="28"/>
          <w:szCs w:val="28"/>
        </w:rPr>
        <w:t>Коськовс</w:t>
      </w:r>
      <w:r w:rsidR="00A13DF9" w:rsidRPr="00C472E1">
        <w:rPr>
          <w:color w:val="332E2D"/>
          <w:spacing w:val="2"/>
          <w:sz w:val="28"/>
          <w:szCs w:val="28"/>
        </w:rPr>
        <w:t xml:space="preserve">кого сельского поселения </w:t>
      </w:r>
      <w:r w:rsidRPr="00C472E1">
        <w:rPr>
          <w:color w:val="332E2D"/>
          <w:spacing w:val="2"/>
          <w:sz w:val="28"/>
          <w:szCs w:val="28"/>
        </w:rPr>
        <w:t>ПОСТАНОВЛЯЕТ:</w:t>
      </w:r>
    </w:p>
    <w:p w:rsidR="00A8686D" w:rsidRPr="00C472E1" w:rsidRDefault="007F54B7" w:rsidP="00F223C1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 xml:space="preserve">    </w:t>
      </w:r>
      <w:r w:rsidR="00A8686D" w:rsidRPr="00C472E1">
        <w:rPr>
          <w:color w:val="332E2D"/>
          <w:spacing w:val="2"/>
          <w:sz w:val="28"/>
          <w:szCs w:val="28"/>
        </w:rPr>
        <w:t xml:space="preserve">1.Утвердить Порядок подготовки населения </w:t>
      </w:r>
      <w:r w:rsidR="002250CB" w:rsidRPr="00C472E1">
        <w:rPr>
          <w:color w:val="332E2D"/>
          <w:spacing w:val="2"/>
          <w:sz w:val="28"/>
          <w:szCs w:val="28"/>
        </w:rPr>
        <w:t>Коськов</w:t>
      </w:r>
      <w:r w:rsidR="00A13DF9" w:rsidRPr="00C472E1">
        <w:rPr>
          <w:color w:val="332E2D"/>
          <w:spacing w:val="2"/>
          <w:sz w:val="28"/>
          <w:szCs w:val="28"/>
        </w:rPr>
        <w:t xml:space="preserve">ского сельского поселения </w:t>
      </w:r>
      <w:r w:rsidR="00F223C1" w:rsidRPr="00C472E1">
        <w:rPr>
          <w:color w:val="332E2D"/>
          <w:spacing w:val="2"/>
          <w:sz w:val="28"/>
          <w:szCs w:val="28"/>
        </w:rPr>
        <w:t xml:space="preserve">действиям при военных конфликтах или вследствие этих конфликтов, а также чрезвычайных ситуациях природного и техногенного </w:t>
      </w:r>
      <w:r w:rsidR="00A13DF9" w:rsidRPr="00C472E1">
        <w:rPr>
          <w:color w:val="332E2D"/>
          <w:spacing w:val="2"/>
          <w:sz w:val="28"/>
          <w:szCs w:val="28"/>
        </w:rPr>
        <w:t>характера</w:t>
      </w:r>
      <w:r w:rsidR="00A13DF9" w:rsidRPr="00C472E1">
        <w:rPr>
          <w:rStyle w:val="apple-converted-space"/>
          <w:color w:val="332E2D"/>
          <w:spacing w:val="2"/>
          <w:sz w:val="28"/>
          <w:szCs w:val="28"/>
        </w:rPr>
        <w:t> (</w:t>
      </w:r>
      <w:r w:rsidR="00A8686D" w:rsidRPr="00C472E1">
        <w:rPr>
          <w:spacing w:val="2"/>
          <w:sz w:val="28"/>
          <w:szCs w:val="28"/>
        </w:rPr>
        <w:t>приложение</w:t>
      </w:r>
      <w:r w:rsidR="00A8686D" w:rsidRPr="00C472E1">
        <w:rPr>
          <w:b/>
          <w:bCs/>
          <w:color w:val="332E2D"/>
          <w:spacing w:val="2"/>
          <w:sz w:val="28"/>
          <w:szCs w:val="28"/>
        </w:rPr>
        <w:t>)</w:t>
      </w:r>
      <w:r w:rsidR="00A8686D" w:rsidRPr="00C472E1">
        <w:rPr>
          <w:color w:val="332E2D"/>
          <w:spacing w:val="2"/>
          <w:sz w:val="28"/>
          <w:szCs w:val="28"/>
        </w:rPr>
        <w:t>.</w:t>
      </w:r>
    </w:p>
    <w:p w:rsidR="00A8686D" w:rsidRPr="00C472E1" w:rsidRDefault="007F54B7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 xml:space="preserve">    </w:t>
      </w:r>
      <w:proofErr w:type="gramStart"/>
      <w:r w:rsidR="00A8686D" w:rsidRPr="00C472E1">
        <w:rPr>
          <w:color w:val="332E2D"/>
          <w:spacing w:val="2"/>
          <w:sz w:val="28"/>
          <w:szCs w:val="28"/>
        </w:rPr>
        <w:t xml:space="preserve">2.Установить, что подготовка населения </w:t>
      </w:r>
      <w:r w:rsidR="002250CB" w:rsidRPr="00C472E1">
        <w:rPr>
          <w:color w:val="332E2D"/>
          <w:spacing w:val="2"/>
          <w:sz w:val="28"/>
          <w:szCs w:val="28"/>
        </w:rPr>
        <w:t>Коськов</w:t>
      </w:r>
      <w:r w:rsidR="00A13DF9" w:rsidRPr="00C472E1">
        <w:rPr>
          <w:color w:val="332E2D"/>
          <w:spacing w:val="2"/>
          <w:sz w:val="28"/>
          <w:szCs w:val="28"/>
        </w:rPr>
        <w:t xml:space="preserve">ского сельского поселения </w:t>
      </w:r>
      <w:r w:rsidR="00A8686D" w:rsidRPr="00C472E1">
        <w:rPr>
          <w:color w:val="332E2D"/>
          <w:spacing w:val="2"/>
          <w:sz w:val="28"/>
          <w:szCs w:val="28"/>
        </w:rPr>
        <w:t xml:space="preserve">организуется в рамках единой системы </w:t>
      </w:r>
      <w:r w:rsidRPr="00C472E1">
        <w:rPr>
          <w:color w:val="332E2D"/>
          <w:spacing w:val="2"/>
          <w:sz w:val="28"/>
          <w:szCs w:val="28"/>
        </w:rPr>
        <w:t xml:space="preserve">подготовки </w:t>
      </w:r>
      <w:r w:rsidR="00A8686D" w:rsidRPr="00C472E1">
        <w:rPr>
          <w:color w:val="332E2D"/>
          <w:spacing w:val="2"/>
          <w:sz w:val="28"/>
          <w:szCs w:val="28"/>
        </w:rPr>
        <w:t>населения мерам пожарной безопасности, способам защиты от опасностей, возникающих при военных</w:t>
      </w:r>
      <w:r w:rsidRPr="00C472E1">
        <w:rPr>
          <w:color w:val="332E2D"/>
          <w:spacing w:val="2"/>
          <w:sz w:val="28"/>
          <w:szCs w:val="28"/>
        </w:rPr>
        <w:t xml:space="preserve"> конфликтах или вследствие этих конфликтов</w:t>
      </w:r>
      <w:r w:rsidR="00A8686D" w:rsidRPr="00C472E1">
        <w:rPr>
          <w:color w:val="332E2D"/>
          <w:spacing w:val="2"/>
          <w:sz w:val="28"/>
          <w:szCs w:val="28"/>
        </w:rPr>
        <w:t>,</w:t>
      </w:r>
      <w:r w:rsidRPr="00C472E1">
        <w:rPr>
          <w:color w:val="332E2D"/>
          <w:spacing w:val="2"/>
          <w:sz w:val="28"/>
          <w:szCs w:val="28"/>
        </w:rPr>
        <w:t xml:space="preserve"> а также при чрезвычайных ситуациях природного и техногенного характера,</w:t>
      </w:r>
      <w:r w:rsidR="00A8686D" w:rsidRPr="00C472E1">
        <w:rPr>
          <w:color w:val="332E2D"/>
          <w:spacing w:val="2"/>
          <w:sz w:val="28"/>
          <w:szCs w:val="28"/>
        </w:rPr>
        <w:t xml:space="preserve"> и осуществляется по соответствующим группам в</w:t>
      </w:r>
      <w:r w:rsidRPr="00C472E1">
        <w:rPr>
          <w:color w:val="332E2D"/>
          <w:spacing w:val="2"/>
          <w:sz w:val="28"/>
          <w:szCs w:val="28"/>
        </w:rPr>
        <w:t xml:space="preserve"> хозяйствующих </w:t>
      </w:r>
      <w:r w:rsidRPr="00C472E1">
        <w:rPr>
          <w:color w:val="332E2D"/>
          <w:spacing w:val="2"/>
          <w:sz w:val="28"/>
          <w:szCs w:val="28"/>
        </w:rPr>
        <w:lastRenderedPageBreak/>
        <w:t>субъектах</w:t>
      </w:r>
      <w:r w:rsidR="00A8686D" w:rsidRPr="00C472E1">
        <w:rPr>
          <w:color w:val="332E2D"/>
          <w:spacing w:val="2"/>
          <w:sz w:val="28"/>
          <w:szCs w:val="28"/>
        </w:rPr>
        <w:t xml:space="preserve"> (в том числе образо</w:t>
      </w:r>
      <w:r w:rsidRPr="00C472E1">
        <w:rPr>
          <w:color w:val="332E2D"/>
          <w:spacing w:val="2"/>
          <w:sz w:val="28"/>
          <w:szCs w:val="28"/>
        </w:rPr>
        <w:t xml:space="preserve">вательных учреждениях) и </w:t>
      </w:r>
      <w:r w:rsidR="00A8686D" w:rsidRPr="00C472E1">
        <w:rPr>
          <w:color w:val="332E2D"/>
          <w:spacing w:val="2"/>
          <w:sz w:val="28"/>
          <w:szCs w:val="28"/>
        </w:rPr>
        <w:t>по месту жительства.</w:t>
      </w:r>
      <w:proofErr w:type="gramEnd"/>
    </w:p>
    <w:p w:rsidR="00A13DF9" w:rsidRPr="00C472E1" w:rsidRDefault="0099675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 xml:space="preserve">  </w:t>
      </w:r>
    </w:p>
    <w:p w:rsidR="002250CB" w:rsidRPr="00C472E1" w:rsidRDefault="00A13DF9" w:rsidP="002250CB">
      <w:pPr>
        <w:pStyle w:val="a3"/>
        <w:spacing w:before="30" w:beforeAutospacing="0" w:after="30" w:afterAutospacing="0"/>
        <w:ind w:firstLine="708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 xml:space="preserve">3. Считать утратившим силу постановление администрации </w:t>
      </w:r>
      <w:r w:rsidR="002250CB" w:rsidRPr="00C472E1">
        <w:rPr>
          <w:color w:val="332E2D"/>
          <w:spacing w:val="2"/>
          <w:sz w:val="28"/>
          <w:szCs w:val="28"/>
        </w:rPr>
        <w:t>Коськов</w:t>
      </w:r>
      <w:r w:rsidRPr="00C472E1">
        <w:rPr>
          <w:color w:val="332E2D"/>
          <w:spacing w:val="2"/>
          <w:sz w:val="28"/>
          <w:szCs w:val="28"/>
        </w:rPr>
        <w:t>ского сельского поселения от 2</w:t>
      </w:r>
      <w:r w:rsidR="002250CB" w:rsidRPr="00C472E1">
        <w:rPr>
          <w:color w:val="332E2D"/>
          <w:spacing w:val="2"/>
          <w:sz w:val="28"/>
          <w:szCs w:val="28"/>
        </w:rPr>
        <w:t>8</w:t>
      </w:r>
      <w:r w:rsidRPr="00C472E1">
        <w:rPr>
          <w:color w:val="332E2D"/>
          <w:spacing w:val="2"/>
          <w:sz w:val="28"/>
          <w:szCs w:val="28"/>
        </w:rPr>
        <w:t xml:space="preserve"> </w:t>
      </w:r>
      <w:r w:rsidR="002250CB" w:rsidRPr="00C472E1">
        <w:rPr>
          <w:color w:val="332E2D"/>
          <w:spacing w:val="2"/>
          <w:sz w:val="28"/>
          <w:szCs w:val="28"/>
        </w:rPr>
        <w:t>января</w:t>
      </w:r>
      <w:r w:rsidRPr="00C472E1">
        <w:rPr>
          <w:color w:val="332E2D"/>
          <w:spacing w:val="2"/>
          <w:sz w:val="28"/>
          <w:szCs w:val="28"/>
        </w:rPr>
        <w:t xml:space="preserve"> 2013 года №</w:t>
      </w:r>
      <w:r w:rsidR="002250CB" w:rsidRPr="00C472E1">
        <w:rPr>
          <w:color w:val="332E2D"/>
          <w:spacing w:val="2"/>
          <w:sz w:val="28"/>
          <w:szCs w:val="28"/>
        </w:rPr>
        <w:t xml:space="preserve"> </w:t>
      </w:r>
      <w:r w:rsidRPr="00C472E1">
        <w:rPr>
          <w:color w:val="332E2D"/>
          <w:spacing w:val="2"/>
          <w:sz w:val="28"/>
          <w:szCs w:val="28"/>
        </w:rPr>
        <w:t>0</w:t>
      </w:r>
      <w:r w:rsidR="002250CB" w:rsidRPr="00C472E1">
        <w:rPr>
          <w:color w:val="332E2D"/>
          <w:spacing w:val="2"/>
          <w:sz w:val="28"/>
          <w:szCs w:val="28"/>
        </w:rPr>
        <w:t>6</w:t>
      </w:r>
      <w:r w:rsidRPr="00C472E1">
        <w:rPr>
          <w:color w:val="332E2D"/>
          <w:spacing w:val="2"/>
          <w:sz w:val="28"/>
          <w:szCs w:val="28"/>
        </w:rPr>
        <w:t>-</w:t>
      </w:r>
      <w:r w:rsidR="002250CB" w:rsidRPr="00C472E1">
        <w:rPr>
          <w:color w:val="332E2D"/>
          <w:spacing w:val="2"/>
          <w:sz w:val="28"/>
          <w:szCs w:val="28"/>
        </w:rPr>
        <w:t>7</w:t>
      </w:r>
      <w:r w:rsidRPr="00C472E1">
        <w:rPr>
          <w:color w:val="332E2D"/>
          <w:spacing w:val="2"/>
          <w:sz w:val="28"/>
          <w:szCs w:val="28"/>
        </w:rPr>
        <w:t>-а «</w:t>
      </w:r>
      <w:r w:rsidR="002250CB" w:rsidRPr="00C472E1">
        <w:rPr>
          <w:color w:val="332E2D"/>
          <w:spacing w:val="2"/>
          <w:sz w:val="28"/>
          <w:szCs w:val="28"/>
        </w:rPr>
        <w:t>О порядке подготовки и обучение населения Коськовского сельского поселения».</w:t>
      </w:r>
    </w:p>
    <w:p w:rsidR="007F54B7" w:rsidRPr="00C472E1" w:rsidRDefault="002250CB" w:rsidP="002250CB">
      <w:pPr>
        <w:pStyle w:val="a3"/>
        <w:spacing w:before="30" w:beforeAutospacing="0" w:after="30" w:afterAutospacing="0"/>
        <w:ind w:firstLine="708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 xml:space="preserve">4. </w:t>
      </w:r>
      <w:proofErr w:type="gramStart"/>
      <w:r w:rsidRPr="00C472E1">
        <w:rPr>
          <w:color w:val="332E2D"/>
          <w:spacing w:val="2"/>
          <w:sz w:val="28"/>
          <w:szCs w:val="28"/>
        </w:rPr>
        <w:t>Контроль за</w:t>
      </w:r>
      <w:proofErr w:type="gramEnd"/>
      <w:r w:rsidRPr="00C472E1">
        <w:rPr>
          <w:color w:val="332E2D"/>
          <w:spacing w:val="2"/>
          <w:sz w:val="28"/>
          <w:szCs w:val="28"/>
        </w:rPr>
        <w:t xml:space="preserve"> исполнением постановления оставляю за собой.</w:t>
      </w:r>
      <w:r w:rsidR="00A8686D" w:rsidRPr="00C472E1">
        <w:rPr>
          <w:color w:val="332E2D"/>
          <w:spacing w:val="2"/>
          <w:sz w:val="28"/>
          <w:szCs w:val="28"/>
        </w:rPr>
        <w:br/>
      </w:r>
    </w:p>
    <w:p w:rsidR="007F54B7" w:rsidRPr="00C472E1" w:rsidRDefault="007F54B7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7F54B7" w:rsidRPr="00C472E1" w:rsidRDefault="007F54B7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7F54B7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br/>
      </w:r>
      <w:r w:rsidRPr="00C472E1">
        <w:rPr>
          <w:color w:val="332E2D"/>
          <w:spacing w:val="2"/>
          <w:sz w:val="28"/>
          <w:szCs w:val="28"/>
        </w:rPr>
        <w:br/>
      </w:r>
      <w:r w:rsidR="00386A05" w:rsidRPr="00C472E1">
        <w:rPr>
          <w:color w:val="332E2D"/>
          <w:spacing w:val="2"/>
          <w:sz w:val="28"/>
          <w:szCs w:val="28"/>
        </w:rPr>
        <w:t>Глава администрации</w:t>
      </w:r>
    </w:p>
    <w:p w:rsidR="00386A05" w:rsidRPr="00C472E1" w:rsidRDefault="00386A05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Коськовского сельского поселения                               М.А.Степанов</w:t>
      </w:r>
    </w:p>
    <w:p w:rsidR="007F54B7" w:rsidRPr="00C472E1" w:rsidRDefault="007F54B7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A3174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0"/>
          <w:szCs w:val="20"/>
        </w:rPr>
      </w:pPr>
      <w:r w:rsidRPr="00C472E1">
        <w:rPr>
          <w:color w:val="332E2D"/>
          <w:spacing w:val="2"/>
          <w:sz w:val="28"/>
          <w:szCs w:val="28"/>
        </w:rPr>
        <w:br/>
      </w:r>
      <w:r w:rsidR="00386A05" w:rsidRPr="00C472E1">
        <w:rPr>
          <w:color w:val="332E2D"/>
          <w:spacing w:val="2"/>
          <w:sz w:val="20"/>
          <w:szCs w:val="20"/>
        </w:rPr>
        <w:t>Исп. Пестерева В.А.</w:t>
      </w:r>
    </w:p>
    <w:p w:rsidR="00386A05" w:rsidRPr="00C472E1" w:rsidRDefault="00386A05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0"/>
          <w:szCs w:val="20"/>
        </w:rPr>
      </w:pPr>
      <w:r w:rsidRPr="00C472E1">
        <w:rPr>
          <w:color w:val="332E2D"/>
          <w:spacing w:val="2"/>
          <w:sz w:val="20"/>
          <w:szCs w:val="20"/>
        </w:rPr>
        <w:t>Телефон, факс: 8(81367)43137</w:t>
      </w: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0"/>
          <w:szCs w:val="20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A13DF9" w:rsidRPr="00C472E1" w:rsidRDefault="00A13DF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386A05" w:rsidRPr="00C472E1" w:rsidRDefault="00386A05" w:rsidP="00AA3174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A13DF9" w:rsidRPr="00C472E1" w:rsidRDefault="00386A05" w:rsidP="00386A05">
      <w:pPr>
        <w:pStyle w:val="a3"/>
        <w:tabs>
          <w:tab w:val="left" w:pos="6300"/>
          <w:tab w:val="right" w:pos="9355"/>
        </w:tabs>
        <w:spacing w:before="30" w:beforeAutospacing="0" w:after="30" w:afterAutospacing="0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ab/>
        <w:t xml:space="preserve">  </w:t>
      </w:r>
      <w:r w:rsidR="00AA3174" w:rsidRPr="00C472E1">
        <w:rPr>
          <w:color w:val="332E2D"/>
          <w:spacing w:val="2"/>
          <w:sz w:val="28"/>
          <w:szCs w:val="28"/>
        </w:rPr>
        <w:t>УТВЕРЖДЕН</w:t>
      </w:r>
    </w:p>
    <w:p w:rsidR="00AA3174" w:rsidRPr="00C472E1" w:rsidRDefault="00AA3174" w:rsidP="00AA3174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Постановлением администрации</w:t>
      </w:r>
    </w:p>
    <w:p w:rsidR="00AA3174" w:rsidRPr="00C472E1" w:rsidRDefault="00386A05" w:rsidP="00AA3174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Коськовс</w:t>
      </w:r>
      <w:r w:rsidR="00AA3174" w:rsidRPr="00C472E1">
        <w:rPr>
          <w:color w:val="332E2D"/>
          <w:spacing w:val="2"/>
          <w:sz w:val="28"/>
          <w:szCs w:val="28"/>
        </w:rPr>
        <w:t>кого сельского поселения</w:t>
      </w:r>
    </w:p>
    <w:p w:rsidR="00AA3174" w:rsidRPr="00C472E1" w:rsidRDefault="00AA3174" w:rsidP="00AA3174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от 1</w:t>
      </w:r>
      <w:r w:rsidR="00386A05" w:rsidRPr="00C472E1">
        <w:rPr>
          <w:color w:val="332E2D"/>
          <w:spacing w:val="2"/>
          <w:sz w:val="28"/>
          <w:szCs w:val="28"/>
        </w:rPr>
        <w:t>8</w:t>
      </w:r>
      <w:r w:rsidRPr="00C472E1">
        <w:rPr>
          <w:color w:val="332E2D"/>
          <w:spacing w:val="2"/>
          <w:sz w:val="28"/>
          <w:szCs w:val="28"/>
        </w:rPr>
        <w:t xml:space="preserve"> февраля 2016 года №</w:t>
      </w:r>
      <w:r w:rsidR="00386A05" w:rsidRPr="00C472E1">
        <w:rPr>
          <w:color w:val="332E2D"/>
          <w:spacing w:val="2"/>
          <w:sz w:val="28"/>
          <w:szCs w:val="28"/>
        </w:rPr>
        <w:t xml:space="preserve"> </w:t>
      </w:r>
      <w:r w:rsidRPr="00C472E1">
        <w:rPr>
          <w:color w:val="332E2D"/>
          <w:spacing w:val="2"/>
          <w:sz w:val="28"/>
          <w:szCs w:val="28"/>
        </w:rPr>
        <w:t>0</w:t>
      </w:r>
      <w:r w:rsidR="00386A05" w:rsidRPr="00C472E1">
        <w:rPr>
          <w:color w:val="332E2D"/>
          <w:spacing w:val="2"/>
          <w:sz w:val="28"/>
          <w:szCs w:val="28"/>
        </w:rPr>
        <w:t>6</w:t>
      </w:r>
      <w:r w:rsidRPr="00C472E1">
        <w:rPr>
          <w:color w:val="332E2D"/>
          <w:spacing w:val="2"/>
          <w:sz w:val="28"/>
          <w:szCs w:val="28"/>
        </w:rPr>
        <w:t>-</w:t>
      </w:r>
      <w:r w:rsidR="00386A05" w:rsidRPr="00C472E1">
        <w:rPr>
          <w:color w:val="332E2D"/>
          <w:spacing w:val="2"/>
          <w:sz w:val="28"/>
          <w:szCs w:val="28"/>
        </w:rPr>
        <w:t>30</w:t>
      </w:r>
      <w:r w:rsidRPr="00C472E1">
        <w:rPr>
          <w:color w:val="332E2D"/>
          <w:spacing w:val="2"/>
          <w:sz w:val="28"/>
          <w:szCs w:val="28"/>
        </w:rPr>
        <w:t>-а</w:t>
      </w:r>
    </w:p>
    <w:p w:rsidR="00AA3174" w:rsidRPr="00C472E1" w:rsidRDefault="00AA3174" w:rsidP="00AA3174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(приложение)</w:t>
      </w:r>
    </w:p>
    <w:p w:rsidR="00AA3174" w:rsidRPr="00C472E1" w:rsidRDefault="00AA3174" w:rsidP="00F223C1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  <w:szCs w:val="28"/>
        </w:rPr>
      </w:pPr>
    </w:p>
    <w:p w:rsidR="00AA3174" w:rsidRPr="00C472E1" w:rsidRDefault="00AA3174" w:rsidP="00F223C1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  <w:szCs w:val="28"/>
        </w:rPr>
      </w:pPr>
    </w:p>
    <w:p w:rsidR="00AA3174" w:rsidRPr="00C472E1" w:rsidRDefault="00AA3174" w:rsidP="00F223C1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  <w:szCs w:val="28"/>
        </w:rPr>
      </w:pPr>
    </w:p>
    <w:p w:rsidR="00AA3174" w:rsidRPr="00C472E1" w:rsidRDefault="00AA3174" w:rsidP="00F223C1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  <w:szCs w:val="28"/>
        </w:rPr>
      </w:pPr>
    </w:p>
    <w:p w:rsidR="00F223C1" w:rsidRPr="00C472E1" w:rsidRDefault="00F223C1" w:rsidP="00F223C1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  <w:szCs w:val="28"/>
        </w:rPr>
      </w:pPr>
      <w:r w:rsidRPr="00C472E1">
        <w:rPr>
          <w:b/>
          <w:color w:val="332E2D"/>
          <w:spacing w:val="2"/>
          <w:sz w:val="28"/>
          <w:szCs w:val="28"/>
        </w:rPr>
        <w:t>Порядок</w:t>
      </w:r>
    </w:p>
    <w:p w:rsidR="00F223C1" w:rsidRPr="00C472E1" w:rsidRDefault="00F223C1" w:rsidP="00F223C1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  <w:szCs w:val="28"/>
        </w:rPr>
      </w:pPr>
      <w:r w:rsidRPr="00C472E1">
        <w:rPr>
          <w:b/>
          <w:color w:val="332E2D"/>
          <w:spacing w:val="2"/>
          <w:sz w:val="28"/>
          <w:szCs w:val="28"/>
        </w:rPr>
        <w:t xml:space="preserve">подготовки населения </w:t>
      </w:r>
      <w:r w:rsidR="00386A05" w:rsidRPr="00C472E1">
        <w:rPr>
          <w:b/>
          <w:color w:val="332E2D"/>
          <w:spacing w:val="2"/>
          <w:sz w:val="28"/>
          <w:szCs w:val="28"/>
        </w:rPr>
        <w:t xml:space="preserve"> Коськовс</w:t>
      </w:r>
      <w:r w:rsidR="00AA3174" w:rsidRPr="00C472E1">
        <w:rPr>
          <w:b/>
          <w:color w:val="332E2D"/>
          <w:spacing w:val="2"/>
          <w:sz w:val="28"/>
          <w:szCs w:val="28"/>
        </w:rPr>
        <w:t xml:space="preserve">кого сельского поселения </w:t>
      </w:r>
      <w:r w:rsidRPr="00C472E1">
        <w:rPr>
          <w:b/>
          <w:color w:val="332E2D"/>
          <w:spacing w:val="2"/>
          <w:sz w:val="28"/>
          <w:szCs w:val="28"/>
        </w:rPr>
        <w:t xml:space="preserve"> действиям при военных конфликтах или вследствие этих конфликтов, а также чрезвычайных ситуациях природного и техногенного характера</w:t>
      </w:r>
    </w:p>
    <w:p w:rsidR="007F54B7" w:rsidRPr="00C472E1" w:rsidRDefault="00F223C1" w:rsidP="00F223C1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rStyle w:val="apple-converted-space"/>
          <w:color w:val="332E2D"/>
          <w:spacing w:val="2"/>
          <w:sz w:val="28"/>
          <w:szCs w:val="28"/>
        </w:rPr>
        <w:t> </w:t>
      </w:r>
      <w:r w:rsidR="007F54B7" w:rsidRPr="00C472E1">
        <w:rPr>
          <w:color w:val="332E2D"/>
          <w:spacing w:val="2"/>
          <w:sz w:val="28"/>
          <w:szCs w:val="28"/>
        </w:rPr>
        <w:t>     </w:t>
      </w:r>
      <w:r w:rsidR="007F54B7" w:rsidRPr="00C472E1">
        <w:rPr>
          <w:color w:val="332E2D"/>
          <w:spacing w:val="2"/>
          <w:sz w:val="28"/>
          <w:szCs w:val="28"/>
        </w:rPr>
        <w:br/>
        <w:t>     </w:t>
      </w:r>
      <w:r w:rsidR="007F54B7" w:rsidRPr="00C472E1">
        <w:rPr>
          <w:color w:val="332E2D"/>
          <w:spacing w:val="2"/>
          <w:sz w:val="28"/>
          <w:szCs w:val="28"/>
        </w:rPr>
        <w:br/>
        <w:t>     </w:t>
      </w:r>
      <w:proofErr w:type="gramStart"/>
      <w:r w:rsidR="007F54B7" w:rsidRPr="00C472E1">
        <w:rPr>
          <w:color w:val="332E2D"/>
          <w:spacing w:val="2"/>
          <w:sz w:val="28"/>
          <w:szCs w:val="28"/>
        </w:rPr>
        <w:t>1.</w:t>
      </w:r>
      <w:r w:rsidR="00A8686D" w:rsidRPr="00C472E1">
        <w:rPr>
          <w:color w:val="332E2D"/>
          <w:spacing w:val="2"/>
          <w:sz w:val="28"/>
          <w:szCs w:val="28"/>
        </w:rPr>
        <w:t>Настоящий Порядок определяет группы населения</w:t>
      </w:r>
      <w:r w:rsidR="007F54B7" w:rsidRPr="00C472E1">
        <w:rPr>
          <w:color w:val="332E2D"/>
          <w:spacing w:val="2"/>
          <w:sz w:val="28"/>
          <w:szCs w:val="28"/>
        </w:rPr>
        <w:t xml:space="preserve"> </w:t>
      </w:r>
      <w:r w:rsidR="00386A05" w:rsidRPr="00C472E1">
        <w:rPr>
          <w:color w:val="332E2D"/>
          <w:spacing w:val="2"/>
          <w:sz w:val="28"/>
          <w:szCs w:val="28"/>
        </w:rPr>
        <w:t>Коськов</w:t>
      </w:r>
      <w:r w:rsidR="00AA3174" w:rsidRPr="00C472E1">
        <w:rPr>
          <w:color w:val="332E2D"/>
          <w:spacing w:val="2"/>
          <w:sz w:val="28"/>
          <w:szCs w:val="28"/>
        </w:rPr>
        <w:t>ского сельского поселения</w:t>
      </w:r>
      <w:r w:rsidR="00A8686D" w:rsidRPr="00C472E1">
        <w:rPr>
          <w:color w:val="332E2D"/>
          <w:spacing w:val="2"/>
          <w:sz w:val="28"/>
          <w:szCs w:val="28"/>
        </w:rPr>
        <w:t xml:space="preserve">, проходящие обязательную подготовку в области защиты от чрезвычайных ситуаций мирного и военного времени, а также основные задачи и формы </w:t>
      </w:r>
      <w:r w:rsidR="007F54B7" w:rsidRPr="00C472E1">
        <w:rPr>
          <w:color w:val="332E2D"/>
          <w:spacing w:val="2"/>
          <w:sz w:val="28"/>
          <w:szCs w:val="28"/>
        </w:rPr>
        <w:t xml:space="preserve">подготовки </w:t>
      </w:r>
      <w:r w:rsidR="00A8686D" w:rsidRPr="00C472E1">
        <w:rPr>
          <w:color w:val="332E2D"/>
          <w:spacing w:val="2"/>
          <w:sz w:val="28"/>
          <w:szCs w:val="28"/>
        </w:rPr>
        <w:t>населени</w:t>
      </w:r>
      <w:r w:rsidR="0054668F" w:rsidRPr="00C472E1">
        <w:rPr>
          <w:color w:val="332E2D"/>
          <w:spacing w:val="2"/>
          <w:sz w:val="28"/>
          <w:szCs w:val="28"/>
        </w:rPr>
        <w:t xml:space="preserve">я </w:t>
      </w:r>
      <w:r w:rsidR="00386A05" w:rsidRPr="00C472E1">
        <w:rPr>
          <w:color w:val="332E2D"/>
          <w:spacing w:val="2"/>
          <w:sz w:val="28"/>
          <w:szCs w:val="28"/>
        </w:rPr>
        <w:t>Коськовс</w:t>
      </w:r>
      <w:r w:rsidR="00AA3174" w:rsidRPr="00C472E1">
        <w:rPr>
          <w:color w:val="332E2D"/>
          <w:spacing w:val="2"/>
          <w:sz w:val="28"/>
          <w:szCs w:val="28"/>
        </w:rPr>
        <w:t xml:space="preserve">кого сельского поселения </w:t>
      </w:r>
      <w:r w:rsidR="0054668F" w:rsidRPr="00C472E1">
        <w:rPr>
          <w:color w:val="332E2D"/>
          <w:spacing w:val="2"/>
          <w:sz w:val="28"/>
          <w:szCs w:val="28"/>
        </w:rPr>
        <w:t>действиям при военных конфликтах или</w:t>
      </w:r>
      <w:r w:rsidRPr="00C472E1">
        <w:rPr>
          <w:color w:val="332E2D"/>
          <w:spacing w:val="2"/>
          <w:sz w:val="28"/>
          <w:szCs w:val="28"/>
        </w:rPr>
        <w:t xml:space="preserve"> вследствие этих конфликтов, а также</w:t>
      </w:r>
      <w:r w:rsidR="0054668F" w:rsidRPr="00C472E1">
        <w:rPr>
          <w:color w:val="332E2D"/>
          <w:spacing w:val="2"/>
          <w:sz w:val="28"/>
          <w:szCs w:val="28"/>
        </w:rPr>
        <w:t xml:space="preserve"> при </w:t>
      </w:r>
      <w:r w:rsidR="00A8686D" w:rsidRPr="00C472E1">
        <w:rPr>
          <w:color w:val="332E2D"/>
          <w:spacing w:val="2"/>
          <w:sz w:val="28"/>
          <w:szCs w:val="28"/>
        </w:rPr>
        <w:t xml:space="preserve">чрезвычайных ситуациях </w:t>
      </w:r>
      <w:r w:rsidR="0054668F" w:rsidRPr="00C472E1">
        <w:rPr>
          <w:color w:val="332E2D"/>
          <w:spacing w:val="2"/>
          <w:sz w:val="28"/>
          <w:szCs w:val="28"/>
        </w:rPr>
        <w:t xml:space="preserve">природного и техногенного характера </w:t>
      </w:r>
      <w:r w:rsidR="00A8686D" w:rsidRPr="00C472E1">
        <w:rPr>
          <w:color w:val="332E2D"/>
          <w:spacing w:val="2"/>
          <w:sz w:val="28"/>
          <w:szCs w:val="28"/>
        </w:rPr>
        <w:t>(далее - ЧС).</w:t>
      </w:r>
      <w:proofErr w:type="gramEnd"/>
    </w:p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     2. Подготовку в области защиты от ЧС проходят:</w:t>
      </w:r>
    </w:p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 xml:space="preserve">– лица, занятые в сфере производства и обслуживания, не включенные в состав органов управления </w:t>
      </w:r>
      <w:r w:rsidR="00386A05" w:rsidRPr="00C472E1">
        <w:rPr>
          <w:color w:val="332E2D"/>
          <w:spacing w:val="2"/>
          <w:sz w:val="28"/>
          <w:szCs w:val="28"/>
        </w:rPr>
        <w:t>Коськовс</w:t>
      </w:r>
      <w:r w:rsidR="00AA3174" w:rsidRPr="00C472E1">
        <w:rPr>
          <w:color w:val="332E2D"/>
          <w:spacing w:val="2"/>
          <w:sz w:val="28"/>
          <w:szCs w:val="28"/>
        </w:rPr>
        <w:t xml:space="preserve">кого </w:t>
      </w:r>
      <w:r w:rsidRPr="00C472E1">
        <w:rPr>
          <w:color w:val="332E2D"/>
          <w:spacing w:val="2"/>
          <w:sz w:val="28"/>
          <w:szCs w:val="28"/>
        </w:rPr>
        <w:t>звена территориальной подсистемы Ленинградской области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– лица, не занятые в сфере производства и</w:t>
      </w:r>
      <w:r w:rsidR="0054668F" w:rsidRPr="00C472E1">
        <w:rPr>
          <w:color w:val="332E2D"/>
          <w:spacing w:val="2"/>
          <w:sz w:val="28"/>
          <w:szCs w:val="28"/>
        </w:rPr>
        <w:t xml:space="preserve"> обслуживания (далее именуются</w:t>
      </w:r>
      <w:r w:rsidRPr="00C472E1">
        <w:rPr>
          <w:color w:val="332E2D"/>
          <w:spacing w:val="2"/>
          <w:sz w:val="28"/>
          <w:szCs w:val="28"/>
        </w:rPr>
        <w:t xml:space="preserve"> неработающее население);</w:t>
      </w:r>
    </w:p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– лица, обучающиеся в общеобразовательных учреждениях и учреждениях начального, среднего и высшего профес</w:t>
      </w:r>
      <w:r w:rsidR="0054668F" w:rsidRPr="00C472E1">
        <w:rPr>
          <w:color w:val="332E2D"/>
          <w:spacing w:val="2"/>
          <w:sz w:val="28"/>
          <w:szCs w:val="28"/>
        </w:rPr>
        <w:t>сионального образования (далее именуются</w:t>
      </w:r>
      <w:r w:rsidRPr="00C472E1">
        <w:rPr>
          <w:color w:val="332E2D"/>
          <w:spacing w:val="2"/>
          <w:sz w:val="28"/>
          <w:szCs w:val="28"/>
        </w:rPr>
        <w:t xml:space="preserve"> обучающиеся);     </w:t>
      </w:r>
    </w:p>
    <w:p w:rsidR="00A8686D" w:rsidRPr="00C472E1" w:rsidRDefault="00F223C1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 xml:space="preserve">– </w:t>
      </w:r>
      <w:r w:rsidR="00A8686D" w:rsidRPr="00C472E1">
        <w:rPr>
          <w:color w:val="332E2D"/>
          <w:spacing w:val="2"/>
          <w:sz w:val="28"/>
          <w:szCs w:val="28"/>
        </w:rPr>
        <w:t xml:space="preserve">руководители органов местного самоуправления (далее - ОМСУ) и хозяйствующих субъектов (далее - ХС) </w:t>
      </w:r>
      <w:r w:rsidR="00386A05" w:rsidRPr="00C472E1">
        <w:rPr>
          <w:color w:val="332E2D"/>
          <w:spacing w:val="2"/>
          <w:sz w:val="28"/>
          <w:szCs w:val="28"/>
        </w:rPr>
        <w:t>Коськов</w:t>
      </w:r>
      <w:r w:rsidR="00AA3174" w:rsidRPr="00C472E1">
        <w:rPr>
          <w:color w:val="332E2D"/>
          <w:spacing w:val="2"/>
          <w:sz w:val="28"/>
          <w:szCs w:val="28"/>
        </w:rPr>
        <w:t>ского сельского поселения</w:t>
      </w:r>
      <w:r w:rsidR="00A8686D" w:rsidRPr="00C472E1">
        <w:rPr>
          <w:color w:val="332E2D"/>
          <w:spacing w:val="2"/>
          <w:sz w:val="28"/>
          <w:szCs w:val="28"/>
        </w:rPr>
        <w:t>;</w:t>
      </w:r>
    </w:p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– работники ОМСУ и ХС</w:t>
      </w:r>
      <w:r w:rsidR="00AA3174" w:rsidRPr="00C472E1">
        <w:rPr>
          <w:color w:val="332E2D"/>
          <w:spacing w:val="2"/>
          <w:sz w:val="28"/>
          <w:szCs w:val="28"/>
        </w:rPr>
        <w:t xml:space="preserve"> </w:t>
      </w:r>
      <w:r w:rsidR="00386A05" w:rsidRPr="00C472E1">
        <w:rPr>
          <w:color w:val="332E2D"/>
          <w:spacing w:val="2"/>
          <w:sz w:val="28"/>
          <w:szCs w:val="28"/>
        </w:rPr>
        <w:t>Коськов</w:t>
      </w:r>
      <w:r w:rsidR="00AA3174" w:rsidRPr="00C472E1">
        <w:rPr>
          <w:color w:val="332E2D"/>
          <w:spacing w:val="2"/>
          <w:sz w:val="28"/>
          <w:szCs w:val="28"/>
        </w:rPr>
        <w:t>ского сельского поселения</w:t>
      </w:r>
      <w:r w:rsidRPr="00C472E1">
        <w:rPr>
          <w:color w:val="332E2D"/>
          <w:spacing w:val="2"/>
          <w:sz w:val="28"/>
          <w:szCs w:val="28"/>
        </w:rPr>
        <w:t xml:space="preserve">, специально уполномоченные на решение задач в области гражданской обороны, предупреждения и ликвидации ЧС и включенные в состав органов управления </w:t>
      </w:r>
      <w:r w:rsidR="00386A05" w:rsidRPr="00C472E1">
        <w:rPr>
          <w:color w:val="332E2D"/>
          <w:spacing w:val="2"/>
          <w:sz w:val="28"/>
          <w:szCs w:val="28"/>
        </w:rPr>
        <w:t>Коськов</w:t>
      </w:r>
      <w:r w:rsidR="00AA3174" w:rsidRPr="00C472E1">
        <w:rPr>
          <w:color w:val="332E2D"/>
          <w:spacing w:val="2"/>
          <w:sz w:val="28"/>
          <w:szCs w:val="28"/>
        </w:rPr>
        <w:t xml:space="preserve">ского </w:t>
      </w:r>
      <w:r w:rsidRPr="00C472E1">
        <w:rPr>
          <w:color w:val="332E2D"/>
          <w:spacing w:val="2"/>
          <w:sz w:val="28"/>
          <w:szCs w:val="28"/>
        </w:rPr>
        <w:t xml:space="preserve">звена территориальной подсистемы Ленинградской области единой государственной системы предупреждения </w:t>
      </w:r>
      <w:r w:rsidRPr="00C472E1">
        <w:rPr>
          <w:color w:val="332E2D"/>
          <w:spacing w:val="2"/>
          <w:sz w:val="28"/>
          <w:szCs w:val="28"/>
        </w:rPr>
        <w:lastRenderedPageBreak/>
        <w:t>и ликвидации чрезвыча</w:t>
      </w:r>
      <w:r w:rsidR="0054668F" w:rsidRPr="00C472E1">
        <w:rPr>
          <w:color w:val="332E2D"/>
          <w:spacing w:val="2"/>
          <w:sz w:val="28"/>
          <w:szCs w:val="28"/>
        </w:rPr>
        <w:t>йных ситуаций (далее именуются</w:t>
      </w:r>
      <w:r w:rsidRPr="00C472E1">
        <w:rPr>
          <w:color w:val="332E2D"/>
          <w:spacing w:val="2"/>
          <w:sz w:val="28"/>
          <w:szCs w:val="28"/>
        </w:rPr>
        <w:t xml:space="preserve"> уполномоченные работники);</w:t>
      </w:r>
    </w:p>
    <w:p w:rsidR="00A8686D" w:rsidRPr="00C472E1" w:rsidRDefault="00A8686D" w:rsidP="00386A05">
      <w:pPr>
        <w:pStyle w:val="a3"/>
        <w:spacing w:before="30" w:beforeAutospacing="0" w:after="30" w:afterAutospacing="0"/>
        <w:rPr>
          <w:color w:val="332E2D"/>
          <w:spacing w:val="2"/>
          <w:sz w:val="28"/>
          <w:szCs w:val="28"/>
        </w:rPr>
      </w:pPr>
      <w:proofErr w:type="gramStart"/>
      <w:r w:rsidRPr="00C472E1">
        <w:rPr>
          <w:color w:val="332E2D"/>
          <w:spacing w:val="2"/>
          <w:sz w:val="28"/>
          <w:szCs w:val="28"/>
        </w:rPr>
        <w:t xml:space="preserve">– председатели комиссий по предупреждению и ликвидации чрезвычайных ситуаций и обеспечению пожарной безопасности (далее - КЧС и ПБ)  ОМСУ и ХС </w:t>
      </w:r>
      <w:r w:rsidR="00386A05" w:rsidRPr="00C472E1">
        <w:rPr>
          <w:color w:val="332E2D"/>
          <w:spacing w:val="2"/>
          <w:sz w:val="28"/>
          <w:szCs w:val="28"/>
        </w:rPr>
        <w:t xml:space="preserve"> Коськов</w:t>
      </w:r>
      <w:r w:rsidR="00AA3174" w:rsidRPr="00C472E1">
        <w:rPr>
          <w:color w:val="332E2D"/>
          <w:spacing w:val="2"/>
          <w:sz w:val="28"/>
          <w:szCs w:val="28"/>
        </w:rPr>
        <w:t xml:space="preserve">ского сельского поселения </w:t>
      </w:r>
      <w:r w:rsidRPr="00C472E1">
        <w:rPr>
          <w:color w:val="332E2D"/>
          <w:spacing w:val="2"/>
          <w:sz w:val="28"/>
          <w:szCs w:val="28"/>
        </w:rPr>
        <w:t>(далее - председа</w:t>
      </w:r>
      <w:r w:rsidR="00386A05" w:rsidRPr="00C472E1">
        <w:rPr>
          <w:color w:val="332E2D"/>
          <w:spacing w:val="2"/>
          <w:sz w:val="28"/>
          <w:szCs w:val="28"/>
        </w:rPr>
        <w:t>тели КЧС  и ПБ.</w:t>
      </w:r>
      <w:r w:rsidRPr="00C472E1">
        <w:rPr>
          <w:color w:val="332E2D"/>
          <w:spacing w:val="2"/>
          <w:sz w:val="28"/>
          <w:szCs w:val="28"/>
        </w:rPr>
        <w:br/>
        <w:t>     3.</w:t>
      </w:r>
      <w:proofErr w:type="gramEnd"/>
      <w:r w:rsidRPr="00C472E1">
        <w:rPr>
          <w:color w:val="332E2D"/>
          <w:spacing w:val="2"/>
          <w:sz w:val="28"/>
          <w:szCs w:val="28"/>
        </w:rPr>
        <w:t xml:space="preserve"> Основными задачами при подготовке населения </w:t>
      </w:r>
      <w:r w:rsidR="00386A05" w:rsidRPr="00C472E1">
        <w:rPr>
          <w:color w:val="332E2D"/>
          <w:spacing w:val="2"/>
          <w:sz w:val="28"/>
          <w:szCs w:val="28"/>
        </w:rPr>
        <w:t>Коськов</w:t>
      </w:r>
      <w:r w:rsidR="00AA3174" w:rsidRPr="00C472E1">
        <w:rPr>
          <w:color w:val="332E2D"/>
          <w:spacing w:val="2"/>
          <w:sz w:val="28"/>
          <w:szCs w:val="28"/>
        </w:rPr>
        <w:t xml:space="preserve">ского сельского поселения </w:t>
      </w:r>
      <w:r w:rsidRPr="00C472E1">
        <w:rPr>
          <w:color w:val="332E2D"/>
          <w:spacing w:val="2"/>
          <w:sz w:val="28"/>
          <w:szCs w:val="28"/>
        </w:rPr>
        <w:t>в области защиты от</w:t>
      </w:r>
      <w:r w:rsidR="0054668F" w:rsidRPr="00C472E1">
        <w:rPr>
          <w:color w:val="332E2D"/>
          <w:spacing w:val="2"/>
          <w:sz w:val="28"/>
          <w:szCs w:val="28"/>
        </w:rPr>
        <w:t xml:space="preserve"> ЧС</w:t>
      </w:r>
      <w:r w:rsidRPr="00C472E1">
        <w:rPr>
          <w:color w:val="332E2D"/>
          <w:spacing w:val="2"/>
          <w:sz w:val="28"/>
          <w:szCs w:val="28"/>
        </w:rPr>
        <w:t>:</w:t>
      </w:r>
    </w:p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– обучение населения правилам поведения и основным способам защиты и действиям в ЧС,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 xml:space="preserve">– выработка у руководителей ОМСУ и ХС </w:t>
      </w:r>
      <w:r w:rsidR="00386A05" w:rsidRPr="00C472E1">
        <w:rPr>
          <w:color w:val="332E2D"/>
          <w:spacing w:val="2"/>
          <w:sz w:val="28"/>
          <w:szCs w:val="28"/>
        </w:rPr>
        <w:t>Коськов</w:t>
      </w:r>
      <w:r w:rsidR="00AA3174" w:rsidRPr="00C472E1">
        <w:rPr>
          <w:color w:val="332E2D"/>
          <w:spacing w:val="2"/>
          <w:sz w:val="28"/>
          <w:szCs w:val="28"/>
        </w:rPr>
        <w:t xml:space="preserve">ского сельского поселения </w:t>
      </w:r>
      <w:r w:rsidRPr="00C472E1">
        <w:rPr>
          <w:color w:val="332E2D"/>
          <w:spacing w:val="2"/>
          <w:sz w:val="28"/>
          <w:szCs w:val="28"/>
        </w:rPr>
        <w:t xml:space="preserve">навыков управления силами и средствами, входящими в состав </w:t>
      </w:r>
      <w:r w:rsidR="00386A05" w:rsidRPr="00C472E1">
        <w:rPr>
          <w:color w:val="332E2D"/>
          <w:spacing w:val="2"/>
          <w:sz w:val="28"/>
          <w:szCs w:val="28"/>
        </w:rPr>
        <w:t>Коськов</w:t>
      </w:r>
      <w:r w:rsidR="00AA3174" w:rsidRPr="00C472E1">
        <w:rPr>
          <w:color w:val="332E2D"/>
          <w:spacing w:val="2"/>
          <w:sz w:val="28"/>
          <w:szCs w:val="28"/>
        </w:rPr>
        <w:t xml:space="preserve">ского </w:t>
      </w:r>
      <w:r w:rsidRPr="00C472E1">
        <w:rPr>
          <w:color w:val="332E2D"/>
          <w:spacing w:val="2"/>
          <w:sz w:val="28"/>
          <w:szCs w:val="28"/>
        </w:rPr>
        <w:t xml:space="preserve">звена территориальной подсистемы Ленинградской области единой государственной системы предупреждения и ликвидации чрезвычайных ситуаций (далее - Тихвинское звено </w:t>
      </w:r>
      <w:r w:rsidR="00282D50" w:rsidRPr="00C472E1">
        <w:rPr>
          <w:color w:val="332E2D"/>
          <w:spacing w:val="2"/>
          <w:sz w:val="28"/>
          <w:szCs w:val="28"/>
        </w:rPr>
        <w:t>ТП РСЧС</w:t>
      </w:r>
      <w:r w:rsidRPr="00C472E1">
        <w:rPr>
          <w:color w:val="332E2D"/>
          <w:spacing w:val="2"/>
          <w:sz w:val="28"/>
          <w:szCs w:val="28"/>
        </w:rPr>
        <w:t>);</w:t>
      </w:r>
    </w:p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– совершенствование практических навыков руководителей ОМСУ и ХС, а также председателей КЧС и ПБ в организации и проведении мероприятий по предупреждению ЧС и ликвидации их последствий;</w:t>
      </w:r>
    </w:p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– практическое усвоение уполномоченными работниками в ходе учений и тренировок порядка действий при различных режимах функционирова</w:t>
      </w:r>
      <w:r w:rsidR="00282D50" w:rsidRPr="00C472E1">
        <w:rPr>
          <w:color w:val="332E2D"/>
          <w:spacing w:val="2"/>
          <w:sz w:val="28"/>
          <w:szCs w:val="28"/>
        </w:rPr>
        <w:t xml:space="preserve">ния </w:t>
      </w:r>
      <w:r w:rsidR="00386A05" w:rsidRPr="00C472E1">
        <w:rPr>
          <w:color w:val="332E2D"/>
          <w:spacing w:val="2"/>
          <w:sz w:val="28"/>
          <w:szCs w:val="28"/>
        </w:rPr>
        <w:t>Коськов</w:t>
      </w:r>
      <w:r w:rsidR="00AA3174" w:rsidRPr="00C472E1">
        <w:rPr>
          <w:color w:val="332E2D"/>
          <w:spacing w:val="2"/>
          <w:sz w:val="28"/>
          <w:szCs w:val="28"/>
        </w:rPr>
        <w:t xml:space="preserve">ского </w:t>
      </w:r>
      <w:r w:rsidR="00282D50" w:rsidRPr="00C472E1">
        <w:rPr>
          <w:color w:val="332E2D"/>
          <w:spacing w:val="2"/>
          <w:sz w:val="28"/>
          <w:szCs w:val="28"/>
        </w:rPr>
        <w:t>звена ТП РСЧС</w:t>
      </w:r>
      <w:r w:rsidRPr="00C472E1">
        <w:rPr>
          <w:color w:val="332E2D"/>
          <w:spacing w:val="2"/>
          <w:sz w:val="28"/>
          <w:szCs w:val="28"/>
        </w:rPr>
        <w:t>, а также при проведении аварийно-спасательных и других неотложных работ (далее - АСДНР).</w:t>
      </w:r>
      <w:r w:rsidRPr="00C472E1">
        <w:rPr>
          <w:color w:val="332E2D"/>
          <w:spacing w:val="2"/>
          <w:sz w:val="28"/>
          <w:szCs w:val="28"/>
        </w:rPr>
        <w:br/>
        <w:t>     4. Подготовка в области защиты от ЧС предусматривает:</w:t>
      </w:r>
    </w:p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– для работающего населения - проведение занятий по месту работы, согласно рекомендуемым программам, и самостоятельное изучение порядка действий в ЧС с последующим закреплением полученных знаний и навыков на учениях и тренировках;</w:t>
      </w:r>
    </w:p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proofErr w:type="gramStart"/>
      <w:r w:rsidRPr="00C472E1">
        <w:rPr>
          <w:color w:val="332E2D"/>
          <w:spacing w:val="2"/>
          <w:sz w:val="28"/>
          <w:szCs w:val="28"/>
        </w:rPr>
        <w:t>– для неработающего населения - проведение бесед, лекций, просмотр учебных 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вопросам защиты от ЧС;</w:t>
      </w:r>
      <w:proofErr w:type="gramEnd"/>
    </w:p>
    <w:p w:rsidR="00A8686D" w:rsidRPr="00C472E1" w:rsidRDefault="00282D50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– для уча</w:t>
      </w:r>
      <w:r w:rsidR="00A8686D" w:rsidRPr="00C472E1">
        <w:rPr>
          <w:color w:val="332E2D"/>
          <w:spacing w:val="2"/>
          <w:sz w:val="28"/>
          <w:szCs w:val="28"/>
        </w:rPr>
        <w:t>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утверждаемым Министерством образования и науки Российской Федерации;</w:t>
      </w:r>
    </w:p>
    <w:p w:rsidR="00282D50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– для председателей КЧС и ПБ всех уровней, руководителей ОМСУ и ХС,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282D50" w:rsidRPr="00C472E1" w:rsidRDefault="00282D50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 xml:space="preserve">    5.</w:t>
      </w:r>
      <w:r w:rsidR="00A8686D" w:rsidRPr="00C472E1">
        <w:rPr>
          <w:color w:val="332E2D"/>
          <w:spacing w:val="2"/>
          <w:sz w:val="28"/>
          <w:szCs w:val="28"/>
        </w:rPr>
        <w:t xml:space="preserve">Для лиц, впервые назначенных на должность, связанную с выполнением обязанностей в области защиты от ЧС, переподготовка или повышение </w:t>
      </w:r>
      <w:r w:rsidR="00A8686D" w:rsidRPr="00C472E1">
        <w:rPr>
          <w:color w:val="332E2D"/>
          <w:spacing w:val="2"/>
          <w:sz w:val="28"/>
          <w:szCs w:val="28"/>
        </w:rPr>
        <w:lastRenderedPageBreak/>
        <w:t xml:space="preserve">квалификации в течение первого года работы является обязательной. </w:t>
      </w:r>
      <w:proofErr w:type="gramStart"/>
      <w:r w:rsidR="00A8686D" w:rsidRPr="00C472E1">
        <w:rPr>
          <w:color w:val="332E2D"/>
          <w:spacing w:val="2"/>
          <w:sz w:val="28"/>
          <w:szCs w:val="28"/>
        </w:rPr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  <w:proofErr w:type="gramEnd"/>
    </w:p>
    <w:p w:rsidR="00A8686D" w:rsidRPr="00C472E1" w:rsidRDefault="00282D50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    </w:t>
      </w:r>
      <w:r w:rsidR="00A8686D" w:rsidRPr="00C472E1">
        <w:rPr>
          <w:color w:val="332E2D"/>
          <w:spacing w:val="2"/>
          <w:sz w:val="28"/>
          <w:szCs w:val="28"/>
        </w:rPr>
        <w:t>6. Повышение квалификации в области защиты от ЧС проходят:</w:t>
      </w:r>
    </w:p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 xml:space="preserve">– руководители и председатели КЧС и ПБ ОМСУ и ХС </w:t>
      </w:r>
      <w:r w:rsidR="002531DE" w:rsidRPr="00C472E1">
        <w:rPr>
          <w:color w:val="332E2D"/>
          <w:spacing w:val="2"/>
          <w:sz w:val="28"/>
          <w:szCs w:val="28"/>
        </w:rPr>
        <w:t>Коськов</w:t>
      </w:r>
      <w:r w:rsidR="00AA3174" w:rsidRPr="00C472E1">
        <w:rPr>
          <w:color w:val="332E2D"/>
          <w:spacing w:val="2"/>
          <w:sz w:val="28"/>
          <w:szCs w:val="28"/>
        </w:rPr>
        <w:t xml:space="preserve">ского сельского поселения </w:t>
      </w:r>
      <w:r w:rsidRPr="00C472E1">
        <w:rPr>
          <w:color w:val="332E2D"/>
          <w:spacing w:val="2"/>
          <w:sz w:val="28"/>
          <w:szCs w:val="28"/>
        </w:rPr>
        <w:t>- в учебно-методическом центре по гражданской обороне и чрезвычайным ситуациям Ленинградской области (далее - УМЦ Ленинградской области);</w:t>
      </w:r>
    </w:p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– уполномоченные работники</w:t>
      </w:r>
      <w:r w:rsidR="00282D50" w:rsidRPr="00C472E1">
        <w:rPr>
          <w:color w:val="332E2D"/>
          <w:spacing w:val="2"/>
          <w:sz w:val="28"/>
          <w:szCs w:val="28"/>
        </w:rPr>
        <w:t xml:space="preserve"> -</w:t>
      </w:r>
      <w:r w:rsidRPr="00C472E1">
        <w:rPr>
          <w:color w:val="332E2D"/>
          <w:spacing w:val="2"/>
          <w:sz w:val="28"/>
          <w:szCs w:val="28"/>
        </w:rPr>
        <w:t xml:space="preserve"> </w:t>
      </w:r>
      <w:r w:rsidR="00282D50" w:rsidRPr="00C472E1">
        <w:rPr>
          <w:color w:val="332E2D"/>
          <w:spacing w:val="2"/>
          <w:sz w:val="28"/>
          <w:szCs w:val="28"/>
        </w:rPr>
        <w:t xml:space="preserve">в </w:t>
      </w:r>
      <w:r w:rsidRPr="00C472E1">
        <w:rPr>
          <w:color w:val="332E2D"/>
          <w:spacing w:val="2"/>
          <w:sz w:val="28"/>
          <w:szCs w:val="28"/>
        </w:rPr>
        <w:t>УМЦ Ленинградской области и на курсах ГО Тихвинского района;</w:t>
      </w:r>
    </w:p>
    <w:p w:rsidR="00282D50" w:rsidRPr="00C472E1" w:rsidRDefault="00282D50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–</w:t>
      </w:r>
      <w:r w:rsidR="00A8686D" w:rsidRPr="00C472E1">
        <w:rPr>
          <w:color w:val="332E2D"/>
          <w:spacing w:val="2"/>
          <w:sz w:val="28"/>
          <w:szCs w:val="28"/>
        </w:rPr>
        <w:t xml:space="preserve">преподаватели дисциплины «Безопасность жизнедеятельности» и преподавателей-организаторов курса «Основы безопасности жизнедеятельности» в области гражданской обороны, предупреждения и ликвидации ЧС </w:t>
      </w:r>
      <w:r w:rsidRPr="00C472E1">
        <w:rPr>
          <w:color w:val="332E2D"/>
          <w:spacing w:val="2"/>
          <w:sz w:val="28"/>
          <w:szCs w:val="28"/>
        </w:rPr>
        <w:t>–</w:t>
      </w:r>
      <w:r w:rsidR="00A8686D" w:rsidRPr="00C472E1">
        <w:rPr>
          <w:color w:val="332E2D"/>
          <w:spacing w:val="2"/>
          <w:sz w:val="28"/>
          <w:szCs w:val="28"/>
        </w:rPr>
        <w:t xml:space="preserve"> </w:t>
      </w:r>
      <w:r w:rsidRPr="00C472E1">
        <w:rPr>
          <w:color w:val="332E2D"/>
          <w:spacing w:val="2"/>
          <w:sz w:val="28"/>
          <w:szCs w:val="28"/>
        </w:rPr>
        <w:t xml:space="preserve">в </w:t>
      </w:r>
      <w:r w:rsidR="00A8686D" w:rsidRPr="00C472E1">
        <w:rPr>
          <w:color w:val="332E2D"/>
          <w:spacing w:val="2"/>
          <w:sz w:val="28"/>
          <w:szCs w:val="28"/>
        </w:rPr>
        <w:t xml:space="preserve">учреждениях повышения квалификации Министерства образования и науки Российской Федерации и других федеральных органах исполнительной власти, являющихся учредителями образовательных учреждений, а также в УМЦ </w:t>
      </w:r>
      <w:r w:rsidRPr="00C472E1">
        <w:rPr>
          <w:color w:val="332E2D"/>
          <w:spacing w:val="2"/>
          <w:sz w:val="28"/>
          <w:szCs w:val="28"/>
        </w:rPr>
        <w:t>Ленинградской области.    </w:t>
      </w:r>
      <w:r w:rsidRPr="00C472E1">
        <w:rPr>
          <w:color w:val="332E2D"/>
          <w:spacing w:val="2"/>
          <w:sz w:val="28"/>
          <w:szCs w:val="28"/>
        </w:rPr>
        <w:br/>
        <w:t>    </w:t>
      </w:r>
      <w:r w:rsidR="00A8686D" w:rsidRPr="00C472E1">
        <w:rPr>
          <w:color w:val="332E2D"/>
          <w:spacing w:val="2"/>
          <w:sz w:val="28"/>
          <w:szCs w:val="28"/>
        </w:rPr>
        <w:t>7. Совершенствование знаний, умений и навыков в области гражданской обороны, предупреждения и ликвидации ЧС осуществляется в ходе проведения командно-штабных, тактико-специальных и комплексных учений и тренировок.</w:t>
      </w:r>
    </w:p>
    <w:p w:rsidR="00282D50" w:rsidRPr="00C472E1" w:rsidRDefault="00282D50" w:rsidP="002531DE">
      <w:pPr>
        <w:pStyle w:val="a3"/>
        <w:spacing w:before="30" w:beforeAutospacing="0" w:after="30" w:afterAutospacing="0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    </w:t>
      </w:r>
      <w:r w:rsidR="00A8686D" w:rsidRPr="00C472E1">
        <w:rPr>
          <w:color w:val="332E2D"/>
          <w:spacing w:val="2"/>
          <w:sz w:val="28"/>
          <w:szCs w:val="28"/>
        </w:rPr>
        <w:t xml:space="preserve">8. Командно-штабные учения (далее - КШУ) продолжительностью до 3 суток в ОМСУ </w:t>
      </w:r>
      <w:r w:rsidR="002531DE" w:rsidRPr="00C472E1">
        <w:rPr>
          <w:color w:val="332E2D"/>
          <w:spacing w:val="2"/>
          <w:sz w:val="28"/>
          <w:szCs w:val="28"/>
        </w:rPr>
        <w:t>Коськов</w:t>
      </w:r>
      <w:r w:rsidR="00AA3174" w:rsidRPr="00C472E1">
        <w:rPr>
          <w:color w:val="332E2D"/>
          <w:spacing w:val="2"/>
          <w:sz w:val="28"/>
          <w:szCs w:val="28"/>
        </w:rPr>
        <w:t xml:space="preserve">ского сельского поселения </w:t>
      </w:r>
      <w:r w:rsidR="00A8686D" w:rsidRPr="00C472E1">
        <w:rPr>
          <w:color w:val="332E2D"/>
          <w:spacing w:val="2"/>
          <w:sz w:val="28"/>
          <w:szCs w:val="28"/>
        </w:rPr>
        <w:t xml:space="preserve">проводятся 1 раз в 3 года, в </w:t>
      </w:r>
      <w:r w:rsidRPr="00C472E1">
        <w:rPr>
          <w:color w:val="332E2D"/>
          <w:spacing w:val="2"/>
          <w:sz w:val="28"/>
          <w:szCs w:val="28"/>
        </w:rPr>
        <w:t xml:space="preserve">ХС </w:t>
      </w:r>
      <w:r w:rsidR="002531DE" w:rsidRPr="00C472E1">
        <w:rPr>
          <w:color w:val="332E2D"/>
          <w:spacing w:val="2"/>
          <w:sz w:val="28"/>
          <w:szCs w:val="28"/>
        </w:rPr>
        <w:t>Коськовс</w:t>
      </w:r>
      <w:r w:rsidR="00AA3174" w:rsidRPr="00C472E1">
        <w:rPr>
          <w:color w:val="332E2D"/>
          <w:spacing w:val="2"/>
          <w:sz w:val="28"/>
          <w:szCs w:val="28"/>
        </w:rPr>
        <w:t xml:space="preserve">кого сельского поселения </w:t>
      </w:r>
      <w:r w:rsidR="00A8686D" w:rsidRPr="00C472E1">
        <w:rPr>
          <w:color w:val="332E2D"/>
          <w:spacing w:val="2"/>
          <w:sz w:val="28"/>
          <w:szCs w:val="28"/>
        </w:rPr>
        <w:t>проводятся 1 раз в год пр</w:t>
      </w:r>
      <w:r w:rsidRPr="00C472E1">
        <w:rPr>
          <w:color w:val="332E2D"/>
          <w:spacing w:val="2"/>
          <w:sz w:val="28"/>
          <w:szCs w:val="28"/>
        </w:rPr>
        <w:t>одолжительностью</w:t>
      </w:r>
      <w:r w:rsidR="002531DE" w:rsidRPr="00C472E1">
        <w:rPr>
          <w:color w:val="332E2D"/>
          <w:spacing w:val="2"/>
          <w:sz w:val="28"/>
          <w:szCs w:val="28"/>
        </w:rPr>
        <w:t xml:space="preserve">  до одних</w:t>
      </w:r>
      <w:r w:rsidR="00AA3174" w:rsidRPr="00C472E1">
        <w:rPr>
          <w:color w:val="332E2D"/>
          <w:spacing w:val="2"/>
          <w:sz w:val="28"/>
          <w:szCs w:val="28"/>
        </w:rPr>
        <w:t xml:space="preserve"> суток</w:t>
      </w:r>
      <w:r w:rsidRPr="00C472E1">
        <w:rPr>
          <w:color w:val="332E2D"/>
          <w:spacing w:val="2"/>
          <w:sz w:val="28"/>
          <w:szCs w:val="28"/>
        </w:rPr>
        <w:t>.</w:t>
      </w:r>
      <w:r w:rsidRPr="00C472E1">
        <w:rPr>
          <w:color w:val="332E2D"/>
          <w:spacing w:val="2"/>
          <w:sz w:val="28"/>
          <w:szCs w:val="28"/>
        </w:rPr>
        <w:br/>
        <w:t>    </w:t>
      </w:r>
      <w:r w:rsidR="00A8686D" w:rsidRPr="00C472E1">
        <w:rPr>
          <w:color w:val="332E2D"/>
          <w:spacing w:val="2"/>
          <w:sz w:val="28"/>
          <w:szCs w:val="28"/>
          <w:highlight w:val="yellow"/>
        </w:rPr>
        <w:t xml:space="preserve">К проведению КШУ в ОМСУ </w:t>
      </w:r>
      <w:r w:rsidR="002531DE" w:rsidRPr="00C472E1">
        <w:rPr>
          <w:color w:val="332E2D"/>
          <w:spacing w:val="2"/>
          <w:sz w:val="28"/>
          <w:szCs w:val="28"/>
          <w:highlight w:val="yellow"/>
        </w:rPr>
        <w:t>Коськов</w:t>
      </w:r>
      <w:r w:rsidR="00AA3174" w:rsidRPr="00C472E1">
        <w:rPr>
          <w:color w:val="332E2D"/>
          <w:spacing w:val="2"/>
          <w:sz w:val="28"/>
          <w:szCs w:val="28"/>
          <w:highlight w:val="yellow"/>
        </w:rPr>
        <w:t xml:space="preserve">ского сельского поселения </w:t>
      </w:r>
      <w:r w:rsidR="00A8686D" w:rsidRPr="00C472E1">
        <w:rPr>
          <w:color w:val="332E2D"/>
          <w:spacing w:val="2"/>
          <w:sz w:val="28"/>
          <w:szCs w:val="28"/>
          <w:highlight w:val="yellow"/>
        </w:rPr>
        <w:t xml:space="preserve">могут в установленном порядке привлекаться силы и </w:t>
      </w:r>
      <w:r w:rsidRPr="00C472E1">
        <w:rPr>
          <w:color w:val="332E2D"/>
          <w:spacing w:val="2"/>
          <w:sz w:val="28"/>
          <w:szCs w:val="28"/>
          <w:highlight w:val="yellow"/>
        </w:rPr>
        <w:t xml:space="preserve">средства постоянной готовности и </w:t>
      </w:r>
      <w:r w:rsidR="00A8686D" w:rsidRPr="00C472E1">
        <w:rPr>
          <w:color w:val="332E2D"/>
          <w:spacing w:val="2"/>
          <w:sz w:val="28"/>
          <w:szCs w:val="28"/>
          <w:highlight w:val="yellow"/>
        </w:rPr>
        <w:t>территориальные органы исполнительной власти ЛО (по согласованию).</w:t>
      </w:r>
      <w:r w:rsidR="00A8686D" w:rsidRPr="00C472E1">
        <w:rPr>
          <w:color w:val="332E2D"/>
          <w:spacing w:val="2"/>
          <w:sz w:val="28"/>
          <w:szCs w:val="28"/>
        </w:rPr>
        <w:t xml:space="preserve">  </w:t>
      </w:r>
      <w:r w:rsidR="00A8686D" w:rsidRPr="00C472E1">
        <w:rPr>
          <w:color w:val="332E2D"/>
          <w:spacing w:val="2"/>
          <w:sz w:val="28"/>
          <w:szCs w:val="28"/>
        </w:rPr>
        <w:br/>
        <w:t>     9. Тактико-специальные учения (ТСУ) продолжительностью до 8 часов проводятся с участием нештатных аварийно-спасательных формирований хозяйствующих субъектов (далее - НАСФ ХС) 1 раз в 3 года, а с участием служб постоянной готовности - 1 раз в год.</w:t>
      </w:r>
    </w:p>
    <w:p w:rsidR="00996759" w:rsidRPr="00C472E1" w:rsidRDefault="00996759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    </w:t>
      </w:r>
      <w:r w:rsidR="00A8686D" w:rsidRPr="00C472E1">
        <w:rPr>
          <w:color w:val="332E2D"/>
          <w:spacing w:val="2"/>
          <w:sz w:val="28"/>
          <w:szCs w:val="28"/>
        </w:rPr>
        <w:t>10. Комплексные учения продолжительностью до 2 суток проводятся с привлечением органов управле</w:t>
      </w:r>
      <w:r w:rsidRPr="00C472E1">
        <w:rPr>
          <w:color w:val="332E2D"/>
          <w:spacing w:val="2"/>
          <w:sz w:val="28"/>
          <w:szCs w:val="28"/>
        </w:rPr>
        <w:t>ния Тихвинского звена ТП РСЧС</w:t>
      </w:r>
      <w:r w:rsidR="00A8686D" w:rsidRPr="00C472E1">
        <w:rPr>
          <w:color w:val="332E2D"/>
          <w:spacing w:val="2"/>
          <w:sz w:val="28"/>
          <w:szCs w:val="28"/>
        </w:rPr>
        <w:t>, служб постоянной готовности и НАСФ ХС 1 раз в 3 года в ОМСУ и ХС</w:t>
      </w:r>
      <w:r w:rsidR="00AA3174" w:rsidRPr="00C472E1">
        <w:rPr>
          <w:color w:val="332E2D"/>
          <w:spacing w:val="2"/>
          <w:sz w:val="28"/>
          <w:szCs w:val="28"/>
        </w:rPr>
        <w:t xml:space="preserve"> </w:t>
      </w:r>
      <w:r w:rsidR="002531DE" w:rsidRPr="00C472E1">
        <w:rPr>
          <w:color w:val="332E2D"/>
          <w:spacing w:val="2"/>
          <w:sz w:val="28"/>
          <w:szCs w:val="28"/>
        </w:rPr>
        <w:t>Коськов</w:t>
      </w:r>
      <w:r w:rsidR="00AA3174" w:rsidRPr="00C472E1">
        <w:rPr>
          <w:color w:val="332E2D"/>
          <w:spacing w:val="2"/>
          <w:sz w:val="28"/>
          <w:szCs w:val="28"/>
        </w:rPr>
        <w:t>ского сельского поселения</w:t>
      </w:r>
      <w:r w:rsidR="00A8686D" w:rsidRPr="00C472E1">
        <w:rPr>
          <w:color w:val="332E2D"/>
          <w:spacing w:val="2"/>
          <w:sz w:val="28"/>
          <w:szCs w:val="28"/>
        </w:rPr>
        <w:t>, имеющих опасные производственные объекты.     </w:t>
      </w:r>
      <w:r w:rsidR="00A8686D" w:rsidRPr="00C472E1">
        <w:rPr>
          <w:color w:val="332E2D"/>
          <w:spacing w:val="2"/>
          <w:sz w:val="28"/>
          <w:szCs w:val="28"/>
        </w:rPr>
        <w:br/>
        <w:t>     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 xml:space="preserve">     12. С привлекаемыми на тренировки и учения лицами, специально уполномоченными работниками для решения вопросов в области </w:t>
      </w:r>
      <w:r w:rsidRPr="00C472E1">
        <w:rPr>
          <w:color w:val="332E2D"/>
          <w:spacing w:val="2"/>
          <w:sz w:val="28"/>
          <w:szCs w:val="28"/>
        </w:rPr>
        <w:lastRenderedPageBreak/>
        <w:t xml:space="preserve">гражданской обороны, предупреждения и ликвидации ЧС ОМСУ и ХС </w:t>
      </w:r>
      <w:r w:rsidR="002531DE" w:rsidRPr="00C472E1">
        <w:rPr>
          <w:color w:val="332E2D"/>
          <w:spacing w:val="2"/>
          <w:sz w:val="28"/>
          <w:szCs w:val="28"/>
        </w:rPr>
        <w:t>Коськов</w:t>
      </w:r>
      <w:r w:rsidR="00AA3174" w:rsidRPr="00C472E1">
        <w:rPr>
          <w:color w:val="332E2D"/>
          <w:spacing w:val="2"/>
          <w:sz w:val="28"/>
          <w:szCs w:val="28"/>
        </w:rPr>
        <w:t xml:space="preserve">ского сельского поселения </w:t>
      </w:r>
      <w:r w:rsidRPr="00C472E1">
        <w:rPr>
          <w:color w:val="332E2D"/>
          <w:spacing w:val="2"/>
          <w:sz w:val="28"/>
          <w:szCs w:val="28"/>
        </w:rPr>
        <w:t>в обязательном порядке проводится инструктаж о возможном риске при проведении тренировок или учений.</w:t>
      </w:r>
      <w:r w:rsidRPr="00C472E1">
        <w:rPr>
          <w:color w:val="332E2D"/>
          <w:spacing w:val="2"/>
          <w:sz w:val="28"/>
          <w:szCs w:val="28"/>
        </w:rPr>
        <w:br/>
        <w:t>     13. Финансирование подготовки руководителей, председателей КЧС и ПБ, уполномоченных работников, а также проведение учений и трениров</w:t>
      </w:r>
      <w:r w:rsidR="00996759" w:rsidRPr="00C472E1">
        <w:rPr>
          <w:color w:val="332E2D"/>
          <w:spacing w:val="2"/>
          <w:sz w:val="28"/>
          <w:szCs w:val="28"/>
        </w:rPr>
        <w:t xml:space="preserve">ок в </w:t>
      </w:r>
      <w:r w:rsidR="002531DE" w:rsidRPr="00C472E1">
        <w:rPr>
          <w:color w:val="332E2D"/>
          <w:spacing w:val="2"/>
          <w:sz w:val="28"/>
          <w:szCs w:val="28"/>
        </w:rPr>
        <w:t xml:space="preserve"> Коськов</w:t>
      </w:r>
      <w:r w:rsidR="00AA3174" w:rsidRPr="00C472E1">
        <w:rPr>
          <w:color w:val="332E2D"/>
          <w:spacing w:val="2"/>
          <w:sz w:val="28"/>
          <w:szCs w:val="28"/>
        </w:rPr>
        <w:t xml:space="preserve">ском </w:t>
      </w:r>
      <w:r w:rsidR="002531DE" w:rsidRPr="00C472E1">
        <w:rPr>
          <w:color w:val="332E2D"/>
          <w:spacing w:val="2"/>
          <w:sz w:val="28"/>
          <w:szCs w:val="28"/>
        </w:rPr>
        <w:t xml:space="preserve"> </w:t>
      </w:r>
      <w:r w:rsidR="00996759" w:rsidRPr="00C472E1">
        <w:rPr>
          <w:color w:val="332E2D"/>
          <w:spacing w:val="2"/>
          <w:sz w:val="28"/>
          <w:szCs w:val="28"/>
        </w:rPr>
        <w:t xml:space="preserve">звене </w:t>
      </w:r>
      <w:r w:rsidR="002531DE" w:rsidRPr="00C472E1">
        <w:rPr>
          <w:color w:val="332E2D"/>
          <w:spacing w:val="2"/>
          <w:sz w:val="28"/>
          <w:szCs w:val="28"/>
        </w:rPr>
        <w:t xml:space="preserve"> </w:t>
      </w:r>
      <w:r w:rsidR="00996759" w:rsidRPr="00C472E1">
        <w:rPr>
          <w:color w:val="332E2D"/>
          <w:spacing w:val="2"/>
          <w:sz w:val="28"/>
          <w:szCs w:val="28"/>
        </w:rPr>
        <w:t xml:space="preserve">ТП </w:t>
      </w:r>
      <w:r w:rsidR="002531DE" w:rsidRPr="00C472E1">
        <w:rPr>
          <w:color w:val="332E2D"/>
          <w:spacing w:val="2"/>
          <w:sz w:val="28"/>
          <w:szCs w:val="28"/>
        </w:rPr>
        <w:t xml:space="preserve"> </w:t>
      </w:r>
      <w:r w:rsidR="00996759" w:rsidRPr="00C472E1">
        <w:rPr>
          <w:color w:val="332E2D"/>
          <w:spacing w:val="2"/>
          <w:sz w:val="28"/>
          <w:szCs w:val="28"/>
        </w:rPr>
        <w:t xml:space="preserve">РСЧС </w:t>
      </w:r>
      <w:r w:rsidRPr="00C472E1">
        <w:rPr>
          <w:color w:val="332E2D"/>
          <w:spacing w:val="2"/>
          <w:sz w:val="28"/>
          <w:szCs w:val="28"/>
        </w:rPr>
        <w:t xml:space="preserve"> осуществляется:</w:t>
      </w:r>
      <w:r w:rsidRPr="00C472E1">
        <w:rPr>
          <w:rStyle w:val="apple-converted-space"/>
          <w:color w:val="332E2D"/>
          <w:spacing w:val="2"/>
          <w:sz w:val="28"/>
          <w:szCs w:val="28"/>
        </w:rPr>
        <w:t> </w:t>
      </w:r>
    </w:p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– на муниципальном уровне - за счёт средств бюджета ОМСУ Тихвинского района;</w:t>
      </w:r>
    </w:p>
    <w:p w:rsidR="00A8686D" w:rsidRPr="00C472E1" w:rsidRDefault="00A8686D" w:rsidP="00A8686D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C472E1">
        <w:rPr>
          <w:color w:val="332E2D"/>
          <w:spacing w:val="2"/>
          <w:sz w:val="28"/>
          <w:szCs w:val="28"/>
        </w:rPr>
        <w:t>– на объектовом уровне - за счёт средств бюджета хозяйствующих субъектов.</w:t>
      </w:r>
    </w:p>
    <w:p w:rsidR="00106C79" w:rsidRPr="00A8686D" w:rsidRDefault="00106C79" w:rsidP="00A8686D">
      <w:pPr>
        <w:jc w:val="both"/>
        <w:rPr>
          <w:sz w:val="28"/>
          <w:szCs w:val="28"/>
        </w:rPr>
      </w:pPr>
    </w:p>
    <w:sectPr w:rsidR="00106C79" w:rsidRPr="00A8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6D"/>
    <w:rsid w:val="000003E7"/>
    <w:rsid w:val="00006277"/>
    <w:rsid w:val="000079AF"/>
    <w:rsid w:val="00020D15"/>
    <w:rsid w:val="00072CA8"/>
    <w:rsid w:val="00084EDD"/>
    <w:rsid w:val="000A1941"/>
    <w:rsid w:val="000B6979"/>
    <w:rsid w:val="000E511E"/>
    <w:rsid w:val="00106C79"/>
    <w:rsid w:val="00114312"/>
    <w:rsid w:val="00136067"/>
    <w:rsid w:val="00150F16"/>
    <w:rsid w:val="0015248C"/>
    <w:rsid w:val="00160AD6"/>
    <w:rsid w:val="001B4F43"/>
    <w:rsid w:val="001C6F4B"/>
    <w:rsid w:val="001D4939"/>
    <w:rsid w:val="001D6AE9"/>
    <w:rsid w:val="001E13F4"/>
    <w:rsid w:val="001F23B6"/>
    <w:rsid w:val="0020297A"/>
    <w:rsid w:val="00210754"/>
    <w:rsid w:val="00214BDC"/>
    <w:rsid w:val="002250CB"/>
    <w:rsid w:val="00227BCE"/>
    <w:rsid w:val="002531DE"/>
    <w:rsid w:val="00276DAB"/>
    <w:rsid w:val="00282D50"/>
    <w:rsid w:val="002A15E1"/>
    <w:rsid w:val="002C4891"/>
    <w:rsid w:val="002C7D68"/>
    <w:rsid w:val="002D2CAA"/>
    <w:rsid w:val="002D3404"/>
    <w:rsid w:val="002D385E"/>
    <w:rsid w:val="003068CF"/>
    <w:rsid w:val="00312DE3"/>
    <w:rsid w:val="003158F4"/>
    <w:rsid w:val="00321C3E"/>
    <w:rsid w:val="003228A2"/>
    <w:rsid w:val="003261A7"/>
    <w:rsid w:val="00333E94"/>
    <w:rsid w:val="00334FCE"/>
    <w:rsid w:val="0034473A"/>
    <w:rsid w:val="00347E0D"/>
    <w:rsid w:val="003602CB"/>
    <w:rsid w:val="003606A1"/>
    <w:rsid w:val="003676C4"/>
    <w:rsid w:val="00386A05"/>
    <w:rsid w:val="003A3D2E"/>
    <w:rsid w:val="003B0BF3"/>
    <w:rsid w:val="003D37D8"/>
    <w:rsid w:val="003D47A2"/>
    <w:rsid w:val="00404BFE"/>
    <w:rsid w:val="004124D9"/>
    <w:rsid w:val="004154A5"/>
    <w:rsid w:val="00431260"/>
    <w:rsid w:val="0044214D"/>
    <w:rsid w:val="004421A1"/>
    <w:rsid w:val="00474945"/>
    <w:rsid w:val="004809CB"/>
    <w:rsid w:val="00486242"/>
    <w:rsid w:val="00491649"/>
    <w:rsid w:val="004D07D1"/>
    <w:rsid w:val="004D4AB0"/>
    <w:rsid w:val="004D5872"/>
    <w:rsid w:val="004D634D"/>
    <w:rsid w:val="004E2D21"/>
    <w:rsid w:val="004E6E86"/>
    <w:rsid w:val="004E7081"/>
    <w:rsid w:val="00510CA0"/>
    <w:rsid w:val="00513287"/>
    <w:rsid w:val="00530356"/>
    <w:rsid w:val="005432BF"/>
    <w:rsid w:val="0054418F"/>
    <w:rsid w:val="0054668F"/>
    <w:rsid w:val="005571F0"/>
    <w:rsid w:val="00571E01"/>
    <w:rsid w:val="00580BCF"/>
    <w:rsid w:val="005816D4"/>
    <w:rsid w:val="00587779"/>
    <w:rsid w:val="005C155C"/>
    <w:rsid w:val="005C2D99"/>
    <w:rsid w:val="005D56F6"/>
    <w:rsid w:val="005D752D"/>
    <w:rsid w:val="00623E09"/>
    <w:rsid w:val="00635DF5"/>
    <w:rsid w:val="00637814"/>
    <w:rsid w:val="006645F4"/>
    <w:rsid w:val="00684FC4"/>
    <w:rsid w:val="00691DD9"/>
    <w:rsid w:val="00692BFB"/>
    <w:rsid w:val="00693F07"/>
    <w:rsid w:val="00696029"/>
    <w:rsid w:val="006A5B81"/>
    <w:rsid w:val="006B2CC1"/>
    <w:rsid w:val="006C2E69"/>
    <w:rsid w:val="006C586F"/>
    <w:rsid w:val="006E3388"/>
    <w:rsid w:val="0070789A"/>
    <w:rsid w:val="007367C0"/>
    <w:rsid w:val="00741FFA"/>
    <w:rsid w:val="0075007A"/>
    <w:rsid w:val="00754583"/>
    <w:rsid w:val="00793521"/>
    <w:rsid w:val="007C413B"/>
    <w:rsid w:val="007E6DFC"/>
    <w:rsid w:val="007E7230"/>
    <w:rsid w:val="007F54B7"/>
    <w:rsid w:val="00803840"/>
    <w:rsid w:val="00813201"/>
    <w:rsid w:val="00822509"/>
    <w:rsid w:val="00863122"/>
    <w:rsid w:val="00883A5A"/>
    <w:rsid w:val="008942BD"/>
    <w:rsid w:val="008A4415"/>
    <w:rsid w:val="008B10D1"/>
    <w:rsid w:val="008B27CC"/>
    <w:rsid w:val="008C30E1"/>
    <w:rsid w:val="008C6B50"/>
    <w:rsid w:val="008D0DF1"/>
    <w:rsid w:val="008E2C10"/>
    <w:rsid w:val="008E6F72"/>
    <w:rsid w:val="008F5BF1"/>
    <w:rsid w:val="00926C37"/>
    <w:rsid w:val="00933F2B"/>
    <w:rsid w:val="009525E5"/>
    <w:rsid w:val="00966856"/>
    <w:rsid w:val="00973496"/>
    <w:rsid w:val="00983C43"/>
    <w:rsid w:val="00996759"/>
    <w:rsid w:val="0099799D"/>
    <w:rsid w:val="009A133B"/>
    <w:rsid w:val="009A336A"/>
    <w:rsid w:val="009C21BE"/>
    <w:rsid w:val="009C45DA"/>
    <w:rsid w:val="009C526A"/>
    <w:rsid w:val="009C6541"/>
    <w:rsid w:val="009D0466"/>
    <w:rsid w:val="009D64C0"/>
    <w:rsid w:val="009F2462"/>
    <w:rsid w:val="009F4740"/>
    <w:rsid w:val="00A13DF9"/>
    <w:rsid w:val="00A3601F"/>
    <w:rsid w:val="00A7174F"/>
    <w:rsid w:val="00A72729"/>
    <w:rsid w:val="00A8686D"/>
    <w:rsid w:val="00A97CD9"/>
    <w:rsid w:val="00AA3174"/>
    <w:rsid w:val="00AA7F55"/>
    <w:rsid w:val="00AB00E9"/>
    <w:rsid w:val="00AE12ED"/>
    <w:rsid w:val="00AE236E"/>
    <w:rsid w:val="00AF7B86"/>
    <w:rsid w:val="00B20639"/>
    <w:rsid w:val="00B243B9"/>
    <w:rsid w:val="00B27563"/>
    <w:rsid w:val="00B31AAA"/>
    <w:rsid w:val="00B52187"/>
    <w:rsid w:val="00B603EC"/>
    <w:rsid w:val="00B8004F"/>
    <w:rsid w:val="00BB1823"/>
    <w:rsid w:val="00BB4926"/>
    <w:rsid w:val="00BB6451"/>
    <w:rsid w:val="00BF2E1F"/>
    <w:rsid w:val="00C333AF"/>
    <w:rsid w:val="00C472E1"/>
    <w:rsid w:val="00C473D3"/>
    <w:rsid w:val="00C5178B"/>
    <w:rsid w:val="00C52BA2"/>
    <w:rsid w:val="00C531DA"/>
    <w:rsid w:val="00C905A9"/>
    <w:rsid w:val="00C91E96"/>
    <w:rsid w:val="00CA4E63"/>
    <w:rsid w:val="00CC0A67"/>
    <w:rsid w:val="00CC42A8"/>
    <w:rsid w:val="00CE0020"/>
    <w:rsid w:val="00CE4E3A"/>
    <w:rsid w:val="00CF1A90"/>
    <w:rsid w:val="00CF60C5"/>
    <w:rsid w:val="00D01531"/>
    <w:rsid w:val="00D04D99"/>
    <w:rsid w:val="00D14262"/>
    <w:rsid w:val="00D20DF7"/>
    <w:rsid w:val="00D238B4"/>
    <w:rsid w:val="00D34E09"/>
    <w:rsid w:val="00D40F62"/>
    <w:rsid w:val="00D44C1F"/>
    <w:rsid w:val="00D51831"/>
    <w:rsid w:val="00D63882"/>
    <w:rsid w:val="00D63B3E"/>
    <w:rsid w:val="00D658F2"/>
    <w:rsid w:val="00D65C8D"/>
    <w:rsid w:val="00D74355"/>
    <w:rsid w:val="00D9155E"/>
    <w:rsid w:val="00D955C3"/>
    <w:rsid w:val="00D976B2"/>
    <w:rsid w:val="00DA510F"/>
    <w:rsid w:val="00DB01A6"/>
    <w:rsid w:val="00DB58A3"/>
    <w:rsid w:val="00DC399F"/>
    <w:rsid w:val="00DC73FD"/>
    <w:rsid w:val="00DD088C"/>
    <w:rsid w:val="00DE0E07"/>
    <w:rsid w:val="00DE7E1E"/>
    <w:rsid w:val="00E66B3E"/>
    <w:rsid w:val="00E81898"/>
    <w:rsid w:val="00E81A64"/>
    <w:rsid w:val="00E8245A"/>
    <w:rsid w:val="00E83497"/>
    <w:rsid w:val="00EB7170"/>
    <w:rsid w:val="00EC2849"/>
    <w:rsid w:val="00EC7EBE"/>
    <w:rsid w:val="00ED245A"/>
    <w:rsid w:val="00ED69D4"/>
    <w:rsid w:val="00EE28FA"/>
    <w:rsid w:val="00EF5FFC"/>
    <w:rsid w:val="00F173D5"/>
    <w:rsid w:val="00F21A40"/>
    <w:rsid w:val="00F223C1"/>
    <w:rsid w:val="00F4331E"/>
    <w:rsid w:val="00F51333"/>
    <w:rsid w:val="00F5577C"/>
    <w:rsid w:val="00F612AD"/>
    <w:rsid w:val="00F62E61"/>
    <w:rsid w:val="00F667BD"/>
    <w:rsid w:val="00FA340D"/>
    <w:rsid w:val="00FA3A6B"/>
    <w:rsid w:val="00FA42BB"/>
    <w:rsid w:val="00FB1A7A"/>
    <w:rsid w:val="00FB38E3"/>
    <w:rsid w:val="00FB69C8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A868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868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86D"/>
  </w:style>
  <w:style w:type="paragraph" w:styleId="a4">
    <w:name w:val="Balloon Text"/>
    <w:basedOn w:val="a"/>
    <w:semiHidden/>
    <w:rsid w:val="007E7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A868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868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86D"/>
  </w:style>
  <w:style w:type="paragraph" w:styleId="a4">
    <w:name w:val="Balloon Text"/>
    <w:basedOn w:val="a"/>
    <w:semiHidden/>
    <w:rsid w:val="007E7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kom-62-2</dc:creator>
  <cp:lastModifiedBy>kos-3</cp:lastModifiedBy>
  <cp:revision>2</cp:revision>
  <cp:lastPrinted>2015-08-10T14:51:00Z</cp:lastPrinted>
  <dcterms:created xsi:type="dcterms:W3CDTF">2016-02-18T09:32:00Z</dcterms:created>
  <dcterms:modified xsi:type="dcterms:W3CDTF">2016-02-18T09:32:00Z</dcterms:modified>
</cp:coreProperties>
</file>