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46029468"/>
    <w:bookmarkEnd w:id="1"/>
    <w:p w:rsidR="00C25650" w:rsidRDefault="003C3A0C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29C">
        <w:rPr>
          <w:rFonts w:ascii="Times New Roman" w:hAnsi="Times New Roman" w:cs="Times New Roman"/>
          <w:color w:val="000000"/>
          <w:sz w:val="28"/>
          <w:szCs w:val="28"/>
        </w:rPr>
        <w:object w:dxaOrig="9265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25.25pt" o:ole="">
            <v:imagedata r:id="rId6" o:title=""/>
          </v:shape>
          <o:OLEObject Type="Embed" ProgID="Word.Document.12" ShapeID="_x0000_i1025" DrawAspect="Content" ObjectID="_1646034677" r:id="rId7">
            <o:FieldCodes>\s</o:FieldCodes>
          </o:OLEObject>
        </w:object>
      </w:r>
      <w:r w:rsidR="009573A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в составе </w:t>
      </w:r>
      <w:r w:rsidR="00C25650" w:rsidRPr="0012780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 категории-Пестерева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-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ответственная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 КСП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и проводить общественный и муниципальный контроль над соблюдением требований пожарной безопасности</w:t>
      </w:r>
      <w:r w:rsidR="00127808">
        <w:rPr>
          <w:rFonts w:ascii="Times New Roman" w:hAnsi="Times New Roman" w:cs="Times New Roman"/>
          <w:color w:val="000000"/>
          <w:sz w:val="28"/>
          <w:szCs w:val="28"/>
        </w:rPr>
        <w:t xml:space="preserve"> на всей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</w:t>
      </w:r>
      <w:r w:rsidR="009D5731">
        <w:rPr>
          <w:rFonts w:ascii="Times New Roman" w:hAnsi="Times New Roman" w:cs="Times New Roman"/>
          <w:color w:val="000000"/>
          <w:sz w:val="28"/>
          <w:szCs w:val="28"/>
        </w:rPr>
        <w:t>, заправки и ее разворота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ответственные </w:t>
      </w:r>
      <w:r w:rsidR="00B9713D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 xml:space="preserve"> (закрепленные первичные средства пожаротушения)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11.Организовать работу всех имеющихся добровольных пожарных формирований (ДПК).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312668" w:rsidRDefault="00312668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обнародовать.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М.А.Степанов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-  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телефон- 8(81367)43137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Постановлением Главы администрации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№ 06-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соблюдении правил пожарной безопасности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пользуйтесь электропроводкой с поврежденной изоляцией и неисправными электроприборами;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допускайте перегрузки электросети;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оставляйте без присмотра включенные электробытовые приборы и источники открытого огня.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возводите хозяйственные и жилые постройки без соблюдения противопожарных разрывов и согласования с органами местного самоуправления.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загромождайте придомовые территории, а также проходы и проезды к пожарным водоисточникам;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топите печи при наличии трещин в их стенах и дымоходах;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храните на чердаках, балконах легко возгораемые предметы, легковоспламеняющиеся жидкости;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разводите костры вблизи строений, а также на торф массивах и в лесах;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курите в не отведенных для этой цели местах;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- Не оставляйте детей одних, без присмотра, храните спички в недоступном для них месте.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случае пожара или загорания, немедленно примите меры по тушению пожара, сообщите о пожаре в пожарную часть, по телефонам: «01», «52-101».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 01 апреля 201</w:t>
      </w:r>
      <w:r w:rsidR="000D2138"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на территории Тихвинского района ЗАПРЕЩЕНО бесконтрольное использование открытого огня, проведение неконтролируемого пала травы и сжигание мусора.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8-813-67-71-975</w:t>
      </w:r>
      <w:r w:rsidR="00BF0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0C86" w:rsidRDefault="00BF0C86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29C" w:rsidRDefault="0077429C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населению по предупреждению лесных пожаров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ГРАЖДАНЕ!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Не разводите костров </w:t>
      </w:r>
      <w:r w:rsidRPr="00BF0C86">
        <w:rPr>
          <w:rFonts w:ascii="Times New Roman" w:hAnsi="Times New Roman" w:cs="Times New Roman"/>
          <w:bCs/>
          <w:color w:val="000000"/>
          <w:sz w:val="28"/>
          <w:szCs w:val="28"/>
        </w:rPr>
        <w:t>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крайней необходимости. Если без костра не обойтись, выбирайте место, где можно легко освободить грунт ото мхов и лишайников, сухой хвои, веток. Место под костер окопайте так, чтобы чистая земляная полоса вокруг костра была шириной от 0.5 до 1 метра. Менее опасны для разведения костров песчаные берега рек, озер, не заросшие лесные дорожки и просеки, чистые канавы.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уходите от костра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не затушив его полностью. Залейте костер водой, разгребите пепел, убедитесь, что не осталось ни одной искры.</w:t>
      </w:r>
      <w:r w:rsidR="0090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Можно засыпать костер слоем земли толщиной не менее 10 см.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разводите ни в коем случае костры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хвойных молодняках, на старых горельниках, торфяниках, на участках, прилегающих к подсохшим камышам и тростникам. Не раскладывайте костров под деревьями, у пней, в местах скопления лесного перегноя. Слабый огонь и даже тление, проникшее в торфяники, под корни деревьев, в глубокую трещину между камнями, потушить очень трудно.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курите 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ходу, курите на дороге, у ручья, на берегу речки и озера. Гасите окурки, тлеющий табак.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бросайте зажженную спичку, убедитесь, что она погасла.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пользуйтесь пыжами из пакли, бумаги и ваты </w:t>
      </w:r>
      <w:r w:rsidRPr="0090720C">
        <w:rPr>
          <w:rFonts w:ascii="Times New Roman" w:hAnsi="Times New Roman" w:cs="Times New Roman"/>
          <w:bCs/>
          <w:color w:val="000000"/>
          <w:sz w:val="28"/>
          <w:szCs w:val="28"/>
        </w:rPr>
        <w:t>для охотничьего ружья.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применять только войлочные промасленные или пробковые пыжи.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Не оставляйте бутылок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(осколков стекла) в лесу: под лучами солнца обычная бутылка, оставленная без присмотра, может превратиться в своеобразную зажигательную линзу и поджечь лес.</w:t>
      </w:r>
    </w:p>
    <w:p w:rsidR="0090720C" w:rsidRPr="00154601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Неосторожное обращение с огнем- основная, но не единственная причина лесных пожаров.</w:t>
      </w:r>
    </w:p>
    <w:p w:rsidR="0090720C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Возникают они и от самовозгорания торфа, от молний.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БУДЬТЕ ВНИМАТЕЛЬНЫ И ОСТОРОЖНЫ!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8-813-67-71-975 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6A29A5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пожарной безопасности для родителей с детьми</w:t>
      </w: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36D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родители,</w:t>
      </w:r>
      <w:r w:rsidR="003F63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 пожарной безопасности следует прививать детям с малых лет! В целях вашей безопасности и безопасности ваших детей</w:t>
      </w:r>
      <w:r w:rsidR="007E6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можно чаще беседуйте с малышом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оставляйте спички, зажигалки, сигареты и другие средства зажигания на виду, в легкодоступных местах.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Следите за тем, с кем и как дети проводят свободное время, чем интересуются, отвлекайте от пустого времяпровождения.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Ни в коем случае не доверяйте детям самостоятельно зажигать бенгальские огни, а также запускать фейерверки или петарды.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Выучите вместе с ребенком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Научите детей избегать потенциальную опасность.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забывайте повторять с детьми правила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самостоятельно пользоваться розетками нельзя, нужно попросить кого-нибудь из взрослых включить или выключить электроприборы;</w:t>
      </w:r>
    </w:p>
    <w:p w:rsidR="0016763F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6763F">
        <w:rPr>
          <w:rFonts w:ascii="Times New Roman" w:hAnsi="Times New Roman" w:cs="Times New Roman"/>
          <w:bCs/>
          <w:color w:val="000000"/>
          <w:sz w:val="28"/>
          <w:szCs w:val="28"/>
        </w:rPr>
        <w:t>пожар можно потушить одеялом, пальто, водой, песком, огнетушителем;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нельзя притрагиваться к электроприборам и оголенным проводам мокрыми руками. Это опасно для жизни.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возникновения пожара, если рядом нет взрослых, детям нужно объяснить, как действовать в экстремальных ситуациях: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обнаружив пожар, позвонить по телефону 01, сообщить фамилию, адрес, что и где горит;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предупредить о пожаре соседей, если необходимо, они помогут ребенку вызвать пожарных;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Ребенку необходимо знать: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Дым гораздо опаснее огня. В задымленном помещении- закрыть нос и рот мокрой тряпкой, лечь на пол и ползти к выходу- внизу дыма меньше.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пожаре в подъезде пользоваться лифтом запрещается. Он может отключиться. Ожидая приезда пожарных, сохранять спокойствие. Когда приедут пожарные, выполнять все их указания.</w:t>
      </w:r>
    </w:p>
    <w:p w:rsidR="00BD41CE" w:rsidRPr="00BD41CE" w:rsidRDefault="00BD41CE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 не оставлять маленьких детей без присмотра!</w:t>
      </w:r>
    </w:p>
    <w:p w:rsidR="0016763F" w:rsidRPr="00BD41CE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37D" w:rsidRPr="0012236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54601" w:rsidRP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Pr="00154601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650" w:rsidRDefault="00C25650" w:rsidP="00BF0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50" w:rsidRDefault="00C25650"/>
    <w:sectPr w:rsidR="00C2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0"/>
    <w:rsid w:val="000D2138"/>
    <w:rsid w:val="0012236D"/>
    <w:rsid w:val="00127808"/>
    <w:rsid w:val="00154601"/>
    <w:rsid w:val="0016763F"/>
    <w:rsid w:val="002961A0"/>
    <w:rsid w:val="002F7C77"/>
    <w:rsid w:val="00312668"/>
    <w:rsid w:val="003622C2"/>
    <w:rsid w:val="003C3A0C"/>
    <w:rsid w:val="003F6373"/>
    <w:rsid w:val="00422197"/>
    <w:rsid w:val="00517A1C"/>
    <w:rsid w:val="0069255F"/>
    <w:rsid w:val="006A29A5"/>
    <w:rsid w:val="006B05B5"/>
    <w:rsid w:val="0077429C"/>
    <w:rsid w:val="007E637D"/>
    <w:rsid w:val="00894043"/>
    <w:rsid w:val="0090720C"/>
    <w:rsid w:val="009573A9"/>
    <w:rsid w:val="009D5731"/>
    <w:rsid w:val="00AB197E"/>
    <w:rsid w:val="00B4229C"/>
    <w:rsid w:val="00B67F4A"/>
    <w:rsid w:val="00B9713D"/>
    <w:rsid w:val="00BD17E1"/>
    <w:rsid w:val="00BD41CE"/>
    <w:rsid w:val="00BF0C86"/>
    <w:rsid w:val="00C25650"/>
    <w:rsid w:val="00C74286"/>
    <w:rsid w:val="00C9243D"/>
    <w:rsid w:val="00EB661F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A635-B95A-4CE7-83C4-D414393C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2019-03-18T06:12:00Z</cp:lastPrinted>
  <dcterms:created xsi:type="dcterms:W3CDTF">2020-03-18T08:05:00Z</dcterms:created>
  <dcterms:modified xsi:type="dcterms:W3CDTF">2020-03-18T08:05:00Z</dcterms:modified>
</cp:coreProperties>
</file>